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</w:t>
      </w:r>
      <w:r w:rsidR="00532E6C">
        <w:rPr>
          <w:rFonts w:asciiTheme="minorHAnsi" w:hAnsiTheme="minorHAnsi" w:cstheme="minorHAnsi"/>
        </w:rPr>
        <w:t xml:space="preserve">section </w:t>
      </w:r>
      <w:r w:rsidRPr="009D5E49">
        <w:rPr>
          <w:rFonts w:asciiTheme="minorHAnsi" w:hAnsiTheme="minorHAnsi" w:cstheme="minorHAnsi"/>
        </w:rPr>
        <w:t>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532E6C">
        <w:rPr>
          <w:rFonts w:asciiTheme="minorHAnsi" w:hAnsiTheme="minorHAnsi" w:cstheme="minorHAnsi"/>
        </w:rPr>
        <w:t xml:space="preserve">Court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532E6C">
        <w:rPr>
          <w:rFonts w:asciiTheme="minorHAnsi" w:hAnsiTheme="minorHAnsi" w:cstheme="minorHAnsi"/>
        </w:rPr>
        <w:t>Court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</w:t>
      </w:r>
      <w:r w:rsidR="00532E6C">
        <w:rPr>
          <w:rFonts w:asciiTheme="minorHAnsi" w:hAnsiTheme="minorHAnsi" w:cstheme="minorHAnsi"/>
        </w:rPr>
        <w:t xml:space="preserve">section </w:t>
      </w:r>
      <w:r w:rsidRPr="009D5E49">
        <w:rPr>
          <w:rFonts w:asciiTheme="minorHAnsi" w:hAnsiTheme="minorHAnsi" w:cstheme="minorHAnsi"/>
        </w:rPr>
        <w:t xml:space="preserve">10476, but we have received written permission from the </w:t>
      </w:r>
      <w:r w:rsidR="00532E6C">
        <w:rPr>
          <w:rFonts w:asciiTheme="minorHAnsi" w:hAnsiTheme="minorHAnsi" w:cstheme="minorHAnsi"/>
        </w:rPr>
        <w:t xml:space="preserve">Court </w:t>
      </w:r>
      <w:r w:rsidRPr="009D5E49">
        <w:rPr>
          <w:rFonts w:asciiTheme="minorHAnsi" w:hAnsiTheme="minorHAnsi" w:cstheme="minorHAnsi"/>
        </w:rPr>
        <w:t xml:space="preserve">to submit a proposal pursuant to PCC </w:t>
      </w:r>
      <w:r w:rsidR="00532E6C">
        <w:rPr>
          <w:rFonts w:asciiTheme="minorHAnsi" w:hAnsiTheme="minorHAnsi" w:cstheme="minorHAnsi"/>
        </w:rPr>
        <w:t xml:space="preserve">section </w:t>
      </w:r>
      <w:r w:rsidRPr="009D5E49">
        <w:rPr>
          <w:rFonts w:asciiTheme="minorHAnsi" w:hAnsiTheme="minorHAnsi" w:cstheme="minorHAnsi"/>
        </w:rPr>
        <w:t xml:space="preserve">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532E6C">
        <w:rPr>
          <w:rFonts w:asciiTheme="minorHAnsi" w:hAnsiTheme="minorHAnsi" w:cstheme="minorHAnsi"/>
          <w:i/>
        </w:rPr>
        <w:t>Court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</w:t>
      </w:r>
      <w:r w:rsidR="00532E6C">
        <w:rPr>
          <w:rFonts w:asciiTheme="minorHAnsi" w:hAnsiTheme="minorHAnsi" w:cstheme="minorHAnsi"/>
        </w:rPr>
        <w:t xml:space="preserve">section </w:t>
      </w:r>
      <w:r w:rsidR="00040387" w:rsidRPr="009D5E49">
        <w:rPr>
          <w:rFonts w:asciiTheme="minorHAnsi" w:hAnsiTheme="minorHAnsi" w:cstheme="minorHAnsi"/>
        </w:rPr>
        <w:t xml:space="preserve">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D926DB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D926DB">
      <w:headerReference w:type="default" r:id="rId7"/>
      <w:foot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787" w:rsidRDefault="00E90787" w:rsidP="00504C00">
      <w:r>
        <w:separator/>
      </w:r>
    </w:p>
  </w:endnote>
  <w:endnote w:type="continuationSeparator" w:id="0">
    <w:p w:rsidR="00E90787" w:rsidRDefault="00E90787" w:rsidP="0050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056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32ABF" w:rsidRDefault="00A32AB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32ABF" w:rsidRDefault="00A32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787" w:rsidRDefault="00E90787" w:rsidP="00504C00">
      <w:r>
        <w:separator/>
      </w:r>
    </w:p>
  </w:footnote>
  <w:footnote w:type="continuationSeparator" w:id="0">
    <w:p w:rsidR="00E90787" w:rsidRDefault="00E90787" w:rsidP="0050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E8" w:rsidRDefault="006601E8" w:rsidP="006601E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>Advanced Training for Mediators, Third Appellate District Mediation Program</w:t>
    </w:r>
  </w:p>
  <w:p w:rsidR="006601E8" w:rsidRPr="009000D1" w:rsidRDefault="006601E8" w:rsidP="006601E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>3DCA RFP 14/15-01</w:t>
    </w:r>
  </w:p>
  <w:p w:rsidR="006601E8" w:rsidRDefault="006601E8">
    <w:pPr>
      <w:pStyle w:val="Header"/>
    </w:pPr>
    <w:r>
      <w:t>Attachment 5</w:t>
    </w:r>
  </w:p>
  <w:p w:rsidR="006601E8" w:rsidRDefault="006601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12322"/>
    <w:rsid w:val="00040387"/>
    <w:rsid w:val="000433E8"/>
    <w:rsid w:val="00080391"/>
    <w:rsid w:val="00107C46"/>
    <w:rsid w:val="00136674"/>
    <w:rsid w:val="00156822"/>
    <w:rsid w:val="001748E1"/>
    <w:rsid w:val="00187190"/>
    <w:rsid w:val="00204B2E"/>
    <w:rsid w:val="00210950"/>
    <w:rsid w:val="002601F3"/>
    <w:rsid w:val="002900A4"/>
    <w:rsid w:val="002C599F"/>
    <w:rsid w:val="002C5C11"/>
    <w:rsid w:val="002E402F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504C00"/>
    <w:rsid w:val="00532E6C"/>
    <w:rsid w:val="005A4574"/>
    <w:rsid w:val="005B3E6D"/>
    <w:rsid w:val="005D772D"/>
    <w:rsid w:val="005E2699"/>
    <w:rsid w:val="00641BBF"/>
    <w:rsid w:val="006601E8"/>
    <w:rsid w:val="0069527B"/>
    <w:rsid w:val="00695620"/>
    <w:rsid w:val="006A3D92"/>
    <w:rsid w:val="006C7C64"/>
    <w:rsid w:val="00726042"/>
    <w:rsid w:val="00736753"/>
    <w:rsid w:val="007876AB"/>
    <w:rsid w:val="0079070B"/>
    <w:rsid w:val="00806692"/>
    <w:rsid w:val="00822460"/>
    <w:rsid w:val="0085217E"/>
    <w:rsid w:val="00875832"/>
    <w:rsid w:val="0088206E"/>
    <w:rsid w:val="008F3432"/>
    <w:rsid w:val="00902B42"/>
    <w:rsid w:val="00917E09"/>
    <w:rsid w:val="00975A1D"/>
    <w:rsid w:val="009D5E49"/>
    <w:rsid w:val="00A0662D"/>
    <w:rsid w:val="00A14E4F"/>
    <w:rsid w:val="00A3154D"/>
    <w:rsid w:val="00A32ABF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926DB"/>
    <w:rsid w:val="00DD1724"/>
    <w:rsid w:val="00E05268"/>
    <w:rsid w:val="00E34099"/>
    <w:rsid w:val="00E90787"/>
    <w:rsid w:val="00F221AD"/>
    <w:rsid w:val="00FC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7FA1-DE57-44C5-98B6-7A066915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CBruggman</cp:lastModifiedBy>
  <cp:revision>12</cp:revision>
  <dcterms:created xsi:type="dcterms:W3CDTF">2013-09-06T23:53:00Z</dcterms:created>
  <dcterms:modified xsi:type="dcterms:W3CDTF">2014-09-23T19:24:00Z</dcterms:modified>
</cp:coreProperties>
</file>