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8FB5" w14:textId="0441E51F" w:rsidR="00015D84" w:rsidRPr="000027D0" w:rsidRDefault="00015D84" w:rsidP="000771E7">
      <w:pPr>
        <w:pStyle w:val="BodyText"/>
        <w:widowControl/>
        <w:spacing w:afterLines="100" w:after="240"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permStart w:id="1210924491" w:edGrp="everyone"/>
      <w:permEnd w:id="1210924491"/>
      <w:r w:rsidRPr="000027D0">
        <w:rPr>
          <w:rFonts w:ascii="Times New Roman" w:hAnsi="Times New Roman"/>
          <w:b/>
          <w:color w:val="231F20"/>
          <w:sz w:val="24"/>
          <w:szCs w:val="24"/>
          <w:u w:color="000000"/>
        </w:rPr>
        <w:t xml:space="preserve">NOTICE OF COST PROPOSAL OPENING </w:t>
      </w:r>
    </w:p>
    <w:p w14:paraId="7326FCD2" w14:textId="5B2C6C22" w:rsidR="00AB76F7" w:rsidRPr="000027D0" w:rsidRDefault="00095891" w:rsidP="00AB76F7">
      <w:pPr>
        <w:pStyle w:val="BodyText"/>
        <w:widowControl/>
        <w:spacing w:after="16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Electronic Security Systems Evaluation</w:t>
      </w:r>
      <w:r w:rsidR="00AB76F7" w:rsidRPr="000027D0">
        <w:rPr>
          <w:rFonts w:ascii="Times New Roman" w:hAnsi="Times New Roman"/>
          <w:color w:val="231F20"/>
          <w:sz w:val="24"/>
          <w:szCs w:val="24"/>
        </w:rPr>
        <w:t xml:space="preserve"> Services</w:t>
      </w:r>
    </w:p>
    <w:p w14:paraId="39BE07F0" w14:textId="77777777" w:rsidR="00AB76F7" w:rsidRPr="000027D0" w:rsidRDefault="00AB76F7" w:rsidP="00AB76F7">
      <w:pPr>
        <w:pStyle w:val="BodyText"/>
        <w:widowControl/>
        <w:spacing w:beforeLines="100" w:before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Judicial Council of California</w:t>
      </w:r>
    </w:p>
    <w:p w14:paraId="4A436192" w14:textId="77777777" w:rsidR="00AB76F7" w:rsidRPr="000027D0" w:rsidRDefault="00AB76F7" w:rsidP="00AB76F7">
      <w:pPr>
        <w:pStyle w:val="BodyText"/>
        <w:widowControl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455 Golden Gate Avenue, 6th Floor</w:t>
      </w:r>
    </w:p>
    <w:p w14:paraId="160300A6" w14:textId="77777777" w:rsidR="00AB76F7" w:rsidRPr="000027D0" w:rsidRDefault="00AB76F7" w:rsidP="00AB76F7">
      <w:pPr>
        <w:pStyle w:val="BodyText"/>
        <w:widowControl/>
        <w:ind w:left="0"/>
        <w:jc w:val="center"/>
        <w:rPr>
          <w:rFonts w:ascii="Times New Roman" w:hAnsi="Times New Roman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San Francisco, CA 94102</w:t>
      </w:r>
    </w:p>
    <w:p w14:paraId="05DFC958" w14:textId="6B75B0B3" w:rsidR="00515488" w:rsidRPr="000027D0" w:rsidRDefault="00BE3049" w:rsidP="00AB76F7">
      <w:pPr>
        <w:pStyle w:val="BodyText"/>
        <w:widowControl/>
        <w:spacing w:beforeLines="100" w:before="240" w:afterLines="100" w:after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Friday April 14, 2023</w:t>
      </w:r>
    </w:p>
    <w:p w14:paraId="319D33D0" w14:textId="5A74943C" w:rsidR="00015D84" w:rsidRPr="00015D84" w:rsidRDefault="000027D0" w:rsidP="000771E7">
      <w:pPr>
        <w:widowControl/>
        <w:spacing w:beforeLines="100" w:before="240" w:afterLines="100" w:after="240"/>
        <w:rPr>
          <w:rFonts w:ascii="Times New Roman" w:eastAsia="Times New Roman" w:hAnsi="Times New Roman" w:cs="Times New Roman"/>
        </w:rPr>
      </w:pPr>
      <w:r w:rsidRPr="00BE3049">
        <w:rPr>
          <w:rFonts w:ascii="Times New Roman" w:eastAsia="Times New Roman" w:hAnsi="Times New Roman" w:cs="Times New Roman"/>
        </w:rPr>
        <w:t>T</w:t>
      </w:r>
      <w:r w:rsidR="00015D84" w:rsidRPr="00BE3049">
        <w:rPr>
          <w:rFonts w:ascii="Times New Roman" w:eastAsia="Times New Roman" w:hAnsi="Times New Roman" w:cs="Times New Roman"/>
        </w:rPr>
        <w:t>he Evaluation team has completed evaluating the non</w:t>
      </w:r>
      <w:r w:rsidR="002E558E" w:rsidRPr="00BE3049">
        <w:rPr>
          <w:rFonts w:ascii="Times New Roman" w:eastAsia="Times New Roman" w:hAnsi="Times New Roman" w:cs="Times New Roman"/>
        </w:rPr>
        <w:t>-</w:t>
      </w:r>
      <w:r w:rsidR="00015D84" w:rsidRPr="00BE3049">
        <w:rPr>
          <w:rFonts w:ascii="Times New Roman" w:eastAsia="Times New Roman" w:hAnsi="Times New Roman" w:cs="Times New Roman"/>
        </w:rPr>
        <w:t xml:space="preserve">cost portion of all </w:t>
      </w:r>
      <w:r w:rsidR="002E558E" w:rsidRPr="00BE3049">
        <w:rPr>
          <w:rFonts w:ascii="Times New Roman" w:eastAsia="Times New Roman" w:hAnsi="Times New Roman" w:cs="Times New Roman"/>
        </w:rPr>
        <w:t>responsive proposals received</w:t>
      </w:r>
      <w:r w:rsidRPr="00BE3049">
        <w:rPr>
          <w:rFonts w:ascii="Times New Roman" w:eastAsia="Times New Roman" w:hAnsi="Times New Roman" w:cs="Times New Roman"/>
        </w:rPr>
        <w:t>. I</w:t>
      </w:r>
      <w:r w:rsidR="00015D84" w:rsidRPr="00BE3049">
        <w:rPr>
          <w:rFonts w:ascii="Times New Roman" w:eastAsia="Times New Roman" w:hAnsi="Times New Roman" w:cs="Times New Roman"/>
        </w:rPr>
        <w:t>n accordance</w:t>
      </w:r>
      <w:r w:rsidR="002E558E" w:rsidRPr="00BE3049">
        <w:rPr>
          <w:rFonts w:ascii="Times New Roman" w:eastAsia="Times New Roman" w:hAnsi="Times New Roman" w:cs="Times New Roman"/>
        </w:rPr>
        <w:t xml:space="preserve"> </w:t>
      </w:r>
      <w:r w:rsidR="00015D84" w:rsidRPr="00BE3049">
        <w:rPr>
          <w:rFonts w:ascii="Times New Roman" w:eastAsia="Times New Roman" w:hAnsi="Times New Roman" w:cs="Times New Roman"/>
        </w:rPr>
        <w:t xml:space="preserve">with Section </w:t>
      </w:r>
      <w:r w:rsidR="002E558E" w:rsidRPr="00BE3049">
        <w:rPr>
          <w:rFonts w:ascii="Times New Roman" w:eastAsia="Times New Roman" w:hAnsi="Times New Roman" w:cs="Times New Roman"/>
        </w:rPr>
        <w:t>5.</w:t>
      </w:r>
      <w:r w:rsidR="00BE3049" w:rsidRPr="00BE3049">
        <w:rPr>
          <w:rFonts w:ascii="Times New Roman" w:eastAsia="Times New Roman" w:hAnsi="Times New Roman" w:cs="Times New Roman"/>
        </w:rPr>
        <w:t>0</w:t>
      </w:r>
      <w:r w:rsidR="00015D84" w:rsidRPr="00BE3049">
        <w:rPr>
          <w:rFonts w:ascii="Times New Roman" w:eastAsia="Times New Roman" w:hAnsi="Times New Roman" w:cs="Times New Roman"/>
        </w:rPr>
        <w:t xml:space="preserve"> on page </w:t>
      </w:r>
      <w:r w:rsidR="00BE3049" w:rsidRPr="00BE3049">
        <w:rPr>
          <w:rFonts w:ascii="Times New Roman" w:eastAsia="Times New Roman" w:hAnsi="Times New Roman" w:cs="Times New Roman"/>
        </w:rPr>
        <w:t>5</w:t>
      </w:r>
      <w:r w:rsidR="00015D84" w:rsidRPr="00BE3049">
        <w:rPr>
          <w:rFonts w:ascii="Times New Roman" w:eastAsia="Times New Roman" w:hAnsi="Times New Roman" w:cs="Times New Roman"/>
        </w:rPr>
        <w:t xml:space="preserve"> of </w:t>
      </w:r>
      <w:r w:rsidR="00BE3049" w:rsidRPr="00BE3049">
        <w:rPr>
          <w:rFonts w:ascii="Times New Roman" w:eastAsia="Times New Roman" w:hAnsi="Times New Roman" w:cs="Times New Roman"/>
        </w:rPr>
        <w:t>14</w:t>
      </w:r>
      <w:r w:rsidR="00015D84" w:rsidRPr="00BE3049">
        <w:rPr>
          <w:rFonts w:ascii="Times New Roman" w:eastAsia="Times New Roman" w:hAnsi="Times New Roman" w:cs="Times New Roman"/>
        </w:rPr>
        <w:t xml:space="preserve"> of the RF</w:t>
      </w:r>
      <w:r w:rsidR="00F67354">
        <w:rPr>
          <w:rFonts w:ascii="Times New Roman" w:eastAsia="Times New Roman" w:hAnsi="Times New Roman" w:cs="Times New Roman"/>
        </w:rPr>
        <w:t>P</w:t>
      </w:r>
      <w:r w:rsidR="00015D84" w:rsidRPr="00BE3049">
        <w:rPr>
          <w:rFonts w:ascii="Times New Roman" w:eastAsia="Times New Roman" w:hAnsi="Times New Roman" w:cs="Times New Roman"/>
        </w:rPr>
        <w:t xml:space="preserve">, the </w:t>
      </w:r>
      <w:r w:rsidR="00AA03CD">
        <w:rPr>
          <w:rFonts w:ascii="Times New Roman" w:eastAsia="Times New Roman" w:hAnsi="Times New Roman" w:cs="Times New Roman"/>
        </w:rPr>
        <w:t>public bi</w:t>
      </w:r>
      <w:r w:rsidR="00F67354">
        <w:rPr>
          <w:rFonts w:ascii="Times New Roman" w:eastAsia="Times New Roman" w:hAnsi="Times New Roman" w:cs="Times New Roman"/>
        </w:rPr>
        <w:t>d</w:t>
      </w:r>
      <w:r w:rsidR="00AA03CD">
        <w:rPr>
          <w:rFonts w:ascii="Times New Roman" w:eastAsia="Times New Roman" w:hAnsi="Times New Roman" w:cs="Times New Roman"/>
        </w:rPr>
        <w:t xml:space="preserve"> </w:t>
      </w:r>
      <w:r w:rsidR="00015D84" w:rsidRPr="00BE3049">
        <w:rPr>
          <w:rFonts w:ascii="Times New Roman" w:eastAsia="Times New Roman" w:hAnsi="Times New Roman" w:cs="Times New Roman"/>
        </w:rPr>
        <w:t xml:space="preserve">opening of cost portion of proposals </w:t>
      </w:r>
      <w:r w:rsidR="000771E7" w:rsidRPr="00BE3049">
        <w:rPr>
          <w:rFonts w:ascii="Times New Roman" w:eastAsia="Times New Roman" w:hAnsi="Times New Roman" w:cs="Times New Roman"/>
        </w:rPr>
        <w:t>re</w:t>
      </w:r>
      <w:r w:rsidR="000771E7">
        <w:rPr>
          <w:rFonts w:ascii="Times New Roman" w:eastAsia="Times New Roman" w:hAnsi="Times New Roman" w:cs="Times New Roman"/>
        </w:rPr>
        <w:t xml:space="preserve">ceived </w:t>
      </w:r>
      <w:r w:rsidR="000771E7" w:rsidRPr="002E6BD5">
        <w:rPr>
          <w:rFonts w:ascii="Times New Roman" w:eastAsia="Times New Roman" w:hAnsi="Times New Roman" w:cs="Times New Roman"/>
        </w:rPr>
        <w:t xml:space="preserve">at </w:t>
      </w:r>
      <w:r w:rsidR="00AA03CD">
        <w:rPr>
          <w:rFonts w:ascii="Times New Roman" w:hAnsi="Times New Roman" w:cs="Times New Roman"/>
        </w:rPr>
        <w:t>RFP</w:t>
      </w:r>
      <w:r w:rsidR="00BE3049" w:rsidRPr="00BE3049">
        <w:rPr>
          <w:rFonts w:ascii="Times New Roman" w:hAnsi="Times New Roman" w:cs="Times New Roman"/>
        </w:rPr>
        <w:t>-</w:t>
      </w:r>
      <w:r w:rsidR="00AA03CD">
        <w:rPr>
          <w:rFonts w:ascii="Times New Roman" w:hAnsi="Times New Roman" w:cs="Times New Roman"/>
        </w:rPr>
        <w:t>FS</w:t>
      </w:r>
      <w:r w:rsidR="00BE3049" w:rsidRPr="00BE3049">
        <w:rPr>
          <w:rFonts w:ascii="Times New Roman" w:hAnsi="Times New Roman" w:cs="Times New Roman"/>
        </w:rPr>
        <w:t>-2022-12-</w:t>
      </w:r>
      <w:r w:rsidR="00AA03CD">
        <w:rPr>
          <w:rFonts w:ascii="Times New Roman" w:hAnsi="Times New Roman" w:cs="Times New Roman"/>
        </w:rPr>
        <w:t>KO</w:t>
      </w:r>
      <w:r w:rsidR="00BE3049" w:rsidRPr="00BE3049">
        <w:rPr>
          <w:rFonts w:ascii="Times New Roman" w:hAnsi="Times New Roman" w:cs="Times New Roman"/>
        </w:rPr>
        <w:t>-</w:t>
      </w:r>
      <w:r w:rsidR="00AA03CD">
        <w:rPr>
          <w:rFonts w:ascii="Times New Roman" w:hAnsi="Times New Roman" w:cs="Times New Roman"/>
        </w:rPr>
        <w:t>COST</w:t>
      </w:r>
      <w:r w:rsidR="00BE3049" w:rsidRPr="00BE3049">
        <w:rPr>
          <w:rFonts w:ascii="Times New Roman" w:hAnsi="Times New Roman" w:cs="Times New Roman"/>
        </w:rPr>
        <w:t>@</w:t>
      </w:r>
      <w:r w:rsidR="00AA03CD">
        <w:rPr>
          <w:rFonts w:ascii="Times New Roman" w:hAnsi="Times New Roman" w:cs="Times New Roman"/>
        </w:rPr>
        <w:t>JUD</w:t>
      </w:r>
      <w:r w:rsidR="00BE3049" w:rsidRPr="00BE3049">
        <w:rPr>
          <w:rFonts w:ascii="Times New Roman" w:hAnsi="Times New Roman" w:cs="Times New Roman"/>
        </w:rPr>
        <w:t>.</w:t>
      </w:r>
      <w:r w:rsidR="00AA03CD">
        <w:rPr>
          <w:rFonts w:ascii="Times New Roman" w:hAnsi="Times New Roman" w:cs="Times New Roman"/>
        </w:rPr>
        <w:t>CA</w:t>
      </w:r>
      <w:r w:rsidR="00BE3049" w:rsidRPr="00BE3049">
        <w:rPr>
          <w:rFonts w:ascii="Times New Roman" w:hAnsi="Times New Roman" w:cs="Times New Roman"/>
        </w:rPr>
        <w:t>.</w:t>
      </w:r>
      <w:r w:rsidR="00AA03CD">
        <w:rPr>
          <w:rFonts w:ascii="Times New Roman" w:hAnsi="Times New Roman" w:cs="Times New Roman"/>
        </w:rPr>
        <w:t>GOV</w:t>
      </w:r>
      <w:r w:rsidR="002E558E" w:rsidRPr="002E6BD5">
        <w:rPr>
          <w:rFonts w:ascii="Times New Roman" w:eastAsia="Times New Roman" w:hAnsi="Times New Roman" w:cs="Times New Roman"/>
        </w:rPr>
        <w:t xml:space="preserve"> </w:t>
      </w:r>
      <w:r w:rsidR="00015D84" w:rsidRPr="002E6BD5">
        <w:rPr>
          <w:rFonts w:ascii="Times New Roman" w:eastAsia="Times New Roman" w:hAnsi="Times New Roman" w:cs="Times New Roman"/>
        </w:rPr>
        <w:t>will</w:t>
      </w:r>
      <w:r w:rsidR="00015D84" w:rsidRPr="00015D84">
        <w:rPr>
          <w:rFonts w:ascii="Times New Roman" w:eastAsia="Times New Roman" w:hAnsi="Times New Roman" w:cs="Times New Roman"/>
        </w:rPr>
        <w:t xml:space="preserve"> be on </w:t>
      </w:r>
      <w:r w:rsidR="00BE3049" w:rsidRPr="00BE3049">
        <w:rPr>
          <w:rFonts w:ascii="Times New Roman" w:eastAsia="Times New Roman" w:hAnsi="Times New Roman" w:cs="Times New Roman"/>
          <w:b/>
          <w:u w:val="single"/>
        </w:rPr>
        <w:t>Wednesday May 03, 2023</w:t>
      </w:r>
      <w:r w:rsidR="002E558E" w:rsidRPr="00BE3049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AB76F7" w:rsidRPr="00BE3049">
        <w:rPr>
          <w:rFonts w:ascii="Times New Roman" w:eastAsia="Times New Roman" w:hAnsi="Times New Roman" w:cs="Times New Roman"/>
          <w:b/>
          <w:u w:val="single"/>
        </w:rPr>
        <w:t xml:space="preserve">at </w:t>
      </w:r>
      <w:r w:rsidR="00BE3049" w:rsidRPr="00BE3049">
        <w:rPr>
          <w:rFonts w:ascii="Times New Roman" w:eastAsia="Times New Roman" w:hAnsi="Times New Roman" w:cs="Times New Roman"/>
          <w:b/>
          <w:u w:val="single"/>
        </w:rPr>
        <w:t>2:00</w:t>
      </w:r>
      <w:r w:rsidR="00AB76F7" w:rsidRPr="00BE3049">
        <w:rPr>
          <w:rFonts w:ascii="Times New Roman" w:eastAsia="Times New Roman" w:hAnsi="Times New Roman" w:cs="Times New Roman"/>
          <w:b/>
          <w:u w:val="single"/>
        </w:rPr>
        <w:t>PM</w:t>
      </w:r>
      <w:r w:rsidR="00015D84" w:rsidRPr="00BE3049">
        <w:rPr>
          <w:rFonts w:ascii="Times New Roman" w:eastAsia="Times New Roman" w:hAnsi="Times New Roman" w:cs="Times New Roman"/>
          <w:b/>
          <w:u w:val="single"/>
        </w:rPr>
        <w:t xml:space="preserve"> Pacific </w:t>
      </w:r>
      <w:r w:rsidR="00AA03CD">
        <w:rPr>
          <w:rFonts w:ascii="Times New Roman" w:eastAsia="Times New Roman" w:hAnsi="Times New Roman" w:cs="Times New Roman"/>
          <w:b/>
          <w:u w:val="single"/>
        </w:rPr>
        <w:t xml:space="preserve">Standard </w:t>
      </w:r>
      <w:r w:rsidR="00015D84" w:rsidRPr="00BE3049">
        <w:rPr>
          <w:rFonts w:ascii="Times New Roman" w:eastAsia="Times New Roman" w:hAnsi="Times New Roman" w:cs="Times New Roman"/>
          <w:b/>
          <w:u w:val="single"/>
        </w:rPr>
        <w:t>Time</w:t>
      </w:r>
      <w:r w:rsidR="00015D84" w:rsidRPr="00015D84">
        <w:rPr>
          <w:rFonts w:ascii="Times New Roman" w:eastAsia="Times New Roman" w:hAnsi="Times New Roman" w:cs="Times New Roman"/>
        </w:rPr>
        <w:t>. Please note</w:t>
      </w:r>
      <w:r w:rsidR="00AA03CD">
        <w:rPr>
          <w:rFonts w:ascii="Times New Roman" w:eastAsia="Times New Roman" w:hAnsi="Times New Roman" w:cs="Times New Roman"/>
        </w:rPr>
        <w:t>,</w:t>
      </w:r>
      <w:r w:rsidR="00015D84" w:rsidRPr="00015D84">
        <w:rPr>
          <w:rFonts w:ascii="Times New Roman" w:eastAsia="Times New Roman" w:hAnsi="Times New Roman" w:cs="Times New Roman"/>
        </w:rPr>
        <w:t xml:space="preserve"> the cost portion of all </w:t>
      </w:r>
      <w:r w:rsidR="002E558E" w:rsidRPr="002E558E">
        <w:rPr>
          <w:rFonts w:ascii="Times New Roman" w:eastAsia="Times New Roman" w:hAnsi="Times New Roman" w:cs="Times New Roman"/>
        </w:rPr>
        <w:t xml:space="preserve">proposals </w:t>
      </w:r>
      <w:r w:rsidR="00015D84" w:rsidRPr="00015D84">
        <w:rPr>
          <w:rFonts w:ascii="Times New Roman" w:eastAsia="Times New Roman" w:hAnsi="Times New Roman" w:cs="Times New Roman"/>
        </w:rPr>
        <w:t xml:space="preserve">received by the </w:t>
      </w:r>
      <w:r w:rsidR="002E558E" w:rsidRPr="002E558E">
        <w:rPr>
          <w:rFonts w:ascii="Times New Roman" w:eastAsia="Times New Roman" w:hAnsi="Times New Roman" w:cs="Times New Roman"/>
        </w:rPr>
        <w:t xml:space="preserve">Judicial Council </w:t>
      </w:r>
      <w:r w:rsidR="00015D84" w:rsidRPr="00015D84">
        <w:rPr>
          <w:rFonts w:ascii="Times New Roman" w:eastAsia="Times New Roman" w:hAnsi="Times New Roman" w:cs="Times New Roman"/>
        </w:rPr>
        <w:t xml:space="preserve">are maintained secured until the time all cost portions of </w:t>
      </w:r>
      <w:r>
        <w:rPr>
          <w:rFonts w:ascii="Times New Roman" w:eastAsia="Times New Roman" w:hAnsi="Times New Roman" w:cs="Times New Roman"/>
        </w:rPr>
        <w:t xml:space="preserve">proposals </w:t>
      </w:r>
      <w:r w:rsidR="00015D84" w:rsidRPr="00015D84">
        <w:rPr>
          <w:rFonts w:ascii="Times New Roman" w:eastAsia="Times New Roman" w:hAnsi="Times New Roman" w:cs="Times New Roman"/>
        </w:rPr>
        <w:t>are opened.</w:t>
      </w:r>
    </w:p>
    <w:p w14:paraId="1156CF54" w14:textId="4567B902" w:rsidR="00015D84" w:rsidRDefault="00015D84" w:rsidP="000771E7">
      <w:pPr>
        <w:widowControl/>
        <w:rPr>
          <w:rFonts w:ascii="Times New Roman" w:eastAsia="Times New Roman" w:hAnsi="Times New Roman" w:cs="Times New Roman"/>
        </w:rPr>
      </w:pPr>
      <w:r w:rsidRPr="00015D84">
        <w:rPr>
          <w:rFonts w:ascii="Times New Roman" w:eastAsia="Times New Roman" w:hAnsi="Times New Roman" w:cs="Times New Roman"/>
        </w:rPr>
        <w:t xml:space="preserve">These are the ways to join the </w:t>
      </w:r>
      <w:r w:rsidR="00F67354">
        <w:rPr>
          <w:rFonts w:ascii="Times New Roman" w:eastAsia="Times New Roman" w:hAnsi="Times New Roman" w:cs="Times New Roman"/>
        </w:rPr>
        <w:t xml:space="preserve">public bid opening of </w:t>
      </w:r>
      <w:r w:rsidRPr="00015D84">
        <w:rPr>
          <w:rFonts w:ascii="Times New Roman" w:eastAsia="Times New Roman" w:hAnsi="Times New Roman" w:cs="Times New Roman"/>
        </w:rPr>
        <w:t xml:space="preserve">cost </w:t>
      </w:r>
      <w:r w:rsidR="00F67354">
        <w:rPr>
          <w:rFonts w:ascii="Times New Roman" w:eastAsia="Times New Roman" w:hAnsi="Times New Roman" w:cs="Times New Roman"/>
        </w:rPr>
        <w:t>portion</w:t>
      </w:r>
      <w:r w:rsidRPr="00015D84">
        <w:rPr>
          <w:rFonts w:ascii="Times New Roman" w:eastAsia="Times New Roman" w:hAnsi="Times New Roman" w:cs="Times New Roman"/>
        </w:rPr>
        <w:t>:</w:t>
      </w:r>
    </w:p>
    <w:p w14:paraId="465EB57D" w14:textId="3A654BAF" w:rsidR="002E6BD5" w:rsidRDefault="002E6BD5" w:rsidP="000771E7">
      <w:pPr>
        <w:widowControl/>
        <w:rPr>
          <w:rFonts w:ascii="Times New Roman" w:eastAsia="Times New Roman" w:hAnsi="Times New Roman" w:cs="Times New Roman"/>
        </w:rPr>
      </w:pPr>
    </w:p>
    <w:p w14:paraId="62D125FF" w14:textId="5621F7A3" w:rsidR="00BF7E5C" w:rsidRPr="00AB76F7" w:rsidRDefault="00015D84" w:rsidP="000771E7">
      <w:pPr>
        <w:pStyle w:val="ListParagraph"/>
        <w:widowControl/>
        <w:numPr>
          <w:ilvl w:val="0"/>
          <w:numId w:val="4"/>
        </w:numPr>
        <w:spacing w:before="0"/>
        <w:rPr>
          <w:rFonts w:ascii="Times New Roman" w:eastAsia="Times New Roman" w:hAnsi="Times New Roman" w:cs="Times New Roman"/>
        </w:rPr>
      </w:pPr>
      <w:r w:rsidRPr="00AB76F7">
        <w:rPr>
          <w:rFonts w:ascii="Times New Roman" w:eastAsia="Times New Roman" w:hAnsi="Times New Roman" w:cs="Times New Roman"/>
        </w:rPr>
        <w:t>Join from the meeting link</w:t>
      </w:r>
      <w:r w:rsidR="00AB76F7" w:rsidRPr="00AB76F7">
        <w:rPr>
          <w:rFonts w:ascii="Times New Roman" w:eastAsia="Times New Roman" w:hAnsi="Times New Roman" w:cs="Times New Roman"/>
        </w:rPr>
        <w:t>:</w:t>
      </w:r>
      <w:r w:rsidRPr="00AB76F7">
        <w:rPr>
          <w:rFonts w:ascii="Times New Roman" w:eastAsia="Times New Roman" w:hAnsi="Times New Roman" w:cs="Times New Roman"/>
        </w:rPr>
        <w:t xml:space="preserve"> </w:t>
      </w:r>
    </w:p>
    <w:p w14:paraId="59FD24E4" w14:textId="487BB4B0" w:rsidR="00015D84" w:rsidRDefault="00BE7B01" w:rsidP="007D1D95">
      <w:pPr>
        <w:widowControl/>
        <w:ind w:left="720"/>
        <w:rPr>
          <w:rStyle w:val="Hyperlink"/>
          <w:rFonts w:ascii="Times New Roman" w:eastAsia="Times New Roman" w:hAnsi="Times New Roman" w:cs="Times New Roman"/>
        </w:rPr>
      </w:pPr>
      <w:hyperlink r:id="rId8" w:history="1">
        <w:r w:rsidR="00C570C8" w:rsidRPr="00A7570A">
          <w:rPr>
            <w:rStyle w:val="Hyperlink"/>
            <w:rFonts w:ascii="Times New Roman" w:eastAsia="Times New Roman" w:hAnsi="Times New Roman" w:cs="Times New Roman"/>
          </w:rPr>
          <w:t>https://teams.microsoft.com/l/meetup-join/19%3ameeting_OWE2ZDBkOWUtMzIwMS00MjQxLWJhYjktMGY1ZDRlNWJmNGY1%40thread.v2/0?context=%7b%22Tid%22%3a%2210cfa08a-5b17-4e8f-a245-139062e839dc%22%2c%22Oid%22%3a%22327441a2-9bd4-4248-bf22-9bc34b97856e%22%7d</w:t>
        </w:r>
      </w:hyperlink>
    </w:p>
    <w:p w14:paraId="4CCF9FA6" w14:textId="77777777" w:rsidR="00AA03CD" w:rsidRPr="00015D84" w:rsidRDefault="00AA03CD" w:rsidP="007D1D95">
      <w:pPr>
        <w:widowControl/>
        <w:ind w:left="720"/>
        <w:rPr>
          <w:rFonts w:ascii="Times New Roman" w:eastAsia="Times New Roman" w:hAnsi="Times New Roman" w:cs="Times New Roman"/>
          <w:highlight w:val="yellow"/>
        </w:rPr>
      </w:pPr>
    </w:p>
    <w:p w14:paraId="5FDA0AC1" w14:textId="28E55F82" w:rsidR="00015D84" w:rsidRPr="00AA03CD" w:rsidRDefault="00015D84" w:rsidP="000771E7">
      <w:pPr>
        <w:pStyle w:val="ListParagraph"/>
        <w:widowControl/>
        <w:numPr>
          <w:ilvl w:val="0"/>
          <w:numId w:val="4"/>
        </w:numPr>
        <w:spacing w:before="0"/>
        <w:rPr>
          <w:rFonts w:ascii="Times New Roman" w:eastAsia="Times New Roman" w:hAnsi="Times New Roman" w:cs="Times New Roman"/>
        </w:rPr>
      </w:pPr>
      <w:r w:rsidRPr="00AA03CD">
        <w:rPr>
          <w:rFonts w:ascii="Times New Roman" w:eastAsia="Times New Roman" w:hAnsi="Times New Roman" w:cs="Times New Roman"/>
        </w:rPr>
        <w:t xml:space="preserve">Join by meeting </w:t>
      </w:r>
      <w:r w:rsidR="00BE3049" w:rsidRPr="00AA03CD">
        <w:rPr>
          <w:rFonts w:ascii="Times New Roman" w:eastAsia="Times New Roman" w:hAnsi="Times New Roman" w:cs="Times New Roman"/>
        </w:rPr>
        <w:t>ID</w:t>
      </w:r>
      <w:r w:rsidR="00AB76F7" w:rsidRPr="00AA03CD">
        <w:rPr>
          <w:rFonts w:ascii="Times New Roman" w:eastAsia="Times New Roman" w:hAnsi="Times New Roman" w:cs="Times New Roman"/>
        </w:rPr>
        <w:t>:</w:t>
      </w:r>
      <w:r w:rsidR="00BE3049" w:rsidRPr="00F67354">
        <w:rPr>
          <w:rFonts w:ascii="Times New Roman" w:eastAsia="Times New Roman" w:hAnsi="Times New Roman" w:cs="Times New Roman"/>
          <w:color w:val="252424"/>
        </w:rPr>
        <w:t xml:space="preserve"> 273 532 824 921</w:t>
      </w:r>
    </w:p>
    <w:p w14:paraId="09180076" w14:textId="55AB4049" w:rsidR="00BF7E5C" w:rsidRPr="00AA03CD" w:rsidRDefault="00015D84" w:rsidP="000771E7">
      <w:pPr>
        <w:widowControl/>
        <w:ind w:left="720"/>
        <w:rPr>
          <w:rFonts w:ascii="Times New Roman" w:eastAsia="Times New Roman" w:hAnsi="Times New Roman" w:cs="Times New Roman"/>
          <w:highlight w:val="yellow"/>
        </w:rPr>
      </w:pPr>
      <w:r w:rsidRPr="00AA03CD">
        <w:rPr>
          <w:rFonts w:ascii="Times New Roman" w:eastAsia="Times New Roman" w:hAnsi="Times New Roman" w:cs="Times New Roman"/>
        </w:rPr>
        <w:t>Meeting (</w:t>
      </w:r>
      <w:r w:rsidR="00901964" w:rsidRPr="00AA03CD">
        <w:rPr>
          <w:rFonts w:ascii="Times New Roman" w:eastAsia="Times New Roman" w:hAnsi="Times New Roman" w:cs="Times New Roman"/>
        </w:rPr>
        <w:t>Pass</w:t>
      </w:r>
      <w:r w:rsidRPr="00AA03CD">
        <w:rPr>
          <w:rFonts w:ascii="Times New Roman" w:eastAsia="Times New Roman" w:hAnsi="Times New Roman" w:cs="Times New Roman"/>
        </w:rPr>
        <w:t xml:space="preserve">code): </w:t>
      </w:r>
      <w:r w:rsidR="00901964" w:rsidRPr="00F67354">
        <w:rPr>
          <w:rFonts w:ascii="Times New Roman" w:eastAsia="Times New Roman" w:hAnsi="Times New Roman" w:cs="Times New Roman"/>
          <w:color w:val="252424"/>
        </w:rPr>
        <w:t>f2gcNQ</w:t>
      </w:r>
    </w:p>
    <w:p w14:paraId="140C27DE" w14:textId="7DDBDCBC" w:rsidR="00015D84" w:rsidRPr="00AA03CD" w:rsidRDefault="00015D84" w:rsidP="000771E7">
      <w:pPr>
        <w:pStyle w:val="ListParagraph"/>
        <w:widowControl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AA03CD">
        <w:rPr>
          <w:rFonts w:ascii="Times New Roman" w:eastAsia="Times New Roman" w:hAnsi="Times New Roman" w:cs="Times New Roman"/>
        </w:rPr>
        <w:t>Tap to join from a mobile device (attendees only)</w:t>
      </w:r>
      <w:r w:rsidR="00AB76F7" w:rsidRPr="00AA03CD">
        <w:rPr>
          <w:rFonts w:ascii="Times New Roman" w:eastAsia="Times New Roman" w:hAnsi="Times New Roman" w:cs="Times New Roman"/>
        </w:rPr>
        <w:t>:</w:t>
      </w:r>
    </w:p>
    <w:p w14:paraId="316218DC" w14:textId="5A72669B" w:rsidR="00015D84" w:rsidRPr="00AA03CD" w:rsidRDefault="00BE7B01" w:rsidP="000771E7">
      <w:pPr>
        <w:widowControl/>
        <w:ind w:left="720"/>
        <w:rPr>
          <w:rFonts w:ascii="Times New Roman" w:eastAsia="Times New Roman" w:hAnsi="Times New Roman" w:cs="Times New Roman"/>
        </w:rPr>
      </w:pPr>
      <w:hyperlink r:id="rId9" w:history="1">
        <w:r w:rsidR="00901964" w:rsidRPr="00F67354">
          <w:rPr>
            <w:rFonts w:ascii="Times New Roman" w:eastAsia="Times New Roman" w:hAnsi="Times New Roman" w:cs="Times New Roman"/>
            <w:color w:val="0563C1"/>
            <w:u w:val="single"/>
          </w:rPr>
          <w:t>178332609@teams.bjn.vc</w:t>
        </w:r>
      </w:hyperlink>
      <w:r w:rsidR="00901964" w:rsidRPr="00F67354">
        <w:rPr>
          <w:rFonts w:ascii="Times New Roman" w:eastAsia="Times New Roman" w:hAnsi="Times New Roman" w:cs="Times New Roman"/>
          <w:color w:val="252424"/>
        </w:rPr>
        <w:t xml:space="preserve"> </w:t>
      </w:r>
      <w:r w:rsidR="00015D84" w:rsidRPr="00AA03CD">
        <w:rPr>
          <w:rFonts w:ascii="Times New Roman" w:eastAsia="Times New Roman" w:hAnsi="Times New Roman" w:cs="Times New Roman"/>
        </w:rPr>
        <w:t>Call-in toll number (US/Canada)</w:t>
      </w:r>
    </w:p>
    <w:p w14:paraId="610215FA" w14:textId="76B02516" w:rsidR="00015D84" w:rsidRPr="00AA03CD" w:rsidRDefault="00015D84" w:rsidP="000771E7">
      <w:pPr>
        <w:pStyle w:val="ListParagraph"/>
        <w:widowControl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AA03CD">
        <w:rPr>
          <w:rFonts w:ascii="Times New Roman" w:eastAsia="Times New Roman" w:hAnsi="Times New Roman" w:cs="Times New Roman"/>
        </w:rPr>
        <w:t>Join by phone</w:t>
      </w:r>
      <w:r w:rsidR="00AB76F7" w:rsidRPr="00AA03CD">
        <w:rPr>
          <w:rFonts w:ascii="Times New Roman" w:eastAsia="Times New Roman" w:hAnsi="Times New Roman" w:cs="Times New Roman"/>
        </w:rPr>
        <w:t>:</w:t>
      </w:r>
    </w:p>
    <w:p w14:paraId="2811FF73" w14:textId="1E1DD623" w:rsidR="00015D84" w:rsidRPr="00AA03CD" w:rsidRDefault="00BE7B01" w:rsidP="000771E7">
      <w:pPr>
        <w:widowControl/>
        <w:ind w:left="720"/>
        <w:rPr>
          <w:rFonts w:ascii="Times New Roman" w:eastAsia="Times New Roman" w:hAnsi="Times New Roman" w:cs="Times New Roman"/>
        </w:rPr>
      </w:pPr>
      <w:hyperlink r:id="rId10" w:anchor=" " w:history="1">
        <w:r w:rsidR="00901964" w:rsidRPr="00F67354">
          <w:rPr>
            <w:rFonts w:ascii="Times New Roman" w:eastAsia="Times New Roman" w:hAnsi="Times New Roman" w:cs="Times New Roman"/>
            <w:color w:val="6264A7"/>
            <w:u w:val="single"/>
          </w:rPr>
          <w:t>+1 415-906-</w:t>
        </w:r>
        <w:proofErr w:type="gramStart"/>
        <w:r w:rsidR="00901964" w:rsidRPr="00F67354">
          <w:rPr>
            <w:rFonts w:ascii="Times New Roman" w:eastAsia="Times New Roman" w:hAnsi="Times New Roman" w:cs="Times New Roman"/>
            <w:color w:val="6264A7"/>
            <w:u w:val="single"/>
          </w:rPr>
          <w:t>0569,,</w:t>
        </w:r>
        <w:proofErr w:type="gramEnd"/>
        <w:r w:rsidR="00901964" w:rsidRPr="00F67354">
          <w:rPr>
            <w:rFonts w:ascii="Times New Roman" w:eastAsia="Times New Roman" w:hAnsi="Times New Roman" w:cs="Times New Roman"/>
            <w:color w:val="6264A7"/>
            <w:u w:val="single"/>
          </w:rPr>
          <w:t>664903078#</w:t>
        </w:r>
      </w:hyperlink>
      <w:r w:rsidR="00901964" w:rsidRPr="00F67354">
        <w:rPr>
          <w:rFonts w:ascii="Times New Roman" w:eastAsia="Times New Roman" w:hAnsi="Times New Roman" w:cs="Times New Roman"/>
          <w:color w:val="252424"/>
        </w:rPr>
        <w:t xml:space="preserve"> </w:t>
      </w:r>
      <w:r w:rsidR="00015D84" w:rsidRPr="00AA03CD">
        <w:rPr>
          <w:rFonts w:ascii="Times New Roman" w:eastAsia="Times New Roman" w:hAnsi="Times New Roman" w:cs="Times New Roman"/>
        </w:rPr>
        <w:t>Call-in toll number (US/Canada) Global call-in numbers</w:t>
      </w:r>
    </w:p>
    <w:p w14:paraId="59A40E2B" w14:textId="77777777" w:rsidR="00015D84" w:rsidRPr="00AA03CD" w:rsidRDefault="00015D84" w:rsidP="000771E7">
      <w:pPr>
        <w:widowControl/>
        <w:rPr>
          <w:rFonts w:ascii="Times New Roman" w:eastAsia="Times New Roman" w:hAnsi="Times New Roman" w:cs="Times New Roman"/>
        </w:rPr>
      </w:pPr>
    </w:p>
    <w:p w14:paraId="263069EE" w14:textId="60562695" w:rsidR="00BF7E5C" w:rsidRPr="00AA03CD" w:rsidRDefault="00015D84" w:rsidP="000771E7">
      <w:pPr>
        <w:widowControl/>
        <w:rPr>
          <w:rFonts w:ascii="Times New Roman" w:eastAsia="Times New Roman" w:hAnsi="Times New Roman" w:cs="Times New Roman"/>
        </w:rPr>
      </w:pPr>
      <w:r w:rsidRPr="00AA03CD">
        <w:rPr>
          <w:rFonts w:ascii="Times New Roman" w:eastAsia="Times New Roman" w:hAnsi="Times New Roman" w:cs="Times New Roman"/>
        </w:rPr>
        <w:t xml:space="preserve">The </w:t>
      </w:r>
      <w:r w:rsidR="000027D0" w:rsidRPr="00AA03CD">
        <w:rPr>
          <w:rFonts w:ascii="Times New Roman" w:eastAsia="Times New Roman" w:hAnsi="Times New Roman" w:cs="Times New Roman"/>
        </w:rPr>
        <w:t>Procurement t</w:t>
      </w:r>
      <w:r w:rsidRPr="00AA03CD">
        <w:rPr>
          <w:rFonts w:ascii="Times New Roman" w:eastAsia="Times New Roman" w:hAnsi="Times New Roman" w:cs="Times New Roman"/>
        </w:rPr>
        <w:t xml:space="preserve">eam will evaluate the cost portion of the </w:t>
      </w:r>
      <w:r w:rsidR="00294460" w:rsidRPr="00AA03CD">
        <w:rPr>
          <w:rFonts w:ascii="Times New Roman" w:eastAsia="Times New Roman" w:hAnsi="Times New Roman" w:cs="Times New Roman"/>
        </w:rPr>
        <w:t xml:space="preserve">proposals </w:t>
      </w:r>
      <w:r w:rsidRPr="00AA03CD">
        <w:rPr>
          <w:rFonts w:ascii="Times New Roman" w:eastAsia="Times New Roman" w:hAnsi="Times New Roman" w:cs="Times New Roman"/>
        </w:rPr>
        <w:t xml:space="preserve">opened from </w:t>
      </w:r>
      <w:r w:rsidR="00901964" w:rsidRPr="00AA03CD">
        <w:rPr>
          <w:rFonts w:ascii="Times New Roman" w:eastAsia="Times New Roman" w:hAnsi="Times New Roman" w:cs="Times New Roman"/>
          <w:b/>
          <w:u w:val="single"/>
        </w:rPr>
        <w:t>Wednesday</w:t>
      </w:r>
      <w:r w:rsidR="004423F3">
        <w:rPr>
          <w:rFonts w:ascii="Times New Roman" w:eastAsia="Times New Roman" w:hAnsi="Times New Roman" w:cs="Times New Roman"/>
          <w:b/>
          <w:u w:val="single"/>
        </w:rPr>
        <w:t>,</w:t>
      </w:r>
      <w:r w:rsidR="00901964" w:rsidRPr="00AA03CD">
        <w:rPr>
          <w:rFonts w:ascii="Times New Roman" w:eastAsia="Times New Roman" w:hAnsi="Times New Roman" w:cs="Times New Roman"/>
          <w:b/>
          <w:u w:val="single"/>
        </w:rPr>
        <w:t xml:space="preserve"> May 03, </w:t>
      </w:r>
      <w:proofErr w:type="gramStart"/>
      <w:r w:rsidR="00901964" w:rsidRPr="00AA03CD">
        <w:rPr>
          <w:rFonts w:ascii="Times New Roman" w:eastAsia="Times New Roman" w:hAnsi="Times New Roman" w:cs="Times New Roman"/>
          <w:b/>
          <w:u w:val="single"/>
        </w:rPr>
        <w:t>2023</w:t>
      </w:r>
      <w:proofErr w:type="gramEnd"/>
      <w:r w:rsidR="00901964" w:rsidRPr="00AA03CD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94460" w:rsidRPr="00AA03CD">
        <w:rPr>
          <w:rFonts w:ascii="Times New Roman" w:eastAsia="Times New Roman" w:hAnsi="Times New Roman" w:cs="Times New Roman"/>
        </w:rPr>
        <w:t xml:space="preserve">to </w:t>
      </w:r>
      <w:r w:rsidR="00901964" w:rsidRPr="00AA03CD">
        <w:rPr>
          <w:rFonts w:ascii="Times New Roman" w:eastAsia="Times New Roman" w:hAnsi="Times New Roman" w:cs="Times New Roman"/>
          <w:b/>
          <w:u w:val="single"/>
        </w:rPr>
        <w:t>Wednesday</w:t>
      </w:r>
      <w:r w:rsidR="004423F3">
        <w:rPr>
          <w:rFonts w:ascii="Times New Roman" w:eastAsia="Times New Roman" w:hAnsi="Times New Roman" w:cs="Times New Roman"/>
          <w:b/>
          <w:u w:val="single"/>
        </w:rPr>
        <w:t>,</w:t>
      </w:r>
      <w:r w:rsidR="00901964" w:rsidRPr="00AA03CD">
        <w:rPr>
          <w:rFonts w:ascii="Times New Roman" w:eastAsia="Times New Roman" w:hAnsi="Times New Roman" w:cs="Times New Roman"/>
          <w:b/>
          <w:u w:val="single"/>
        </w:rPr>
        <w:t xml:space="preserve"> May 09, 2023</w:t>
      </w:r>
      <w:r w:rsidRPr="00AA03CD">
        <w:rPr>
          <w:rFonts w:ascii="Times New Roman" w:eastAsia="Times New Roman" w:hAnsi="Times New Roman" w:cs="Times New Roman"/>
        </w:rPr>
        <w:t>. Estimated</w:t>
      </w:r>
      <w:r w:rsidR="00AB76F7" w:rsidRPr="00AA03CD">
        <w:rPr>
          <w:rFonts w:ascii="Times New Roman" w:eastAsia="Times New Roman" w:hAnsi="Times New Roman" w:cs="Times New Roman"/>
        </w:rPr>
        <w:t xml:space="preserve"> </w:t>
      </w:r>
      <w:r w:rsidRPr="00AA03CD">
        <w:rPr>
          <w:rFonts w:ascii="Times New Roman" w:eastAsia="Times New Roman" w:hAnsi="Times New Roman" w:cs="Times New Roman"/>
        </w:rPr>
        <w:t xml:space="preserve">Notice of Intent to Award may be issued on </w:t>
      </w:r>
      <w:r w:rsidR="00901964" w:rsidRPr="00AA03CD">
        <w:rPr>
          <w:rFonts w:ascii="Times New Roman" w:eastAsia="Times New Roman" w:hAnsi="Times New Roman" w:cs="Times New Roman"/>
          <w:b/>
          <w:u w:val="single"/>
        </w:rPr>
        <w:t>Wednesday</w:t>
      </w:r>
      <w:r w:rsidR="004423F3">
        <w:rPr>
          <w:rFonts w:ascii="Times New Roman" w:eastAsia="Times New Roman" w:hAnsi="Times New Roman" w:cs="Times New Roman"/>
          <w:b/>
          <w:u w:val="single"/>
        </w:rPr>
        <w:t>,</w:t>
      </w:r>
      <w:r w:rsidR="00901964" w:rsidRPr="00AA03CD">
        <w:rPr>
          <w:rFonts w:ascii="Times New Roman" w:eastAsia="Times New Roman" w:hAnsi="Times New Roman" w:cs="Times New Roman"/>
          <w:b/>
          <w:u w:val="single"/>
        </w:rPr>
        <w:t xml:space="preserve"> May 10, 2023</w:t>
      </w:r>
      <w:r w:rsidR="00294460" w:rsidRPr="00AA03CD">
        <w:rPr>
          <w:rFonts w:ascii="Times New Roman" w:eastAsia="Times New Roman" w:hAnsi="Times New Roman" w:cs="Times New Roman"/>
        </w:rPr>
        <w:t>.</w:t>
      </w:r>
    </w:p>
    <w:p w14:paraId="4A30725D" w14:textId="5F2567BA" w:rsidR="000027D0" w:rsidRDefault="000027D0" w:rsidP="000771E7">
      <w:pPr>
        <w:widowControl/>
        <w:rPr>
          <w:rFonts w:ascii="Times New Roman" w:eastAsia="Times New Roman" w:hAnsi="Times New Roman" w:cs="Times New Roman"/>
        </w:rPr>
      </w:pPr>
    </w:p>
    <w:p w14:paraId="39092B87" w14:textId="77777777" w:rsidR="00AB76F7" w:rsidRDefault="00AB76F7" w:rsidP="000771E7">
      <w:pPr>
        <w:widowControl/>
        <w:rPr>
          <w:rFonts w:ascii="Times New Roman" w:eastAsia="Times New Roman" w:hAnsi="Times New Roman" w:cs="Times New Roman"/>
        </w:rPr>
      </w:pPr>
    </w:p>
    <w:p w14:paraId="00EC0729" w14:textId="549F27E1" w:rsidR="000027D0" w:rsidRPr="00AB76F7" w:rsidRDefault="000027D0" w:rsidP="000027D0">
      <w:pPr>
        <w:widowControl/>
        <w:jc w:val="center"/>
        <w:rPr>
          <w:rFonts w:ascii="Times New Roman Bold" w:eastAsia="Times New Roman" w:hAnsi="Times New Roman Bold" w:cs="Times New Roman"/>
          <w:b/>
          <w:bCs/>
          <w:vanish/>
          <w:sz w:val="20"/>
        </w:rPr>
      </w:pPr>
      <w:r w:rsidRPr="00AB76F7">
        <w:rPr>
          <w:rFonts w:ascii="Times New Roman Bold" w:eastAsia="Times New Roman" w:hAnsi="Times New Roman Bold" w:cs="Times New Roman"/>
          <w:b/>
          <w:bCs/>
          <w:sz w:val="20"/>
        </w:rPr>
        <w:t>END OF NOTICE</w:t>
      </w:r>
    </w:p>
    <w:p w14:paraId="6D18E4CB" w14:textId="6EFF8AEF" w:rsidR="00BF7E5C" w:rsidRPr="00AB76F7" w:rsidRDefault="00BF7E5C" w:rsidP="000771E7">
      <w:pPr>
        <w:widowControl/>
        <w:rPr>
          <w:rFonts w:ascii="Times New Roman Bold" w:eastAsia="Times New Roman" w:hAnsi="Times New Roman Bold" w:cs="Times New Roman"/>
          <w:b/>
          <w:bCs/>
          <w:sz w:val="20"/>
        </w:rPr>
      </w:pPr>
    </w:p>
    <w:p w14:paraId="5C81E743" w14:textId="7E91D9AA" w:rsidR="002E6BD5" w:rsidRDefault="002E6BD5" w:rsidP="000771E7">
      <w:pPr>
        <w:widowControl/>
        <w:rPr>
          <w:rFonts w:ascii="Times New Roman" w:eastAsia="Times New Roman" w:hAnsi="Times New Roman" w:cs="Times New Roman"/>
        </w:rPr>
      </w:pPr>
    </w:p>
    <w:sectPr w:rsidR="002E6BD5" w:rsidSect="000771E7">
      <w:headerReference w:type="default" r:id="rId11"/>
      <w:footerReference w:type="default" r:id="rId12"/>
      <w:pgSz w:w="12240" w:h="15840" w:code="1"/>
      <w:pgMar w:top="1152" w:right="1080" w:bottom="432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2D20" w14:textId="77777777" w:rsidR="005373CA" w:rsidRDefault="005373CA">
      <w:r>
        <w:separator/>
      </w:r>
    </w:p>
  </w:endnote>
  <w:endnote w:type="continuationSeparator" w:id="0">
    <w:p w14:paraId="6A541963" w14:textId="77777777" w:rsidR="005373CA" w:rsidRDefault="0053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B96B" w14:textId="1D8764E1" w:rsidR="00034601" w:rsidRDefault="00034601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8826" w14:textId="77777777" w:rsidR="005373CA" w:rsidRDefault="005373CA">
      <w:r>
        <w:separator/>
      </w:r>
    </w:p>
  </w:footnote>
  <w:footnote w:type="continuationSeparator" w:id="0">
    <w:p w14:paraId="5BF94DF5" w14:textId="77777777" w:rsidR="005373CA" w:rsidRDefault="0053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A92C" w14:textId="77777777" w:rsidR="00BE3049" w:rsidRDefault="00BE3049" w:rsidP="00BE3049">
    <w:pPr>
      <w:pStyle w:val="Header"/>
      <w:rPr>
        <w:rFonts w:ascii="Times New Roman" w:eastAsia="Times New Roman" w:hAnsi="Times New Roman" w:cstheme="minorHAnsi"/>
        <w:sz w:val="20"/>
        <w:szCs w:val="20"/>
      </w:rPr>
    </w:pPr>
    <w:r w:rsidRPr="00BE3049">
      <w:rPr>
        <w:rFonts w:ascii="Times New Roman" w:eastAsia="Times New Roman" w:hAnsi="Times New Roman" w:cstheme="minorHAnsi"/>
        <w:sz w:val="20"/>
        <w:szCs w:val="20"/>
      </w:rPr>
      <w:t xml:space="preserve">RFP Title: Consultation Services for Electronic Security Systems Evaluations </w:t>
    </w:r>
  </w:p>
  <w:p w14:paraId="7110B8AB" w14:textId="3B5E2512" w:rsidR="002569C0" w:rsidRPr="00BE3049" w:rsidRDefault="00BE3049" w:rsidP="00BE3049">
    <w:pPr>
      <w:pStyle w:val="Header"/>
    </w:pPr>
    <w:r w:rsidRPr="00BE3049">
      <w:rPr>
        <w:rFonts w:ascii="Times New Roman" w:eastAsia="Times New Roman" w:hAnsi="Times New Roman" w:cstheme="minorHAnsi"/>
        <w:sz w:val="20"/>
        <w:szCs w:val="20"/>
      </w:rPr>
      <w:t>RFP Number: RFP-FS-2022-12-KO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8EE"/>
    <w:multiLevelType w:val="multilevel"/>
    <w:tmpl w:val="56186BEA"/>
    <w:lvl w:ilvl="0">
      <w:start w:val="1"/>
      <w:numFmt w:val="decimal"/>
      <w:lvlText w:val="%1."/>
      <w:lvlJc w:val="left"/>
      <w:pPr>
        <w:ind w:left="1100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8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715" w:hanging="721"/>
      </w:pPr>
      <w:rPr>
        <w:rFonts w:hint="default"/>
      </w:rPr>
    </w:lvl>
    <w:lvl w:ilvl="5">
      <w:numFmt w:val="bullet"/>
      <w:lvlText w:val="•"/>
      <w:lvlJc w:val="left"/>
      <w:pPr>
        <w:ind w:left="5812" w:hanging="721"/>
      </w:pPr>
      <w:rPr>
        <w:rFonts w:hint="default"/>
      </w:rPr>
    </w:lvl>
    <w:lvl w:ilvl="6">
      <w:numFmt w:val="bullet"/>
      <w:lvlText w:val="•"/>
      <w:lvlJc w:val="left"/>
      <w:pPr>
        <w:ind w:left="6910" w:hanging="721"/>
      </w:pPr>
      <w:rPr>
        <w:rFonts w:hint="default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</w:rPr>
    </w:lvl>
    <w:lvl w:ilvl="8">
      <w:numFmt w:val="bullet"/>
      <w:lvlText w:val="•"/>
      <w:lvlJc w:val="left"/>
      <w:pPr>
        <w:ind w:left="9105" w:hanging="721"/>
      </w:pPr>
      <w:rPr>
        <w:rFonts w:hint="default"/>
      </w:rPr>
    </w:lvl>
  </w:abstractNum>
  <w:abstractNum w:abstractNumId="1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abstractNum w:abstractNumId="2" w15:restartNumberingAfterBreak="0">
    <w:nsid w:val="54C96091"/>
    <w:multiLevelType w:val="hybridMultilevel"/>
    <w:tmpl w:val="3D8E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F78"/>
    <w:multiLevelType w:val="hybridMultilevel"/>
    <w:tmpl w:val="5FC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7083">
    <w:abstractNumId w:val="1"/>
  </w:num>
  <w:num w:numId="2" w16cid:durableId="990132054">
    <w:abstractNumId w:val="0"/>
  </w:num>
  <w:num w:numId="3" w16cid:durableId="1652784066">
    <w:abstractNumId w:val="3"/>
  </w:num>
  <w:num w:numId="4" w16cid:durableId="158730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EqkZYaoWt6bXrCmFM5VqardMvYtdlCwmnOAk7w3uDaZ2XUMFU1hoXaUi3Sys+rpg2ewURoWUHjjpdwPnzz/cw==" w:salt="vs42W2yxB2iG2std665wK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1"/>
    <w:rsid w:val="000027D0"/>
    <w:rsid w:val="00013F88"/>
    <w:rsid w:val="00015D84"/>
    <w:rsid w:val="00034601"/>
    <w:rsid w:val="000668A5"/>
    <w:rsid w:val="00070DEE"/>
    <w:rsid w:val="000771E7"/>
    <w:rsid w:val="00081D4E"/>
    <w:rsid w:val="00083232"/>
    <w:rsid w:val="00095891"/>
    <w:rsid w:val="000D7878"/>
    <w:rsid w:val="00183CF8"/>
    <w:rsid w:val="001C2046"/>
    <w:rsid w:val="001D0F17"/>
    <w:rsid w:val="001F0CA0"/>
    <w:rsid w:val="002207EA"/>
    <w:rsid w:val="00255DC9"/>
    <w:rsid w:val="002569C0"/>
    <w:rsid w:val="00294460"/>
    <w:rsid w:val="002E4AC7"/>
    <w:rsid w:val="002E558E"/>
    <w:rsid w:val="002E6BD5"/>
    <w:rsid w:val="003954BE"/>
    <w:rsid w:val="003B377C"/>
    <w:rsid w:val="004279F2"/>
    <w:rsid w:val="004423F3"/>
    <w:rsid w:val="004537CF"/>
    <w:rsid w:val="0045686A"/>
    <w:rsid w:val="00466E4E"/>
    <w:rsid w:val="005114D7"/>
    <w:rsid w:val="005135EE"/>
    <w:rsid w:val="00515488"/>
    <w:rsid w:val="005373CA"/>
    <w:rsid w:val="00566ADF"/>
    <w:rsid w:val="005845BF"/>
    <w:rsid w:val="00584BA6"/>
    <w:rsid w:val="005D194E"/>
    <w:rsid w:val="0060530B"/>
    <w:rsid w:val="00616604"/>
    <w:rsid w:val="0063492E"/>
    <w:rsid w:val="007D1D95"/>
    <w:rsid w:val="00854C5F"/>
    <w:rsid w:val="00901964"/>
    <w:rsid w:val="00992634"/>
    <w:rsid w:val="00A02808"/>
    <w:rsid w:val="00A408F5"/>
    <w:rsid w:val="00A90B15"/>
    <w:rsid w:val="00AA03CD"/>
    <w:rsid w:val="00AB76F7"/>
    <w:rsid w:val="00AC3168"/>
    <w:rsid w:val="00AE17D1"/>
    <w:rsid w:val="00AF4A62"/>
    <w:rsid w:val="00B02804"/>
    <w:rsid w:val="00B254EF"/>
    <w:rsid w:val="00B65139"/>
    <w:rsid w:val="00B73C51"/>
    <w:rsid w:val="00BB44A9"/>
    <w:rsid w:val="00BC6B6C"/>
    <w:rsid w:val="00BE3049"/>
    <w:rsid w:val="00BE63B0"/>
    <w:rsid w:val="00BE7B01"/>
    <w:rsid w:val="00BF23F0"/>
    <w:rsid w:val="00BF7E5C"/>
    <w:rsid w:val="00C41F08"/>
    <w:rsid w:val="00C570C8"/>
    <w:rsid w:val="00C87DAD"/>
    <w:rsid w:val="00CE5379"/>
    <w:rsid w:val="00D153B1"/>
    <w:rsid w:val="00D66309"/>
    <w:rsid w:val="00D808FD"/>
    <w:rsid w:val="00D879EE"/>
    <w:rsid w:val="00E154C7"/>
    <w:rsid w:val="00EB2DF6"/>
    <w:rsid w:val="00EB535C"/>
    <w:rsid w:val="00EF1833"/>
    <w:rsid w:val="00F17CC4"/>
    <w:rsid w:val="00F6378C"/>
    <w:rsid w:val="00F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8B93D"/>
  <w15:docId w15:val="{DCF07347-A31D-43F6-B131-43DE5B2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11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C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2569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F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5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54C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A03C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03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3CD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3C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2ZDBkOWUtMzIwMS00MjQxLWJhYjktMGY1ZDRlNWJmNGY1%40thread.v2/0?context=%7b%22Tid%22%3a%2210cfa08a-5b17-4e8f-a245-139062e839dc%22%2c%22Oid%22%3a%22327441a2-9bd4-4248-bf22-9bc34b97856e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+14159060569,,6649030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78332609@teams.bjn.v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AA5A-8855-4631-8D60-31B0EAD4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1631</Characters>
  <Application>Microsoft Office Word</Application>
  <DocSecurity>14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01 Ed Edelman EFIS Project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Olson, Krystal</cp:lastModifiedBy>
  <cp:revision>2</cp:revision>
  <cp:lastPrinted>2021-04-27T23:33:00Z</cp:lastPrinted>
  <dcterms:created xsi:type="dcterms:W3CDTF">2023-04-14T21:42:00Z</dcterms:created>
  <dcterms:modified xsi:type="dcterms:W3CDTF">2023-04-14T21:42:00Z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2021-04-20T00:00:00Z</vt:filetime>
  </property>
</Properties>
</file>