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8DBFF" w14:textId="77777777" w:rsidR="009D292F" w:rsidRDefault="002A62F7" w:rsidP="005736C4">
      <w:pPr>
        <w:jc w:val="center"/>
        <w:rPr>
          <w:b/>
          <w:bCs/>
        </w:rPr>
      </w:pPr>
      <w:r w:rsidRPr="001B78DD">
        <w:rPr>
          <w:b/>
          <w:bCs/>
        </w:rPr>
        <w:t>ATTACHMENT B</w:t>
      </w:r>
    </w:p>
    <w:p w14:paraId="2552C515" w14:textId="70164685" w:rsidR="00697ABE" w:rsidRDefault="002A62F7" w:rsidP="001B78DD">
      <w:pPr>
        <w:jc w:val="center"/>
        <w:rPr>
          <w:b/>
          <w:bCs/>
          <w:color w:val="000000"/>
          <w:sz w:val="22"/>
          <w:szCs w:val="22"/>
        </w:rPr>
      </w:pPr>
      <w:r w:rsidRPr="001B78DD">
        <w:rPr>
          <w:b/>
          <w:bCs/>
          <w:color w:val="000000"/>
          <w:sz w:val="22"/>
          <w:szCs w:val="22"/>
        </w:rPr>
        <w:t>JBE STANDARD TERMS AND CONDITIONS</w:t>
      </w:r>
    </w:p>
    <w:p w14:paraId="0D85272C" w14:textId="6C08B69E" w:rsidR="00697ABE" w:rsidRPr="001B78DD" w:rsidRDefault="00697ABE" w:rsidP="001B78DD">
      <w:pPr>
        <w:jc w:val="center"/>
        <w:rPr>
          <w:b/>
          <w:bCs/>
        </w:rPr>
        <w:sectPr w:rsidR="00697ABE" w:rsidRPr="001B78DD" w:rsidSect="00A82DA7">
          <w:headerReference w:type="default" r:id="rId7"/>
          <w:footerReference w:type="default" r:id="rId8"/>
          <w:headerReference w:type="first" r:id="rId9"/>
          <w:footerReference w:type="first" r:id="rId10"/>
          <w:pgSz w:w="12240" w:h="15840" w:code="1"/>
          <w:pgMar w:top="288" w:right="432" w:bottom="288" w:left="432" w:header="432" w:footer="432" w:gutter="0"/>
          <w:pgNumType w:start="1" w:chapStyle="1"/>
          <w:cols w:space="720"/>
          <w:docGrid w:linePitch="360"/>
        </w:sectPr>
      </w:pPr>
    </w:p>
    <w:tbl>
      <w:tblPr>
        <w:tblW w:w="11070" w:type="dxa"/>
        <w:jc w:val="center"/>
        <w:tblLayout w:type="fixed"/>
        <w:tblCellMar>
          <w:top w:w="58" w:type="dxa"/>
          <w:left w:w="115" w:type="dxa"/>
          <w:bottom w:w="115" w:type="dxa"/>
          <w:right w:w="115" w:type="dxa"/>
        </w:tblCellMar>
        <w:tblLook w:val="0000" w:firstRow="0" w:lastRow="0" w:firstColumn="0" w:lastColumn="0" w:noHBand="0" w:noVBand="0"/>
      </w:tblPr>
      <w:tblGrid>
        <w:gridCol w:w="270"/>
        <w:gridCol w:w="5010"/>
        <w:gridCol w:w="327"/>
        <w:gridCol w:w="2058"/>
        <w:gridCol w:w="3405"/>
      </w:tblGrid>
      <w:tr w:rsidR="002A62F7" w:rsidRPr="00B11BD3" w14:paraId="3DE230D9" w14:textId="77777777" w:rsidTr="00A82DA7">
        <w:trPr>
          <w:cantSplit/>
          <w:jc w:val="center"/>
        </w:trPr>
        <w:tc>
          <w:tcPr>
            <w:tcW w:w="7665" w:type="dxa"/>
            <w:gridSpan w:val="4"/>
            <w:vMerge w:val="restart"/>
            <w:tcBorders>
              <w:right w:val="single" w:sz="4" w:space="0" w:color="auto"/>
            </w:tcBorders>
            <w:tcMar>
              <w:top w:w="14" w:type="dxa"/>
              <w:left w:w="29" w:type="dxa"/>
              <w:bottom w:w="14" w:type="dxa"/>
              <w:right w:w="29" w:type="dxa"/>
            </w:tcMar>
          </w:tcPr>
          <w:p w14:paraId="0555C130" w14:textId="77777777" w:rsidR="002A62F7" w:rsidRPr="00EC0745" w:rsidRDefault="002A62F7" w:rsidP="002A62F7">
            <w:pPr>
              <w:keepNext/>
              <w:rPr>
                <w:b/>
                <w:sz w:val="16"/>
                <w:szCs w:val="16"/>
              </w:rPr>
            </w:pPr>
            <w:r w:rsidRPr="00EC0745">
              <w:rPr>
                <w:sz w:val="16"/>
                <w:szCs w:val="16"/>
              </w:rPr>
              <w:t>(</w:t>
            </w:r>
            <w:r w:rsidRPr="00EC0745">
              <w:rPr>
                <w:i/>
                <w:sz w:val="16"/>
                <w:szCs w:val="16"/>
              </w:rPr>
              <w:t>Rev. Dec. 2019</w:t>
            </w:r>
            <w:r w:rsidRPr="00EC0745">
              <w:rPr>
                <w:sz w:val="16"/>
                <w:szCs w:val="16"/>
              </w:rPr>
              <w:t>)</w:t>
            </w:r>
          </w:p>
          <w:p w14:paraId="7938CA9F" w14:textId="45E0F660" w:rsidR="002A62F7" w:rsidRPr="00B11BD3" w:rsidRDefault="002A62F7" w:rsidP="002A62F7">
            <w:pPr>
              <w:keepNext/>
              <w:rPr>
                <w:sz w:val="22"/>
                <w:szCs w:val="22"/>
              </w:rPr>
            </w:pPr>
            <w:r>
              <w:rPr>
                <w:b/>
                <w:sz w:val="22"/>
                <w:szCs w:val="22"/>
              </w:rPr>
              <w:t>MASTER</w:t>
            </w:r>
            <w:r w:rsidRPr="00B11BD3">
              <w:rPr>
                <w:b/>
                <w:sz w:val="22"/>
                <w:szCs w:val="22"/>
              </w:rPr>
              <w:t xml:space="preserve"> AGREEMENT</w:t>
            </w:r>
          </w:p>
        </w:tc>
        <w:tc>
          <w:tcPr>
            <w:tcW w:w="3405" w:type="dxa"/>
            <w:tcBorders>
              <w:top w:val="single" w:sz="6" w:space="0" w:color="auto"/>
              <w:left w:val="single" w:sz="4" w:space="0" w:color="auto"/>
              <w:bottom w:val="single" w:sz="6" w:space="0" w:color="auto"/>
              <w:right w:val="single" w:sz="4" w:space="0" w:color="auto"/>
            </w:tcBorders>
            <w:tcMar>
              <w:top w:w="14" w:type="dxa"/>
              <w:left w:w="29" w:type="dxa"/>
              <w:bottom w:w="14" w:type="dxa"/>
              <w:right w:w="29" w:type="dxa"/>
            </w:tcMar>
          </w:tcPr>
          <w:p w14:paraId="12C22A6C" w14:textId="77777777" w:rsidR="002A62F7" w:rsidRPr="00B11BD3" w:rsidRDefault="002A62F7" w:rsidP="004F6882">
            <w:pPr>
              <w:keepNext/>
              <w:rPr>
                <w:sz w:val="22"/>
                <w:szCs w:val="22"/>
              </w:rPr>
            </w:pPr>
            <w:r w:rsidRPr="00B11BD3">
              <w:rPr>
                <w:sz w:val="22"/>
                <w:szCs w:val="22"/>
              </w:rPr>
              <w:t>AGREEMENT NUMBER</w:t>
            </w:r>
          </w:p>
        </w:tc>
      </w:tr>
      <w:tr w:rsidR="002A62F7" w:rsidRPr="00B11BD3" w14:paraId="5641CB0F" w14:textId="77777777" w:rsidTr="00EC0745">
        <w:trPr>
          <w:cantSplit/>
          <w:jc w:val="center"/>
        </w:trPr>
        <w:tc>
          <w:tcPr>
            <w:tcW w:w="7665" w:type="dxa"/>
            <w:gridSpan w:val="4"/>
            <w:vMerge/>
            <w:tcBorders>
              <w:bottom w:val="double" w:sz="4" w:space="0" w:color="auto"/>
              <w:right w:val="single" w:sz="4" w:space="0" w:color="auto"/>
            </w:tcBorders>
          </w:tcPr>
          <w:p w14:paraId="1BD6C010" w14:textId="77777777" w:rsidR="002A62F7" w:rsidRPr="00B11BD3" w:rsidRDefault="002A62F7" w:rsidP="004F6882">
            <w:pPr>
              <w:keepNext/>
              <w:rPr>
                <w:b/>
                <w:i/>
                <w:sz w:val="22"/>
                <w:szCs w:val="22"/>
              </w:rPr>
            </w:pPr>
          </w:p>
        </w:tc>
        <w:tc>
          <w:tcPr>
            <w:tcW w:w="3405" w:type="dxa"/>
            <w:tcBorders>
              <w:top w:val="single" w:sz="6" w:space="0" w:color="auto"/>
              <w:left w:val="single" w:sz="4" w:space="0" w:color="auto"/>
              <w:bottom w:val="double" w:sz="4" w:space="0" w:color="auto"/>
              <w:right w:val="single" w:sz="4" w:space="0" w:color="auto"/>
            </w:tcBorders>
            <w:tcMar>
              <w:top w:w="0" w:type="dxa"/>
              <w:bottom w:w="0" w:type="dxa"/>
            </w:tcMar>
          </w:tcPr>
          <w:p w14:paraId="1892E401" w14:textId="013E6727" w:rsidR="002A62F7" w:rsidRPr="00B11BD3" w:rsidRDefault="002A62F7" w:rsidP="004F6882">
            <w:pPr>
              <w:keepNext/>
              <w:rPr>
                <w:b/>
                <w:sz w:val="22"/>
                <w:szCs w:val="22"/>
              </w:rPr>
            </w:pPr>
            <w:r w:rsidRPr="00B11BD3">
              <w:rPr>
                <w:b/>
                <w:sz w:val="22"/>
                <w:szCs w:val="22"/>
                <w:highlight w:val="yellow"/>
              </w:rPr>
              <w:t>[</w:t>
            </w:r>
            <w:r>
              <w:rPr>
                <w:b/>
                <w:sz w:val="22"/>
                <w:szCs w:val="22"/>
                <w:highlight w:val="yellow"/>
              </w:rPr>
              <w:t>@</w:t>
            </w:r>
            <w:r w:rsidRPr="00B11BD3">
              <w:rPr>
                <w:b/>
                <w:sz w:val="22"/>
                <w:szCs w:val="22"/>
                <w:highlight w:val="yellow"/>
              </w:rPr>
              <w:t>Agreement number]</w:t>
            </w:r>
          </w:p>
        </w:tc>
      </w:tr>
      <w:tr w:rsidR="002B410B" w:rsidRPr="00B11BD3" w14:paraId="37BCC7E1" w14:textId="77777777" w:rsidTr="00EC0745">
        <w:trPr>
          <w:cantSplit/>
          <w:jc w:val="center"/>
        </w:trPr>
        <w:tc>
          <w:tcPr>
            <w:tcW w:w="270" w:type="dxa"/>
            <w:tcBorders>
              <w:top w:val="double" w:sz="4" w:space="0" w:color="auto"/>
              <w:bottom w:val="single" w:sz="4" w:space="0" w:color="auto"/>
            </w:tcBorders>
            <w:tcMar>
              <w:left w:w="0" w:type="dxa"/>
              <w:right w:w="0" w:type="dxa"/>
            </w:tcMar>
          </w:tcPr>
          <w:p w14:paraId="3517F057" w14:textId="77777777" w:rsidR="002B410B" w:rsidRPr="00394ECE" w:rsidRDefault="002B410B" w:rsidP="004F6882">
            <w:pPr>
              <w:rPr>
                <w:sz w:val="22"/>
                <w:szCs w:val="22"/>
              </w:rPr>
            </w:pPr>
            <w:r w:rsidRPr="00394ECE">
              <w:rPr>
                <w:sz w:val="22"/>
                <w:szCs w:val="22"/>
              </w:rPr>
              <w:t>1.</w:t>
            </w:r>
          </w:p>
        </w:tc>
        <w:tc>
          <w:tcPr>
            <w:tcW w:w="10800" w:type="dxa"/>
            <w:gridSpan w:val="4"/>
            <w:tcBorders>
              <w:top w:val="double" w:sz="4" w:space="0" w:color="auto"/>
              <w:bottom w:val="single" w:sz="4" w:space="0" w:color="auto"/>
            </w:tcBorders>
          </w:tcPr>
          <w:p w14:paraId="726C170A" w14:textId="0A9266D5" w:rsidR="002B410B" w:rsidRPr="0090396A" w:rsidRDefault="002B410B" w:rsidP="004F6882">
            <w:pPr>
              <w:rPr>
                <w:b/>
                <w:sz w:val="22"/>
                <w:szCs w:val="22"/>
                <w:highlight w:val="yellow"/>
              </w:rPr>
            </w:pPr>
            <w:r w:rsidRPr="0090396A">
              <w:rPr>
                <w:sz w:val="22"/>
                <w:szCs w:val="22"/>
              </w:rPr>
              <w:t>In this Master Agreement (“Agreement”), the term “</w:t>
            </w:r>
            <w:r w:rsidR="00DA4CD5">
              <w:rPr>
                <w:sz w:val="22"/>
                <w:szCs w:val="22"/>
              </w:rPr>
              <w:t>Contractor</w:t>
            </w:r>
            <w:r w:rsidRPr="0090396A">
              <w:rPr>
                <w:sz w:val="22"/>
                <w:szCs w:val="22"/>
              </w:rPr>
              <w:t xml:space="preserve">” refers to </w:t>
            </w:r>
            <w:r w:rsidRPr="0090396A">
              <w:rPr>
                <w:b/>
                <w:sz w:val="22"/>
                <w:szCs w:val="22"/>
                <w:highlight w:val="yellow"/>
              </w:rPr>
              <w:t>[</w:t>
            </w:r>
            <w:r w:rsidR="00C83492">
              <w:rPr>
                <w:b/>
                <w:sz w:val="22"/>
                <w:szCs w:val="22"/>
                <w:highlight w:val="yellow"/>
              </w:rPr>
              <w:t>@</w:t>
            </w:r>
            <w:r w:rsidR="00DA4CD5">
              <w:rPr>
                <w:b/>
                <w:sz w:val="22"/>
                <w:szCs w:val="22"/>
                <w:highlight w:val="yellow"/>
              </w:rPr>
              <w:t>Contractor</w:t>
            </w:r>
            <w:r w:rsidRPr="0090396A">
              <w:rPr>
                <w:b/>
                <w:sz w:val="22"/>
                <w:szCs w:val="22"/>
                <w:highlight w:val="yellow"/>
              </w:rPr>
              <w:t xml:space="preserve"> name]</w:t>
            </w:r>
            <w:r w:rsidRPr="0090396A">
              <w:rPr>
                <w:sz w:val="22"/>
                <w:szCs w:val="22"/>
              </w:rPr>
              <w:t xml:space="preserve">, and the term “Establishing Judicial Branch Entity” or “Establishing JBE” refers to the </w:t>
            </w:r>
            <w:r w:rsidRPr="0090396A">
              <w:rPr>
                <w:b/>
                <w:sz w:val="22"/>
                <w:szCs w:val="22"/>
              </w:rPr>
              <w:t>Judicial Council</w:t>
            </w:r>
            <w:r w:rsidRPr="0090396A">
              <w:rPr>
                <w:sz w:val="22"/>
                <w:szCs w:val="22"/>
              </w:rPr>
              <w:t xml:space="preserve">. This Agreement is entered into between </w:t>
            </w:r>
            <w:r w:rsidR="00DA4CD5">
              <w:rPr>
                <w:sz w:val="22"/>
                <w:szCs w:val="22"/>
              </w:rPr>
              <w:t>Contractor</w:t>
            </w:r>
            <w:r w:rsidRPr="0090396A">
              <w:rPr>
                <w:sz w:val="22"/>
                <w:szCs w:val="22"/>
              </w:rPr>
              <w:t xml:space="preserve"> and the Establishing JBE for the benefit of the </w:t>
            </w:r>
            <w:r w:rsidR="004229B7">
              <w:rPr>
                <w:sz w:val="22"/>
                <w:szCs w:val="22"/>
              </w:rPr>
              <w:t xml:space="preserve">Judicial Council and </w:t>
            </w:r>
            <w:r w:rsidRPr="0090396A">
              <w:rPr>
                <w:sz w:val="22"/>
                <w:szCs w:val="22"/>
              </w:rPr>
              <w:t xml:space="preserve">Judicial Branch Entities (as defined in </w:t>
            </w:r>
            <w:r w:rsidR="006B0854">
              <w:rPr>
                <w:sz w:val="22"/>
                <w:szCs w:val="22"/>
              </w:rPr>
              <w:t>Exhibit 1</w:t>
            </w:r>
            <w:r w:rsidRPr="0090396A">
              <w:rPr>
                <w:sz w:val="22"/>
                <w:szCs w:val="22"/>
              </w:rPr>
              <w:t xml:space="preserve">). Any Judicial Branch Entity that enters into a Participating Addendum with </w:t>
            </w:r>
            <w:r w:rsidR="00DA4CD5">
              <w:rPr>
                <w:sz w:val="22"/>
                <w:szCs w:val="22"/>
              </w:rPr>
              <w:t>Contractor</w:t>
            </w:r>
            <w:r w:rsidRPr="0090396A">
              <w:rPr>
                <w:sz w:val="22"/>
                <w:szCs w:val="22"/>
              </w:rPr>
              <w:t xml:space="preserve"> pursuant to this Agreement is a “Participating Entity” (collectively, “Participating Entities”). The Establishing JBE and the Participating Entities are collectively referred to as “JBEs” and individually as “JBE”).</w:t>
            </w:r>
          </w:p>
        </w:tc>
      </w:tr>
      <w:tr w:rsidR="002B410B" w:rsidRPr="00B11BD3" w14:paraId="6CF2D988" w14:textId="77777777" w:rsidTr="00EC0745">
        <w:trPr>
          <w:cantSplit/>
          <w:jc w:val="center"/>
        </w:trPr>
        <w:tc>
          <w:tcPr>
            <w:tcW w:w="270" w:type="dxa"/>
            <w:tcBorders>
              <w:top w:val="single" w:sz="4" w:space="0" w:color="auto"/>
              <w:bottom w:val="single" w:sz="4" w:space="0" w:color="auto"/>
            </w:tcBorders>
            <w:tcMar>
              <w:left w:w="0" w:type="dxa"/>
              <w:right w:w="0" w:type="dxa"/>
            </w:tcMar>
          </w:tcPr>
          <w:p w14:paraId="604CD648" w14:textId="77777777" w:rsidR="002B410B" w:rsidRPr="0090396A" w:rsidRDefault="002B410B" w:rsidP="004A3B28">
            <w:pPr>
              <w:rPr>
                <w:sz w:val="22"/>
                <w:szCs w:val="22"/>
              </w:rPr>
            </w:pPr>
            <w:r w:rsidRPr="0090396A">
              <w:rPr>
                <w:sz w:val="22"/>
                <w:szCs w:val="22"/>
              </w:rPr>
              <w:t>2.</w:t>
            </w:r>
          </w:p>
        </w:tc>
        <w:tc>
          <w:tcPr>
            <w:tcW w:w="10800" w:type="dxa"/>
            <w:gridSpan w:val="4"/>
            <w:tcBorders>
              <w:top w:val="single" w:sz="4" w:space="0" w:color="auto"/>
              <w:bottom w:val="single" w:sz="4" w:space="0" w:color="auto"/>
            </w:tcBorders>
          </w:tcPr>
          <w:p w14:paraId="7EC5764C" w14:textId="5134A8B1" w:rsidR="002B410B" w:rsidRPr="00B11BD3" w:rsidRDefault="002B410B" w:rsidP="004A3B28">
            <w:pPr>
              <w:rPr>
                <w:sz w:val="22"/>
                <w:szCs w:val="22"/>
              </w:rPr>
            </w:pPr>
            <w:r w:rsidRPr="00B11BD3">
              <w:rPr>
                <w:sz w:val="22"/>
                <w:szCs w:val="22"/>
              </w:rPr>
              <w:t xml:space="preserve">This Agreement is effective as of </w:t>
            </w:r>
            <w:r w:rsidRPr="00B11BD3">
              <w:rPr>
                <w:b/>
                <w:sz w:val="22"/>
                <w:szCs w:val="22"/>
                <w:highlight w:val="yellow"/>
              </w:rPr>
              <w:t>[</w:t>
            </w:r>
            <w:r w:rsidR="00C83492">
              <w:rPr>
                <w:b/>
                <w:sz w:val="22"/>
                <w:szCs w:val="22"/>
                <w:highlight w:val="yellow"/>
              </w:rPr>
              <w:t>@</w:t>
            </w:r>
            <w:r w:rsidRPr="00B11BD3">
              <w:rPr>
                <w:b/>
                <w:sz w:val="22"/>
                <w:szCs w:val="22"/>
                <w:highlight w:val="yellow"/>
              </w:rPr>
              <w:t>Date]</w:t>
            </w:r>
            <w:r w:rsidRPr="00B11BD3">
              <w:rPr>
                <w:sz w:val="22"/>
                <w:szCs w:val="22"/>
              </w:rPr>
              <w:t xml:space="preserve"> (“Effective Date”) and expires on </w:t>
            </w:r>
            <w:r w:rsidRPr="00B11BD3">
              <w:rPr>
                <w:b/>
                <w:sz w:val="22"/>
                <w:szCs w:val="22"/>
                <w:highlight w:val="yellow"/>
              </w:rPr>
              <w:t>[</w:t>
            </w:r>
            <w:r w:rsidR="00C83492">
              <w:rPr>
                <w:b/>
                <w:sz w:val="22"/>
                <w:szCs w:val="22"/>
                <w:highlight w:val="yellow"/>
              </w:rPr>
              <w:t>@</w:t>
            </w:r>
            <w:r w:rsidRPr="00B11BD3">
              <w:rPr>
                <w:b/>
                <w:sz w:val="22"/>
                <w:szCs w:val="22"/>
                <w:highlight w:val="yellow"/>
              </w:rPr>
              <w:t>Date]</w:t>
            </w:r>
            <w:r w:rsidRPr="00B11BD3">
              <w:rPr>
                <w:sz w:val="22"/>
                <w:szCs w:val="22"/>
              </w:rPr>
              <w:t xml:space="preserve"> (“Expiration Date”).  </w:t>
            </w:r>
          </w:p>
          <w:p w14:paraId="78584242" w14:textId="68AA8805" w:rsidR="00CE0BEB" w:rsidRPr="00394ECE" w:rsidRDefault="002B410B" w:rsidP="00CE0BEB">
            <w:pPr>
              <w:rPr>
                <w:b/>
                <w:sz w:val="22"/>
                <w:szCs w:val="22"/>
                <w:highlight w:val="yellow"/>
              </w:rPr>
            </w:pPr>
            <w:r w:rsidRPr="00B11BD3">
              <w:rPr>
                <w:sz w:val="22"/>
                <w:szCs w:val="22"/>
              </w:rPr>
              <w:t xml:space="preserve">This Agreement includes </w:t>
            </w:r>
            <w:r w:rsidR="004740C0">
              <w:rPr>
                <w:sz w:val="22"/>
                <w:szCs w:val="22"/>
              </w:rPr>
              <w:t xml:space="preserve">two (2) </w:t>
            </w:r>
            <w:r w:rsidRPr="00B11BD3">
              <w:rPr>
                <w:sz w:val="22"/>
                <w:szCs w:val="22"/>
              </w:rPr>
              <w:t>option</w:t>
            </w:r>
            <w:r w:rsidR="004740C0">
              <w:rPr>
                <w:sz w:val="22"/>
                <w:szCs w:val="22"/>
              </w:rPr>
              <w:t>s</w:t>
            </w:r>
            <w:r w:rsidRPr="00B11BD3">
              <w:rPr>
                <w:sz w:val="22"/>
                <w:szCs w:val="22"/>
              </w:rPr>
              <w:t xml:space="preserve"> </w:t>
            </w:r>
            <w:r w:rsidR="004740C0">
              <w:rPr>
                <w:sz w:val="22"/>
                <w:szCs w:val="22"/>
              </w:rPr>
              <w:t xml:space="preserve">of </w:t>
            </w:r>
            <w:r w:rsidR="00CE0BEB">
              <w:rPr>
                <w:sz w:val="22"/>
                <w:szCs w:val="22"/>
              </w:rPr>
              <w:t xml:space="preserve">consecutive one-year periods </w:t>
            </w:r>
            <w:r w:rsidR="004740C0">
              <w:rPr>
                <w:sz w:val="22"/>
                <w:szCs w:val="22"/>
              </w:rPr>
              <w:t xml:space="preserve">(“Option Term(s)” or “Subsequent Term(s)”), </w:t>
            </w:r>
            <w:r w:rsidR="004740C0" w:rsidRPr="004740C0">
              <w:rPr>
                <w:sz w:val="22"/>
                <w:szCs w:val="22"/>
              </w:rPr>
              <w:t xml:space="preserve">which </w:t>
            </w:r>
            <w:r w:rsidR="004740C0">
              <w:rPr>
                <w:sz w:val="22"/>
                <w:szCs w:val="22"/>
              </w:rPr>
              <w:t xml:space="preserve">may </w:t>
            </w:r>
            <w:r w:rsidR="004740C0" w:rsidRPr="004740C0">
              <w:rPr>
                <w:sz w:val="22"/>
                <w:szCs w:val="22"/>
              </w:rPr>
              <w:t xml:space="preserve">be exercised and administered at the </w:t>
            </w:r>
            <w:r w:rsidR="00CE0BEB">
              <w:rPr>
                <w:sz w:val="22"/>
                <w:szCs w:val="22"/>
              </w:rPr>
              <w:t xml:space="preserve">Establishing JBE’s </w:t>
            </w:r>
            <w:r w:rsidR="004740C0" w:rsidRPr="004740C0">
              <w:rPr>
                <w:sz w:val="22"/>
                <w:szCs w:val="22"/>
              </w:rPr>
              <w:t xml:space="preserve">sole discretion and as indicated in </w:t>
            </w:r>
            <w:r w:rsidR="00CE0BEB">
              <w:rPr>
                <w:sz w:val="22"/>
                <w:szCs w:val="22"/>
              </w:rPr>
              <w:t xml:space="preserve">Exhibit 5 </w:t>
            </w:r>
            <w:r w:rsidR="004740C0" w:rsidRPr="004740C0">
              <w:rPr>
                <w:sz w:val="22"/>
                <w:szCs w:val="22"/>
              </w:rPr>
              <w:t xml:space="preserve">(General </w:t>
            </w:r>
            <w:r w:rsidR="00CE0BEB">
              <w:rPr>
                <w:sz w:val="22"/>
                <w:szCs w:val="22"/>
              </w:rPr>
              <w:t xml:space="preserve">Terms and </w:t>
            </w:r>
            <w:r w:rsidR="004740C0" w:rsidRPr="004740C0">
              <w:rPr>
                <w:sz w:val="22"/>
                <w:szCs w:val="22"/>
              </w:rPr>
              <w:t>Conditions), which are attached hereto and incorporated herein</w:t>
            </w:r>
            <w:r w:rsidR="004740C0">
              <w:rPr>
                <w:sz w:val="22"/>
                <w:szCs w:val="22"/>
              </w:rPr>
              <w:t xml:space="preserve">. </w:t>
            </w:r>
          </w:p>
        </w:tc>
      </w:tr>
      <w:tr w:rsidR="002B410B" w:rsidRPr="00B11BD3" w14:paraId="47CA60F6" w14:textId="77777777" w:rsidTr="00EC0745">
        <w:trPr>
          <w:cantSplit/>
          <w:jc w:val="center"/>
        </w:trPr>
        <w:tc>
          <w:tcPr>
            <w:tcW w:w="270" w:type="dxa"/>
            <w:tcBorders>
              <w:top w:val="single" w:sz="4" w:space="0" w:color="auto"/>
              <w:bottom w:val="single" w:sz="4" w:space="0" w:color="auto"/>
            </w:tcBorders>
            <w:tcMar>
              <w:left w:w="0" w:type="dxa"/>
              <w:right w:w="0" w:type="dxa"/>
            </w:tcMar>
          </w:tcPr>
          <w:p w14:paraId="3B90247A" w14:textId="77777777" w:rsidR="002B410B" w:rsidRPr="0090396A" w:rsidRDefault="002B410B" w:rsidP="004A3B28">
            <w:pPr>
              <w:rPr>
                <w:sz w:val="22"/>
                <w:szCs w:val="22"/>
              </w:rPr>
            </w:pPr>
            <w:r>
              <w:rPr>
                <w:sz w:val="22"/>
                <w:szCs w:val="22"/>
              </w:rPr>
              <w:t>3.</w:t>
            </w:r>
          </w:p>
        </w:tc>
        <w:tc>
          <w:tcPr>
            <w:tcW w:w="10800" w:type="dxa"/>
            <w:gridSpan w:val="4"/>
            <w:tcBorders>
              <w:top w:val="single" w:sz="4" w:space="0" w:color="auto"/>
              <w:bottom w:val="single" w:sz="4" w:space="0" w:color="auto"/>
            </w:tcBorders>
          </w:tcPr>
          <w:p w14:paraId="23D42FB8" w14:textId="04901B31" w:rsidR="002B410B" w:rsidRPr="00D63438" w:rsidRDefault="002B410B" w:rsidP="004A3B28">
            <w:pPr>
              <w:rPr>
                <w:sz w:val="22"/>
                <w:szCs w:val="22"/>
              </w:rPr>
            </w:pPr>
            <w:r w:rsidRPr="00B11BD3">
              <w:rPr>
                <w:sz w:val="22"/>
                <w:szCs w:val="22"/>
              </w:rPr>
              <w:t xml:space="preserve">The title of this Agreement is: Master Agreement </w:t>
            </w:r>
            <w:r w:rsidRPr="00D63438">
              <w:rPr>
                <w:sz w:val="22"/>
                <w:szCs w:val="22"/>
              </w:rPr>
              <w:t xml:space="preserve">for </w:t>
            </w:r>
            <w:r w:rsidR="003F623F">
              <w:rPr>
                <w:b/>
                <w:bCs/>
                <w:sz w:val="22"/>
                <w:szCs w:val="22"/>
              </w:rPr>
              <w:t xml:space="preserve">Wireless Duress Alarm System </w:t>
            </w:r>
            <w:r w:rsidR="00A9128C">
              <w:rPr>
                <w:b/>
                <w:bCs/>
                <w:sz w:val="22"/>
                <w:szCs w:val="22"/>
              </w:rPr>
              <w:t xml:space="preserve">Equipment and </w:t>
            </w:r>
            <w:r w:rsidR="003F623F">
              <w:rPr>
                <w:b/>
                <w:bCs/>
                <w:sz w:val="22"/>
                <w:szCs w:val="22"/>
              </w:rPr>
              <w:t>Services.</w:t>
            </w:r>
          </w:p>
          <w:p w14:paraId="1E375FB1" w14:textId="77777777" w:rsidR="002B410B" w:rsidRDefault="002B410B" w:rsidP="004A3B28">
            <w:pPr>
              <w:rPr>
                <w:sz w:val="22"/>
                <w:szCs w:val="22"/>
              </w:rPr>
            </w:pPr>
          </w:p>
          <w:p w14:paraId="4D5EC578" w14:textId="77777777" w:rsidR="002B410B" w:rsidRPr="00252504" w:rsidRDefault="002B410B" w:rsidP="004A3B28">
            <w:pPr>
              <w:rPr>
                <w:b/>
                <w:sz w:val="18"/>
                <w:szCs w:val="18"/>
                <w:highlight w:val="yellow"/>
              </w:rPr>
            </w:pPr>
            <w:r w:rsidRPr="00252504">
              <w:rPr>
                <w:i/>
                <w:sz w:val="18"/>
                <w:szCs w:val="18"/>
              </w:rPr>
              <w:t xml:space="preserve">The title listed above is for administrative reference only and does not </w:t>
            </w:r>
            <w:r w:rsidRPr="00252504">
              <w:rPr>
                <w:i/>
                <w:color w:val="000000"/>
                <w:sz w:val="18"/>
                <w:szCs w:val="18"/>
              </w:rPr>
              <w:t xml:space="preserve">define, </w:t>
            </w:r>
            <w:r w:rsidRPr="00252504">
              <w:rPr>
                <w:bCs/>
                <w:i/>
                <w:color w:val="000000"/>
                <w:sz w:val="18"/>
                <w:szCs w:val="18"/>
              </w:rPr>
              <w:t>limit</w:t>
            </w:r>
            <w:r w:rsidRPr="00252504">
              <w:rPr>
                <w:i/>
                <w:color w:val="000000"/>
                <w:sz w:val="18"/>
                <w:szCs w:val="18"/>
              </w:rPr>
              <w:t xml:space="preserve">, or </w:t>
            </w:r>
            <w:r w:rsidRPr="00252504">
              <w:rPr>
                <w:bCs/>
                <w:i/>
                <w:color w:val="000000"/>
                <w:sz w:val="18"/>
                <w:szCs w:val="18"/>
              </w:rPr>
              <w:t>construe</w:t>
            </w:r>
            <w:r w:rsidRPr="00252504">
              <w:rPr>
                <w:i/>
                <w:color w:val="000000"/>
                <w:sz w:val="18"/>
                <w:szCs w:val="18"/>
              </w:rPr>
              <w:t xml:space="preserve"> the scope or extent of this Agreement.</w:t>
            </w:r>
          </w:p>
        </w:tc>
      </w:tr>
      <w:tr w:rsidR="002B410B" w:rsidRPr="00B11BD3" w14:paraId="201BF22C" w14:textId="77777777" w:rsidTr="00EC0745">
        <w:trPr>
          <w:cantSplit/>
          <w:jc w:val="center"/>
        </w:trPr>
        <w:tc>
          <w:tcPr>
            <w:tcW w:w="270" w:type="dxa"/>
            <w:tcBorders>
              <w:top w:val="single" w:sz="4" w:space="0" w:color="auto"/>
            </w:tcBorders>
            <w:tcMar>
              <w:left w:w="0" w:type="dxa"/>
              <w:right w:w="0" w:type="dxa"/>
            </w:tcMar>
          </w:tcPr>
          <w:p w14:paraId="39F6AB70" w14:textId="77777777" w:rsidR="002B410B" w:rsidRPr="0090396A" w:rsidRDefault="002B410B" w:rsidP="004A3B28">
            <w:pPr>
              <w:rPr>
                <w:sz w:val="22"/>
                <w:szCs w:val="22"/>
              </w:rPr>
            </w:pPr>
            <w:r>
              <w:rPr>
                <w:sz w:val="22"/>
                <w:szCs w:val="22"/>
              </w:rPr>
              <w:t>4.</w:t>
            </w:r>
          </w:p>
        </w:tc>
        <w:tc>
          <w:tcPr>
            <w:tcW w:w="10800" w:type="dxa"/>
            <w:gridSpan w:val="4"/>
            <w:tcBorders>
              <w:top w:val="single" w:sz="4" w:space="0" w:color="auto"/>
            </w:tcBorders>
            <w:tcMar>
              <w:bottom w:w="58" w:type="dxa"/>
            </w:tcMar>
          </w:tcPr>
          <w:p w14:paraId="75DC50FD" w14:textId="5DE49CF8" w:rsidR="00443AF9" w:rsidRPr="0090396A" w:rsidRDefault="002B410B" w:rsidP="004A3B28">
            <w:pPr>
              <w:rPr>
                <w:bCs/>
                <w:sz w:val="22"/>
                <w:szCs w:val="22"/>
                <w:highlight w:val="yellow"/>
              </w:rPr>
            </w:pPr>
            <w:r w:rsidRPr="0090396A">
              <w:rPr>
                <w:bCs/>
                <w:sz w:val="22"/>
                <w:szCs w:val="22"/>
              </w:rPr>
              <w:t xml:space="preserve">The parties agree that this Agreement, made up of this coversheet, the </w:t>
            </w:r>
            <w:r w:rsidR="00BF0AB7">
              <w:rPr>
                <w:bCs/>
                <w:sz w:val="22"/>
                <w:szCs w:val="22"/>
              </w:rPr>
              <w:t xml:space="preserve">exhibits and </w:t>
            </w:r>
            <w:r w:rsidRPr="0090396A">
              <w:rPr>
                <w:bCs/>
                <w:sz w:val="22"/>
                <w:szCs w:val="22"/>
              </w:rPr>
              <w:t>appendixes listed below, and any attachments, contains the parties’ entire understanding related to the subject matter of this Agreement, and supersedes all previous proposals, both oral and written, negotiations, representations, commitments, writing and all other communications between the parties</w:t>
            </w:r>
            <w:r w:rsidR="004473E2">
              <w:rPr>
                <w:bCs/>
                <w:sz w:val="22"/>
                <w:szCs w:val="22"/>
              </w:rPr>
              <w:t>, and is mutually binding on the</w:t>
            </w:r>
            <w:r w:rsidR="004473E2">
              <w:t xml:space="preserve"> </w:t>
            </w:r>
            <w:r w:rsidR="004473E2" w:rsidRPr="004473E2">
              <w:rPr>
                <w:bCs/>
                <w:sz w:val="22"/>
                <w:szCs w:val="22"/>
              </w:rPr>
              <w:t>parties in accordance with its terms</w:t>
            </w:r>
            <w:r w:rsidRPr="0090396A">
              <w:rPr>
                <w:bCs/>
                <w:sz w:val="22"/>
                <w:szCs w:val="22"/>
              </w:rPr>
              <w:t xml:space="preserve">.  </w:t>
            </w:r>
          </w:p>
        </w:tc>
      </w:tr>
      <w:tr w:rsidR="00820461" w:rsidRPr="00B11BD3" w14:paraId="70D6C0FD" w14:textId="77777777" w:rsidTr="00EC0745">
        <w:trPr>
          <w:cantSplit/>
          <w:jc w:val="center"/>
        </w:trPr>
        <w:tc>
          <w:tcPr>
            <w:tcW w:w="270" w:type="dxa"/>
            <w:tcBorders>
              <w:bottom w:val="single" w:sz="4" w:space="0" w:color="auto"/>
            </w:tcBorders>
            <w:tcMar>
              <w:left w:w="0" w:type="dxa"/>
              <w:right w:w="0" w:type="dxa"/>
            </w:tcMar>
          </w:tcPr>
          <w:p w14:paraId="06BF0ED7" w14:textId="77777777" w:rsidR="00820461" w:rsidRDefault="00820461" w:rsidP="004A3B28">
            <w:pPr>
              <w:rPr>
                <w:sz w:val="22"/>
                <w:szCs w:val="22"/>
              </w:rPr>
            </w:pPr>
          </w:p>
        </w:tc>
        <w:tc>
          <w:tcPr>
            <w:tcW w:w="5337" w:type="dxa"/>
            <w:gridSpan w:val="2"/>
            <w:tcBorders>
              <w:bottom w:val="single" w:sz="4" w:space="0" w:color="auto"/>
            </w:tcBorders>
          </w:tcPr>
          <w:p w14:paraId="20F98AEA" w14:textId="424C7846" w:rsidR="00820461" w:rsidRPr="00A73567" w:rsidRDefault="00820461" w:rsidP="004A3B28">
            <w:pPr>
              <w:ind w:left="720" w:hanging="360"/>
              <w:rPr>
                <w:sz w:val="20"/>
              </w:rPr>
            </w:pPr>
            <w:r w:rsidRPr="00A73567">
              <w:rPr>
                <w:sz w:val="20"/>
              </w:rPr>
              <w:t>Exhibit 1 – Defin</w:t>
            </w:r>
            <w:r w:rsidR="00A9128C">
              <w:rPr>
                <w:sz w:val="20"/>
              </w:rPr>
              <w:t>ed Terms</w:t>
            </w:r>
          </w:p>
          <w:p w14:paraId="2052EDD4" w14:textId="52B4C754" w:rsidR="00820461" w:rsidRPr="00A73567" w:rsidRDefault="00820461" w:rsidP="004A3B28">
            <w:pPr>
              <w:ind w:left="720" w:hanging="360"/>
              <w:rPr>
                <w:sz w:val="20"/>
              </w:rPr>
            </w:pPr>
            <w:r w:rsidRPr="00A73567">
              <w:rPr>
                <w:sz w:val="20"/>
              </w:rPr>
              <w:t xml:space="preserve">Exhibit 2 – Use of </w:t>
            </w:r>
            <w:r w:rsidR="00A9128C">
              <w:rPr>
                <w:sz w:val="20"/>
              </w:rPr>
              <w:t>Master</w:t>
            </w:r>
            <w:r w:rsidRPr="00A73567">
              <w:rPr>
                <w:sz w:val="20"/>
              </w:rPr>
              <w:t xml:space="preserve"> Agreement</w:t>
            </w:r>
          </w:p>
          <w:p w14:paraId="287AA80C" w14:textId="77777777" w:rsidR="00820461" w:rsidRPr="00A73567" w:rsidRDefault="00820461" w:rsidP="004A3B28">
            <w:pPr>
              <w:ind w:left="720" w:hanging="360"/>
              <w:rPr>
                <w:sz w:val="20"/>
              </w:rPr>
            </w:pPr>
            <w:r w:rsidRPr="00A73567">
              <w:rPr>
                <w:sz w:val="20"/>
              </w:rPr>
              <w:t>Exhibit 3 – Goods and Services</w:t>
            </w:r>
          </w:p>
          <w:p w14:paraId="048D9986" w14:textId="0C74B41A" w:rsidR="00820461" w:rsidRPr="00A73567" w:rsidRDefault="00820461" w:rsidP="004A3B28">
            <w:pPr>
              <w:ind w:left="720" w:hanging="360"/>
              <w:rPr>
                <w:sz w:val="20"/>
              </w:rPr>
            </w:pPr>
            <w:r w:rsidRPr="00A73567">
              <w:rPr>
                <w:sz w:val="20"/>
              </w:rPr>
              <w:t xml:space="preserve">Exhibit 4 – </w:t>
            </w:r>
            <w:r w:rsidR="003A3899">
              <w:rPr>
                <w:sz w:val="20"/>
              </w:rPr>
              <w:t>Scope of Work</w:t>
            </w:r>
            <w:r w:rsidRPr="00A73567">
              <w:rPr>
                <w:sz w:val="20"/>
              </w:rPr>
              <w:t xml:space="preserve"> and Specifications </w:t>
            </w:r>
          </w:p>
          <w:p w14:paraId="47474FE5" w14:textId="25902ECF" w:rsidR="00820461" w:rsidRPr="001B78DD" w:rsidRDefault="00820461" w:rsidP="004A3B28">
            <w:pPr>
              <w:ind w:left="720" w:hanging="360"/>
              <w:rPr>
                <w:sz w:val="20"/>
              </w:rPr>
            </w:pPr>
            <w:r w:rsidRPr="001B78DD">
              <w:rPr>
                <w:sz w:val="20"/>
              </w:rPr>
              <w:t>Exhibit 5 – General Terms and Conditions</w:t>
            </w:r>
          </w:p>
          <w:p w14:paraId="79B37ACF" w14:textId="43D27A9D" w:rsidR="00E07CB1" w:rsidRDefault="00E07CB1" w:rsidP="004A3B28">
            <w:pPr>
              <w:ind w:left="720" w:hanging="360"/>
              <w:rPr>
                <w:sz w:val="20"/>
              </w:rPr>
            </w:pPr>
            <w:r w:rsidRPr="00A73567">
              <w:rPr>
                <w:sz w:val="20"/>
              </w:rPr>
              <w:t xml:space="preserve">Exhibit </w:t>
            </w:r>
            <w:r>
              <w:rPr>
                <w:sz w:val="20"/>
              </w:rPr>
              <w:t>6</w:t>
            </w:r>
            <w:r w:rsidRPr="00A73567">
              <w:rPr>
                <w:sz w:val="20"/>
              </w:rPr>
              <w:t xml:space="preserve"> – Transition Services</w:t>
            </w:r>
          </w:p>
          <w:p w14:paraId="2C0F26BB" w14:textId="77777777" w:rsidR="00820461" w:rsidRDefault="00820461" w:rsidP="004A3B28">
            <w:pPr>
              <w:ind w:left="720" w:hanging="360"/>
              <w:rPr>
                <w:sz w:val="20"/>
              </w:rPr>
            </w:pPr>
            <w:r w:rsidRPr="001400AA">
              <w:rPr>
                <w:sz w:val="20"/>
              </w:rPr>
              <w:t xml:space="preserve">Exhibit </w:t>
            </w:r>
            <w:r w:rsidR="006A5F00" w:rsidRPr="001400AA">
              <w:rPr>
                <w:sz w:val="20"/>
              </w:rPr>
              <w:t>7</w:t>
            </w:r>
            <w:r w:rsidRPr="001400AA">
              <w:rPr>
                <w:sz w:val="20"/>
              </w:rPr>
              <w:t xml:space="preserve"> – Maintenance and Support Services</w:t>
            </w:r>
          </w:p>
          <w:p w14:paraId="5C4DAEE5" w14:textId="77777777" w:rsidR="00CB0381" w:rsidRPr="00A73567" w:rsidRDefault="00CB0381" w:rsidP="00CB0381">
            <w:pPr>
              <w:ind w:left="720" w:hanging="360"/>
              <w:rPr>
                <w:sz w:val="20"/>
              </w:rPr>
            </w:pPr>
            <w:r w:rsidRPr="00A73567">
              <w:rPr>
                <w:sz w:val="20"/>
              </w:rPr>
              <w:t xml:space="preserve">Exhibit </w:t>
            </w:r>
            <w:r>
              <w:rPr>
                <w:sz w:val="20"/>
              </w:rPr>
              <w:t>8</w:t>
            </w:r>
            <w:r w:rsidRPr="00A73567">
              <w:rPr>
                <w:sz w:val="20"/>
              </w:rPr>
              <w:t xml:space="preserve"> – Pricing and Payment Provisions </w:t>
            </w:r>
          </w:p>
          <w:p w14:paraId="5E20FCF8" w14:textId="77777777" w:rsidR="00CB0381" w:rsidRDefault="00CB0381" w:rsidP="004A3B28">
            <w:pPr>
              <w:ind w:left="720" w:hanging="360"/>
              <w:rPr>
                <w:sz w:val="20"/>
              </w:rPr>
            </w:pPr>
            <w:r w:rsidRPr="00A73567">
              <w:rPr>
                <w:sz w:val="20"/>
              </w:rPr>
              <w:t xml:space="preserve">Exhibit </w:t>
            </w:r>
            <w:r>
              <w:rPr>
                <w:sz w:val="20"/>
              </w:rPr>
              <w:t>9</w:t>
            </w:r>
            <w:r w:rsidRPr="00A73567">
              <w:rPr>
                <w:sz w:val="20"/>
              </w:rPr>
              <w:t xml:space="preserve"> – Judicial Council’s Expense and Travel Reimbursement Guidelines</w:t>
            </w:r>
          </w:p>
          <w:p w14:paraId="13652442" w14:textId="5FC1E1EF" w:rsidR="000673D8" w:rsidRPr="00FD73A6" w:rsidRDefault="000673D8" w:rsidP="004A3B28">
            <w:pPr>
              <w:ind w:left="720" w:hanging="360"/>
              <w:rPr>
                <w:sz w:val="20"/>
                <w:highlight w:val="yellow"/>
              </w:rPr>
            </w:pPr>
            <w:r w:rsidRPr="000673D8">
              <w:rPr>
                <w:sz w:val="20"/>
              </w:rPr>
              <w:t>Exhibit 10 – Participating Addendum</w:t>
            </w:r>
          </w:p>
        </w:tc>
        <w:tc>
          <w:tcPr>
            <w:tcW w:w="5463" w:type="dxa"/>
            <w:gridSpan w:val="2"/>
            <w:tcBorders>
              <w:bottom w:val="single" w:sz="4" w:space="0" w:color="auto"/>
            </w:tcBorders>
          </w:tcPr>
          <w:p w14:paraId="55B0649A" w14:textId="02B6D0A8" w:rsidR="00820461" w:rsidRDefault="00820461" w:rsidP="004A3B28">
            <w:pPr>
              <w:ind w:left="360" w:hanging="360"/>
              <w:rPr>
                <w:sz w:val="20"/>
              </w:rPr>
            </w:pPr>
            <w:r w:rsidRPr="0092393D">
              <w:rPr>
                <w:sz w:val="20"/>
              </w:rPr>
              <w:t xml:space="preserve">Exhibit </w:t>
            </w:r>
            <w:r w:rsidR="001147A9">
              <w:rPr>
                <w:sz w:val="20"/>
              </w:rPr>
              <w:t>11</w:t>
            </w:r>
            <w:r w:rsidR="001147A9" w:rsidRPr="0092393D">
              <w:rPr>
                <w:sz w:val="20"/>
              </w:rPr>
              <w:t xml:space="preserve"> </w:t>
            </w:r>
            <w:r w:rsidRPr="0092393D">
              <w:rPr>
                <w:sz w:val="20"/>
              </w:rPr>
              <w:t xml:space="preserve">– </w:t>
            </w:r>
            <w:r w:rsidRPr="00443AF9">
              <w:rPr>
                <w:sz w:val="20"/>
              </w:rPr>
              <w:t>Unruh Civil Rights Act and FEHA Certification</w:t>
            </w:r>
          </w:p>
          <w:p w14:paraId="7610CB2D" w14:textId="3BBDBE83" w:rsidR="00CB0381" w:rsidRDefault="00CB0381" w:rsidP="00CB0381">
            <w:pPr>
              <w:ind w:left="360" w:hanging="360"/>
              <w:rPr>
                <w:sz w:val="20"/>
              </w:rPr>
            </w:pPr>
            <w:r>
              <w:rPr>
                <w:sz w:val="20"/>
              </w:rPr>
              <w:t xml:space="preserve">Exhibit 12 </w:t>
            </w:r>
            <w:r w:rsidRPr="00326023">
              <w:rPr>
                <w:sz w:val="20"/>
              </w:rPr>
              <w:t>– Labor Compliance Provisions</w:t>
            </w:r>
          </w:p>
          <w:p w14:paraId="6DE2FDB6" w14:textId="5015E084" w:rsidR="00820461" w:rsidRDefault="00820461" w:rsidP="004A3B28">
            <w:pPr>
              <w:ind w:left="360" w:hanging="360"/>
              <w:rPr>
                <w:sz w:val="20"/>
              </w:rPr>
            </w:pPr>
            <w:r w:rsidRPr="005D41FC">
              <w:rPr>
                <w:sz w:val="20"/>
              </w:rPr>
              <w:t>Appendix A – Judicial Council Service Work Order Authorization Process</w:t>
            </w:r>
          </w:p>
          <w:p w14:paraId="72B6818C" w14:textId="35F38FC5" w:rsidR="00820461" w:rsidRDefault="001D1FDD" w:rsidP="004A3B28">
            <w:pPr>
              <w:ind w:left="360" w:hanging="360"/>
              <w:rPr>
                <w:sz w:val="20"/>
              </w:rPr>
            </w:pPr>
            <w:r>
              <w:rPr>
                <w:sz w:val="20"/>
              </w:rPr>
              <w:t>Appendix B</w:t>
            </w:r>
            <w:r w:rsidR="00820461" w:rsidRPr="00A73567">
              <w:rPr>
                <w:sz w:val="20"/>
              </w:rPr>
              <w:t xml:space="preserve"> – Acceptance and Sign-Off Form</w:t>
            </w:r>
          </w:p>
          <w:p w14:paraId="028DE518" w14:textId="111C8813" w:rsidR="00CB0381" w:rsidRDefault="001D1FDD" w:rsidP="00A82DA7">
            <w:pPr>
              <w:ind w:left="360" w:hanging="360"/>
              <w:rPr>
                <w:sz w:val="20"/>
              </w:rPr>
            </w:pPr>
            <w:r>
              <w:rPr>
                <w:sz w:val="20"/>
              </w:rPr>
              <w:t>Appendix C</w:t>
            </w:r>
            <w:r w:rsidR="00CB0381">
              <w:rPr>
                <w:sz w:val="20"/>
              </w:rPr>
              <w:t xml:space="preserve"> </w:t>
            </w:r>
            <w:r w:rsidR="00A82DA7">
              <w:rPr>
                <w:sz w:val="20"/>
              </w:rPr>
              <w:t xml:space="preserve">– </w:t>
            </w:r>
            <w:r w:rsidR="00A82DA7" w:rsidRPr="00A82DA7">
              <w:rPr>
                <w:sz w:val="20"/>
              </w:rPr>
              <w:t xml:space="preserve">Prevailing Wage </w:t>
            </w:r>
            <w:r w:rsidR="00A82DA7">
              <w:rPr>
                <w:sz w:val="20"/>
              </w:rPr>
              <w:t>a</w:t>
            </w:r>
            <w:r w:rsidR="00A82DA7" w:rsidRPr="00A82DA7">
              <w:rPr>
                <w:sz w:val="20"/>
              </w:rPr>
              <w:t>nd</w:t>
            </w:r>
            <w:r w:rsidR="00A82DA7">
              <w:rPr>
                <w:sz w:val="20"/>
              </w:rPr>
              <w:t xml:space="preserve"> </w:t>
            </w:r>
            <w:r w:rsidR="00A82DA7" w:rsidRPr="00A82DA7">
              <w:rPr>
                <w:sz w:val="20"/>
              </w:rPr>
              <w:t>Related Labor Requirements Certification</w:t>
            </w:r>
          </w:p>
          <w:p w14:paraId="63496778" w14:textId="1E862B45" w:rsidR="00325F72" w:rsidRPr="000673D8" w:rsidRDefault="001D1FDD" w:rsidP="00A82DA7">
            <w:pPr>
              <w:ind w:left="360" w:hanging="360"/>
              <w:rPr>
                <w:i/>
                <w:iCs/>
                <w:sz w:val="20"/>
              </w:rPr>
            </w:pPr>
            <w:r>
              <w:rPr>
                <w:sz w:val="20"/>
              </w:rPr>
              <w:t>Appendix D</w:t>
            </w:r>
            <w:r w:rsidR="00325F72">
              <w:rPr>
                <w:sz w:val="20"/>
              </w:rPr>
              <w:t xml:space="preserve"> - </w:t>
            </w:r>
            <w:r w:rsidR="00325F72" w:rsidRPr="00325F72">
              <w:rPr>
                <w:sz w:val="20"/>
              </w:rPr>
              <w:t>Internal Background Check Policy</w:t>
            </w:r>
            <w:r w:rsidR="000673D8" w:rsidRPr="000673D8">
              <w:rPr>
                <w:i/>
                <w:iCs/>
                <w:sz w:val="20"/>
              </w:rPr>
              <w:t xml:space="preserve"> </w:t>
            </w:r>
          </w:p>
          <w:p w14:paraId="6AA902A1" w14:textId="26DC8CB7" w:rsidR="00325F72" w:rsidRPr="0090396A" w:rsidRDefault="001D1FDD" w:rsidP="00A82DA7">
            <w:pPr>
              <w:ind w:left="360" w:hanging="360"/>
              <w:rPr>
                <w:bCs/>
                <w:sz w:val="22"/>
                <w:szCs w:val="22"/>
              </w:rPr>
            </w:pPr>
            <w:r>
              <w:rPr>
                <w:sz w:val="20"/>
              </w:rPr>
              <w:t>Appendix E</w:t>
            </w:r>
            <w:r w:rsidR="00325F72">
              <w:rPr>
                <w:sz w:val="20"/>
              </w:rPr>
              <w:t xml:space="preserve"> - </w:t>
            </w:r>
            <w:r w:rsidR="00325F72" w:rsidRPr="00325F72">
              <w:rPr>
                <w:sz w:val="20"/>
              </w:rPr>
              <w:t>Tool Control Policy</w:t>
            </w:r>
            <w:r w:rsidR="000673D8">
              <w:rPr>
                <w:sz w:val="20"/>
              </w:rPr>
              <w:br/>
            </w:r>
          </w:p>
        </w:tc>
      </w:tr>
      <w:tr w:rsidR="003B3C0B" w:rsidRPr="00B11BD3" w14:paraId="3DA2AECB" w14:textId="77777777" w:rsidTr="00594E5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73" w:type="dxa"/>
            <w:bottom w:w="58" w:type="dxa"/>
          </w:tblCellMar>
        </w:tblPrEx>
        <w:trPr>
          <w:jc w:val="center"/>
        </w:trPr>
        <w:tc>
          <w:tcPr>
            <w:tcW w:w="5280" w:type="dxa"/>
            <w:gridSpan w:val="2"/>
            <w:tcBorders>
              <w:bottom w:val="single" w:sz="12" w:space="0" w:color="auto"/>
            </w:tcBorders>
            <w:shd w:val="clear" w:color="auto" w:fill="E0E0E0"/>
          </w:tcPr>
          <w:p w14:paraId="78FA8921" w14:textId="77777777" w:rsidR="003B3C0B" w:rsidRPr="00B11BD3" w:rsidRDefault="003B3C0B" w:rsidP="00980836">
            <w:pPr>
              <w:tabs>
                <w:tab w:val="left" w:pos="3600"/>
              </w:tabs>
              <w:jc w:val="center"/>
              <w:rPr>
                <w:b/>
                <w:sz w:val="22"/>
                <w:szCs w:val="22"/>
              </w:rPr>
            </w:pPr>
          </w:p>
          <w:p w14:paraId="3E6BB04C" w14:textId="77777777" w:rsidR="003B3C0B" w:rsidRPr="00B11BD3" w:rsidRDefault="00396821" w:rsidP="004A3B28">
            <w:pPr>
              <w:tabs>
                <w:tab w:val="left" w:pos="3600"/>
              </w:tabs>
              <w:jc w:val="center"/>
              <w:rPr>
                <w:b/>
                <w:sz w:val="22"/>
                <w:szCs w:val="22"/>
              </w:rPr>
            </w:pPr>
            <w:r>
              <w:rPr>
                <w:b/>
                <w:sz w:val="22"/>
                <w:szCs w:val="22"/>
              </w:rPr>
              <w:t xml:space="preserve">ESTABLISHING </w:t>
            </w:r>
            <w:r w:rsidR="00691D15">
              <w:rPr>
                <w:b/>
                <w:sz w:val="22"/>
                <w:szCs w:val="22"/>
              </w:rPr>
              <w:t>JBE</w:t>
            </w:r>
            <w:r w:rsidR="003B3C0B" w:rsidRPr="00B11BD3">
              <w:rPr>
                <w:b/>
                <w:sz w:val="22"/>
                <w:szCs w:val="22"/>
              </w:rPr>
              <w:t>’S SIGNATURE</w:t>
            </w:r>
          </w:p>
        </w:tc>
        <w:tc>
          <w:tcPr>
            <w:tcW w:w="5790" w:type="dxa"/>
            <w:gridSpan w:val="3"/>
            <w:tcBorders>
              <w:bottom w:val="single" w:sz="12" w:space="0" w:color="auto"/>
            </w:tcBorders>
            <w:shd w:val="clear" w:color="auto" w:fill="E0E0E0"/>
          </w:tcPr>
          <w:p w14:paraId="44573072" w14:textId="77777777" w:rsidR="003B3C0B" w:rsidRPr="00B11BD3" w:rsidRDefault="003B3C0B" w:rsidP="00980836">
            <w:pPr>
              <w:tabs>
                <w:tab w:val="left" w:pos="3600"/>
              </w:tabs>
              <w:jc w:val="center"/>
              <w:rPr>
                <w:b/>
                <w:sz w:val="22"/>
                <w:szCs w:val="22"/>
              </w:rPr>
            </w:pPr>
          </w:p>
          <w:p w14:paraId="5FEA6146" w14:textId="45FB62A1" w:rsidR="003B3C0B" w:rsidRPr="00B11BD3" w:rsidRDefault="00DA4CD5" w:rsidP="004A3B28">
            <w:pPr>
              <w:tabs>
                <w:tab w:val="left" w:pos="3600"/>
              </w:tabs>
              <w:jc w:val="center"/>
              <w:rPr>
                <w:b/>
                <w:sz w:val="22"/>
                <w:szCs w:val="22"/>
              </w:rPr>
            </w:pPr>
            <w:r>
              <w:rPr>
                <w:b/>
                <w:sz w:val="22"/>
                <w:szCs w:val="22"/>
              </w:rPr>
              <w:t>CONTRACTOR</w:t>
            </w:r>
            <w:r w:rsidR="003B3C0B" w:rsidRPr="00B11BD3">
              <w:rPr>
                <w:b/>
                <w:sz w:val="22"/>
                <w:szCs w:val="22"/>
              </w:rPr>
              <w:t>’S SIGNATURE</w:t>
            </w:r>
          </w:p>
        </w:tc>
      </w:tr>
      <w:tr w:rsidR="0090396A" w:rsidRPr="00B11BD3" w14:paraId="469F3761" w14:textId="77777777" w:rsidTr="00594E5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73" w:type="dxa"/>
            <w:bottom w:w="58" w:type="dxa"/>
          </w:tblCellMar>
        </w:tblPrEx>
        <w:trPr>
          <w:jc w:val="center"/>
        </w:trPr>
        <w:tc>
          <w:tcPr>
            <w:tcW w:w="5280" w:type="dxa"/>
            <w:gridSpan w:val="2"/>
            <w:vMerge w:val="restart"/>
            <w:tcBorders>
              <w:top w:val="nil"/>
              <w:left w:val="single" w:sz="8" w:space="0" w:color="auto"/>
              <w:right w:val="single" w:sz="8" w:space="0" w:color="auto"/>
            </w:tcBorders>
            <w:tcMar>
              <w:top w:w="14" w:type="dxa"/>
              <w:bottom w:w="14" w:type="dxa"/>
            </w:tcMar>
            <w:vAlign w:val="bottom"/>
          </w:tcPr>
          <w:p w14:paraId="3B1069C4" w14:textId="45B7BAA7" w:rsidR="0090396A" w:rsidRPr="00B11BD3" w:rsidRDefault="0090396A" w:rsidP="004A3B28">
            <w:pPr>
              <w:jc w:val="center"/>
              <w:rPr>
                <w:sz w:val="22"/>
                <w:szCs w:val="22"/>
              </w:rPr>
            </w:pPr>
            <w:r>
              <w:rPr>
                <w:b/>
                <w:sz w:val="22"/>
                <w:szCs w:val="22"/>
              </w:rPr>
              <w:t>Judicial Council</w:t>
            </w:r>
          </w:p>
        </w:tc>
        <w:tc>
          <w:tcPr>
            <w:tcW w:w="5790" w:type="dxa"/>
            <w:gridSpan w:val="3"/>
            <w:tcBorders>
              <w:top w:val="single" w:sz="12" w:space="0" w:color="auto"/>
              <w:left w:val="single" w:sz="8" w:space="0" w:color="auto"/>
              <w:bottom w:val="nil"/>
              <w:right w:val="single" w:sz="8" w:space="0" w:color="auto"/>
            </w:tcBorders>
            <w:tcMar>
              <w:top w:w="14" w:type="dxa"/>
              <w:left w:w="0" w:type="dxa"/>
              <w:bottom w:w="14" w:type="dxa"/>
              <w:right w:w="0" w:type="dxa"/>
            </w:tcMar>
          </w:tcPr>
          <w:p w14:paraId="3A28B471" w14:textId="2FCF6C23" w:rsidR="0090396A" w:rsidRPr="00847164" w:rsidRDefault="00DA4CD5" w:rsidP="004A3B28">
            <w:pPr>
              <w:rPr>
                <w:sz w:val="16"/>
                <w:szCs w:val="16"/>
              </w:rPr>
            </w:pPr>
            <w:r>
              <w:rPr>
                <w:sz w:val="16"/>
                <w:szCs w:val="16"/>
              </w:rPr>
              <w:t>CONTRACTOR</w:t>
            </w:r>
            <w:r w:rsidR="0090396A" w:rsidRPr="00847164">
              <w:rPr>
                <w:sz w:val="16"/>
                <w:szCs w:val="16"/>
              </w:rPr>
              <w:t xml:space="preserve">’S NAME  </w:t>
            </w:r>
            <w:r w:rsidR="0090396A" w:rsidRPr="00847164">
              <w:rPr>
                <w:i/>
                <w:sz w:val="16"/>
                <w:szCs w:val="16"/>
              </w:rPr>
              <w:t xml:space="preserve">(if </w:t>
            </w:r>
            <w:r>
              <w:rPr>
                <w:i/>
                <w:sz w:val="16"/>
                <w:szCs w:val="16"/>
              </w:rPr>
              <w:t>Contractor</w:t>
            </w:r>
            <w:r w:rsidR="0090396A" w:rsidRPr="00847164">
              <w:rPr>
                <w:i/>
                <w:sz w:val="16"/>
                <w:szCs w:val="16"/>
              </w:rPr>
              <w:t xml:space="preserve"> is not an individual person, state whether </w:t>
            </w:r>
            <w:r>
              <w:rPr>
                <w:i/>
                <w:sz w:val="16"/>
                <w:szCs w:val="16"/>
              </w:rPr>
              <w:t>Contractor</w:t>
            </w:r>
            <w:r w:rsidR="0090396A" w:rsidRPr="00847164">
              <w:rPr>
                <w:i/>
                <w:sz w:val="16"/>
                <w:szCs w:val="16"/>
              </w:rPr>
              <w:t xml:space="preserve"> is a corporation, partnership, etc., and the state or territory where </w:t>
            </w:r>
            <w:r>
              <w:rPr>
                <w:i/>
                <w:sz w:val="16"/>
                <w:szCs w:val="16"/>
              </w:rPr>
              <w:t>Contractor</w:t>
            </w:r>
            <w:r w:rsidR="0090396A" w:rsidRPr="00847164">
              <w:rPr>
                <w:i/>
                <w:sz w:val="16"/>
                <w:szCs w:val="16"/>
              </w:rPr>
              <w:t xml:space="preserve"> is  organized)</w:t>
            </w:r>
            <w:r w:rsidR="0090396A" w:rsidRPr="00847164" w:rsidDel="0090396A">
              <w:rPr>
                <w:i/>
                <w:sz w:val="16"/>
                <w:szCs w:val="16"/>
              </w:rPr>
              <w:t xml:space="preserve"> </w:t>
            </w:r>
          </w:p>
        </w:tc>
      </w:tr>
      <w:tr w:rsidR="0090396A" w:rsidRPr="00B11BD3" w14:paraId="674F3A89" w14:textId="77777777" w:rsidTr="00594E5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73" w:type="dxa"/>
            <w:bottom w:w="58" w:type="dxa"/>
          </w:tblCellMar>
        </w:tblPrEx>
        <w:trPr>
          <w:jc w:val="center"/>
        </w:trPr>
        <w:tc>
          <w:tcPr>
            <w:tcW w:w="5280" w:type="dxa"/>
            <w:gridSpan w:val="2"/>
            <w:vMerge/>
            <w:tcBorders>
              <w:left w:val="single" w:sz="8" w:space="0" w:color="auto"/>
              <w:bottom w:val="single" w:sz="8" w:space="0" w:color="auto"/>
              <w:right w:val="single" w:sz="8" w:space="0" w:color="auto"/>
            </w:tcBorders>
          </w:tcPr>
          <w:p w14:paraId="17A43C75" w14:textId="22F9FF49" w:rsidR="0090396A" w:rsidRPr="00B11BD3" w:rsidRDefault="0090396A" w:rsidP="004A3B28">
            <w:pPr>
              <w:jc w:val="both"/>
              <w:rPr>
                <w:sz w:val="22"/>
                <w:szCs w:val="22"/>
              </w:rPr>
            </w:pPr>
          </w:p>
        </w:tc>
        <w:tc>
          <w:tcPr>
            <w:tcW w:w="5790" w:type="dxa"/>
            <w:gridSpan w:val="3"/>
            <w:tcBorders>
              <w:top w:val="nil"/>
              <w:left w:val="single" w:sz="8" w:space="0" w:color="auto"/>
              <w:bottom w:val="single" w:sz="8" w:space="0" w:color="auto"/>
              <w:right w:val="single" w:sz="8" w:space="0" w:color="auto"/>
            </w:tcBorders>
            <w:tcMar>
              <w:top w:w="0" w:type="dxa"/>
              <w:left w:w="115" w:type="dxa"/>
            </w:tcMar>
            <w:vAlign w:val="bottom"/>
          </w:tcPr>
          <w:p w14:paraId="45BFB9FF" w14:textId="390A3018" w:rsidR="0090396A" w:rsidRPr="00B11BD3" w:rsidRDefault="0090396A" w:rsidP="004A3B28">
            <w:pPr>
              <w:tabs>
                <w:tab w:val="left" w:pos="3600"/>
              </w:tabs>
              <w:jc w:val="center"/>
              <w:rPr>
                <w:sz w:val="22"/>
                <w:szCs w:val="22"/>
              </w:rPr>
            </w:pPr>
            <w:r w:rsidRPr="00B11BD3">
              <w:rPr>
                <w:b/>
                <w:sz w:val="22"/>
                <w:szCs w:val="22"/>
                <w:highlight w:val="yellow"/>
              </w:rPr>
              <w:t>[</w:t>
            </w:r>
            <w:r w:rsidR="00C83492">
              <w:rPr>
                <w:b/>
                <w:sz w:val="22"/>
                <w:szCs w:val="22"/>
                <w:highlight w:val="yellow"/>
              </w:rPr>
              <w:t>@</w:t>
            </w:r>
            <w:r w:rsidR="00DA4CD5">
              <w:rPr>
                <w:b/>
                <w:sz w:val="22"/>
                <w:szCs w:val="22"/>
                <w:highlight w:val="yellow"/>
              </w:rPr>
              <w:t>Contractor</w:t>
            </w:r>
            <w:r w:rsidRPr="00B11BD3">
              <w:rPr>
                <w:b/>
                <w:sz w:val="22"/>
                <w:szCs w:val="22"/>
                <w:highlight w:val="yellow"/>
              </w:rPr>
              <w:t xml:space="preserve"> name]</w:t>
            </w:r>
          </w:p>
        </w:tc>
      </w:tr>
      <w:tr w:rsidR="003B3C0B" w:rsidRPr="00B11BD3" w14:paraId="10031872" w14:textId="77777777" w:rsidTr="00594E5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73" w:type="dxa"/>
            <w:bottom w:w="58" w:type="dxa"/>
          </w:tblCellMar>
        </w:tblPrEx>
        <w:trPr>
          <w:jc w:val="center"/>
        </w:trPr>
        <w:tc>
          <w:tcPr>
            <w:tcW w:w="5280" w:type="dxa"/>
            <w:gridSpan w:val="2"/>
            <w:tcBorders>
              <w:top w:val="single" w:sz="8" w:space="0" w:color="auto"/>
              <w:left w:val="single" w:sz="8" w:space="0" w:color="auto"/>
              <w:bottom w:val="nil"/>
              <w:right w:val="single" w:sz="8" w:space="0" w:color="auto"/>
            </w:tcBorders>
            <w:tcMar>
              <w:top w:w="0" w:type="dxa"/>
              <w:left w:w="0" w:type="dxa"/>
              <w:bottom w:w="0" w:type="dxa"/>
              <w:right w:w="0" w:type="dxa"/>
            </w:tcMar>
          </w:tcPr>
          <w:p w14:paraId="651C6664" w14:textId="169ED563" w:rsidR="003B3C0B" w:rsidRPr="00E81B66" w:rsidRDefault="0090396A" w:rsidP="004A3B28">
            <w:pPr>
              <w:spacing w:before="20"/>
              <w:rPr>
                <w:sz w:val="18"/>
                <w:szCs w:val="18"/>
              </w:rPr>
            </w:pPr>
            <w:r w:rsidRPr="00E81B66">
              <w:rPr>
                <w:sz w:val="18"/>
                <w:szCs w:val="18"/>
              </w:rPr>
              <w:t xml:space="preserve">BY </w:t>
            </w:r>
            <w:r w:rsidRPr="00E81B66">
              <w:rPr>
                <w:i/>
                <w:sz w:val="18"/>
                <w:szCs w:val="18"/>
              </w:rPr>
              <w:t>(Authorized Signature)</w:t>
            </w:r>
          </w:p>
        </w:tc>
        <w:tc>
          <w:tcPr>
            <w:tcW w:w="5790" w:type="dxa"/>
            <w:gridSpan w:val="3"/>
            <w:tcBorders>
              <w:top w:val="single" w:sz="8" w:space="0" w:color="auto"/>
              <w:left w:val="single" w:sz="8" w:space="0" w:color="auto"/>
              <w:bottom w:val="nil"/>
              <w:right w:val="single" w:sz="8" w:space="0" w:color="auto"/>
            </w:tcBorders>
            <w:tcMar>
              <w:top w:w="0" w:type="dxa"/>
              <w:left w:w="0" w:type="dxa"/>
              <w:bottom w:w="0" w:type="dxa"/>
              <w:right w:w="0" w:type="dxa"/>
            </w:tcMar>
          </w:tcPr>
          <w:p w14:paraId="0D910896" w14:textId="5508897E" w:rsidR="003B3C0B" w:rsidRPr="00E81B66" w:rsidRDefault="0090396A" w:rsidP="004A3B28">
            <w:pPr>
              <w:spacing w:before="20"/>
              <w:rPr>
                <w:sz w:val="18"/>
                <w:szCs w:val="18"/>
              </w:rPr>
            </w:pPr>
            <w:r w:rsidRPr="00E81B66">
              <w:rPr>
                <w:sz w:val="18"/>
                <w:szCs w:val="18"/>
              </w:rPr>
              <w:t xml:space="preserve">BY </w:t>
            </w:r>
            <w:r w:rsidRPr="00E81B66">
              <w:rPr>
                <w:i/>
                <w:sz w:val="18"/>
                <w:szCs w:val="18"/>
              </w:rPr>
              <w:t>(Authorized Signature)</w:t>
            </w:r>
          </w:p>
        </w:tc>
      </w:tr>
      <w:tr w:rsidR="003B3C0B" w:rsidRPr="00B11BD3" w14:paraId="30180B83" w14:textId="77777777" w:rsidTr="00594E5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73" w:type="dxa"/>
            <w:bottom w:w="58" w:type="dxa"/>
          </w:tblCellMar>
        </w:tblPrEx>
        <w:trPr>
          <w:trHeight w:val="437"/>
          <w:jc w:val="center"/>
        </w:trPr>
        <w:tc>
          <w:tcPr>
            <w:tcW w:w="5280" w:type="dxa"/>
            <w:gridSpan w:val="2"/>
            <w:tcBorders>
              <w:top w:val="nil"/>
              <w:left w:val="single" w:sz="8" w:space="0" w:color="auto"/>
              <w:bottom w:val="single" w:sz="8" w:space="0" w:color="auto"/>
              <w:right w:val="single" w:sz="8" w:space="0" w:color="auto"/>
            </w:tcBorders>
            <w:tcMar>
              <w:top w:w="0" w:type="dxa"/>
            </w:tcMar>
            <w:vAlign w:val="bottom"/>
          </w:tcPr>
          <w:p w14:paraId="22948AFD" w14:textId="17FADC51" w:rsidR="003B3C0B" w:rsidRPr="00E81B66" w:rsidRDefault="003B3C0B" w:rsidP="004A3B28">
            <w:pPr>
              <w:spacing w:before="20"/>
              <w:rPr>
                <w:szCs w:val="24"/>
              </w:rPr>
            </w:pPr>
            <w:r w:rsidRPr="00E81B66">
              <w:rPr>
                <w:szCs w:val="24"/>
              </w:rPr>
              <w:t xml:space="preserve"> </w:t>
            </w:r>
            <w:r w:rsidRPr="00E81B66">
              <w:rPr>
                <w:szCs w:val="24"/>
              </w:rPr>
              <w:sym w:font="Wingdings" w:char="F03F"/>
            </w:r>
          </w:p>
        </w:tc>
        <w:tc>
          <w:tcPr>
            <w:tcW w:w="5790" w:type="dxa"/>
            <w:gridSpan w:val="3"/>
            <w:tcBorders>
              <w:top w:val="nil"/>
              <w:left w:val="single" w:sz="8" w:space="0" w:color="auto"/>
              <w:bottom w:val="single" w:sz="8" w:space="0" w:color="auto"/>
              <w:right w:val="single" w:sz="8" w:space="0" w:color="auto"/>
            </w:tcBorders>
            <w:tcMar>
              <w:top w:w="0" w:type="dxa"/>
            </w:tcMar>
            <w:vAlign w:val="bottom"/>
          </w:tcPr>
          <w:p w14:paraId="466BC958" w14:textId="77777777" w:rsidR="003B3C0B" w:rsidRPr="00E81B66" w:rsidRDefault="003B3C0B" w:rsidP="004A3B28">
            <w:pPr>
              <w:tabs>
                <w:tab w:val="left" w:pos="3600"/>
              </w:tabs>
              <w:rPr>
                <w:szCs w:val="24"/>
              </w:rPr>
            </w:pPr>
            <w:r w:rsidRPr="00E81B66">
              <w:rPr>
                <w:szCs w:val="24"/>
              </w:rPr>
              <w:sym w:font="Wingdings" w:char="F03F"/>
            </w:r>
          </w:p>
        </w:tc>
      </w:tr>
      <w:tr w:rsidR="0090396A" w:rsidRPr="00B11BD3" w14:paraId="31F8D8DE" w14:textId="77777777" w:rsidTr="00594E5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73" w:type="dxa"/>
            <w:bottom w:w="58" w:type="dxa"/>
          </w:tblCellMar>
        </w:tblPrEx>
        <w:trPr>
          <w:jc w:val="center"/>
        </w:trPr>
        <w:tc>
          <w:tcPr>
            <w:tcW w:w="5280" w:type="dxa"/>
            <w:gridSpan w:val="2"/>
            <w:tcBorders>
              <w:top w:val="single" w:sz="8" w:space="0" w:color="auto"/>
              <w:left w:val="single" w:sz="8" w:space="0" w:color="auto"/>
              <w:bottom w:val="nil"/>
              <w:right w:val="single" w:sz="8" w:space="0" w:color="auto"/>
            </w:tcBorders>
            <w:tcMar>
              <w:top w:w="0" w:type="dxa"/>
              <w:left w:w="0" w:type="dxa"/>
              <w:bottom w:w="0" w:type="dxa"/>
              <w:right w:w="0" w:type="dxa"/>
            </w:tcMar>
          </w:tcPr>
          <w:p w14:paraId="6E7473C1" w14:textId="0FED9F5C" w:rsidR="0090396A" w:rsidRPr="00E81B66" w:rsidRDefault="0090396A" w:rsidP="004A3B28">
            <w:pPr>
              <w:spacing w:before="20"/>
              <w:rPr>
                <w:sz w:val="18"/>
                <w:szCs w:val="18"/>
              </w:rPr>
            </w:pPr>
            <w:r w:rsidRPr="00E81B66">
              <w:rPr>
                <w:sz w:val="18"/>
                <w:szCs w:val="18"/>
              </w:rPr>
              <w:t>PRINTED NAME AND TITLE OF PERSON SIGNING</w:t>
            </w:r>
          </w:p>
        </w:tc>
        <w:tc>
          <w:tcPr>
            <w:tcW w:w="5790" w:type="dxa"/>
            <w:gridSpan w:val="3"/>
            <w:tcBorders>
              <w:top w:val="single" w:sz="8" w:space="0" w:color="auto"/>
              <w:left w:val="single" w:sz="8" w:space="0" w:color="auto"/>
              <w:bottom w:val="nil"/>
              <w:right w:val="single" w:sz="8" w:space="0" w:color="auto"/>
            </w:tcBorders>
            <w:tcMar>
              <w:top w:w="0" w:type="dxa"/>
              <w:left w:w="0" w:type="dxa"/>
              <w:bottom w:w="0" w:type="dxa"/>
              <w:right w:w="0" w:type="dxa"/>
            </w:tcMar>
          </w:tcPr>
          <w:p w14:paraId="0489B531" w14:textId="057B1E0D" w:rsidR="0090396A" w:rsidRPr="00E81B66" w:rsidRDefault="0090396A" w:rsidP="004A3B28">
            <w:pPr>
              <w:spacing w:before="20"/>
              <w:rPr>
                <w:sz w:val="18"/>
                <w:szCs w:val="18"/>
              </w:rPr>
            </w:pPr>
            <w:r w:rsidRPr="00E81B66">
              <w:rPr>
                <w:sz w:val="18"/>
                <w:szCs w:val="18"/>
              </w:rPr>
              <w:t>PRINTED NAME AND TITLE OF PERSON SIGNING</w:t>
            </w:r>
          </w:p>
        </w:tc>
      </w:tr>
      <w:tr w:rsidR="0090396A" w:rsidRPr="00CC7619" w14:paraId="0C3A530E" w14:textId="77777777" w:rsidTr="00594E5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73" w:type="dxa"/>
            <w:bottom w:w="58" w:type="dxa"/>
          </w:tblCellMar>
        </w:tblPrEx>
        <w:trPr>
          <w:jc w:val="center"/>
        </w:trPr>
        <w:tc>
          <w:tcPr>
            <w:tcW w:w="5280" w:type="dxa"/>
            <w:gridSpan w:val="2"/>
            <w:tcBorders>
              <w:top w:val="nil"/>
              <w:left w:val="single" w:sz="8" w:space="0" w:color="auto"/>
              <w:bottom w:val="single" w:sz="8" w:space="0" w:color="auto"/>
              <w:right w:val="single" w:sz="8" w:space="0" w:color="auto"/>
            </w:tcBorders>
            <w:tcMar>
              <w:top w:w="29" w:type="dxa"/>
            </w:tcMar>
            <w:vAlign w:val="bottom"/>
          </w:tcPr>
          <w:p w14:paraId="32A47BBD" w14:textId="6867687B" w:rsidR="0090396A" w:rsidRPr="00CC7619" w:rsidRDefault="00E81B66" w:rsidP="004A3B28">
            <w:pPr>
              <w:rPr>
                <w:szCs w:val="24"/>
              </w:rPr>
            </w:pPr>
            <w:r w:rsidRPr="00B11BD3">
              <w:rPr>
                <w:b/>
                <w:sz w:val="22"/>
                <w:szCs w:val="22"/>
                <w:highlight w:val="yellow"/>
              </w:rPr>
              <w:t>[</w:t>
            </w:r>
            <w:r w:rsidR="00C83492">
              <w:rPr>
                <w:b/>
                <w:sz w:val="22"/>
                <w:szCs w:val="22"/>
                <w:highlight w:val="yellow"/>
              </w:rPr>
              <w:t>@</w:t>
            </w:r>
            <w:r w:rsidRPr="00B11BD3">
              <w:rPr>
                <w:b/>
                <w:sz w:val="22"/>
                <w:szCs w:val="22"/>
                <w:highlight w:val="yellow"/>
              </w:rPr>
              <w:t>Name and title]</w:t>
            </w:r>
          </w:p>
        </w:tc>
        <w:tc>
          <w:tcPr>
            <w:tcW w:w="5790" w:type="dxa"/>
            <w:gridSpan w:val="3"/>
            <w:tcBorders>
              <w:top w:val="nil"/>
              <w:left w:val="single" w:sz="8" w:space="0" w:color="auto"/>
              <w:bottom w:val="single" w:sz="8" w:space="0" w:color="auto"/>
              <w:right w:val="single" w:sz="8" w:space="0" w:color="auto"/>
            </w:tcBorders>
            <w:tcMar>
              <w:top w:w="29" w:type="dxa"/>
            </w:tcMar>
            <w:vAlign w:val="bottom"/>
          </w:tcPr>
          <w:p w14:paraId="6B2BD940" w14:textId="6887BBB3" w:rsidR="0090396A" w:rsidRPr="00CC7619" w:rsidRDefault="00E81B66" w:rsidP="004A3B28">
            <w:pPr>
              <w:tabs>
                <w:tab w:val="left" w:pos="3600"/>
              </w:tabs>
              <w:rPr>
                <w:szCs w:val="24"/>
              </w:rPr>
            </w:pPr>
            <w:r w:rsidRPr="00B11BD3">
              <w:rPr>
                <w:b/>
                <w:sz w:val="22"/>
                <w:szCs w:val="22"/>
                <w:highlight w:val="yellow"/>
              </w:rPr>
              <w:t>[</w:t>
            </w:r>
            <w:r w:rsidR="00C83492">
              <w:rPr>
                <w:b/>
                <w:sz w:val="22"/>
                <w:szCs w:val="22"/>
                <w:highlight w:val="yellow"/>
              </w:rPr>
              <w:t>@</w:t>
            </w:r>
            <w:r w:rsidRPr="00B11BD3">
              <w:rPr>
                <w:b/>
                <w:sz w:val="22"/>
                <w:szCs w:val="22"/>
                <w:highlight w:val="yellow"/>
              </w:rPr>
              <w:t>Name and title]</w:t>
            </w:r>
          </w:p>
        </w:tc>
      </w:tr>
      <w:tr w:rsidR="00E81B66" w:rsidRPr="00B11BD3" w14:paraId="755D8FC6" w14:textId="77777777" w:rsidTr="00594E5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73" w:type="dxa"/>
            <w:bottom w:w="58" w:type="dxa"/>
          </w:tblCellMar>
        </w:tblPrEx>
        <w:trPr>
          <w:jc w:val="center"/>
        </w:trPr>
        <w:tc>
          <w:tcPr>
            <w:tcW w:w="5280" w:type="dxa"/>
            <w:gridSpan w:val="2"/>
            <w:tcBorders>
              <w:top w:val="single" w:sz="8" w:space="0" w:color="auto"/>
              <w:left w:val="single" w:sz="8" w:space="0" w:color="auto"/>
              <w:bottom w:val="nil"/>
              <w:right w:val="single" w:sz="8" w:space="0" w:color="auto"/>
            </w:tcBorders>
            <w:tcMar>
              <w:top w:w="0" w:type="dxa"/>
              <w:left w:w="0" w:type="dxa"/>
              <w:bottom w:w="0" w:type="dxa"/>
              <w:right w:w="0" w:type="dxa"/>
            </w:tcMar>
          </w:tcPr>
          <w:p w14:paraId="66D79F5B" w14:textId="21A538EE" w:rsidR="00E81B66" w:rsidRPr="00E81B66" w:rsidRDefault="00E81B66" w:rsidP="004A3B28">
            <w:pPr>
              <w:spacing w:before="20"/>
              <w:rPr>
                <w:sz w:val="18"/>
                <w:szCs w:val="18"/>
              </w:rPr>
            </w:pPr>
            <w:r w:rsidRPr="00E81B66">
              <w:rPr>
                <w:sz w:val="18"/>
                <w:szCs w:val="18"/>
              </w:rPr>
              <w:t>DATE EXECUTED</w:t>
            </w:r>
          </w:p>
        </w:tc>
        <w:tc>
          <w:tcPr>
            <w:tcW w:w="5790" w:type="dxa"/>
            <w:gridSpan w:val="3"/>
            <w:tcBorders>
              <w:top w:val="single" w:sz="8" w:space="0" w:color="auto"/>
              <w:left w:val="single" w:sz="8" w:space="0" w:color="auto"/>
              <w:bottom w:val="nil"/>
              <w:right w:val="single" w:sz="8" w:space="0" w:color="auto"/>
            </w:tcBorders>
            <w:tcMar>
              <w:top w:w="0" w:type="dxa"/>
              <w:left w:w="0" w:type="dxa"/>
              <w:bottom w:w="0" w:type="dxa"/>
              <w:right w:w="0" w:type="dxa"/>
            </w:tcMar>
          </w:tcPr>
          <w:p w14:paraId="79095061" w14:textId="2C94566C" w:rsidR="00E81B66" w:rsidRPr="00E81B66" w:rsidRDefault="00E81B66" w:rsidP="004A3B28">
            <w:pPr>
              <w:spacing w:before="20"/>
              <w:rPr>
                <w:sz w:val="18"/>
                <w:szCs w:val="18"/>
              </w:rPr>
            </w:pPr>
            <w:r w:rsidRPr="00E81B66">
              <w:rPr>
                <w:sz w:val="18"/>
                <w:szCs w:val="18"/>
              </w:rPr>
              <w:t>DATE EXECUTED</w:t>
            </w:r>
          </w:p>
        </w:tc>
      </w:tr>
      <w:tr w:rsidR="00594E5A" w:rsidRPr="00EC0745" w14:paraId="381FCC4E" w14:textId="77777777" w:rsidTr="00594E5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73" w:type="dxa"/>
            <w:bottom w:w="58" w:type="dxa"/>
          </w:tblCellMar>
        </w:tblPrEx>
        <w:trPr>
          <w:jc w:val="center"/>
        </w:trPr>
        <w:tc>
          <w:tcPr>
            <w:tcW w:w="5280" w:type="dxa"/>
            <w:gridSpan w:val="2"/>
            <w:tcBorders>
              <w:top w:val="nil"/>
              <w:left w:val="single" w:sz="8" w:space="0" w:color="auto"/>
              <w:bottom w:val="single" w:sz="8" w:space="0" w:color="auto"/>
              <w:right w:val="single" w:sz="8" w:space="0" w:color="auto"/>
            </w:tcBorders>
            <w:tcMar>
              <w:top w:w="29" w:type="dxa"/>
            </w:tcMar>
            <w:vAlign w:val="bottom"/>
          </w:tcPr>
          <w:p w14:paraId="2161868F" w14:textId="7EF67C35" w:rsidR="00594E5A" w:rsidRPr="00EC0745" w:rsidRDefault="00594E5A" w:rsidP="00594E5A">
            <w:pPr>
              <w:spacing w:before="20"/>
              <w:rPr>
                <w:sz w:val="22"/>
                <w:szCs w:val="22"/>
              </w:rPr>
            </w:pPr>
            <w:r w:rsidRPr="00B11BD3">
              <w:rPr>
                <w:b/>
                <w:sz w:val="22"/>
                <w:szCs w:val="22"/>
                <w:highlight w:val="yellow"/>
              </w:rPr>
              <w:t>[</w:t>
            </w:r>
            <w:r>
              <w:rPr>
                <w:b/>
                <w:sz w:val="22"/>
                <w:szCs w:val="22"/>
                <w:highlight w:val="yellow"/>
              </w:rPr>
              <w:t>@Date</w:t>
            </w:r>
            <w:r w:rsidRPr="00B11BD3">
              <w:rPr>
                <w:b/>
                <w:sz w:val="22"/>
                <w:szCs w:val="22"/>
                <w:highlight w:val="yellow"/>
              </w:rPr>
              <w:t>]</w:t>
            </w:r>
          </w:p>
        </w:tc>
        <w:tc>
          <w:tcPr>
            <w:tcW w:w="5790" w:type="dxa"/>
            <w:gridSpan w:val="3"/>
            <w:tcBorders>
              <w:top w:val="nil"/>
              <w:left w:val="single" w:sz="8" w:space="0" w:color="auto"/>
              <w:bottom w:val="single" w:sz="8" w:space="0" w:color="auto"/>
              <w:right w:val="single" w:sz="8" w:space="0" w:color="auto"/>
            </w:tcBorders>
            <w:tcMar>
              <w:top w:w="29" w:type="dxa"/>
            </w:tcMar>
            <w:vAlign w:val="bottom"/>
          </w:tcPr>
          <w:p w14:paraId="3573D785" w14:textId="7585F67A" w:rsidR="00594E5A" w:rsidRPr="00EC0745" w:rsidRDefault="00594E5A" w:rsidP="00594E5A">
            <w:pPr>
              <w:tabs>
                <w:tab w:val="left" w:pos="3600"/>
              </w:tabs>
              <w:rPr>
                <w:sz w:val="22"/>
                <w:szCs w:val="22"/>
              </w:rPr>
            </w:pPr>
            <w:r w:rsidRPr="00B11BD3">
              <w:rPr>
                <w:b/>
                <w:sz w:val="22"/>
                <w:szCs w:val="22"/>
                <w:highlight w:val="yellow"/>
              </w:rPr>
              <w:t>[</w:t>
            </w:r>
            <w:r>
              <w:rPr>
                <w:b/>
                <w:sz w:val="22"/>
                <w:szCs w:val="22"/>
                <w:highlight w:val="yellow"/>
              </w:rPr>
              <w:t>@Date</w:t>
            </w:r>
            <w:r w:rsidRPr="00B11BD3">
              <w:rPr>
                <w:b/>
                <w:sz w:val="22"/>
                <w:szCs w:val="22"/>
                <w:highlight w:val="yellow"/>
              </w:rPr>
              <w:t>]</w:t>
            </w:r>
          </w:p>
        </w:tc>
      </w:tr>
      <w:tr w:rsidR="00594E5A" w:rsidRPr="00B11BD3" w14:paraId="7714CEEE" w14:textId="77777777" w:rsidTr="00594E5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73" w:type="dxa"/>
            <w:bottom w:w="58" w:type="dxa"/>
          </w:tblCellMar>
        </w:tblPrEx>
        <w:trPr>
          <w:jc w:val="center"/>
        </w:trPr>
        <w:tc>
          <w:tcPr>
            <w:tcW w:w="5280" w:type="dxa"/>
            <w:gridSpan w:val="2"/>
            <w:tcBorders>
              <w:top w:val="single" w:sz="8" w:space="0" w:color="auto"/>
              <w:left w:val="single" w:sz="8" w:space="0" w:color="auto"/>
              <w:bottom w:val="nil"/>
              <w:right w:val="single" w:sz="8" w:space="0" w:color="auto"/>
            </w:tcBorders>
            <w:tcMar>
              <w:top w:w="0" w:type="dxa"/>
              <w:left w:w="0" w:type="dxa"/>
              <w:bottom w:w="0" w:type="dxa"/>
              <w:right w:w="0" w:type="dxa"/>
            </w:tcMar>
          </w:tcPr>
          <w:p w14:paraId="15E778C9" w14:textId="3C78C79A" w:rsidR="00594E5A" w:rsidRPr="00E81B66" w:rsidRDefault="00594E5A" w:rsidP="00594E5A">
            <w:pPr>
              <w:spacing w:before="20"/>
              <w:rPr>
                <w:sz w:val="18"/>
                <w:szCs w:val="18"/>
              </w:rPr>
            </w:pPr>
            <w:r w:rsidRPr="00E81B66">
              <w:rPr>
                <w:sz w:val="18"/>
                <w:szCs w:val="18"/>
              </w:rPr>
              <w:t>ADDRESS</w:t>
            </w:r>
          </w:p>
        </w:tc>
        <w:tc>
          <w:tcPr>
            <w:tcW w:w="5790" w:type="dxa"/>
            <w:gridSpan w:val="3"/>
            <w:tcBorders>
              <w:top w:val="single" w:sz="8" w:space="0" w:color="auto"/>
              <w:left w:val="single" w:sz="8" w:space="0" w:color="auto"/>
              <w:bottom w:val="nil"/>
              <w:right w:val="single" w:sz="8" w:space="0" w:color="auto"/>
            </w:tcBorders>
            <w:tcMar>
              <w:top w:w="0" w:type="dxa"/>
              <w:left w:w="0" w:type="dxa"/>
              <w:bottom w:w="0" w:type="dxa"/>
              <w:right w:w="0" w:type="dxa"/>
            </w:tcMar>
          </w:tcPr>
          <w:p w14:paraId="6C11847E" w14:textId="1786EC24" w:rsidR="00594E5A" w:rsidRPr="00E81B66" w:rsidRDefault="00594E5A" w:rsidP="00594E5A">
            <w:pPr>
              <w:spacing w:before="20"/>
              <w:rPr>
                <w:sz w:val="18"/>
                <w:szCs w:val="18"/>
              </w:rPr>
            </w:pPr>
            <w:r w:rsidRPr="00E81B66">
              <w:rPr>
                <w:sz w:val="18"/>
                <w:szCs w:val="18"/>
              </w:rPr>
              <w:t>ADDRESS</w:t>
            </w:r>
          </w:p>
        </w:tc>
      </w:tr>
      <w:tr w:rsidR="00594E5A" w:rsidRPr="00B11BD3" w14:paraId="03985237" w14:textId="77777777" w:rsidTr="00594E5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73" w:type="dxa"/>
            <w:bottom w:w="58" w:type="dxa"/>
          </w:tblCellMar>
        </w:tblPrEx>
        <w:trPr>
          <w:jc w:val="center"/>
        </w:trPr>
        <w:tc>
          <w:tcPr>
            <w:tcW w:w="5280" w:type="dxa"/>
            <w:gridSpan w:val="2"/>
            <w:tcBorders>
              <w:top w:val="nil"/>
              <w:left w:val="single" w:sz="8" w:space="0" w:color="auto"/>
              <w:bottom w:val="single" w:sz="8" w:space="0" w:color="auto"/>
              <w:right w:val="single" w:sz="8" w:space="0" w:color="auto"/>
            </w:tcBorders>
            <w:tcMar>
              <w:top w:w="29" w:type="dxa"/>
            </w:tcMar>
          </w:tcPr>
          <w:p w14:paraId="60D9C868" w14:textId="77777777" w:rsidR="00594E5A" w:rsidRPr="00252504" w:rsidRDefault="00594E5A" w:rsidP="00594E5A">
            <w:pPr>
              <w:tabs>
                <w:tab w:val="left" w:pos="3600"/>
              </w:tabs>
              <w:rPr>
                <w:b/>
                <w:sz w:val="22"/>
                <w:szCs w:val="22"/>
              </w:rPr>
            </w:pPr>
            <w:r w:rsidRPr="00252504">
              <w:rPr>
                <w:b/>
                <w:sz w:val="22"/>
                <w:szCs w:val="22"/>
              </w:rPr>
              <w:t>Branch Accounting and Procurement</w:t>
            </w:r>
          </w:p>
          <w:p w14:paraId="1DEA282F" w14:textId="29B1C824" w:rsidR="00594E5A" w:rsidRPr="00252504" w:rsidRDefault="00594E5A" w:rsidP="00594E5A">
            <w:pPr>
              <w:tabs>
                <w:tab w:val="left" w:pos="3600"/>
              </w:tabs>
              <w:rPr>
                <w:b/>
                <w:sz w:val="22"/>
                <w:szCs w:val="22"/>
              </w:rPr>
            </w:pPr>
            <w:r w:rsidRPr="00252504">
              <w:rPr>
                <w:b/>
                <w:sz w:val="22"/>
                <w:szCs w:val="22"/>
              </w:rPr>
              <w:t>455 Golden Gate Avenue, 6th Floor</w:t>
            </w:r>
          </w:p>
          <w:p w14:paraId="7E8F26B1" w14:textId="5D549742" w:rsidR="00594E5A" w:rsidRPr="00B11BD3" w:rsidRDefault="00594E5A" w:rsidP="00594E5A">
            <w:pPr>
              <w:tabs>
                <w:tab w:val="left" w:pos="3600"/>
              </w:tabs>
              <w:rPr>
                <w:sz w:val="22"/>
                <w:szCs w:val="22"/>
              </w:rPr>
            </w:pPr>
            <w:r w:rsidRPr="00252504">
              <w:rPr>
                <w:b/>
                <w:sz w:val="22"/>
                <w:szCs w:val="22"/>
              </w:rPr>
              <w:t>San Francisco, CA 94102</w:t>
            </w:r>
          </w:p>
        </w:tc>
        <w:tc>
          <w:tcPr>
            <w:tcW w:w="5790" w:type="dxa"/>
            <w:gridSpan w:val="3"/>
            <w:tcBorders>
              <w:top w:val="nil"/>
              <w:left w:val="single" w:sz="8" w:space="0" w:color="auto"/>
              <w:bottom w:val="single" w:sz="8" w:space="0" w:color="auto"/>
              <w:right w:val="single" w:sz="8" w:space="0" w:color="auto"/>
            </w:tcBorders>
            <w:tcMar>
              <w:top w:w="29" w:type="dxa"/>
            </w:tcMar>
          </w:tcPr>
          <w:p w14:paraId="3B714607" w14:textId="4BBB788F" w:rsidR="00594E5A" w:rsidRPr="00B11BD3" w:rsidRDefault="00594E5A" w:rsidP="00594E5A">
            <w:pPr>
              <w:tabs>
                <w:tab w:val="left" w:pos="3600"/>
              </w:tabs>
              <w:rPr>
                <w:sz w:val="22"/>
                <w:szCs w:val="22"/>
              </w:rPr>
            </w:pPr>
            <w:r w:rsidRPr="00B11BD3">
              <w:rPr>
                <w:b/>
                <w:sz w:val="22"/>
                <w:szCs w:val="22"/>
                <w:highlight w:val="yellow"/>
              </w:rPr>
              <w:t>[</w:t>
            </w:r>
            <w:r>
              <w:rPr>
                <w:b/>
                <w:sz w:val="22"/>
                <w:szCs w:val="22"/>
                <w:highlight w:val="yellow"/>
              </w:rPr>
              <w:t>@</w:t>
            </w:r>
            <w:r w:rsidRPr="00B11BD3">
              <w:rPr>
                <w:b/>
                <w:sz w:val="22"/>
                <w:szCs w:val="22"/>
                <w:highlight w:val="yellow"/>
              </w:rPr>
              <w:t>Address]</w:t>
            </w:r>
          </w:p>
        </w:tc>
      </w:tr>
    </w:tbl>
    <w:p w14:paraId="6DC9E6D7" w14:textId="7D58F796" w:rsidR="00D53B55" w:rsidRPr="00A73567" w:rsidRDefault="00D53B55" w:rsidP="004A3B28">
      <w:pPr>
        <w:tabs>
          <w:tab w:val="left" w:pos="6934"/>
        </w:tabs>
        <w:rPr>
          <w:szCs w:val="24"/>
        </w:rPr>
        <w:sectPr w:rsidR="00D53B55" w:rsidRPr="00A73567" w:rsidSect="00A82DA7">
          <w:headerReference w:type="default" r:id="rId11"/>
          <w:footerReference w:type="default" r:id="rId12"/>
          <w:type w:val="continuous"/>
          <w:pgSz w:w="12240" w:h="15840" w:code="1"/>
          <w:pgMar w:top="288" w:right="1296" w:bottom="288" w:left="1152" w:header="288" w:footer="288" w:gutter="0"/>
          <w:pgNumType w:start="1" w:chapStyle="1"/>
          <w:cols w:space="720"/>
          <w:docGrid w:linePitch="360"/>
        </w:sectPr>
      </w:pPr>
    </w:p>
    <w:p w14:paraId="06AC3B15" w14:textId="04184227" w:rsidR="00B7449E" w:rsidRPr="00980836" w:rsidRDefault="004473E2" w:rsidP="004A3B28">
      <w:pPr>
        <w:pStyle w:val="Exhibit"/>
        <w:spacing w:after="240"/>
        <w:jc w:val="center"/>
        <w:rPr>
          <w:sz w:val="22"/>
        </w:rPr>
      </w:pPr>
      <w:r w:rsidRPr="00980836">
        <w:rPr>
          <w:rStyle w:val="TOC1Char"/>
          <w:sz w:val="22"/>
        </w:rPr>
        <w:lastRenderedPageBreak/>
        <w:t xml:space="preserve">EXHIBIT 1 </w:t>
      </w:r>
      <w:r w:rsidR="00186100" w:rsidRPr="00980836">
        <w:rPr>
          <w:rStyle w:val="TOC1Char"/>
          <w:sz w:val="22"/>
        </w:rPr>
        <w:t>–</w:t>
      </w:r>
      <w:r w:rsidRPr="00980836">
        <w:rPr>
          <w:rStyle w:val="TOC1Char"/>
          <w:sz w:val="22"/>
        </w:rPr>
        <w:t xml:space="preserve"> </w:t>
      </w:r>
      <w:r w:rsidR="00186100" w:rsidRPr="00980836">
        <w:rPr>
          <w:rStyle w:val="TOC1Char"/>
          <w:sz w:val="22"/>
        </w:rPr>
        <w:t>Defined Terms</w:t>
      </w:r>
      <w:r w:rsidR="00186100" w:rsidRPr="00980836">
        <w:rPr>
          <w:rStyle w:val="FootnoteReference"/>
          <w:sz w:val="22"/>
        </w:rPr>
        <w:footnoteReference w:id="1"/>
      </w:r>
    </w:p>
    <w:p w14:paraId="323CA602" w14:textId="77777777" w:rsidR="00186100" w:rsidRPr="00C029D0" w:rsidRDefault="00186100" w:rsidP="00C029D0">
      <w:pPr>
        <w:spacing w:beforeLines="60" w:before="144" w:afterLines="60" w:after="144"/>
        <w:ind w:left="360" w:hanging="360"/>
        <w:rPr>
          <w:rFonts w:cstheme="minorHAnsi"/>
          <w:sz w:val="22"/>
        </w:rPr>
      </w:pPr>
      <w:r w:rsidRPr="00C029D0">
        <w:rPr>
          <w:rFonts w:cstheme="minorHAnsi"/>
          <w:sz w:val="22"/>
        </w:rPr>
        <w:t>As used in this Agreement, the following terms have the indicated meanings:</w:t>
      </w:r>
    </w:p>
    <w:p w14:paraId="4F14A59A" w14:textId="442F6E0D"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Acceptance</w:t>
      </w:r>
      <w:r w:rsidRPr="00C029D0">
        <w:rPr>
          <w:sz w:val="22"/>
        </w:rPr>
        <w:t xml:space="preserve">” is defined in </w:t>
      </w:r>
      <w:r w:rsidR="001B78DD" w:rsidRPr="00C029D0">
        <w:rPr>
          <w:sz w:val="22"/>
        </w:rPr>
        <w:t>Exhibit 5</w:t>
      </w:r>
      <w:r w:rsidRPr="00C029D0">
        <w:rPr>
          <w:sz w:val="22"/>
        </w:rPr>
        <w:t>, Section 2.</w:t>
      </w:r>
      <w:r w:rsidR="001B78DD" w:rsidRPr="00C029D0">
        <w:rPr>
          <w:sz w:val="22"/>
        </w:rPr>
        <w:t>3</w:t>
      </w:r>
      <w:r w:rsidRPr="00C029D0">
        <w:rPr>
          <w:sz w:val="22"/>
        </w:rPr>
        <w:t>.</w:t>
      </w:r>
    </w:p>
    <w:p w14:paraId="1812C164" w14:textId="24762C1E" w:rsidR="00186100" w:rsidRPr="00C029D0" w:rsidRDefault="00186100" w:rsidP="00C029D0">
      <w:pPr>
        <w:pStyle w:val="ListParagraph"/>
        <w:spacing w:beforeLines="60" w:before="144" w:afterLines="60" w:after="144"/>
        <w:ind w:left="360" w:hanging="360"/>
        <w:rPr>
          <w:bCs/>
          <w:sz w:val="22"/>
        </w:rPr>
      </w:pPr>
      <w:r w:rsidRPr="00C029D0">
        <w:rPr>
          <w:bCs/>
          <w:sz w:val="22"/>
        </w:rPr>
        <w:t>“</w:t>
      </w:r>
      <w:r w:rsidRPr="00C029D0">
        <w:rPr>
          <w:bCs/>
          <w:sz w:val="22"/>
          <w:u w:val="single"/>
        </w:rPr>
        <w:t>Agreement</w:t>
      </w:r>
      <w:r w:rsidRPr="00C029D0">
        <w:rPr>
          <w:bCs/>
          <w:sz w:val="22"/>
        </w:rPr>
        <w:t xml:space="preserve">” means the entire integrated master agreement, including all contract documents, Exhibits, Appendices, Attachments, and Amendments incorporated therein, signed by the Establishing JBE and Contractor, for performance of the Work. </w:t>
      </w:r>
    </w:p>
    <w:p w14:paraId="2291D99E" w14:textId="77777777" w:rsidR="00186100" w:rsidRPr="00C029D0" w:rsidRDefault="00186100" w:rsidP="00C029D0">
      <w:pPr>
        <w:pStyle w:val="ListParagraph"/>
        <w:spacing w:beforeLines="60" w:before="144" w:afterLines="60" w:after="144"/>
        <w:ind w:left="360" w:hanging="360"/>
        <w:rPr>
          <w:bCs/>
          <w:sz w:val="22"/>
        </w:rPr>
      </w:pPr>
      <w:r w:rsidRPr="00C029D0">
        <w:rPr>
          <w:bCs/>
          <w:sz w:val="22"/>
        </w:rPr>
        <w:t>“</w:t>
      </w:r>
      <w:r w:rsidRPr="00C029D0">
        <w:rPr>
          <w:bCs/>
          <w:sz w:val="22"/>
          <w:u w:val="single"/>
        </w:rPr>
        <w:t>Amendment</w:t>
      </w:r>
      <w:r w:rsidRPr="00C029D0">
        <w:rPr>
          <w:bCs/>
          <w:sz w:val="22"/>
        </w:rPr>
        <w:t>” means a written contract document issued by a JBE, and signed by both Contractor and the JBE, which, in the case of the Establishing JBE, modifies the Agreement or, in the case of any Participating Entity, modifies the Participating Entity’s Participating Addendum, including any (1) change in the Work; (2) change in fees, pricing and payment terms; (3) change in schedule for delivery and performance of Work; or (4) change to other terms and conditions.</w:t>
      </w:r>
    </w:p>
    <w:p w14:paraId="3D4FAC7A" w14:textId="5A153A8E"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Applicable Law</w:t>
      </w:r>
      <w:r w:rsidRPr="00C029D0">
        <w:rPr>
          <w:sz w:val="22"/>
        </w:rPr>
        <w:t>” means any applicable laws, codes, legislative acts, regulations, ordinances, rules, rules of court, and orders.</w:t>
      </w:r>
    </w:p>
    <w:p w14:paraId="7B744960" w14:textId="77777777" w:rsidR="00186100" w:rsidRPr="00C029D0" w:rsidRDefault="00186100" w:rsidP="00C029D0">
      <w:pPr>
        <w:pStyle w:val="ListParagraph"/>
        <w:spacing w:beforeLines="60" w:before="144" w:afterLines="60" w:after="144"/>
        <w:ind w:left="360" w:hanging="360"/>
        <w:rPr>
          <w:bCs/>
          <w:sz w:val="22"/>
        </w:rPr>
      </w:pPr>
      <w:r w:rsidRPr="00C029D0">
        <w:rPr>
          <w:bCs/>
          <w:sz w:val="22"/>
        </w:rPr>
        <w:t>“</w:t>
      </w:r>
      <w:r w:rsidRPr="00C029D0">
        <w:rPr>
          <w:bCs/>
          <w:sz w:val="22"/>
          <w:u w:val="single"/>
        </w:rPr>
        <w:t>Appropriation Year</w:t>
      </w:r>
      <w:r w:rsidRPr="00C029D0">
        <w:rPr>
          <w:bCs/>
          <w:sz w:val="22"/>
        </w:rPr>
        <w:t>” refers to the authorized period of time for government spending for a defined purpose. The Appropriation Year for state-funded agreements ends on June 30th of each year.</w:t>
      </w:r>
    </w:p>
    <w:p w14:paraId="34988B0E" w14:textId="43F2987F"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Business Day</w:t>
      </w:r>
      <w:r w:rsidRPr="00C029D0">
        <w:rPr>
          <w:sz w:val="22"/>
        </w:rPr>
        <w:t>” means any day other than Saturday, Sunday or a scheduled JBE holiday.</w:t>
      </w:r>
    </w:p>
    <w:p w14:paraId="5B1B5D8B" w14:textId="77777777"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Claims</w:t>
      </w:r>
      <w:r w:rsidRPr="00C029D0">
        <w:rPr>
          <w:sz w:val="22"/>
        </w:rPr>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14:paraId="43E085F2" w14:textId="1713B673"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Confidential Information</w:t>
      </w:r>
      <w:r w:rsidRPr="00C029D0">
        <w:rPr>
          <w:sz w:val="22"/>
        </w:rPr>
        <w:t>” means: (</w:t>
      </w:r>
      <w:proofErr w:type="spellStart"/>
      <w:r w:rsidRPr="00C029D0">
        <w:rPr>
          <w:sz w:val="22"/>
        </w:rPr>
        <w:t>i</w:t>
      </w:r>
      <w:proofErr w:type="spellEnd"/>
      <w:r w:rsidRPr="00C029D0">
        <w:rPr>
          <w:sz w:val="22"/>
        </w:rPr>
        <w:t xml:space="preserve">) any information related to the business or operations of each JBE, including court records, and information relating to court proceedings, security practices, and business methodologies, (ii) information relating to </w:t>
      </w:r>
      <w:r w:rsidR="00FD73A6" w:rsidRPr="00C029D0">
        <w:rPr>
          <w:sz w:val="22"/>
        </w:rPr>
        <w:t xml:space="preserve">each </w:t>
      </w:r>
      <w:r w:rsidRPr="00C029D0">
        <w:rPr>
          <w:sz w:val="22"/>
        </w:rPr>
        <w:t>JBE</w:t>
      </w:r>
      <w:r w:rsidR="00FD73A6" w:rsidRPr="00C029D0">
        <w:rPr>
          <w:sz w:val="22"/>
        </w:rPr>
        <w:t>’s</w:t>
      </w:r>
      <w:r w:rsidRPr="00C029D0">
        <w:rPr>
          <w:sz w:val="22"/>
        </w:rPr>
        <w:t xml:space="preserve"> personnel, users, contractors, or agents, including information that the JBE’s personnel, agents, and users upload, create, access or modify pursuant to this Agreement; (iii) all financial, statistical, technical and other data and information of the </w:t>
      </w:r>
      <w:r w:rsidR="00BA54AC" w:rsidRPr="00C029D0">
        <w:rPr>
          <w:sz w:val="22"/>
        </w:rPr>
        <w:t>JBEs</w:t>
      </w:r>
      <w:r w:rsidRPr="00C029D0">
        <w:rPr>
          <w:sz w:val="22"/>
        </w:rPr>
        <w:t xml:space="preserve">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w:t>
      </w:r>
      <w:r w:rsidR="00526B11" w:rsidRPr="00C029D0">
        <w:rPr>
          <w:sz w:val="22"/>
        </w:rPr>
        <w:t>Third-Party</w:t>
      </w:r>
      <w:r w:rsidRPr="00C029D0">
        <w:rPr>
          <w:sz w:val="22"/>
        </w:rPr>
        <w:t xml:space="preserve"> rightfully disclosed to Contractor free of any confidentiality duties or obligations, or (c) that is, or through no fault of Contractor has become, generally available to the public.  </w:t>
      </w:r>
    </w:p>
    <w:p w14:paraId="177F76B3" w14:textId="77777777"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Consulting Services</w:t>
      </w:r>
      <w:r w:rsidRPr="00C029D0">
        <w:rPr>
          <w:sz w:val="22"/>
        </w:rPr>
        <w:t>” refers to the services performed under “Consulting Services Agreements,” which are defined in Public Contract Code section 10335.5, substantially, as contracts that: (</w:t>
      </w:r>
      <w:proofErr w:type="spellStart"/>
      <w:r w:rsidRPr="00C029D0">
        <w:rPr>
          <w:sz w:val="22"/>
        </w:rPr>
        <w:t>i</w:t>
      </w:r>
      <w:proofErr w:type="spellEnd"/>
      <w:r w:rsidRPr="00C029D0">
        <w:rPr>
          <w:sz w:val="22"/>
        </w:rPr>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6D4970BD" w14:textId="180AAFEC" w:rsidR="00BA54AC" w:rsidRPr="00C029D0" w:rsidRDefault="00BA54AC" w:rsidP="00C029D0">
      <w:pPr>
        <w:pStyle w:val="ListParagraph"/>
        <w:spacing w:beforeLines="60" w:before="144" w:afterLines="60" w:after="144"/>
        <w:ind w:left="360" w:hanging="360"/>
        <w:rPr>
          <w:bCs/>
          <w:sz w:val="22"/>
        </w:rPr>
      </w:pPr>
      <w:r w:rsidRPr="00C029D0">
        <w:rPr>
          <w:bCs/>
          <w:sz w:val="22"/>
        </w:rPr>
        <w:t>“</w:t>
      </w:r>
      <w:r w:rsidRPr="00C029D0">
        <w:rPr>
          <w:bCs/>
          <w:sz w:val="22"/>
          <w:u w:val="single"/>
        </w:rPr>
        <w:t>Contract Amount</w:t>
      </w:r>
      <w:r w:rsidRPr="00C029D0">
        <w:rPr>
          <w:bCs/>
          <w:sz w:val="22"/>
        </w:rPr>
        <w:t>” means the contract amount of any Participating Addendum.</w:t>
      </w:r>
    </w:p>
    <w:p w14:paraId="0809DD98" w14:textId="77777777" w:rsidR="00BA54AC" w:rsidRPr="00C029D0" w:rsidRDefault="00BA54AC" w:rsidP="00C029D0">
      <w:pPr>
        <w:pStyle w:val="ListParagraph"/>
        <w:spacing w:beforeLines="60" w:before="144" w:afterLines="60" w:after="144"/>
        <w:ind w:left="360" w:hanging="360"/>
        <w:rPr>
          <w:bCs/>
          <w:sz w:val="22"/>
        </w:rPr>
      </w:pPr>
      <w:r w:rsidRPr="00C029D0">
        <w:rPr>
          <w:bCs/>
          <w:sz w:val="22"/>
        </w:rPr>
        <w:t>“</w:t>
      </w:r>
      <w:r w:rsidRPr="00C029D0">
        <w:rPr>
          <w:bCs/>
          <w:sz w:val="22"/>
          <w:u w:val="single"/>
        </w:rPr>
        <w:t>Contractor</w:t>
      </w:r>
      <w:r w:rsidRPr="00C029D0">
        <w:rPr>
          <w:bCs/>
          <w:sz w:val="22"/>
        </w:rPr>
        <w:t>” refers to an individual or entity, contracting with the JBEs to do the agreed Work and supply any Deliverable under this Agreement and any Participating Addendum. Contractor is a party to this Agreement.</w:t>
      </w:r>
    </w:p>
    <w:p w14:paraId="6DCDD7D1" w14:textId="5FA1B1E0" w:rsidR="00186100" w:rsidRPr="00C029D0" w:rsidRDefault="00186100" w:rsidP="00C029D0">
      <w:pPr>
        <w:pStyle w:val="ListParagraph"/>
        <w:spacing w:beforeLines="60" w:before="144" w:afterLines="60" w:after="144"/>
        <w:ind w:left="360" w:hanging="360"/>
        <w:rPr>
          <w:sz w:val="22"/>
        </w:rPr>
      </w:pPr>
      <w:r w:rsidRPr="00C029D0">
        <w:rPr>
          <w:sz w:val="22"/>
        </w:rPr>
        <w:lastRenderedPageBreak/>
        <w:t>“</w:t>
      </w:r>
      <w:r w:rsidRPr="00C029D0">
        <w:rPr>
          <w:sz w:val="22"/>
          <w:u w:val="single"/>
        </w:rPr>
        <w:t>Contractor Key Personnel</w:t>
      </w:r>
      <w:r w:rsidRPr="00C029D0">
        <w:rPr>
          <w:sz w:val="22"/>
        </w:rPr>
        <w:t xml:space="preserve">” means the Contractor Project Manager and those Project Staff members identified as “Key Personnel” as set forth in a </w:t>
      </w:r>
      <w:r w:rsidR="003A3899" w:rsidRPr="00C029D0">
        <w:rPr>
          <w:sz w:val="22"/>
        </w:rPr>
        <w:t>Scope of Work</w:t>
      </w:r>
      <w:r w:rsidRPr="00C029D0">
        <w:rPr>
          <w:sz w:val="22"/>
        </w:rPr>
        <w:t>.</w:t>
      </w:r>
    </w:p>
    <w:p w14:paraId="0CDD62DE" w14:textId="54E74722"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Contractor Project Manager</w:t>
      </w:r>
      <w:r w:rsidRPr="00C029D0">
        <w:rPr>
          <w:sz w:val="22"/>
        </w:rPr>
        <w:t xml:space="preserve">” means the employee identified in a </w:t>
      </w:r>
      <w:r w:rsidR="003A3899" w:rsidRPr="00C029D0">
        <w:rPr>
          <w:sz w:val="22"/>
        </w:rPr>
        <w:t>Scope of Work</w:t>
      </w:r>
      <w:r w:rsidRPr="00C029D0">
        <w:rPr>
          <w:sz w:val="22"/>
        </w:rPr>
        <w:t xml:space="preserve"> as the Contractor project manager.</w:t>
      </w:r>
    </w:p>
    <w:p w14:paraId="24268E88" w14:textId="77777777"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Contractor Work Location(s)</w:t>
      </w:r>
      <w:r w:rsidRPr="00C029D0">
        <w:rPr>
          <w:sz w:val="22"/>
        </w:rPr>
        <w:t xml:space="preserve">” means any location (except for a JBE Work Location) from which Contractor provides Work. </w:t>
      </w:r>
    </w:p>
    <w:p w14:paraId="7636AD80" w14:textId="11D9C7F1"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Contractor Materials</w:t>
      </w:r>
      <w:r w:rsidRPr="00C029D0">
        <w:rPr>
          <w:sz w:val="22"/>
        </w:rPr>
        <w:t xml:space="preserve">” means Materials owned or developed prior to the provision of the </w:t>
      </w:r>
      <w:r w:rsidR="0058671D" w:rsidRPr="00C029D0">
        <w:rPr>
          <w:sz w:val="22"/>
        </w:rPr>
        <w:t>Work or</w:t>
      </w:r>
      <w:r w:rsidRPr="00C029D0">
        <w:rPr>
          <w:sz w:val="22"/>
        </w:rPr>
        <w:t xml:space="preserve"> developed by Contractor independently from the provision of the Work and without use of the JBE Materials or Confidential Information. </w:t>
      </w:r>
    </w:p>
    <w:p w14:paraId="2AAB0D40" w14:textId="77777777"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Coversheet</w:t>
      </w:r>
      <w:r w:rsidRPr="00C029D0">
        <w:rPr>
          <w:sz w:val="22"/>
        </w:rPr>
        <w:t xml:space="preserve">” refers to the first sheet of this Agreement. </w:t>
      </w:r>
    </w:p>
    <w:p w14:paraId="460A60D7" w14:textId="535F51EC" w:rsidR="0060307E" w:rsidRPr="00C029D0" w:rsidRDefault="0060307E" w:rsidP="00C029D0">
      <w:pPr>
        <w:pStyle w:val="ListParagraph"/>
        <w:spacing w:beforeLines="60" w:before="144" w:afterLines="60" w:after="144"/>
        <w:ind w:left="360" w:hanging="360"/>
        <w:rPr>
          <w:sz w:val="22"/>
        </w:rPr>
      </w:pPr>
      <w:r w:rsidRPr="00C029D0">
        <w:rPr>
          <w:sz w:val="22"/>
        </w:rPr>
        <w:t>“</w:t>
      </w:r>
      <w:r w:rsidRPr="00C029D0">
        <w:rPr>
          <w:sz w:val="22"/>
          <w:u w:val="single"/>
        </w:rPr>
        <w:t>Data</w:t>
      </w:r>
      <w:r w:rsidRPr="00C029D0">
        <w:rPr>
          <w:sz w:val="22"/>
        </w:rPr>
        <w:t xml:space="preserve">” refers to information, including, but not limited to, Confidential Information, personal information, articles, papers, charts, records, reports, studies, research, memoranda, computation sheets, questionnaires, surveys, and other documentation. </w:t>
      </w:r>
    </w:p>
    <w:p w14:paraId="7F280C90" w14:textId="4313729B"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Data Safeguards</w:t>
      </w:r>
      <w:r w:rsidRPr="00C029D0">
        <w:rPr>
          <w:sz w:val="22"/>
        </w:rPr>
        <w:t xml:space="preserve">” means the highest industry-standard safeguards (including administrative, physical, technical, and procedural safeguards) against the destruction, loss, misuse, unauthorized disclosure, or alteration of the JBE Data or Confidential Information, and such other related safeguards that are set forth in Applicable Laws, a </w:t>
      </w:r>
      <w:r w:rsidR="003A3899" w:rsidRPr="00C029D0">
        <w:rPr>
          <w:sz w:val="22"/>
        </w:rPr>
        <w:t>Scope of Work</w:t>
      </w:r>
      <w:r w:rsidRPr="00C029D0">
        <w:rPr>
          <w:sz w:val="22"/>
        </w:rPr>
        <w:t xml:space="preserve">, or pursuant to JBE policies or procedures. </w:t>
      </w:r>
    </w:p>
    <w:p w14:paraId="3E76F8FB" w14:textId="03C12A77" w:rsidR="00186100" w:rsidRPr="00C029D0" w:rsidRDefault="00186100" w:rsidP="00C029D0">
      <w:pPr>
        <w:pStyle w:val="ListParagraph"/>
        <w:spacing w:beforeLines="60" w:before="144" w:afterLines="60" w:after="144"/>
        <w:ind w:left="360" w:hanging="360"/>
        <w:rPr>
          <w:sz w:val="22"/>
          <w:u w:val="single"/>
        </w:rPr>
      </w:pPr>
      <w:r w:rsidRPr="00C029D0">
        <w:rPr>
          <w:sz w:val="22"/>
        </w:rPr>
        <w:t>“</w:t>
      </w:r>
      <w:r w:rsidRPr="00C029D0">
        <w:rPr>
          <w:sz w:val="22"/>
          <w:u w:val="single"/>
        </w:rPr>
        <w:t>Default</w:t>
      </w:r>
      <w:r w:rsidRPr="00C029D0">
        <w:rPr>
          <w:sz w:val="22"/>
        </w:rPr>
        <w:t>” means if any of the following occurs: (</w:t>
      </w:r>
      <w:proofErr w:type="spellStart"/>
      <w:r w:rsidRPr="00C029D0">
        <w:rPr>
          <w:sz w:val="22"/>
        </w:rPr>
        <w:t>i</w:t>
      </w:r>
      <w:proofErr w:type="spellEnd"/>
      <w:r w:rsidRPr="00C029D0">
        <w:rPr>
          <w:sz w:val="22"/>
        </w:rPr>
        <w:t>) Contractor breaches any of Contractor’s obligations under this Agreement, and this breach is not cured within ten (10) days following notice of breach (or in the opinion of the JBE,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 (</w:t>
      </w:r>
      <w:r w:rsidR="004030C9" w:rsidRPr="00C029D0">
        <w:rPr>
          <w:sz w:val="22"/>
        </w:rPr>
        <w:t>xi</w:t>
      </w:r>
      <w:r w:rsidRPr="00C029D0">
        <w:rPr>
          <w:sz w:val="22"/>
        </w:rPr>
        <w:t>) ensure that these obligations are legal, valid, and binding, or (</w:t>
      </w:r>
      <w:r w:rsidR="004030C9" w:rsidRPr="00C029D0">
        <w:rPr>
          <w:sz w:val="22"/>
        </w:rPr>
        <w:t>xii</w:t>
      </w:r>
      <w:r w:rsidRPr="00C029D0">
        <w:rPr>
          <w:sz w:val="22"/>
        </w:rPr>
        <w:t xml:space="preserve">) make this Agreement admissible when required is not fulfilled or performed. </w:t>
      </w:r>
    </w:p>
    <w:p w14:paraId="753A9B02" w14:textId="77777777"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Defect</w:t>
      </w:r>
      <w:r w:rsidRPr="00C029D0">
        <w:rPr>
          <w:sz w:val="22"/>
        </w:rPr>
        <w:t>” means any failure of any portion of the Work to conform to and perform in accordance with the requirements of this Agreement and all applicable Specifications and Documentation.</w:t>
      </w:r>
    </w:p>
    <w:p w14:paraId="64599628" w14:textId="57266E5A" w:rsidR="00186100" w:rsidRPr="00C029D0" w:rsidRDefault="00186100" w:rsidP="00C029D0">
      <w:pPr>
        <w:pStyle w:val="ListParagraph"/>
        <w:spacing w:beforeLines="60" w:before="144" w:afterLines="60" w:after="144"/>
        <w:ind w:left="360" w:hanging="360"/>
        <w:rPr>
          <w:sz w:val="22"/>
        </w:rPr>
      </w:pPr>
      <w:bookmarkStart w:id="4" w:name="_Ref52116451"/>
      <w:r w:rsidRPr="00C029D0">
        <w:rPr>
          <w:sz w:val="22"/>
        </w:rPr>
        <w:t>“</w:t>
      </w:r>
      <w:r w:rsidRPr="00C029D0">
        <w:rPr>
          <w:sz w:val="22"/>
          <w:u w:val="single"/>
        </w:rPr>
        <w:t>Deliverables</w:t>
      </w:r>
      <w:r w:rsidRPr="00C029D0">
        <w:rPr>
          <w:sz w:val="22"/>
        </w:rPr>
        <w:t xml:space="preserve">” means </w:t>
      </w:r>
      <w:r w:rsidRPr="00C029D0">
        <w:rPr>
          <w:snapToGrid w:val="0"/>
          <w:sz w:val="22"/>
        </w:rPr>
        <w:t xml:space="preserve">any Developed Materials, Contractor Materials, </w:t>
      </w:r>
      <w:r w:rsidR="00526B11" w:rsidRPr="00C029D0">
        <w:rPr>
          <w:snapToGrid w:val="0"/>
          <w:sz w:val="22"/>
        </w:rPr>
        <w:t>Third-Party Materials</w:t>
      </w:r>
      <w:r w:rsidRPr="00C029D0">
        <w:rPr>
          <w:snapToGrid w:val="0"/>
          <w:sz w:val="22"/>
        </w:rPr>
        <w:t xml:space="preserve">, or any combination thereof (including those identified as “Deliverables” in a </w:t>
      </w:r>
      <w:r w:rsidR="003A3899" w:rsidRPr="00C029D0">
        <w:rPr>
          <w:snapToGrid w:val="0"/>
          <w:sz w:val="22"/>
        </w:rPr>
        <w:t>Scope of Work</w:t>
      </w:r>
      <w:r w:rsidRPr="00C029D0">
        <w:rPr>
          <w:sz w:val="22"/>
        </w:rPr>
        <w:t>, together with all Upgrades thereto), as well as any other items, goods, or equipment provided pursuant to the Work (except the Licensed Software)</w:t>
      </w:r>
      <w:r w:rsidRPr="00C029D0">
        <w:rPr>
          <w:snapToGrid w:val="0"/>
          <w:sz w:val="22"/>
        </w:rPr>
        <w:t>.</w:t>
      </w:r>
      <w:bookmarkEnd w:id="4"/>
    </w:p>
    <w:p w14:paraId="5BE2753D" w14:textId="77777777"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Developed Materials</w:t>
      </w:r>
      <w:r w:rsidRPr="00C029D0">
        <w:rPr>
          <w:sz w:val="22"/>
        </w:rPr>
        <w:t>” means Materials created, made, or developed by Contractor or Subcontractors, either solely or jointly with the Judicial Branch Entities or JBE Contractors, in the course of providing the Work under this Agreement, and all Intellectual Property Rights therein and thereto, including, without limitation, (</w:t>
      </w:r>
      <w:proofErr w:type="spellStart"/>
      <w:r w:rsidRPr="00C029D0">
        <w:rPr>
          <w:sz w:val="22"/>
        </w:rPr>
        <w:t>i</w:t>
      </w:r>
      <w:proofErr w:type="spellEnd"/>
      <w:r w:rsidRPr="00C029D0">
        <w:rPr>
          <w:sz w:val="22"/>
        </w:rPr>
        <w:t>) all work-in-process, data or information, (ii) all modifications, enhancements and derivative works made to Contractor Materials, and (iii) all Deliverables; provided, however, that Developed Materials do not include Contractor Materials.</w:t>
      </w:r>
    </w:p>
    <w:p w14:paraId="19B896E7" w14:textId="0C19F998" w:rsidR="00186100" w:rsidRPr="00C029D0" w:rsidRDefault="00186100" w:rsidP="00C029D0">
      <w:pPr>
        <w:pStyle w:val="ListParagraph"/>
        <w:spacing w:beforeLines="60" w:before="144" w:afterLines="60" w:after="144"/>
        <w:ind w:left="360" w:hanging="360"/>
        <w:rPr>
          <w:sz w:val="22"/>
        </w:rPr>
      </w:pPr>
      <w:bookmarkStart w:id="5" w:name="_Ref52116464"/>
      <w:r w:rsidRPr="00C029D0">
        <w:rPr>
          <w:sz w:val="22"/>
        </w:rPr>
        <w:t>“</w:t>
      </w:r>
      <w:r w:rsidRPr="00C029D0">
        <w:rPr>
          <w:sz w:val="22"/>
          <w:u w:val="single"/>
        </w:rPr>
        <w:t>Documentation</w:t>
      </w:r>
      <w:r w:rsidRPr="00C029D0">
        <w:rPr>
          <w:sz w:val="22"/>
        </w:rPr>
        <w:t xml:space="preserve">” means </w:t>
      </w:r>
      <w:r w:rsidR="00BE4DE7" w:rsidRPr="00C029D0">
        <w:rPr>
          <w:sz w:val="22"/>
        </w:rPr>
        <w:t xml:space="preserve">all documentation published by Contractor for the Licensed Software, and </w:t>
      </w:r>
      <w:r w:rsidRPr="00C029D0">
        <w:rPr>
          <w:sz w:val="22"/>
        </w:rPr>
        <w:t>all technical architecture documents, technical manuals, user manuals, flow diagrams, operations guides, file descriptions, training materials and other documentation related to the Work; together with all Upgrades thereto.</w:t>
      </w:r>
      <w:bookmarkEnd w:id="5"/>
    </w:p>
    <w:p w14:paraId="5981EB6A" w14:textId="77777777"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Effective Date</w:t>
      </w:r>
      <w:r w:rsidRPr="00C029D0">
        <w:rPr>
          <w:sz w:val="22"/>
        </w:rPr>
        <w:t>” has the meaning set forth on the Coversheet.</w:t>
      </w:r>
    </w:p>
    <w:p w14:paraId="2F904ED2" w14:textId="77777777" w:rsidR="00BA54AC" w:rsidRPr="00C029D0" w:rsidRDefault="00BA54AC" w:rsidP="00C029D0">
      <w:pPr>
        <w:pStyle w:val="ListParagraph"/>
        <w:spacing w:beforeLines="60" w:before="144" w:afterLines="60" w:after="144"/>
        <w:ind w:left="360" w:hanging="360"/>
        <w:rPr>
          <w:bCs/>
          <w:sz w:val="22"/>
        </w:rPr>
      </w:pPr>
      <w:r w:rsidRPr="00C029D0">
        <w:rPr>
          <w:bCs/>
          <w:sz w:val="22"/>
        </w:rPr>
        <w:t>“</w:t>
      </w:r>
      <w:r w:rsidRPr="00C029D0">
        <w:rPr>
          <w:bCs/>
          <w:sz w:val="22"/>
          <w:u w:val="single"/>
        </w:rPr>
        <w:t>Establishing JBE</w:t>
      </w:r>
      <w:r w:rsidRPr="00C029D0">
        <w:rPr>
          <w:bCs/>
          <w:sz w:val="22"/>
        </w:rPr>
        <w:t>” is defined on the Coversheet.</w:t>
      </w:r>
    </w:p>
    <w:p w14:paraId="4E2C8D9A" w14:textId="77777777" w:rsidR="00BA54AC" w:rsidRPr="00C029D0" w:rsidRDefault="00BA54AC" w:rsidP="00C029D0">
      <w:pPr>
        <w:pStyle w:val="ListParagraph"/>
        <w:spacing w:beforeLines="60" w:before="144" w:afterLines="60" w:after="144"/>
        <w:ind w:left="360" w:hanging="360"/>
        <w:rPr>
          <w:bCs/>
          <w:sz w:val="22"/>
        </w:rPr>
      </w:pPr>
      <w:r w:rsidRPr="00C029D0">
        <w:rPr>
          <w:bCs/>
          <w:sz w:val="22"/>
        </w:rPr>
        <w:t>“</w:t>
      </w:r>
      <w:r w:rsidRPr="00C029D0">
        <w:rPr>
          <w:bCs/>
          <w:sz w:val="22"/>
          <w:u w:val="single"/>
        </w:rPr>
        <w:t>Expiration Date</w:t>
      </w:r>
      <w:r w:rsidRPr="00C029D0">
        <w:rPr>
          <w:bCs/>
          <w:sz w:val="22"/>
        </w:rPr>
        <w:t>” is the later of (</w:t>
      </w:r>
      <w:proofErr w:type="spellStart"/>
      <w:r w:rsidRPr="00C029D0">
        <w:rPr>
          <w:bCs/>
          <w:sz w:val="22"/>
        </w:rPr>
        <w:t>i</w:t>
      </w:r>
      <w:proofErr w:type="spellEnd"/>
      <w:r w:rsidRPr="00C029D0">
        <w:rPr>
          <w:bCs/>
          <w:sz w:val="22"/>
        </w:rPr>
        <w:t xml:space="preserve">) the day so designated on the Coversheet, and (ii) the last day of any Option Term.   </w:t>
      </w:r>
    </w:p>
    <w:p w14:paraId="1E413972" w14:textId="0CA57ACB" w:rsidR="00BA54AC" w:rsidRPr="00C029D0" w:rsidRDefault="00BA54AC" w:rsidP="00C029D0">
      <w:pPr>
        <w:pStyle w:val="ListParagraph"/>
        <w:spacing w:beforeLines="60" w:before="144" w:afterLines="60" w:after="144"/>
        <w:ind w:left="360" w:hanging="360"/>
        <w:rPr>
          <w:rFonts w:eastAsia="Times New Roman"/>
          <w:bCs/>
          <w:sz w:val="22"/>
        </w:rPr>
      </w:pPr>
      <w:r w:rsidRPr="00C029D0">
        <w:rPr>
          <w:bCs/>
          <w:sz w:val="22"/>
        </w:rPr>
        <w:t>“</w:t>
      </w:r>
      <w:r w:rsidRPr="00C029D0">
        <w:rPr>
          <w:bCs/>
          <w:sz w:val="22"/>
          <w:u w:val="single"/>
        </w:rPr>
        <w:t>Goods</w:t>
      </w:r>
      <w:r w:rsidRPr="00C029D0">
        <w:rPr>
          <w:bCs/>
          <w:sz w:val="22"/>
        </w:rPr>
        <w:t xml:space="preserve">” is defined in </w:t>
      </w:r>
      <w:r w:rsidR="001B78DD" w:rsidRPr="00C029D0">
        <w:rPr>
          <w:bCs/>
          <w:sz w:val="22"/>
        </w:rPr>
        <w:t>Exhibit 3</w:t>
      </w:r>
      <w:r w:rsidRPr="00C029D0">
        <w:rPr>
          <w:bCs/>
          <w:sz w:val="22"/>
        </w:rPr>
        <w:t xml:space="preserve">. </w:t>
      </w:r>
    </w:p>
    <w:p w14:paraId="683136FE" w14:textId="76518AA2" w:rsidR="00186100" w:rsidRPr="00C029D0" w:rsidRDefault="00186100" w:rsidP="00C029D0">
      <w:pPr>
        <w:pStyle w:val="ListParagraph"/>
        <w:spacing w:beforeLines="60" w:before="144" w:afterLines="60" w:after="144"/>
        <w:ind w:left="360" w:hanging="360"/>
        <w:rPr>
          <w:bCs/>
          <w:sz w:val="22"/>
        </w:rPr>
      </w:pPr>
      <w:r w:rsidRPr="00C029D0">
        <w:rPr>
          <w:bCs/>
          <w:sz w:val="22"/>
        </w:rPr>
        <w:t>“</w:t>
      </w:r>
      <w:r w:rsidRPr="00C029D0">
        <w:rPr>
          <w:bCs/>
          <w:sz w:val="22"/>
          <w:u w:val="single"/>
        </w:rPr>
        <w:t>Hosted Services</w:t>
      </w:r>
      <w:r w:rsidRPr="00C029D0">
        <w:rPr>
          <w:bCs/>
          <w:sz w:val="22"/>
        </w:rPr>
        <w:t>” means any cloud-based services, hosted service (including hosted services relating to the Licensed Software), software as a service, or other Internet or network-based services provided under the Agreement.</w:t>
      </w:r>
    </w:p>
    <w:p w14:paraId="284B8205" w14:textId="77777777" w:rsidR="00BA54AC" w:rsidRPr="00C029D0" w:rsidRDefault="00BA54AC" w:rsidP="00C029D0">
      <w:pPr>
        <w:pStyle w:val="ListParagraph"/>
        <w:spacing w:beforeLines="60" w:before="144" w:afterLines="60" w:after="144"/>
        <w:ind w:left="360" w:hanging="360"/>
        <w:rPr>
          <w:bCs/>
          <w:sz w:val="22"/>
        </w:rPr>
      </w:pPr>
      <w:r w:rsidRPr="00C029D0">
        <w:rPr>
          <w:bCs/>
          <w:sz w:val="22"/>
        </w:rPr>
        <w:t>“</w:t>
      </w:r>
      <w:r w:rsidRPr="00C029D0">
        <w:rPr>
          <w:bCs/>
          <w:sz w:val="22"/>
          <w:u w:val="single"/>
        </w:rPr>
        <w:t>Initial Term</w:t>
      </w:r>
      <w:r w:rsidRPr="00C029D0">
        <w:rPr>
          <w:bCs/>
          <w:sz w:val="22"/>
        </w:rPr>
        <w:t xml:space="preserve">” is the period commencing on the Effective Date and ending on the Expiration Date designated on the Coversheet. </w:t>
      </w:r>
    </w:p>
    <w:p w14:paraId="4317A748" w14:textId="4FCB56D9"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Intellectual Property Rights</w:t>
      </w:r>
      <w:r w:rsidRPr="00C029D0">
        <w:rPr>
          <w:sz w:val="22"/>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7D795C67" w14:textId="77777777"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IT Infrastructure</w:t>
      </w:r>
      <w:r w:rsidRPr="00C029D0">
        <w:rPr>
          <w:sz w:val="22"/>
        </w:rPr>
        <w:t>” means software and all computers and related equipment, including, as applicable, central processing units and other processors, controllers, modems, servers, communications and telecommunications equipment and other hardware and peripherals.</w:t>
      </w:r>
    </w:p>
    <w:p w14:paraId="33DAE729" w14:textId="52FCCDE8"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JBE</w:t>
      </w:r>
      <w:r w:rsidRPr="00C029D0">
        <w:rPr>
          <w:sz w:val="22"/>
        </w:rPr>
        <w:t xml:space="preserve">” </w:t>
      </w:r>
      <w:r w:rsidR="00BA54AC" w:rsidRPr="00C029D0">
        <w:rPr>
          <w:sz w:val="22"/>
        </w:rPr>
        <w:t>and “</w:t>
      </w:r>
      <w:r w:rsidR="00BA54AC" w:rsidRPr="00C029D0">
        <w:rPr>
          <w:sz w:val="22"/>
          <w:u w:val="single"/>
        </w:rPr>
        <w:t>JBEs</w:t>
      </w:r>
      <w:r w:rsidR="00BA54AC" w:rsidRPr="00C029D0">
        <w:rPr>
          <w:sz w:val="22"/>
        </w:rPr>
        <w:t xml:space="preserve">” </w:t>
      </w:r>
      <w:r w:rsidRPr="00C029D0">
        <w:rPr>
          <w:sz w:val="22"/>
        </w:rPr>
        <w:t>ha</w:t>
      </w:r>
      <w:r w:rsidR="00BA54AC" w:rsidRPr="00C029D0">
        <w:rPr>
          <w:sz w:val="22"/>
        </w:rPr>
        <w:t>ve</w:t>
      </w:r>
      <w:r w:rsidRPr="00C029D0">
        <w:rPr>
          <w:sz w:val="22"/>
        </w:rPr>
        <w:t xml:space="preserve"> the meaning defined in the coversheet of this Agreement.</w:t>
      </w:r>
    </w:p>
    <w:p w14:paraId="6FE2E097" w14:textId="77777777"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JBE Contractors</w:t>
      </w:r>
      <w:r w:rsidRPr="00C029D0">
        <w:rPr>
          <w:sz w:val="22"/>
        </w:rPr>
        <w:t>” means the agents, subcontractors and other representatives of the Judicial Branch Entities, other than Contractor and Subcontractors.</w:t>
      </w:r>
    </w:p>
    <w:p w14:paraId="6DCEF2BE" w14:textId="77777777"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JBE Data</w:t>
      </w:r>
      <w:r w:rsidRPr="00C029D0">
        <w:rPr>
          <w:sz w:val="22"/>
        </w:rPr>
        <w:t>” means the Confidential Information, Personal Information, and any information, data, or content that is provided to or accessed by Contractor.</w:t>
      </w:r>
    </w:p>
    <w:p w14:paraId="374366D3" w14:textId="77777777"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JBE Project Manager</w:t>
      </w:r>
      <w:r w:rsidRPr="00C029D0">
        <w:rPr>
          <w:sz w:val="22"/>
        </w:rPr>
        <w:t xml:space="preserve">” means the individual appointed by the JBE to communicate directly with the Contractor Project Manager.  </w:t>
      </w:r>
    </w:p>
    <w:p w14:paraId="2FCC739C" w14:textId="77777777"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JBE Work Locations</w:t>
      </w:r>
      <w:r w:rsidRPr="00C029D0">
        <w:rPr>
          <w:sz w:val="22"/>
        </w:rPr>
        <w:t>” means any JBE facility at which Contractor provides Work.</w:t>
      </w:r>
    </w:p>
    <w:p w14:paraId="517C0209" w14:textId="77777777"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JBE Materials</w:t>
      </w:r>
      <w:r w:rsidRPr="00C029D0">
        <w:rPr>
          <w:sz w:val="22"/>
        </w:rPr>
        <w:t>” means Materials owned, licensed, made, conceived, or reduced to practice by a Judicial Branch Entity or a JBE Contractor, any Materials developed or acquired separate from this Agreement, and all modifications, enhancements, derivative works, and Intellectual Property Rights in any of the foregoing.</w:t>
      </w:r>
    </w:p>
    <w:p w14:paraId="1D66EF5C" w14:textId="7430ACF8"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Judicial Branch Entity</w:t>
      </w:r>
      <w:r w:rsidRPr="00C029D0">
        <w:rPr>
          <w:sz w:val="22"/>
        </w:rPr>
        <w:t>” or “</w:t>
      </w:r>
      <w:r w:rsidRPr="00C029D0">
        <w:rPr>
          <w:sz w:val="22"/>
          <w:u w:val="single"/>
        </w:rPr>
        <w:t>Judicial Branch Entities</w:t>
      </w:r>
      <w:r w:rsidRPr="00C029D0">
        <w:rPr>
          <w:sz w:val="22"/>
        </w:rPr>
        <w:t>” means the JBE and any California superior or appellate court, the Judicial Council of California, and the Habeas Corpus Resource Center; these entities comprise the “Judicial Branch.”</w:t>
      </w:r>
    </w:p>
    <w:p w14:paraId="10F958F8" w14:textId="77777777"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Judicial Branch Personnel</w:t>
      </w:r>
      <w:r w:rsidRPr="00C029D0">
        <w:rPr>
          <w:sz w:val="22"/>
        </w:rPr>
        <w:t>” means members, justices, judges, judicial officers, subordinate judicial officers, employees, and agents of a Judicial Branch Entity.</w:t>
      </w:r>
    </w:p>
    <w:p w14:paraId="48D6CC94" w14:textId="77979E0A"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Licensed Software</w:t>
      </w:r>
      <w:r w:rsidRPr="00C029D0">
        <w:rPr>
          <w:sz w:val="22"/>
        </w:rPr>
        <w:t xml:space="preserve">” means Contractor’s software set forth in </w:t>
      </w:r>
      <w:r w:rsidR="001B78DD" w:rsidRPr="00C029D0">
        <w:rPr>
          <w:sz w:val="22"/>
        </w:rPr>
        <w:t xml:space="preserve">Exhibit </w:t>
      </w:r>
      <w:r w:rsidR="006A5F00" w:rsidRPr="00C029D0">
        <w:rPr>
          <w:sz w:val="22"/>
        </w:rPr>
        <w:t>4</w:t>
      </w:r>
      <w:r w:rsidR="001147A9" w:rsidRPr="00C029D0">
        <w:rPr>
          <w:sz w:val="22"/>
        </w:rPr>
        <w:t>,</w:t>
      </w:r>
      <w:r w:rsidR="006A5F00" w:rsidRPr="00C029D0">
        <w:rPr>
          <w:sz w:val="22"/>
        </w:rPr>
        <w:t xml:space="preserve"> </w:t>
      </w:r>
      <w:r w:rsidR="001147A9" w:rsidRPr="00C029D0">
        <w:rPr>
          <w:sz w:val="22"/>
        </w:rPr>
        <w:t>S</w:t>
      </w:r>
      <w:r w:rsidR="006A5F00" w:rsidRPr="00C029D0">
        <w:rPr>
          <w:sz w:val="22"/>
        </w:rPr>
        <w:t xml:space="preserve">ection </w:t>
      </w:r>
      <w:r w:rsidR="0072122C">
        <w:rPr>
          <w:sz w:val="22"/>
        </w:rPr>
        <w:t>1.3</w:t>
      </w:r>
      <w:r w:rsidRPr="00C029D0">
        <w:rPr>
          <w:sz w:val="22"/>
        </w:rPr>
        <w:t>, including Source Code and object code versions of such software, in whatever form or media, together with all Upgrades and Documentation thereto.</w:t>
      </w:r>
    </w:p>
    <w:p w14:paraId="7373233A" w14:textId="08A05508"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Malicious Code</w:t>
      </w:r>
      <w:r w:rsidRPr="00C029D0">
        <w:rPr>
          <w:sz w:val="22"/>
        </w:rPr>
        <w:t>” means any (</w:t>
      </w:r>
      <w:proofErr w:type="spellStart"/>
      <w:r w:rsidRPr="00C029D0">
        <w:rPr>
          <w:sz w:val="22"/>
        </w:rPr>
        <w:t>i</w:t>
      </w:r>
      <w:proofErr w:type="spellEnd"/>
      <w:r w:rsidRPr="00C029D0">
        <w:rPr>
          <w:sz w:val="22"/>
        </w:rPr>
        <w:t>) program routine, device or other feature or hidden file, including any time bomb, virus, software lock, trojan horse, drop-dead device, worm, malicious logic or trap door that may delete, disable, deactivate, interfere with or otherwise harm any of the Judicial Branch Entities’ hardware, software, data or other programs, and (ii) hardware-limiting, software-limiting or services-limiting function (including any key, node lock, time-out or other similar functions), whether implemented by electronic or other means.</w:t>
      </w:r>
    </w:p>
    <w:p w14:paraId="09EAD21A" w14:textId="34127B89" w:rsidR="009E67AD" w:rsidRPr="00C029D0" w:rsidRDefault="009E67AD" w:rsidP="00C029D0">
      <w:pPr>
        <w:pStyle w:val="ListParagraph"/>
        <w:spacing w:beforeLines="60" w:before="144" w:afterLines="60" w:after="144"/>
        <w:ind w:left="360" w:hanging="360"/>
        <w:rPr>
          <w:sz w:val="22"/>
        </w:rPr>
      </w:pPr>
      <w:r w:rsidRPr="00C029D0">
        <w:rPr>
          <w:sz w:val="22"/>
        </w:rPr>
        <w:t>“</w:t>
      </w:r>
      <w:r w:rsidRPr="00C029D0">
        <w:rPr>
          <w:sz w:val="22"/>
          <w:u w:val="single"/>
        </w:rPr>
        <w:t>Maintenance</w:t>
      </w:r>
      <w:r w:rsidRPr="00C029D0">
        <w:rPr>
          <w:sz w:val="22"/>
        </w:rPr>
        <w:t xml:space="preserve">” refers to enhancements, Upgrades and new releases of the Licensed Software (including without limitation those updates required to allow the Licensed Software to operate properly under new releases of the operating system or database platform), which Contractor agrees to provide the JBEs under the provisions of </w:t>
      </w:r>
      <w:r w:rsidR="00107671" w:rsidRPr="00C029D0">
        <w:rPr>
          <w:sz w:val="22"/>
        </w:rPr>
        <w:t xml:space="preserve">Exhibit </w:t>
      </w:r>
      <w:r w:rsidR="006A5F00" w:rsidRPr="00C029D0">
        <w:rPr>
          <w:sz w:val="22"/>
        </w:rPr>
        <w:t>7</w:t>
      </w:r>
      <w:r w:rsidR="00107671" w:rsidRPr="00C029D0">
        <w:rPr>
          <w:sz w:val="22"/>
        </w:rPr>
        <w:t xml:space="preserve"> </w:t>
      </w:r>
      <w:r w:rsidRPr="00C029D0">
        <w:rPr>
          <w:sz w:val="22"/>
        </w:rPr>
        <w:t>(Maintenance and Support</w:t>
      </w:r>
      <w:r w:rsidR="00107671" w:rsidRPr="00C029D0">
        <w:rPr>
          <w:sz w:val="22"/>
        </w:rPr>
        <w:t xml:space="preserve"> Services</w:t>
      </w:r>
      <w:r w:rsidRPr="00C029D0">
        <w:rPr>
          <w:sz w:val="22"/>
        </w:rPr>
        <w:t>).</w:t>
      </w:r>
    </w:p>
    <w:p w14:paraId="3E4202F0" w14:textId="1BCAB522" w:rsidR="009E67AD" w:rsidRPr="00C029D0" w:rsidRDefault="009E67AD" w:rsidP="00C029D0">
      <w:pPr>
        <w:pStyle w:val="ListParagraph"/>
        <w:spacing w:beforeLines="60" w:before="144" w:afterLines="60" w:after="144"/>
        <w:ind w:left="360" w:hanging="360"/>
        <w:rPr>
          <w:sz w:val="22"/>
        </w:rPr>
      </w:pPr>
      <w:r w:rsidRPr="00C029D0">
        <w:rPr>
          <w:sz w:val="22"/>
        </w:rPr>
        <w:t>“</w:t>
      </w:r>
      <w:r w:rsidRPr="00C029D0">
        <w:rPr>
          <w:sz w:val="22"/>
          <w:u w:val="single"/>
        </w:rPr>
        <w:t>Maintenance Release(s)</w:t>
      </w:r>
      <w:r w:rsidRPr="00C029D0">
        <w:rPr>
          <w:sz w:val="22"/>
        </w:rPr>
        <w:t xml:space="preserve">” refers to modules, improvements, enhancements, Upgrades or extensions to the Licensed Software as more particularly defined in Exhibit </w:t>
      </w:r>
      <w:r w:rsidR="006A5F00" w:rsidRPr="00C029D0">
        <w:rPr>
          <w:sz w:val="22"/>
        </w:rPr>
        <w:t>7</w:t>
      </w:r>
      <w:r w:rsidRPr="00C029D0">
        <w:rPr>
          <w:sz w:val="22"/>
        </w:rPr>
        <w:t xml:space="preserve"> (Maintenance and Support).</w:t>
      </w:r>
    </w:p>
    <w:p w14:paraId="231B63A1" w14:textId="3CFB3989" w:rsidR="00186100" w:rsidRPr="00C029D0" w:rsidRDefault="00186100" w:rsidP="00C029D0">
      <w:pPr>
        <w:pStyle w:val="ListParagraph"/>
        <w:spacing w:beforeLines="60" w:before="144" w:afterLines="60" w:after="144"/>
        <w:ind w:left="360" w:hanging="360"/>
        <w:rPr>
          <w:bCs/>
          <w:sz w:val="22"/>
        </w:rPr>
      </w:pPr>
      <w:r w:rsidRPr="00C029D0">
        <w:rPr>
          <w:bCs/>
          <w:sz w:val="22"/>
        </w:rPr>
        <w:t>“</w:t>
      </w:r>
      <w:r w:rsidRPr="00C029D0">
        <w:rPr>
          <w:bCs/>
          <w:sz w:val="22"/>
          <w:u w:val="single"/>
        </w:rPr>
        <w:t>Maintenance and Support Services</w:t>
      </w:r>
      <w:r w:rsidRPr="00C029D0">
        <w:rPr>
          <w:bCs/>
          <w:sz w:val="22"/>
        </w:rPr>
        <w:t xml:space="preserve">” means the services provided by Contractor under </w:t>
      </w:r>
      <w:r w:rsidR="0076310D" w:rsidRPr="00C029D0">
        <w:rPr>
          <w:bCs/>
          <w:sz w:val="22"/>
        </w:rPr>
        <w:t xml:space="preserve">Exhibit </w:t>
      </w:r>
      <w:r w:rsidR="006A5F00" w:rsidRPr="00C029D0">
        <w:rPr>
          <w:bCs/>
          <w:sz w:val="22"/>
        </w:rPr>
        <w:t>7</w:t>
      </w:r>
      <w:r w:rsidRPr="00C029D0">
        <w:rPr>
          <w:bCs/>
          <w:sz w:val="22"/>
        </w:rPr>
        <w:t>.</w:t>
      </w:r>
    </w:p>
    <w:p w14:paraId="7FE3ADC6" w14:textId="1ABC44F9" w:rsidR="009E67AD"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Materials</w:t>
      </w:r>
      <w:r w:rsidRPr="00C029D0">
        <w:rPr>
          <w:sz w:val="22"/>
        </w:rPr>
        <w:t xml:space="preserve">” means </w:t>
      </w:r>
      <w:r w:rsidR="00A95F69" w:rsidRPr="00C029D0">
        <w:rPr>
          <w:sz w:val="22"/>
        </w:rPr>
        <w:t>(</w:t>
      </w:r>
      <w:proofErr w:type="spellStart"/>
      <w:r w:rsidR="00A95F69" w:rsidRPr="00C029D0">
        <w:rPr>
          <w:sz w:val="22"/>
        </w:rPr>
        <w:t>i</w:t>
      </w:r>
      <w:proofErr w:type="spellEnd"/>
      <w:r w:rsidR="00A95F69" w:rsidRPr="00C029D0">
        <w:rPr>
          <w:sz w:val="22"/>
        </w:rPr>
        <w:t xml:space="preserve">) </w:t>
      </w:r>
      <w:r w:rsidR="00F357A5" w:rsidRPr="00C029D0">
        <w:rPr>
          <w:sz w:val="22"/>
        </w:rPr>
        <w:t xml:space="preserve">all types of tangible personal property, including but not limited to goods, supplies, equipment, commodities, and information and telecommunication hardware and software, and (ii) </w:t>
      </w:r>
      <w:r w:rsidRPr="00C029D0">
        <w:rPr>
          <w:sz w:val="22"/>
        </w:rPr>
        <w:t>all inventions (whether patentable or not), discoveries, literary works and other works of authorship (including software), designations, designs, know-how, technology, tools, ideas and information</w:t>
      </w:r>
      <w:r w:rsidR="00F357A5" w:rsidRPr="00C029D0">
        <w:rPr>
          <w:sz w:val="22"/>
        </w:rPr>
        <w:t>.</w:t>
      </w:r>
    </w:p>
    <w:p w14:paraId="07F779F8" w14:textId="0E8D1E5C" w:rsidR="0058671D" w:rsidRPr="00C029D0" w:rsidRDefault="0058671D" w:rsidP="00C029D0">
      <w:pPr>
        <w:pStyle w:val="ListParagraph"/>
        <w:spacing w:beforeLines="60" w:before="144" w:afterLines="60" w:after="144"/>
        <w:ind w:left="360" w:hanging="360"/>
        <w:rPr>
          <w:bCs/>
          <w:sz w:val="22"/>
        </w:rPr>
      </w:pPr>
      <w:r w:rsidRPr="00C029D0">
        <w:rPr>
          <w:bCs/>
          <w:sz w:val="22"/>
        </w:rPr>
        <w:t>“</w:t>
      </w:r>
      <w:r w:rsidRPr="00C029D0">
        <w:rPr>
          <w:bCs/>
          <w:sz w:val="22"/>
          <w:u w:val="single"/>
        </w:rPr>
        <w:t>Notice</w:t>
      </w:r>
      <w:r w:rsidRPr="00C029D0">
        <w:rPr>
          <w:bCs/>
          <w:sz w:val="22"/>
        </w:rPr>
        <w:t xml:space="preserve">” means a written communication from one party to another that is (a) delivered in person, (b) sent by registered or certified mail, or (c) sent by overnight air courier, in each case properly posted and fully prepaid to the appropriate address and recipient set forth in </w:t>
      </w:r>
      <w:r w:rsidR="0076310D" w:rsidRPr="00C029D0">
        <w:rPr>
          <w:bCs/>
          <w:sz w:val="22"/>
        </w:rPr>
        <w:t>Exhibit 5</w:t>
      </w:r>
      <w:r w:rsidRPr="00C029D0">
        <w:rPr>
          <w:bCs/>
          <w:sz w:val="22"/>
        </w:rPr>
        <w:t>.</w:t>
      </w:r>
    </w:p>
    <w:p w14:paraId="500347F3" w14:textId="77777777" w:rsidR="0058671D" w:rsidRPr="00C029D0" w:rsidRDefault="0058671D" w:rsidP="00C029D0">
      <w:pPr>
        <w:pStyle w:val="ListParagraph"/>
        <w:spacing w:beforeLines="60" w:before="144" w:afterLines="60" w:after="144"/>
        <w:ind w:left="360" w:hanging="360"/>
        <w:rPr>
          <w:bCs/>
          <w:sz w:val="22"/>
        </w:rPr>
      </w:pPr>
      <w:r w:rsidRPr="00C029D0">
        <w:rPr>
          <w:bCs/>
          <w:sz w:val="22"/>
        </w:rPr>
        <w:t>“</w:t>
      </w:r>
      <w:r w:rsidRPr="00C029D0">
        <w:rPr>
          <w:bCs/>
          <w:sz w:val="22"/>
          <w:u w:val="single"/>
        </w:rPr>
        <w:t>Option Term</w:t>
      </w:r>
      <w:r w:rsidRPr="00C029D0">
        <w:rPr>
          <w:bCs/>
          <w:sz w:val="22"/>
        </w:rPr>
        <w:t xml:space="preserve">” means a period, if any, through which this Agreement may be or has been extended by the Establishing JBE. </w:t>
      </w:r>
    </w:p>
    <w:p w14:paraId="28EC1C3B" w14:textId="137A30AB" w:rsidR="0058671D" w:rsidRPr="00C029D0" w:rsidRDefault="0058671D" w:rsidP="00C029D0">
      <w:pPr>
        <w:pStyle w:val="ListParagraph"/>
        <w:spacing w:beforeLines="60" w:before="144" w:afterLines="60" w:after="144"/>
        <w:ind w:left="360" w:hanging="360"/>
        <w:rPr>
          <w:bCs/>
          <w:sz w:val="22"/>
        </w:rPr>
      </w:pPr>
      <w:r w:rsidRPr="00C029D0">
        <w:rPr>
          <w:bCs/>
          <w:sz w:val="22"/>
        </w:rPr>
        <w:t>“</w:t>
      </w:r>
      <w:r w:rsidRPr="00C029D0">
        <w:rPr>
          <w:bCs/>
          <w:sz w:val="22"/>
          <w:u w:val="single"/>
        </w:rPr>
        <w:t>Participating Addendum</w:t>
      </w:r>
      <w:r w:rsidRPr="00C029D0">
        <w:rPr>
          <w:bCs/>
          <w:sz w:val="22"/>
        </w:rPr>
        <w:t xml:space="preserve">” is defined in </w:t>
      </w:r>
      <w:r w:rsidR="0076310D" w:rsidRPr="00C029D0">
        <w:rPr>
          <w:bCs/>
          <w:sz w:val="22"/>
        </w:rPr>
        <w:t>Exhibit 2</w:t>
      </w:r>
      <w:r w:rsidRPr="00C029D0">
        <w:rPr>
          <w:bCs/>
          <w:sz w:val="22"/>
        </w:rPr>
        <w:t>.</w:t>
      </w:r>
    </w:p>
    <w:p w14:paraId="0503CCF1" w14:textId="77777777" w:rsidR="0058671D" w:rsidRPr="00C029D0" w:rsidRDefault="0058671D" w:rsidP="00C029D0">
      <w:pPr>
        <w:pStyle w:val="ListParagraph"/>
        <w:spacing w:beforeLines="60" w:before="144" w:afterLines="60" w:after="144"/>
        <w:ind w:left="360" w:hanging="360"/>
        <w:rPr>
          <w:bCs/>
          <w:sz w:val="22"/>
        </w:rPr>
      </w:pPr>
      <w:r w:rsidRPr="00C029D0">
        <w:rPr>
          <w:bCs/>
          <w:sz w:val="22"/>
        </w:rPr>
        <w:t>“</w:t>
      </w:r>
      <w:r w:rsidRPr="00C029D0">
        <w:rPr>
          <w:bCs/>
          <w:sz w:val="22"/>
          <w:u w:val="single"/>
        </w:rPr>
        <w:t>Participating Entities</w:t>
      </w:r>
      <w:r w:rsidRPr="00C029D0">
        <w:rPr>
          <w:bCs/>
          <w:sz w:val="22"/>
        </w:rPr>
        <w:t>” and “</w:t>
      </w:r>
      <w:r w:rsidRPr="00C029D0">
        <w:rPr>
          <w:bCs/>
          <w:sz w:val="22"/>
          <w:u w:val="single"/>
        </w:rPr>
        <w:t>Participating Entity</w:t>
      </w:r>
      <w:r w:rsidRPr="00C029D0">
        <w:rPr>
          <w:bCs/>
          <w:sz w:val="22"/>
        </w:rPr>
        <w:t>” are defined on the Coversheet.</w:t>
      </w:r>
    </w:p>
    <w:p w14:paraId="1784547D" w14:textId="2D7DCAAC"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Parties</w:t>
      </w:r>
      <w:r w:rsidRPr="00C029D0">
        <w:rPr>
          <w:sz w:val="22"/>
        </w:rPr>
        <w:t>” means the JBE and Contractor, collectively.</w:t>
      </w:r>
    </w:p>
    <w:p w14:paraId="4AA9F249" w14:textId="77777777"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Party</w:t>
      </w:r>
      <w:r w:rsidRPr="00C029D0">
        <w:rPr>
          <w:sz w:val="22"/>
        </w:rPr>
        <w:t>” means either the JBE or Contractor, as the case may be.</w:t>
      </w:r>
    </w:p>
    <w:p w14:paraId="4F630A15" w14:textId="77777777" w:rsidR="0058671D" w:rsidRPr="00C029D0" w:rsidRDefault="0058671D" w:rsidP="00C029D0">
      <w:pPr>
        <w:pStyle w:val="ListParagraph"/>
        <w:spacing w:beforeLines="60" w:before="144" w:afterLines="60" w:after="144"/>
        <w:ind w:left="360" w:hanging="360"/>
        <w:rPr>
          <w:bCs/>
          <w:sz w:val="22"/>
        </w:rPr>
      </w:pPr>
      <w:r w:rsidRPr="00C029D0">
        <w:rPr>
          <w:bCs/>
          <w:sz w:val="22"/>
        </w:rPr>
        <w:t>“</w:t>
      </w:r>
      <w:r w:rsidRPr="00C029D0">
        <w:rPr>
          <w:bCs/>
          <w:sz w:val="22"/>
          <w:u w:val="single"/>
        </w:rPr>
        <w:t>PCC</w:t>
      </w:r>
      <w:r w:rsidRPr="00C029D0">
        <w:rPr>
          <w:bCs/>
          <w:sz w:val="22"/>
        </w:rPr>
        <w:t>” refers to the California Public Contract Code.</w:t>
      </w:r>
    </w:p>
    <w:p w14:paraId="74C0C12B" w14:textId="60BE9BAE" w:rsidR="00186100" w:rsidRPr="00C029D0" w:rsidRDefault="00186100" w:rsidP="00C029D0">
      <w:pPr>
        <w:pStyle w:val="ListParagraph"/>
        <w:spacing w:beforeLines="60" w:before="144" w:afterLines="60" w:after="144"/>
        <w:ind w:left="360" w:hanging="360"/>
        <w:rPr>
          <w:bCs/>
          <w:sz w:val="22"/>
        </w:rPr>
      </w:pPr>
      <w:r w:rsidRPr="00C029D0">
        <w:rPr>
          <w:bCs/>
          <w:sz w:val="22"/>
        </w:rPr>
        <w:t>“</w:t>
      </w:r>
      <w:r w:rsidRPr="00C029D0">
        <w:rPr>
          <w:bCs/>
          <w:sz w:val="22"/>
          <w:u w:val="single"/>
        </w:rPr>
        <w:t>Personal Information</w:t>
      </w:r>
      <w:r w:rsidRPr="00C029D0">
        <w:rPr>
          <w:bCs/>
          <w:sz w:val="22"/>
        </w:rPr>
        <w:t xml:space="preserve">” means any </w:t>
      </w:r>
      <w:r w:rsidR="0058671D" w:rsidRPr="00C029D0">
        <w:rPr>
          <w:bCs/>
          <w:sz w:val="22"/>
        </w:rPr>
        <w:t>personally identifiable</w:t>
      </w:r>
      <w:r w:rsidRPr="00C029D0">
        <w:rPr>
          <w:bCs/>
          <w:sz w:val="22"/>
        </w:rPr>
        <w:t xml:space="preserve"> information (e.g., person’s name, address, credit card number, email address) that is provided, generated, collected, accessed, stored or obtained pursuant to this Agreement, including transactional and other data pertaining to individuals.</w:t>
      </w:r>
    </w:p>
    <w:p w14:paraId="0037945D" w14:textId="64C2F265" w:rsidR="009E67AD" w:rsidRPr="00C029D0" w:rsidRDefault="009E67AD" w:rsidP="00C029D0">
      <w:pPr>
        <w:pStyle w:val="ListParagraph"/>
        <w:spacing w:beforeLines="60" w:before="144" w:afterLines="60" w:after="144"/>
        <w:ind w:left="360" w:hanging="360"/>
        <w:rPr>
          <w:bCs/>
          <w:sz w:val="22"/>
        </w:rPr>
      </w:pPr>
      <w:r w:rsidRPr="00C029D0">
        <w:rPr>
          <w:bCs/>
          <w:sz w:val="22"/>
        </w:rPr>
        <w:t>“</w:t>
      </w:r>
      <w:r w:rsidRPr="00C029D0">
        <w:rPr>
          <w:bCs/>
          <w:sz w:val="22"/>
          <w:u w:val="single"/>
        </w:rPr>
        <w:t>Project Lead</w:t>
      </w:r>
      <w:r w:rsidRPr="00C029D0">
        <w:rPr>
          <w:bCs/>
          <w:sz w:val="22"/>
        </w:rPr>
        <w:t>” means Contractor’s representative who will operate as the main interface with the JBE regarding the Work to be performed under this Agreement or any Participating Addendum.  Contractor’s Project Lead may vary by Participating Entity.</w:t>
      </w:r>
    </w:p>
    <w:p w14:paraId="046CFDA6" w14:textId="28645ED3" w:rsidR="009E67AD" w:rsidRPr="00C029D0" w:rsidRDefault="009E67AD" w:rsidP="00C029D0">
      <w:pPr>
        <w:pStyle w:val="ListParagraph"/>
        <w:spacing w:beforeLines="60" w:before="144" w:afterLines="60" w:after="144"/>
        <w:ind w:left="360" w:hanging="360"/>
        <w:rPr>
          <w:bCs/>
          <w:sz w:val="22"/>
        </w:rPr>
      </w:pPr>
      <w:r w:rsidRPr="00C029D0">
        <w:rPr>
          <w:bCs/>
          <w:sz w:val="22"/>
        </w:rPr>
        <w:t>“</w:t>
      </w:r>
      <w:r w:rsidRPr="00C029D0">
        <w:rPr>
          <w:bCs/>
          <w:sz w:val="22"/>
          <w:u w:val="single"/>
        </w:rPr>
        <w:t>Project Manager</w:t>
      </w:r>
      <w:r w:rsidRPr="00C029D0">
        <w:rPr>
          <w:bCs/>
          <w:sz w:val="22"/>
        </w:rPr>
        <w:t>” means JBE representative who will operate as the main interface between Contractor and the JBE regarding the Work to be performed under this Agreement and each Participating Addendum.</w:t>
      </w:r>
    </w:p>
    <w:p w14:paraId="21BF88FB" w14:textId="77777777"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Project Staff</w:t>
      </w:r>
      <w:r w:rsidRPr="00C029D0">
        <w:rPr>
          <w:sz w:val="22"/>
        </w:rPr>
        <w:t>” means the personnel of Contractor and Subcontractors who provide the Work.</w:t>
      </w:r>
    </w:p>
    <w:p w14:paraId="41A09678" w14:textId="70C9E307" w:rsidR="0058671D" w:rsidRPr="00C029D0" w:rsidRDefault="0058671D" w:rsidP="00C029D0">
      <w:pPr>
        <w:pStyle w:val="ListParagraph"/>
        <w:spacing w:beforeLines="60" w:before="144" w:afterLines="60" w:after="144"/>
        <w:ind w:left="360" w:hanging="360"/>
        <w:rPr>
          <w:bCs/>
          <w:sz w:val="22"/>
        </w:rPr>
      </w:pPr>
      <w:r w:rsidRPr="00C029D0">
        <w:rPr>
          <w:bCs/>
          <w:sz w:val="22"/>
        </w:rPr>
        <w:t>“</w:t>
      </w:r>
      <w:r w:rsidRPr="00C029D0">
        <w:rPr>
          <w:bCs/>
          <w:sz w:val="22"/>
          <w:u w:val="single"/>
        </w:rPr>
        <w:t>Services</w:t>
      </w:r>
      <w:r w:rsidRPr="00C029D0">
        <w:rPr>
          <w:bCs/>
          <w:sz w:val="22"/>
        </w:rPr>
        <w:t xml:space="preserve">” is defined in </w:t>
      </w:r>
      <w:r w:rsidR="0076310D" w:rsidRPr="00C029D0">
        <w:rPr>
          <w:bCs/>
          <w:sz w:val="22"/>
        </w:rPr>
        <w:t>Exhibit 3</w:t>
      </w:r>
      <w:r w:rsidRPr="00C029D0">
        <w:rPr>
          <w:bCs/>
          <w:sz w:val="22"/>
        </w:rPr>
        <w:t xml:space="preserve">. </w:t>
      </w:r>
    </w:p>
    <w:p w14:paraId="4BF6D07C" w14:textId="31183AEE"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Source Code</w:t>
      </w:r>
      <w:r w:rsidRPr="00C029D0">
        <w:rPr>
          <w:sz w:val="22"/>
        </w:rPr>
        <w:t>” means human-readable program statements written by a programmer or developer in a high-level or assembly language that are not directly readable by a computer and that need to be compiled into object code before they can be executed by a computer.</w:t>
      </w:r>
    </w:p>
    <w:p w14:paraId="56A913F1" w14:textId="6D9C67C7"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Specifications</w:t>
      </w:r>
      <w:r w:rsidRPr="00C029D0">
        <w:rPr>
          <w:sz w:val="22"/>
        </w:rPr>
        <w:t xml:space="preserve">” means with respect to each Deliverable, Licensed Software, service, goods, or other portion of the Work, the detailed provisions and documents setting out the specifications, functionality and requirements. </w:t>
      </w:r>
    </w:p>
    <w:p w14:paraId="24463328" w14:textId="44272A40" w:rsidR="009E67AD" w:rsidRPr="00C029D0" w:rsidRDefault="009E67AD" w:rsidP="00C029D0">
      <w:pPr>
        <w:pStyle w:val="ListParagraph"/>
        <w:spacing w:beforeLines="60" w:before="144" w:afterLines="60" w:after="144"/>
        <w:ind w:left="360" w:hanging="360"/>
        <w:rPr>
          <w:bCs/>
          <w:sz w:val="22"/>
        </w:rPr>
      </w:pPr>
      <w:r w:rsidRPr="00C029D0">
        <w:rPr>
          <w:bCs/>
          <w:sz w:val="22"/>
        </w:rPr>
        <w:t>“</w:t>
      </w:r>
      <w:r w:rsidRPr="00C029D0">
        <w:rPr>
          <w:bCs/>
          <w:sz w:val="22"/>
          <w:u w:val="single"/>
        </w:rPr>
        <w:t>Specifications</w:t>
      </w:r>
      <w:r w:rsidRPr="00C029D0">
        <w:rPr>
          <w:bCs/>
          <w:sz w:val="22"/>
        </w:rPr>
        <w:t>” means collectively (</w:t>
      </w:r>
      <w:proofErr w:type="spellStart"/>
      <w:r w:rsidRPr="00C029D0">
        <w:rPr>
          <w:bCs/>
          <w:sz w:val="22"/>
        </w:rPr>
        <w:t>i</w:t>
      </w:r>
      <w:proofErr w:type="spellEnd"/>
      <w:r w:rsidRPr="00C029D0">
        <w:rPr>
          <w:bCs/>
          <w:sz w:val="22"/>
        </w:rPr>
        <w:t xml:space="preserve">) the functional specifications for the Licensed Software, as such functional specifications may be developed and revised from time to time, and (ii) the additional specifications required by a JBE to be implemented in addition to the specifications for the Licensed Software. Specifications include, without limitation, the technical specifications for the Licensed Software as established in the Documentation accompanying the Licensed Software. The Specifications in effect as of the Effective Date of this Agreement are set forth in Exhibit </w:t>
      </w:r>
      <w:r w:rsidR="001B78DD" w:rsidRPr="00C029D0">
        <w:rPr>
          <w:bCs/>
          <w:sz w:val="22"/>
        </w:rPr>
        <w:t>4</w:t>
      </w:r>
      <w:r w:rsidRPr="00C029D0">
        <w:rPr>
          <w:bCs/>
          <w:sz w:val="22"/>
        </w:rPr>
        <w:t xml:space="preserve"> (</w:t>
      </w:r>
      <w:r w:rsidR="001B78DD" w:rsidRPr="00C029D0">
        <w:rPr>
          <w:bCs/>
          <w:sz w:val="22"/>
        </w:rPr>
        <w:t xml:space="preserve">Scope of Work and </w:t>
      </w:r>
      <w:r w:rsidRPr="00C029D0">
        <w:rPr>
          <w:bCs/>
          <w:sz w:val="22"/>
        </w:rPr>
        <w:t>Specifications).</w:t>
      </w:r>
    </w:p>
    <w:p w14:paraId="2F6ED7CC" w14:textId="4BC1F20E" w:rsidR="00186100" w:rsidRPr="00C029D0" w:rsidRDefault="00186100" w:rsidP="00C029D0">
      <w:pPr>
        <w:pStyle w:val="ListParagraph"/>
        <w:spacing w:beforeLines="60" w:before="144" w:afterLines="60" w:after="144"/>
        <w:ind w:left="360" w:hanging="360"/>
        <w:rPr>
          <w:sz w:val="22"/>
        </w:rPr>
      </w:pPr>
      <w:r w:rsidRPr="00C029D0">
        <w:rPr>
          <w:sz w:val="22"/>
        </w:rPr>
        <w:t>“</w:t>
      </w:r>
      <w:r w:rsidR="003A3899" w:rsidRPr="00C029D0">
        <w:rPr>
          <w:sz w:val="22"/>
          <w:u w:val="single"/>
        </w:rPr>
        <w:t>Scope of Work</w:t>
      </w:r>
      <w:r w:rsidRPr="00C029D0">
        <w:rPr>
          <w:sz w:val="22"/>
        </w:rPr>
        <w:t xml:space="preserve">” means one or more statements of Work to be provided pursuant to and governed under the terms of this Agreement, substantially in the form attached as </w:t>
      </w:r>
      <w:r w:rsidR="001B78DD" w:rsidRPr="00C029D0">
        <w:rPr>
          <w:sz w:val="22"/>
        </w:rPr>
        <w:t>Exhibit 4</w:t>
      </w:r>
      <w:r w:rsidR="001147A9" w:rsidRPr="00C029D0">
        <w:rPr>
          <w:sz w:val="22"/>
        </w:rPr>
        <w:t xml:space="preserve"> </w:t>
      </w:r>
      <w:r w:rsidRPr="00C029D0">
        <w:rPr>
          <w:sz w:val="22"/>
        </w:rPr>
        <w:t>, as agreed to by the Parties.</w:t>
      </w:r>
    </w:p>
    <w:p w14:paraId="09998718" w14:textId="15B35D6E" w:rsidR="0058671D" w:rsidRPr="00C029D0" w:rsidRDefault="0058671D" w:rsidP="00C029D0">
      <w:pPr>
        <w:pStyle w:val="ListParagraph"/>
        <w:spacing w:beforeLines="60" w:before="144" w:afterLines="60" w:after="144"/>
        <w:ind w:left="360" w:hanging="360"/>
        <w:rPr>
          <w:bCs/>
          <w:sz w:val="22"/>
        </w:rPr>
      </w:pPr>
      <w:r w:rsidRPr="00C029D0">
        <w:rPr>
          <w:bCs/>
          <w:sz w:val="22"/>
        </w:rPr>
        <w:t>“</w:t>
      </w:r>
      <w:r w:rsidRPr="00C029D0">
        <w:rPr>
          <w:bCs/>
          <w:sz w:val="22"/>
          <w:u w:val="single"/>
        </w:rPr>
        <w:t>Stop Work Order</w:t>
      </w:r>
      <w:r w:rsidRPr="00C029D0">
        <w:rPr>
          <w:bCs/>
          <w:sz w:val="22"/>
        </w:rPr>
        <w:t xml:space="preserve">” is defined in </w:t>
      </w:r>
      <w:r w:rsidR="0076310D" w:rsidRPr="00C029D0">
        <w:rPr>
          <w:bCs/>
          <w:sz w:val="22"/>
        </w:rPr>
        <w:t>Exhibit 5</w:t>
      </w:r>
      <w:r w:rsidRPr="00C029D0">
        <w:rPr>
          <w:bCs/>
          <w:sz w:val="22"/>
        </w:rPr>
        <w:t>.</w:t>
      </w:r>
    </w:p>
    <w:p w14:paraId="4A597F61" w14:textId="3D9A6218"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Subcontractor</w:t>
      </w:r>
      <w:r w:rsidRPr="00C029D0">
        <w:rPr>
          <w:sz w:val="22"/>
        </w:rPr>
        <w:t xml:space="preserve">” means the agents, subcontractors and other representatives of Contractor providing Work hereunder who are not employees of Contractor. </w:t>
      </w:r>
    </w:p>
    <w:p w14:paraId="1965F200" w14:textId="1CE41346" w:rsidR="009E67AD" w:rsidRPr="00C029D0" w:rsidRDefault="009E67AD" w:rsidP="00C029D0">
      <w:pPr>
        <w:pStyle w:val="ListParagraph"/>
        <w:spacing w:beforeLines="60" w:before="144" w:afterLines="60" w:after="144"/>
        <w:ind w:left="360" w:hanging="360"/>
        <w:rPr>
          <w:bCs/>
          <w:sz w:val="22"/>
        </w:rPr>
      </w:pPr>
      <w:r w:rsidRPr="00C029D0">
        <w:rPr>
          <w:bCs/>
          <w:sz w:val="22"/>
        </w:rPr>
        <w:t>“</w:t>
      </w:r>
      <w:r w:rsidRPr="00C029D0">
        <w:rPr>
          <w:bCs/>
          <w:sz w:val="22"/>
          <w:u w:val="single"/>
        </w:rPr>
        <w:t>Support Services</w:t>
      </w:r>
      <w:r w:rsidRPr="00C029D0">
        <w:rPr>
          <w:bCs/>
          <w:sz w:val="22"/>
        </w:rPr>
        <w:t xml:space="preserve">” means those services required to support or maintain the Licensed Software or Hosted Services, in accordance with the terms of Section 4 (Maintenance and Support Services) of Exhibit </w:t>
      </w:r>
      <w:r w:rsidR="00107671" w:rsidRPr="00C029D0">
        <w:rPr>
          <w:bCs/>
          <w:sz w:val="22"/>
        </w:rPr>
        <w:t>5</w:t>
      </w:r>
      <w:r w:rsidRPr="00C029D0">
        <w:rPr>
          <w:bCs/>
          <w:sz w:val="22"/>
        </w:rPr>
        <w:t xml:space="preserve"> (General Terms and Conditions) and Exhibit </w:t>
      </w:r>
      <w:r w:rsidR="006A5F00" w:rsidRPr="00C029D0">
        <w:rPr>
          <w:bCs/>
          <w:sz w:val="22"/>
        </w:rPr>
        <w:t>7</w:t>
      </w:r>
      <w:r w:rsidRPr="00C029D0">
        <w:rPr>
          <w:bCs/>
          <w:sz w:val="22"/>
        </w:rPr>
        <w:t xml:space="preserve"> (Maintenance and Support</w:t>
      </w:r>
      <w:r w:rsidR="00107671" w:rsidRPr="00C029D0">
        <w:rPr>
          <w:bCs/>
          <w:sz w:val="22"/>
        </w:rPr>
        <w:t xml:space="preserve"> Services</w:t>
      </w:r>
      <w:r w:rsidRPr="00C029D0">
        <w:rPr>
          <w:bCs/>
          <w:sz w:val="22"/>
        </w:rPr>
        <w:t>).</w:t>
      </w:r>
    </w:p>
    <w:p w14:paraId="158171CB" w14:textId="2C45376F" w:rsidR="009E67AD" w:rsidRPr="00C029D0" w:rsidRDefault="009E67AD" w:rsidP="00C029D0">
      <w:pPr>
        <w:pStyle w:val="ListParagraph"/>
        <w:spacing w:beforeLines="60" w:before="144" w:afterLines="60" w:after="144"/>
        <w:ind w:left="360" w:hanging="360"/>
        <w:rPr>
          <w:bCs/>
          <w:sz w:val="22"/>
        </w:rPr>
      </w:pPr>
      <w:r w:rsidRPr="00C029D0">
        <w:rPr>
          <w:bCs/>
          <w:sz w:val="22"/>
        </w:rPr>
        <w:t>“</w:t>
      </w:r>
      <w:r w:rsidRPr="00C029D0">
        <w:rPr>
          <w:bCs/>
          <w:sz w:val="22"/>
          <w:u w:val="single"/>
        </w:rPr>
        <w:t>Task</w:t>
      </w:r>
      <w:r w:rsidRPr="00C029D0">
        <w:rPr>
          <w:bCs/>
          <w:sz w:val="22"/>
        </w:rPr>
        <w:t>” refers to one or more functions, services, or actions, as specified in this Agreement or a Participating Addendum, to be performed by Contractor for the JBE.</w:t>
      </w:r>
    </w:p>
    <w:p w14:paraId="531D2B8F" w14:textId="77777777" w:rsidR="0058671D" w:rsidRPr="00C029D0" w:rsidRDefault="0058671D" w:rsidP="00C029D0">
      <w:pPr>
        <w:pStyle w:val="ListParagraph"/>
        <w:spacing w:beforeLines="60" w:before="144" w:afterLines="60" w:after="144"/>
        <w:ind w:left="360" w:hanging="360"/>
        <w:rPr>
          <w:bCs/>
          <w:sz w:val="22"/>
        </w:rPr>
      </w:pPr>
      <w:r w:rsidRPr="00C029D0">
        <w:rPr>
          <w:bCs/>
          <w:sz w:val="22"/>
        </w:rPr>
        <w:t>“</w:t>
      </w:r>
      <w:r w:rsidRPr="00C029D0">
        <w:rPr>
          <w:bCs/>
          <w:sz w:val="22"/>
          <w:u w:val="single"/>
        </w:rPr>
        <w:t>Term</w:t>
      </w:r>
      <w:r w:rsidRPr="00C029D0">
        <w:rPr>
          <w:bCs/>
          <w:sz w:val="22"/>
        </w:rPr>
        <w:t>” comprises the Initial Term and any Option Terms.</w:t>
      </w:r>
    </w:p>
    <w:p w14:paraId="3B4621B6" w14:textId="0319CD73"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Termination Assistance Period</w:t>
      </w:r>
      <w:r w:rsidRPr="00C029D0">
        <w:rPr>
          <w:sz w:val="22"/>
        </w:rPr>
        <w:t xml:space="preserve">” means the period commencing upon the expiration or termination of this Agreement and each </w:t>
      </w:r>
      <w:r w:rsidR="003A3899" w:rsidRPr="00C029D0">
        <w:rPr>
          <w:sz w:val="22"/>
        </w:rPr>
        <w:t>Scope of Work</w:t>
      </w:r>
      <w:r w:rsidRPr="00C029D0">
        <w:rPr>
          <w:sz w:val="22"/>
        </w:rPr>
        <w:t xml:space="preserve"> and expiring six (6) months thereafter, as such period may be extended by the Parties. </w:t>
      </w:r>
    </w:p>
    <w:p w14:paraId="0C8811DF" w14:textId="01BD33A9" w:rsidR="00186100" w:rsidRPr="00C029D0" w:rsidRDefault="00186100" w:rsidP="00C029D0">
      <w:pPr>
        <w:pStyle w:val="ListParagraph"/>
        <w:spacing w:beforeLines="60" w:before="144" w:afterLines="60" w:after="144"/>
        <w:ind w:left="360" w:hanging="360"/>
        <w:rPr>
          <w:sz w:val="22"/>
        </w:rPr>
      </w:pPr>
      <w:r w:rsidRPr="00C029D0">
        <w:rPr>
          <w:sz w:val="22"/>
        </w:rPr>
        <w:t>“</w:t>
      </w:r>
      <w:r w:rsidR="00526B11" w:rsidRPr="00C029D0">
        <w:rPr>
          <w:sz w:val="22"/>
          <w:u w:val="single"/>
        </w:rPr>
        <w:t>Third-Party</w:t>
      </w:r>
      <w:r w:rsidRPr="00C029D0">
        <w:rPr>
          <w:sz w:val="22"/>
        </w:rPr>
        <w:t>” means any person or entity other than the JBE or Contractor.</w:t>
      </w:r>
    </w:p>
    <w:p w14:paraId="5B2247D1" w14:textId="35F2C4F9" w:rsidR="00186100" w:rsidRPr="00C029D0" w:rsidRDefault="00186100" w:rsidP="00C029D0">
      <w:pPr>
        <w:pStyle w:val="ListParagraph"/>
        <w:spacing w:beforeLines="60" w:before="144" w:afterLines="60" w:after="144"/>
        <w:ind w:left="360" w:hanging="360"/>
        <w:rPr>
          <w:sz w:val="22"/>
        </w:rPr>
      </w:pPr>
      <w:r w:rsidRPr="00C029D0">
        <w:rPr>
          <w:sz w:val="22"/>
        </w:rPr>
        <w:t>“</w:t>
      </w:r>
      <w:r w:rsidR="00526B11" w:rsidRPr="00C029D0">
        <w:rPr>
          <w:sz w:val="22"/>
          <w:u w:val="single"/>
        </w:rPr>
        <w:t>Third-Party Materials</w:t>
      </w:r>
      <w:r w:rsidRPr="00C029D0">
        <w:rPr>
          <w:sz w:val="22"/>
        </w:rPr>
        <w:t xml:space="preserve">” means Materials that are licensed or obtained by Contractor from a </w:t>
      </w:r>
      <w:r w:rsidR="00526B11" w:rsidRPr="00C029D0">
        <w:rPr>
          <w:sz w:val="22"/>
        </w:rPr>
        <w:t>Third-Party</w:t>
      </w:r>
      <w:r w:rsidRPr="00C029D0">
        <w:rPr>
          <w:sz w:val="22"/>
        </w:rPr>
        <w:t>.</w:t>
      </w:r>
    </w:p>
    <w:p w14:paraId="10001403" w14:textId="138FA040" w:rsidR="009E67AD" w:rsidRPr="00C029D0" w:rsidRDefault="009E67AD" w:rsidP="00C029D0">
      <w:pPr>
        <w:pStyle w:val="ListParagraph"/>
        <w:spacing w:beforeLines="60" w:before="144" w:afterLines="60" w:after="144"/>
        <w:ind w:left="360" w:hanging="360"/>
        <w:rPr>
          <w:bCs/>
          <w:sz w:val="22"/>
        </w:rPr>
      </w:pPr>
      <w:r w:rsidRPr="00C029D0">
        <w:rPr>
          <w:bCs/>
          <w:sz w:val="22"/>
        </w:rPr>
        <w:t>“</w:t>
      </w:r>
      <w:r w:rsidRPr="00C029D0">
        <w:rPr>
          <w:bCs/>
          <w:sz w:val="22"/>
          <w:u w:val="single"/>
        </w:rPr>
        <w:t>Transition</w:t>
      </w:r>
      <w:r w:rsidRPr="00C029D0">
        <w:rPr>
          <w:bCs/>
          <w:sz w:val="22"/>
        </w:rPr>
        <w:t xml:space="preserve">” </w:t>
      </w:r>
      <w:r w:rsidR="00A95F69" w:rsidRPr="00C029D0">
        <w:rPr>
          <w:bCs/>
          <w:sz w:val="22"/>
        </w:rPr>
        <w:t xml:space="preserve">means </w:t>
      </w:r>
      <w:r w:rsidRPr="00C029D0">
        <w:rPr>
          <w:bCs/>
          <w:sz w:val="22"/>
        </w:rPr>
        <w:t>Contractor assistance services necessary to ensure the smooth transition of the Maintenance and Support Services performed by Contractor or Contractor’s subcontractor to the JBE or its designee, in the event of termination of this Agreement or a Participating Addendum.</w:t>
      </w:r>
    </w:p>
    <w:p w14:paraId="4D29F26B" w14:textId="07A2BFF9" w:rsidR="00186100" w:rsidRPr="00C029D0" w:rsidRDefault="00186100" w:rsidP="00C029D0">
      <w:pPr>
        <w:pStyle w:val="ListParagraph"/>
        <w:spacing w:beforeLines="60" w:before="144" w:afterLines="60" w:after="144"/>
        <w:ind w:left="360" w:hanging="360"/>
        <w:rPr>
          <w:sz w:val="22"/>
        </w:rPr>
      </w:pPr>
      <w:r w:rsidRPr="00C029D0">
        <w:rPr>
          <w:sz w:val="22"/>
        </w:rPr>
        <w:t>“</w:t>
      </w:r>
      <w:r w:rsidRPr="00C029D0">
        <w:rPr>
          <w:sz w:val="22"/>
          <w:u w:val="single"/>
        </w:rPr>
        <w:t>Upgrades</w:t>
      </w:r>
      <w:r w:rsidRPr="00C029D0">
        <w:rPr>
          <w:sz w:val="22"/>
        </w:rPr>
        <w:t xml:space="preserve">” means all new versions and releases of, and bug fixes, error corrections, Workarounds, updates, upgrades, modifications, </w:t>
      </w:r>
      <w:r w:rsidR="00A95F69" w:rsidRPr="00C029D0">
        <w:rPr>
          <w:sz w:val="22"/>
        </w:rPr>
        <w:t xml:space="preserve">or </w:t>
      </w:r>
      <w:r w:rsidRPr="00C029D0">
        <w:rPr>
          <w:sz w:val="22"/>
        </w:rPr>
        <w:t>patches for the Licensed Software</w:t>
      </w:r>
      <w:r w:rsidR="00A95F69" w:rsidRPr="00C029D0">
        <w:rPr>
          <w:sz w:val="22"/>
        </w:rPr>
        <w:t>, Hosted Services</w:t>
      </w:r>
      <w:r w:rsidRPr="00C029D0">
        <w:rPr>
          <w:sz w:val="22"/>
        </w:rPr>
        <w:t>, Deliverables, Documentation, or any other portion of the Work.</w:t>
      </w:r>
      <w:r w:rsidR="00A95F69" w:rsidRPr="00C029D0">
        <w:rPr>
          <w:sz w:val="22"/>
        </w:rPr>
        <w:t xml:space="preserve"> “Upgrades” shall also include any modification, improvement, enhancement, added feature, or added functionality to the Licensed Software that Contractor develops, distributes, or enables in connection with or as a result of any individual Participating Entity’s participation in this Agreement.  Such Upgrades shall become part of the Licensed Software and Hosted Services and available to all other Participating Entities under the terms of this Agreement.</w:t>
      </w:r>
    </w:p>
    <w:p w14:paraId="5D45D660" w14:textId="4B0AA96E" w:rsidR="00186100" w:rsidRPr="00C029D0" w:rsidRDefault="00186100" w:rsidP="00C029D0">
      <w:pPr>
        <w:pStyle w:val="ListParagraph"/>
        <w:spacing w:beforeLines="60" w:before="144" w:afterLines="60" w:after="144"/>
        <w:ind w:left="360" w:hanging="360"/>
        <w:rPr>
          <w:bCs/>
          <w:sz w:val="22"/>
        </w:rPr>
      </w:pPr>
      <w:r w:rsidRPr="00C029D0">
        <w:rPr>
          <w:bCs/>
          <w:sz w:val="22"/>
        </w:rPr>
        <w:t>“</w:t>
      </w:r>
      <w:r w:rsidRPr="00C029D0">
        <w:rPr>
          <w:bCs/>
          <w:sz w:val="22"/>
          <w:u w:val="single"/>
        </w:rPr>
        <w:t>Work</w:t>
      </w:r>
      <w:r w:rsidRPr="00C029D0">
        <w:rPr>
          <w:bCs/>
          <w:sz w:val="22"/>
        </w:rPr>
        <w:t xml:space="preserve">” means each of the following, individually and collectively: </w:t>
      </w:r>
      <w:r w:rsidR="00A95F69" w:rsidRPr="00C029D0">
        <w:rPr>
          <w:bCs/>
          <w:sz w:val="22"/>
        </w:rPr>
        <w:t xml:space="preserve">any or all labor, training, </w:t>
      </w:r>
      <w:r w:rsidRPr="00C029D0">
        <w:rPr>
          <w:bCs/>
          <w:sz w:val="22"/>
        </w:rPr>
        <w:t xml:space="preserve">services (including the Maintenance and Support Services, and the Hosted Services), Deliverables, Licensed Software, goods (including equipment) and materials provided under this Agreement, including those services and Deliverables set forth in a </w:t>
      </w:r>
      <w:r w:rsidR="003A3899" w:rsidRPr="00C029D0">
        <w:rPr>
          <w:bCs/>
          <w:sz w:val="22"/>
        </w:rPr>
        <w:t>Scope of Work</w:t>
      </w:r>
      <w:r w:rsidRPr="00C029D0">
        <w:rPr>
          <w:bCs/>
          <w:sz w:val="22"/>
        </w:rPr>
        <w:t xml:space="preserve">, and any incidental services, items, </w:t>
      </w:r>
      <w:r w:rsidR="00A95F69" w:rsidRPr="00C029D0">
        <w:rPr>
          <w:bCs/>
          <w:sz w:val="22"/>
        </w:rPr>
        <w:t xml:space="preserve">activities, </w:t>
      </w:r>
      <w:r w:rsidRPr="00C029D0">
        <w:rPr>
          <w:bCs/>
          <w:sz w:val="22"/>
        </w:rPr>
        <w:t xml:space="preserve">or responsibilities that are reasonable and customary in the industry and not specifically described in this Agreement (or the </w:t>
      </w:r>
      <w:r w:rsidR="003A3899" w:rsidRPr="00C029D0">
        <w:rPr>
          <w:bCs/>
          <w:sz w:val="22"/>
        </w:rPr>
        <w:t>Scope of Work</w:t>
      </w:r>
      <w:r w:rsidRPr="00C029D0">
        <w:rPr>
          <w:bCs/>
          <w:sz w:val="22"/>
        </w:rPr>
        <w:t xml:space="preserve">), but which are required for the performance </w:t>
      </w:r>
      <w:r w:rsidR="00A95F69" w:rsidRPr="00C029D0">
        <w:rPr>
          <w:bCs/>
          <w:sz w:val="22"/>
        </w:rPr>
        <w:t xml:space="preserve">and completion </w:t>
      </w:r>
      <w:r w:rsidRPr="00C029D0">
        <w:rPr>
          <w:bCs/>
          <w:sz w:val="22"/>
        </w:rPr>
        <w:t>of Contractor’s obligations and delivery of services.</w:t>
      </w:r>
    </w:p>
    <w:p w14:paraId="5B3E031B" w14:textId="77777777" w:rsidR="00186100" w:rsidRPr="00C029D0" w:rsidRDefault="00186100" w:rsidP="00C029D0">
      <w:pPr>
        <w:pStyle w:val="ListParagraph"/>
        <w:spacing w:beforeLines="60" w:before="144" w:afterLines="60" w:after="144"/>
        <w:ind w:left="360" w:hanging="360"/>
        <w:rPr>
          <w:bCs/>
          <w:sz w:val="22"/>
        </w:rPr>
      </w:pPr>
      <w:r w:rsidRPr="00C029D0">
        <w:rPr>
          <w:bCs/>
          <w:sz w:val="22"/>
        </w:rPr>
        <w:t>“</w:t>
      </w:r>
      <w:r w:rsidRPr="00C029D0">
        <w:rPr>
          <w:bCs/>
          <w:sz w:val="22"/>
          <w:u w:val="single"/>
        </w:rPr>
        <w:t>Workaround</w:t>
      </w:r>
      <w:r w:rsidRPr="00C029D0">
        <w:rPr>
          <w:bCs/>
          <w:sz w:val="22"/>
        </w:rPr>
        <w:t>” means a temporary modification to or change in operating procedures for the Work that: (</w:t>
      </w:r>
      <w:proofErr w:type="spellStart"/>
      <w:r w:rsidRPr="00C029D0">
        <w:rPr>
          <w:bCs/>
          <w:sz w:val="22"/>
        </w:rPr>
        <w:t>i</w:t>
      </w:r>
      <w:proofErr w:type="spellEnd"/>
      <w:r w:rsidRPr="00C029D0">
        <w:rPr>
          <w:bCs/>
          <w:sz w:val="22"/>
        </w:rPr>
        <w:t>) circumvents or effectively mitigates the adverse effects of a Defect so that the Work complies with and performs in accordance with the applicable Specifications and Documentation; (ii) does not require substantial reconfiguration of the Work or any reloading of data; and (iii) does not otherwise impose any requirements that would impede an end user’s efficient use of the Work.</w:t>
      </w:r>
    </w:p>
    <w:p w14:paraId="40A736A7" w14:textId="37FFEBCE" w:rsidR="00186100" w:rsidRDefault="00186100" w:rsidP="00C029D0">
      <w:pPr>
        <w:pStyle w:val="ListParagraph"/>
        <w:spacing w:beforeLines="60" w:before="144" w:afterLines="60" w:after="144"/>
        <w:ind w:left="360" w:hanging="360"/>
        <w:rPr>
          <w:bCs/>
          <w:sz w:val="22"/>
        </w:rPr>
      </w:pPr>
      <w:r w:rsidRPr="00C029D0">
        <w:rPr>
          <w:bCs/>
          <w:sz w:val="22"/>
        </w:rPr>
        <w:t>“</w:t>
      </w:r>
      <w:r w:rsidRPr="00C029D0">
        <w:rPr>
          <w:bCs/>
          <w:sz w:val="22"/>
          <w:u w:val="single"/>
        </w:rPr>
        <w:t>Work Location(s)</w:t>
      </w:r>
      <w:r w:rsidRPr="00C029D0">
        <w:rPr>
          <w:bCs/>
          <w:sz w:val="22"/>
        </w:rPr>
        <w:t>” means any JBE Work Location or Contractor Work location.</w:t>
      </w:r>
    </w:p>
    <w:p w14:paraId="700615E0" w14:textId="77777777" w:rsidR="00F325DC" w:rsidRPr="00C029D0" w:rsidRDefault="00F325DC" w:rsidP="00C029D0">
      <w:pPr>
        <w:pStyle w:val="ListParagraph"/>
        <w:spacing w:beforeLines="60" w:before="144" w:afterLines="60" w:after="144"/>
        <w:ind w:left="360" w:hanging="360"/>
        <w:rPr>
          <w:bCs/>
          <w:sz w:val="22"/>
        </w:rPr>
      </w:pPr>
    </w:p>
    <w:p w14:paraId="4071D9CB" w14:textId="77777777" w:rsidR="00F325DC" w:rsidRDefault="00186100" w:rsidP="00C029D0">
      <w:pPr>
        <w:pStyle w:val="BodyTextIndent3"/>
        <w:spacing w:beforeLines="60" w:before="144" w:afterLines="60" w:after="144"/>
        <w:ind w:hanging="360"/>
        <w:jc w:val="center"/>
        <w:rPr>
          <w:b/>
          <w:bCs/>
          <w:sz w:val="22"/>
        </w:rPr>
        <w:sectPr w:rsidR="00F325DC" w:rsidSect="00F325DC">
          <w:headerReference w:type="default" r:id="rId13"/>
          <w:footerReference w:type="default" r:id="rId14"/>
          <w:pgSz w:w="12240" w:h="15840" w:code="1"/>
          <w:pgMar w:top="1152" w:right="1152" w:bottom="1152" w:left="1152" w:header="432" w:footer="432" w:gutter="0"/>
          <w:pgNumType w:start="1"/>
          <w:cols w:space="720"/>
        </w:sectPr>
      </w:pPr>
      <w:r w:rsidRPr="00C029D0">
        <w:rPr>
          <w:rFonts w:cstheme="minorHAnsi"/>
          <w:bCs/>
          <w:sz w:val="22"/>
          <w:szCs w:val="20"/>
        </w:rPr>
        <w:t xml:space="preserve"> </w:t>
      </w:r>
      <w:r w:rsidR="00F357A5" w:rsidRPr="00C029D0">
        <w:rPr>
          <w:b/>
          <w:bCs/>
          <w:sz w:val="22"/>
        </w:rPr>
        <w:t>END OF EXHIBIT</w:t>
      </w:r>
    </w:p>
    <w:p w14:paraId="2997E4CB" w14:textId="08C83CD1" w:rsidR="008F23C1" w:rsidRPr="00980836" w:rsidRDefault="00923467" w:rsidP="004A3B28">
      <w:pPr>
        <w:pStyle w:val="Exhibit"/>
        <w:spacing w:after="240"/>
        <w:jc w:val="center"/>
        <w:rPr>
          <w:rStyle w:val="TOC1Char"/>
          <w:sz w:val="22"/>
        </w:rPr>
      </w:pPr>
      <w:r w:rsidRPr="00980836">
        <w:rPr>
          <w:rStyle w:val="TOC1Char"/>
          <w:sz w:val="22"/>
        </w:rPr>
        <w:t xml:space="preserve">EXHIBIT 2 – </w:t>
      </w:r>
      <w:r w:rsidR="008F23C1" w:rsidRPr="00980836">
        <w:rPr>
          <w:rStyle w:val="TOC1Char"/>
          <w:sz w:val="22"/>
        </w:rPr>
        <w:t xml:space="preserve">Use of </w:t>
      </w:r>
      <w:r w:rsidR="003B2F20">
        <w:rPr>
          <w:rStyle w:val="TOC1Char"/>
          <w:sz w:val="22"/>
        </w:rPr>
        <w:t>Master</w:t>
      </w:r>
      <w:r w:rsidR="008F23C1" w:rsidRPr="00980836">
        <w:rPr>
          <w:rStyle w:val="TOC1Char"/>
          <w:sz w:val="22"/>
        </w:rPr>
        <w:t xml:space="preserve"> Agreement</w:t>
      </w:r>
    </w:p>
    <w:p w14:paraId="36198B3A" w14:textId="3F48BE4C" w:rsidR="00EF6C03" w:rsidRPr="00980836" w:rsidRDefault="008F23C1" w:rsidP="00B513EF">
      <w:pPr>
        <w:pStyle w:val="Apnd1"/>
        <w:numPr>
          <w:ilvl w:val="0"/>
          <w:numId w:val="7"/>
        </w:numPr>
        <w:spacing w:before="240" w:after="120"/>
        <w:rPr>
          <w:rFonts w:asciiTheme="minorHAnsi" w:hAnsiTheme="minorHAnsi" w:cstheme="minorHAnsi"/>
          <w:bCs/>
          <w:i/>
          <w:szCs w:val="24"/>
          <w:lang w:bidi="en-US"/>
        </w:rPr>
      </w:pPr>
      <w:r w:rsidRPr="00980836">
        <w:rPr>
          <w:rFonts w:asciiTheme="minorHAnsi" w:hAnsiTheme="minorHAnsi" w:cstheme="minorHAnsi"/>
          <w:szCs w:val="24"/>
        </w:rPr>
        <w:t xml:space="preserve">Use of </w:t>
      </w:r>
      <w:r w:rsidR="003B2F20">
        <w:rPr>
          <w:rFonts w:asciiTheme="minorHAnsi" w:hAnsiTheme="minorHAnsi" w:cstheme="minorHAnsi"/>
          <w:szCs w:val="24"/>
        </w:rPr>
        <w:t>Master</w:t>
      </w:r>
      <w:r w:rsidRPr="00980836">
        <w:rPr>
          <w:rFonts w:asciiTheme="minorHAnsi" w:hAnsiTheme="minorHAnsi" w:cstheme="minorHAnsi"/>
          <w:szCs w:val="24"/>
        </w:rPr>
        <w:t xml:space="preserve"> Agreement</w:t>
      </w:r>
      <w:r w:rsidR="00EF6C03" w:rsidRPr="00980836">
        <w:rPr>
          <w:rFonts w:asciiTheme="minorHAnsi" w:hAnsiTheme="minorHAnsi" w:cstheme="minorHAnsi"/>
          <w:szCs w:val="24"/>
        </w:rPr>
        <w:t>.</w:t>
      </w:r>
    </w:p>
    <w:p w14:paraId="3037554A" w14:textId="4BAB52B6" w:rsidR="00BF3380" w:rsidRPr="00980836" w:rsidRDefault="001267D9" w:rsidP="00B513EF">
      <w:pPr>
        <w:pStyle w:val="ListParagraph"/>
        <w:numPr>
          <w:ilvl w:val="1"/>
          <w:numId w:val="7"/>
        </w:numPr>
        <w:spacing w:before="120" w:after="120"/>
        <w:rPr>
          <w:rFonts w:asciiTheme="minorHAnsi" w:hAnsiTheme="minorHAnsi" w:cstheme="minorHAnsi"/>
          <w:i/>
          <w:sz w:val="22"/>
          <w:szCs w:val="24"/>
        </w:rPr>
      </w:pPr>
      <w:r w:rsidRPr="00980836">
        <w:rPr>
          <w:rFonts w:asciiTheme="minorHAnsi" w:hAnsiTheme="minorHAnsi" w:cstheme="minorHAnsi"/>
          <w:sz w:val="22"/>
          <w:szCs w:val="24"/>
        </w:rPr>
        <w:t>T</w:t>
      </w:r>
      <w:r w:rsidR="00690977" w:rsidRPr="00980836">
        <w:rPr>
          <w:rFonts w:asciiTheme="minorHAnsi" w:hAnsiTheme="minorHAnsi" w:cstheme="minorHAnsi"/>
          <w:sz w:val="22"/>
          <w:szCs w:val="24"/>
        </w:rPr>
        <w:t>his Agreement set</w:t>
      </w:r>
      <w:r w:rsidRPr="00980836">
        <w:rPr>
          <w:rFonts w:asciiTheme="minorHAnsi" w:hAnsiTheme="minorHAnsi" w:cstheme="minorHAnsi"/>
          <w:sz w:val="22"/>
          <w:szCs w:val="24"/>
        </w:rPr>
        <w:t>s</w:t>
      </w:r>
      <w:r w:rsidR="00690977" w:rsidRPr="00980836">
        <w:rPr>
          <w:rFonts w:asciiTheme="minorHAnsi" w:hAnsiTheme="minorHAnsi" w:cstheme="minorHAnsi"/>
          <w:sz w:val="22"/>
          <w:szCs w:val="24"/>
        </w:rPr>
        <w:t xml:space="preserve"> forth the terms and conditions that apply to </w:t>
      </w:r>
      <w:r w:rsidR="00DA4CD5" w:rsidRPr="00980836">
        <w:rPr>
          <w:rFonts w:asciiTheme="minorHAnsi" w:hAnsiTheme="minorHAnsi" w:cstheme="minorHAnsi"/>
          <w:sz w:val="22"/>
          <w:szCs w:val="24"/>
        </w:rPr>
        <w:t>Contractor</w:t>
      </w:r>
      <w:r w:rsidR="00690977" w:rsidRPr="00980836">
        <w:rPr>
          <w:rFonts w:asciiTheme="minorHAnsi" w:hAnsiTheme="minorHAnsi" w:cstheme="minorHAnsi"/>
          <w:sz w:val="22"/>
          <w:szCs w:val="24"/>
        </w:rPr>
        <w:t xml:space="preserve">’s provision of </w:t>
      </w:r>
      <w:r w:rsidR="002F28B0" w:rsidRPr="00980836">
        <w:rPr>
          <w:rFonts w:asciiTheme="minorHAnsi" w:hAnsiTheme="minorHAnsi" w:cstheme="minorHAnsi"/>
          <w:sz w:val="22"/>
          <w:szCs w:val="24"/>
        </w:rPr>
        <w:t xml:space="preserve">Work to the JBEs. </w:t>
      </w:r>
      <w:r w:rsidR="00E558AF" w:rsidRPr="00980836">
        <w:rPr>
          <w:rFonts w:asciiTheme="minorHAnsi" w:eastAsia="Times New Roman" w:hAnsiTheme="minorHAnsi" w:cstheme="minorHAnsi"/>
          <w:sz w:val="22"/>
          <w:szCs w:val="24"/>
        </w:rPr>
        <w:t>This Agree</w:t>
      </w:r>
      <w:r w:rsidR="00E558AF" w:rsidRPr="00980836">
        <w:rPr>
          <w:rFonts w:asciiTheme="minorHAnsi" w:eastAsia="Times New Roman" w:hAnsiTheme="minorHAnsi" w:cstheme="minorHAnsi"/>
          <w:spacing w:val="-2"/>
          <w:sz w:val="22"/>
          <w:szCs w:val="24"/>
        </w:rPr>
        <w:t>m</w:t>
      </w:r>
      <w:r w:rsidR="00E558AF" w:rsidRPr="00980836">
        <w:rPr>
          <w:rFonts w:asciiTheme="minorHAnsi" w:eastAsia="Times New Roman" w:hAnsiTheme="minorHAnsi" w:cstheme="minorHAnsi"/>
          <w:sz w:val="22"/>
          <w:szCs w:val="24"/>
        </w:rPr>
        <w:t>ent does not</w:t>
      </w:r>
      <w:r w:rsidR="00E558AF" w:rsidRPr="00980836">
        <w:rPr>
          <w:rFonts w:asciiTheme="minorHAnsi" w:eastAsia="Times New Roman" w:hAnsiTheme="minorHAnsi" w:cstheme="minorHAnsi"/>
          <w:spacing w:val="1"/>
          <w:sz w:val="22"/>
          <w:szCs w:val="24"/>
        </w:rPr>
        <w:t xml:space="preserve"> </w:t>
      </w:r>
      <w:r w:rsidR="00375663" w:rsidRPr="00980836">
        <w:rPr>
          <w:rFonts w:asciiTheme="minorHAnsi" w:eastAsia="Times New Roman" w:hAnsiTheme="minorHAnsi" w:cstheme="minorHAnsi"/>
          <w:sz w:val="22"/>
          <w:szCs w:val="24"/>
        </w:rPr>
        <w:t xml:space="preserve">obligate </w:t>
      </w:r>
      <w:r w:rsidR="00FE08B0" w:rsidRPr="00980836">
        <w:rPr>
          <w:rFonts w:asciiTheme="minorHAnsi" w:eastAsia="Times New Roman" w:hAnsiTheme="minorHAnsi" w:cstheme="minorHAnsi"/>
          <w:sz w:val="22"/>
          <w:szCs w:val="24"/>
        </w:rPr>
        <w:t xml:space="preserve">a </w:t>
      </w:r>
      <w:r w:rsidR="00375663" w:rsidRPr="00980836">
        <w:rPr>
          <w:rFonts w:asciiTheme="minorHAnsi" w:eastAsia="Times New Roman" w:hAnsiTheme="minorHAnsi" w:cstheme="minorHAnsi"/>
          <w:sz w:val="22"/>
          <w:szCs w:val="24"/>
        </w:rPr>
        <w:t xml:space="preserve">JBE to place any orders for Work under this </w:t>
      </w:r>
      <w:r w:rsidR="00252504" w:rsidRPr="00980836">
        <w:rPr>
          <w:rFonts w:asciiTheme="minorHAnsi" w:eastAsia="Times New Roman" w:hAnsiTheme="minorHAnsi" w:cstheme="minorHAnsi"/>
          <w:sz w:val="22"/>
          <w:szCs w:val="24"/>
        </w:rPr>
        <w:t>Agreement and</w:t>
      </w:r>
      <w:r w:rsidR="00E4528A" w:rsidRPr="00980836">
        <w:rPr>
          <w:rFonts w:asciiTheme="minorHAnsi" w:eastAsia="Times New Roman" w:hAnsiTheme="minorHAnsi" w:cstheme="minorHAnsi"/>
          <w:sz w:val="22"/>
          <w:szCs w:val="24"/>
        </w:rPr>
        <w:t xml:space="preserve"> does not guarantee </w:t>
      </w:r>
      <w:r w:rsidR="00DA4CD5" w:rsidRPr="00980836">
        <w:rPr>
          <w:rFonts w:asciiTheme="minorHAnsi" w:eastAsia="Times New Roman" w:hAnsiTheme="minorHAnsi" w:cstheme="minorHAnsi"/>
          <w:sz w:val="22"/>
          <w:szCs w:val="24"/>
        </w:rPr>
        <w:t>Contractor</w:t>
      </w:r>
      <w:r w:rsidR="00E4528A" w:rsidRPr="00980836">
        <w:rPr>
          <w:rFonts w:asciiTheme="minorHAnsi" w:eastAsia="Times New Roman" w:hAnsiTheme="minorHAnsi" w:cstheme="minorHAnsi"/>
          <w:sz w:val="22"/>
          <w:szCs w:val="24"/>
        </w:rPr>
        <w:t xml:space="preserve"> a specific volume of orders</w:t>
      </w:r>
      <w:r w:rsidR="00375663" w:rsidRPr="00980836">
        <w:rPr>
          <w:rFonts w:asciiTheme="minorHAnsi" w:eastAsia="Times New Roman" w:hAnsiTheme="minorHAnsi" w:cstheme="minorHAnsi"/>
          <w:sz w:val="22"/>
          <w:szCs w:val="24"/>
        </w:rPr>
        <w:t>.</w:t>
      </w:r>
      <w:r w:rsidR="008D6584" w:rsidRPr="00980836">
        <w:rPr>
          <w:rFonts w:asciiTheme="minorHAnsi" w:eastAsia="Times New Roman" w:hAnsiTheme="minorHAnsi" w:cstheme="minorHAnsi"/>
          <w:sz w:val="22"/>
          <w:szCs w:val="24"/>
        </w:rPr>
        <w:t xml:space="preserve">   </w:t>
      </w:r>
    </w:p>
    <w:p w14:paraId="1534F0CB" w14:textId="77777777" w:rsidR="00A31EB9" w:rsidRPr="00980836" w:rsidRDefault="00A31EB9" w:rsidP="00B513EF">
      <w:pPr>
        <w:pStyle w:val="ListParagraph"/>
        <w:numPr>
          <w:ilvl w:val="1"/>
          <w:numId w:val="7"/>
        </w:numPr>
        <w:rPr>
          <w:rFonts w:asciiTheme="minorHAnsi" w:hAnsiTheme="minorHAnsi" w:cstheme="minorHAnsi"/>
          <w:sz w:val="22"/>
          <w:szCs w:val="24"/>
        </w:rPr>
      </w:pPr>
      <w:bookmarkStart w:id="13" w:name="_Hlk57635779"/>
      <w:r w:rsidRPr="00980836">
        <w:rPr>
          <w:rFonts w:asciiTheme="minorHAnsi" w:hAnsiTheme="minorHAnsi" w:cstheme="minorHAnsi"/>
          <w:sz w:val="22"/>
          <w:szCs w:val="24"/>
        </w:rPr>
        <w:t>Contractor will establish a customer account with the Judicial Council for placing orders on behalf of any JBE and an individual account for any JBE that elects to request services directly from the Contractor under this Agreement.</w:t>
      </w:r>
    </w:p>
    <w:bookmarkEnd w:id="13"/>
    <w:p w14:paraId="5DD27DF4" w14:textId="32590DA4" w:rsidR="006B0854" w:rsidRPr="00980836" w:rsidRDefault="006B0854" w:rsidP="00B513EF">
      <w:pPr>
        <w:pStyle w:val="ListParagraph"/>
        <w:numPr>
          <w:ilvl w:val="1"/>
          <w:numId w:val="7"/>
        </w:numPr>
        <w:spacing w:before="120" w:after="120"/>
        <w:rPr>
          <w:rFonts w:asciiTheme="minorHAnsi" w:hAnsiTheme="minorHAnsi" w:cstheme="minorHAnsi"/>
          <w:i/>
          <w:sz w:val="22"/>
          <w:szCs w:val="24"/>
        </w:rPr>
      </w:pPr>
      <w:r w:rsidRPr="00980836">
        <w:rPr>
          <w:rFonts w:asciiTheme="minorHAnsi" w:hAnsiTheme="minorHAnsi" w:cstheme="minorHAnsi"/>
          <w:sz w:val="22"/>
          <w:szCs w:val="24"/>
        </w:rPr>
        <w:t xml:space="preserve">Each JBE shall have the right to </w:t>
      </w:r>
      <w:r w:rsidR="00A31EB9" w:rsidRPr="00980836">
        <w:rPr>
          <w:rFonts w:asciiTheme="minorHAnsi" w:hAnsiTheme="minorHAnsi" w:cstheme="minorHAnsi"/>
          <w:sz w:val="22"/>
          <w:szCs w:val="24"/>
        </w:rPr>
        <w:t xml:space="preserve">request </w:t>
      </w:r>
      <w:r w:rsidR="008F23C1" w:rsidRPr="00980836">
        <w:rPr>
          <w:rFonts w:asciiTheme="minorHAnsi" w:hAnsiTheme="minorHAnsi" w:cstheme="minorHAnsi"/>
          <w:sz w:val="22"/>
          <w:szCs w:val="24"/>
        </w:rPr>
        <w:t xml:space="preserve">goods or </w:t>
      </w:r>
      <w:r w:rsidR="00A31EB9" w:rsidRPr="00980836">
        <w:rPr>
          <w:rFonts w:asciiTheme="minorHAnsi" w:hAnsiTheme="minorHAnsi" w:cstheme="minorHAnsi"/>
          <w:sz w:val="22"/>
          <w:szCs w:val="24"/>
        </w:rPr>
        <w:t xml:space="preserve">services </w:t>
      </w:r>
      <w:r w:rsidRPr="00980836">
        <w:rPr>
          <w:rFonts w:asciiTheme="minorHAnsi" w:hAnsiTheme="minorHAnsi" w:cstheme="minorHAnsi"/>
          <w:sz w:val="22"/>
          <w:szCs w:val="24"/>
        </w:rPr>
        <w:t xml:space="preserve">under this Agreement. A JBE may </w:t>
      </w:r>
      <w:r w:rsidR="00A31EB9" w:rsidRPr="00980836">
        <w:rPr>
          <w:rFonts w:asciiTheme="minorHAnsi" w:hAnsiTheme="minorHAnsi" w:cstheme="minorHAnsi"/>
          <w:sz w:val="22"/>
          <w:szCs w:val="24"/>
        </w:rPr>
        <w:t xml:space="preserve">request </w:t>
      </w:r>
      <w:r w:rsidR="008F23C1" w:rsidRPr="00980836">
        <w:rPr>
          <w:rFonts w:asciiTheme="minorHAnsi" w:hAnsiTheme="minorHAnsi" w:cstheme="minorHAnsi"/>
          <w:sz w:val="22"/>
          <w:szCs w:val="24"/>
        </w:rPr>
        <w:t xml:space="preserve">goods or </w:t>
      </w:r>
      <w:r w:rsidR="00A31EB9" w:rsidRPr="00980836">
        <w:rPr>
          <w:rFonts w:asciiTheme="minorHAnsi" w:hAnsiTheme="minorHAnsi" w:cstheme="minorHAnsi"/>
          <w:sz w:val="22"/>
          <w:szCs w:val="24"/>
        </w:rPr>
        <w:t xml:space="preserve">services </w:t>
      </w:r>
      <w:r w:rsidRPr="00980836">
        <w:rPr>
          <w:rFonts w:asciiTheme="minorHAnsi" w:hAnsiTheme="minorHAnsi" w:cstheme="minorHAnsi"/>
          <w:sz w:val="22"/>
          <w:szCs w:val="24"/>
        </w:rPr>
        <w:t xml:space="preserve">by entering into a Participating Addendum with Contractor in the form attached as </w:t>
      </w:r>
      <w:r w:rsidR="00E14CDE">
        <w:rPr>
          <w:rFonts w:asciiTheme="minorHAnsi" w:hAnsiTheme="minorHAnsi" w:cstheme="minorHAnsi"/>
          <w:sz w:val="22"/>
          <w:szCs w:val="24"/>
        </w:rPr>
        <w:t xml:space="preserve">Exhibit </w:t>
      </w:r>
      <w:r w:rsidR="001147A9">
        <w:rPr>
          <w:rFonts w:asciiTheme="minorHAnsi" w:hAnsiTheme="minorHAnsi" w:cstheme="minorHAnsi"/>
          <w:sz w:val="22"/>
          <w:szCs w:val="24"/>
        </w:rPr>
        <w:t>10</w:t>
      </w:r>
      <w:r w:rsidRPr="00980836">
        <w:rPr>
          <w:rFonts w:asciiTheme="minorHAnsi" w:hAnsiTheme="minorHAnsi" w:cstheme="minorHAnsi"/>
          <w:sz w:val="22"/>
          <w:szCs w:val="24"/>
        </w:rPr>
        <w:t xml:space="preserve"> to this Agreement (“Participating Addendum”). Pricing for Work shall be in accordance with the prices set forth in this Agreement</w:t>
      </w:r>
      <w:r w:rsidR="00867CAC" w:rsidRPr="00980836">
        <w:rPr>
          <w:sz w:val="22"/>
        </w:rPr>
        <w:t xml:space="preserve">, </w:t>
      </w:r>
      <w:r w:rsidR="008C6ED5" w:rsidRPr="00980836">
        <w:rPr>
          <w:sz w:val="22"/>
        </w:rPr>
        <w:t>and pricing in any Participating Addendum for the applicable Work may not exceed the prices and fees set forth in the Agreement</w:t>
      </w:r>
      <w:r w:rsidRPr="00980836">
        <w:rPr>
          <w:rFonts w:asciiTheme="minorHAnsi" w:hAnsiTheme="minorHAnsi" w:cstheme="minorHAnsi"/>
          <w:sz w:val="22"/>
          <w:szCs w:val="24"/>
        </w:rPr>
        <w:t xml:space="preserve">. </w:t>
      </w:r>
      <w:r w:rsidRPr="00980836">
        <w:rPr>
          <w:rFonts w:asciiTheme="minorHAnsi" w:eastAsia="Times New Roman" w:hAnsiTheme="minorHAnsi" w:cstheme="minorHAnsi"/>
          <w:sz w:val="22"/>
          <w:szCs w:val="24"/>
        </w:rPr>
        <w:t xml:space="preserve">After a Participating Addendum has been presented to the Contractor by a JBE, the Contractor shall acknowledge, sign, and perform under the Participating Addendum in a timely manner. Contractor shall provide the Work for each JBE in accordance with the terms of this Agreement and the applicable Participating Addendum. </w:t>
      </w:r>
    </w:p>
    <w:p w14:paraId="1FB7F4ED" w14:textId="351AAA42" w:rsidR="006B0854" w:rsidRPr="00980836" w:rsidRDefault="006B0854" w:rsidP="00B513EF">
      <w:pPr>
        <w:pStyle w:val="ListParagraph"/>
        <w:numPr>
          <w:ilvl w:val="1"/>
          <w:numId w:val="7"/>
        </w:numPr>
        <w:spacing w:before="120" w:after="120"/>
        <w:rPr>
          <w:rFonts w:asciiTheme="minorHAnsi" w:hAnsiTheme="minorHAnsi" w:cstheme="minorHAnsi"/>
          <w:iCs/>
          <w:sz w:val="22"/>
          <w:szCs w:val="24"/>
        </w:rPr>
      </w:pPr>
      <w:r w:rsidRPr="00980836">
        <w:rPr>
          <w:rFonts w:asciiTheme="minorHAnsi" w:hAnsiTheme="minorHAnsi" w:cstheme="minorHAnsi"/>
          <w:sz w:val="22"/>
          <w:szCs w:val="24"/>
        </w:rPr>
        <w:t>The parties acknowledge that a material consideration of this Agreement is the ability for all interested JBEs to be able to participate in this Agreement.  Therefore, in the event Contractor unreasonably refuses or fails to execute a Participating Addendum with an interested JBE after such JBE has presented Contractor with a Participating Addendum for execution, Contractor shall be prohibited from executing any Participating Addendum with any other JBE unless and until Contractor executes a Participating Addendum with all interested JBEs.  The foregoing provision is not intended to limit any other JBE rights or remedies available.</w:t>
      </w:r>
    </w:p>
    <w:p w14:paraId="20AA9803" w14:textId="7C3A2D24" w:rsidR="00454596" w:rsidRPr="00980836" w:rsidRDefault="003573BE" w:rsidP="00B513EF">
      <w:pPr>
        <w:pStyle w:val="ListParagraph"/>
        <w:numPr>
          <w:ilvl w:val="1"/>
          <w:numId w:val="7"/>
        </w:numPr>
        <w:spacing w:before="120" w:after="120"/>
        <w:rPr>
          <w:rFonts w:asciiTheme="minorHAnsi" w:hAnsiTheme="minorHAnsi" w:cstheme="minorHAnsi"/>
          <w:iCs/>
          <w:sz w:val="22"/>
          <w:szCs w:val="24"/>
        </w:rPr>
      </w:pPr>
      <w:r w:rsidRPr="00980836">
        <w:rPr>
          <w:rFonts w:asciiTheme="minorHAnsi" w:hAnsiTheme="minorHAnsi" w:cstheme="minorHAnsi"/>
          <w:sz w:val="22"/>
          <w:szCs w:val="24"/>
        </w:rPr>
        <w:t xml:space="preserve">Each </w:t>
      </w:r>
      <w:r w:rsidR="00BB381A" w:rsidRPr="00980836">
        <w:rPr>
          <w:rFonts w:asciiTheme="minorHAnsi" w:hAnsiTheme="minorHAnsi" w:cstheme="minorHAnsi"/>
          <w:sz w:val="22"/>
          <w:szCs w:val="24"/>
        </w:rPr>
        <w:t>Participating Addendum</w:t>
      </w:r>
      <w:r w:rsidRPr="00980836">
        <w:rPr>
          <w:rFonts w:asciiTheme="minorHAnsi" w:hAnsiTheme="minorHAnsi" w:cstheme="minorHAnsi"/>
          <w:sz w:val="22"/>
          <w:szCs w:val="24"/>
        </w:rPr>
        <w:t xml:space="preserve"> constitutes and shall be construed as a separate, independent contract between </w:t>
      </w:r>
      <w:r w:rsidR="00DA4CD5" w:rsidRPr="00980836">
        <w:rPr>
          <w:rFonts w:asciiTheme="minorHAnsi" w:hAnsiTheme="minorHAnsi" w:cstheme="minorHAnsi"/>
          <w:sz w:val="22"/>
          <w:szCs w:val="24"/>
        </w:rPr>
        <w:t>Contractor</w:t>
      </w:r>
      <w:r w:rsidRPr="00980836">
        <w:rPr>
          <w:rFonts w:asciiTheme="minorHAnsi" w:hAnsiTheme="minorHAnsi" w:cstheme="minorHAnsi"/>
          <w:sz w:val="22"/>
          <w:szCs w:val="24"/>
        </w:rPr>
        <w:t xml:space="preserve"> and the JBE </w:t>
      </w:r>
      <w:r w:rsidR="00454596" w:rsidRPr="00980836">
        <w:rPr>
          <w:rFonts w:asciiTheme="minorHAnsi" w:hAnsiTheme="minorHAnsi" w:cstheme="minorHAnsi"/>
          <w:sz w:val="22"/>
          <w:szCs w:val="24"/>
        </w:rPr>
        <w:t xml:space="preserve">signing </w:t>
      </w:r>
      <w:r w:rsidRPr="00980836">
        <w:rPr>
          <w:rFonts w:asciiTheme="minorHAnsi" w:hAnsiTheme="minorHAnsi" w:cstheme="minorHAnsi"/>
          <w:sz w:val="22"/>
          <w:szCs w:val="24"/>
        </w:rPr>
        <w:t xml:space="preserve">such </w:t>
      </w:r>
      <w:r w:rsidR="00BB381A" w:rsidRPr="00980836">
        <w:rPr>
          <w:rFonts w:asciiTheme="minorHAnsi" w:hAnsiTheme="minorHAnsi" w:cstheme="minorHAnsi"/>
          <w:sz w:val="22"/>
          <w:szCs w:val="24"/>
        </w:rPr>
        <w:t>Participating Addendum</w:t>
      </w:r>
      <w:r w:rsidRPr="00980836">
        <w:rPr>
          <w:rFonts w:asciiTheme="minorHAnsi" w:hAnsiTheme="minorHAnsi" w:cstheme="minorHAnsi"/>
          <w:sz w:val="22"/>
          <w:szCs w:val="24"/>
        </w:rPr>
        <w:t xml:space="preserve">, subject to the following: </w:t>
      </w:r>
      <w:r w:rsidR="0075145A" w:rsidRPr="00980836">
        <w:rPr>
          <w:rFonts w:asciiTheme="minorHAnsi" w:hAnsiTheme="minorHAnsi" w:cstheme="minorHAnsi"/>
          <w:sz w:val="22"/>
          <w:szCs w:val="24"/>
        </w:rPr>
        <w:t>(</w:t>
      </w:r>
      <w:proofErr w:type="spellStart"/>
      <w:r w:rsidR="0075145A" w:rsidRPr="00980836">
        <w:rPr>
          <w:rFonts w:asciiTheme="minorHAnsi" w:hAnsiTheme="minorHAnsi" w:cstheme="minorHAnsi"/>
          <w:sz w:val="22"/>
          <w:szCs w:val="24"/>
        </w:rPr>
        <w:t>i</w:t>
      </w:r>
      <w:proofErr w:type="spellEnd"/>
      <w:r w:rsidR="0075145A" w:rsidRPr="00980836">
        <w:rPr>
          <w:rFonts w:asciiTheme="minorHAnsi" w:hAnsiTheme="minorHAnsi" w:cstheme="minorHAnsi"/>
          <w:sz w:val="22"/>
          <w:szCs w:val="24"/>
        </w:rPr>
        <w:t xml:space="preserve">) </w:t>
      </w:r>
      <w:r w:rsidR="00DE38A9" w:rsidRPr="00980836">
        <w:rPr>
          <w:rFonts w:asciiTheme="minorHAnsi" w:hAnsiTheme="minorHAnsi" w:cstheme="minorHAnsi"/>
          <w:sz w:val="22"/>
          <w:szCs w:val="24"/>
        </w:rPr>
        <w:t xml:space="preserve">each </w:t>
      </w:r>
      <w:r w:rsidR="00BB381A" w:rsidRPr="00980836">
        <w:rPr>
          <w:rFonts w:asciiTheme="minorHAnsi" w:hAnsiTheme="minorHAnsi" w:cstheme="minorHAnsi"/>
          <w:sz w:val="22"/>
          <w:szCs w:val="24"/>
        </w:rPr>
        <w:t>Participating Addendum</w:t>
      </w:r>
      <w:r w:rsidR="00DE38A9" w:rsidRPr="00980836">
        <w:rPr>
          <w:rFonts w:asciiTheme="minorHAnsi" w:hAnsiTheme="minorHAnsi" w:cstheme="minorHAnsi"/>
          <w:sz w:val="22"/>
          <w:szCs w:val="24"/>
        </w:rPr>
        <w:t xml:space="preserve"> shall be governed by this Agreement, and </w:t>
      </w:r>
      <w:r w:rsidR="0075145A" w:rsidRPr="00980836">
        <w:rPr>
          <w:rFonts w:asciiTheme="minorHAnsi" w:hAnsiTheme="minorHAnsi" w:cstheme="minorHAnsi"/>
          <w:sz w:val="22"/>
          <w:szCs w:val="24"/>
        </w:rPr>
        <w:t xml:space="preserve">the terms in this Agreement are hereby incorporated into each </w:t>
      </w:r>
      <w:r w:rsidR="00BB381A" w:rsidRPr="00980836">
        <w:rPr>
          <w:rFonts w:asciiTheme="minorHAnsi" w:hAnsiTheme="minorHAnsi" w:cstheme="minorHAnsi"/>
          <w:sz w:val="22"/>
          <w:szCs w:val="24"/>
        </w:rPr>
        <w:t>Participating Addendum</w:t>
      </w:r>
      <w:r w:rsidR="0075145A" w:rsidRPr="00980836">
        <w:rPr>
          <w:rFonts w:asciiTheme="minorHAnsi" w:hAnsiTheme="minorHAnsi" w:cstheme="minorHAnsi"/>
          <w:sz w:val="22"/>
          <w:szCs w:val="24"/>
        </w:rPr>
        <w:t>; (ii)</w:t>
      </w:r>
      <w:r w:rsidRPr="00980836">
        <w:rPr>
          <w:rFonts w:asciiTheme="minorHAnsi" w:hAnsiTheme="minorHAnsi" w:cstheme="minorHAnsi"/>
          <w:sz w:val="22"/>
          <w:szCs w:val="24"/>
        </w:rPr>
        <w:t xml:space="preserve"> the </w:t>
      </w:r>
      <w:r w:rsidR="00BB381A" w:rsidRPr="00980836">
        <w:rPr>
          <w:rFonts w:asciiTheme="minorHAnsi" w:hAnsiTheme="minorHAnsi" w:cstheme="minorHAnsi"/>
          <w:sz w:val="22"/>
          <w:szCs w:val="24"/>
        </w:rPr>
        <w:t>Participating Addendum</w:t>
      </w:r>
      <w:r w:rsidRPr="00980836">
        <w:rPr>
          <w:rFonts w:asciiTheme="minorHAnsi" w:hAnsiTheme="minorHAnsi" w:cstheme="minorHAnsi"/>
          <w:sz w:val="22"/>
          <w:szCs w:val="24"/>
        </w:rPr>
        <w:t xml:space="preserve"> may not </w:t>
      </w:r>
      <w:r w:rsidR="001A19EB" w:rsidRPr="00980836">
        <w:rPr>
          <w:rFonts w:asciiTheme="minorHAnsi" w:hAnsiTheme="minorHAnsi" w:cstheme="minorHAnsi"/>
          <w:sz w:val="22"/>
          <w:szCs w:val="24"/>
        </w:rPr>
        <w:t xml:space="preserve">alter or conflict with the terms of this Agreement, or </w:t>
      </w:r>
      <w:r w:rsidRPr="00980836">
        <w:rPr>
          <w:rFonts w:asciiTheme="minorHAnsi" w:hAnsiTheme="minorHAnsi" w:cstheme="minorHAnsi"/>
          <w:sz w:val="22"/>
          <w:szCs w:val="24"/>
        </w:rPr>
        <w:t xml:space="preserve">exceed the scope of the Work provided for in this Agreement; </w:t>
      </w:r>
      <w:r w:rsidR="00435933" w:rsidRPr="00980836">
        <w:rPr>
          <w:rFonts w:asciiTheme="minorHAnsi" w:hAnsiTheme="minorHAnsi" w:cstheme="minorHAnsi"/>
          <w:sz w:val="22"/>
          <w:szCs w:val="24"/>
        </w:rPr>
        <w:t>and (iii</w:t>
      </w:r>
      <w:r w:rsidRPr="00980836">
        <w:rPr>
          <w:rFonts w:asciiTheme="minorHAnsi" w:hAnsiTheme="minorHAnsi" w:cstheme="minorHAnsi"/>
          <w:sz w:val="22"/>
          <w:szCs w:val="24"/>
        </w:rPr>
        <w:t>)</w:t>
      </w:r>
      <w:r w:rsidR="00384749" w:rsidRPr="00980836">
        <w:rPr>
          <w:rFonts w:asciiTheme="minorHAnsi" w:hAnsiTheme="minorHAnsi" w:cstheme="minorHAnsi"/>
          <w:sz w:val="22"/>
          <w:szCs w:val="24"/>
        </w:rPr>
        <w:t xml:space="preserve"> </w:t>
      </w:r>
      <w:r w:rsidRPr="00980836">
        <w:rPr>
          <w:rFonts w:asciiTheme="minorHAnsi" w:hAnsiTheme="minorHAnsi" w:cstheme="minorHAnsi"/>
          <w:sz w:val="22"/>
          <w:szCs w:val="24"/>
        </w:rPr>
        <w:t xml:space="preserve">the term of the </w:t>
      </w:r>
      <w:r w:rsidR="00BB381A" w:rsidRPr="00980836">
        <w:rPr>
          <w:rFonts w:asciiTheme="minorHAnsi" w:hAnsiTheme="minorHAnsi" w:cstheme="minorHAnsi"/>
          <w:sz w:val="22"/>
          <w:szCs w:val="24"/>
        </w:rPr>
        <w:t>Participating Addendum</w:t>
      </w:r>
      <w:r w:rsidRPr="00980836">
        <w:rPr>
          <w:rFonts w:asciiTheme="minorHAnsi" w:hAnsiTheme="minorHAnsi" w:cstheme="minorHAnsi"/>
          <w:sz w:val="22"/>
          <w:szCs w:val="24"/>
        </w:rPr>
        <w:t xml:space="preserve"> may not extend beyond the </w:t>
      </w:r>
      <w:r w:rsidR="008C3E0C">
        <w:rPr>
          <w:rFonts w:asciiTheme="minorHAnsi" w:hAnsiTheme="minorHAnsi" w:cstheme="minorHAnsi"/>
          <w:sz w:val="22"/>
          <w:szCs w:val="24"/>
        </w:rPr>
        <w:t>E</w:t>
      </w:r>
      <w:r w:rsidRPr="00980836">
        <w:rPr>
          <w:rFonts w:asciiTheme="minorHAnsi" w:hAnsiTheme="minorHAnsi" w:cstheme="minorHAnsi"/>
          <w:sz w:val="22"/>
          <w:szCs w:val="24"/>
        </w:rPr>
        <w:t xml:space="preserve">xpiration </w:t>
      </w:r>
      <w:r w:rsidR="008C3E0C">
        <w:rPr>
          <w:rFonts w:asciiTheme="minorHAnsi" w:hAnsiTheme="minorHAnsi" w:cstheme="minorHAnsi"/>
          <w:sz w:val="22"/>
          <w:szCs w:val="24"/>
        </w:rPr>
        <w:t>D</w:t>
      </w:r>
      <w:r w:rsidRPr="00980836">
        <w:rPr>
          <w:rFonts w:asciiTheme="minorHAnsi" w:hAnsiTheme="minorHAnsi" w:cstheme="minorHAnsi"/>
          <w:sz w:val="22"/>
          <w:szCs w:val="24"/>
        </w:rPr>
        <w:t xml:space="preserve">ate of the Agreement. The </w:t>
      </w:r>
      <w:r w:rsidR="00BB381A" w:rsidRPr="00980836">
        <w:rPr>
          <w:rFonts w:asciiTheme="minorHAnsi" w:hAnsiTheme="minorHAnsi" w:cstheme="minorHAnsi"/>
          <w:sz w:val="22"/>
          <w:szCs w:val="24"/>
        </w:rPr>
        <w:t>Participating Addendum</w:t>
      </w:r>
      <w:r w:rsidRPr="00980836">
        <w:rPr>
          <w:rFonts w:asciiTheme="minorHAnsi" w:hAnsiTheme="minorHAnsi" w:cstheme="minorHAnsi"/>
          <w:sz w:val="22"/>
          <w:szCs w:val="24"/>
        </w:rPr>
        <w:t xml:space="preserve"> and this Agreement shall take precedence over any terms and conditions included on </w:t>
      </w:r>
      <w:bookmarkStart w:id="14" w:name="_Hlk57898807"/>
      <w:r w:rsidR="004246A4" w:rsidRPr="00980836">
        <w:rPr>
          <w:rFonts w:asciiTheme="minorHAnsi" w:hAnsiTheme="minorHAnsi" w:cstheme="minorHAnsi"/>
          <w:sz w:val="22"/>
          <w:szCs w:val="24"/>
        </w:rPr>
        <w:t xml:space="preserve">a </w:t>
      </w:r>
      <w:r w:rsidR="003A3899">
        <w:rPr>
          <w:rFonts w:asciiTheme="minorHAnsi" w:hAnsiTheme="minorHAnsi" w:cstheme="minorHAnsi"/>
          <w:sz w:val="22"/>
          <w:szCs w:val="24"/>
        </w:rPr>
        <w:t xml:space="preserve">Scope </w:t>
      </w:r>
      <w:r w:rsidR="004246A4" w:rsidRPr="00980836">
        <w:rPr>
          <w:rFonts w:asciiTheme="minorHAnsi" w:hAnsiTheme="minorHAnsi" w:cstheme="minorHAnsi"/>
          <w:sz w:val="22"/>
          <w:szCs w:val="24"/>
        </w:rPr>
        <w:t xml:space="preserve">of Work, </w:t>
      </w:r>
      <w:r w:rsidR="00C83492">
        <w:rPr>
          <w:rFonts w:asciiTheme="minorHAnsi" w:hAnsiTheme="minorHAnsi" w:cstheme="minorHAnsi"/>
          <w:sz w:val="22"/>
          <w:szCs w:val="24"/>
        </w:rPr>
        <w:t>p</w:t>
      </w:r>
      <w:r w:rsidR="00481F20" w:rsidRPr="00980836">
        <w:rPr>
          <w:rFonts w:asciiTheme="minorHAnsi" w:hAnsiTheme="minorHAnsi" w:cstheme="minorHAnsi"/>
          <w:sz w:val="22"/>
          <w:szCs w:val="24"/>
        </w:rPr>
        <w:t xml:space="preserve">urchase </w:t>
      </w:r>
      <w:r w:rsidR="00C83492">
        <w:rPr>
          <w:rFonts w:asciiTheme="minorHAnsi" w:hAnsiTheme="minorHAnsi" w:cstheme="minorHAnsi"/>
          <w:sz w:val="22"/>
          <w:szCs w:val="24"/>
        </w:rPr>
        <w:t>o</w:t>
      </w:r>
      <w:r w:rsidR="00481F20" w:rsidRPr="00980836">
        <w:rPr>
          <w:rFonts w:asciiTheme="minorHAnsi" w:hAnsiTheme="minorHAnsi" w:cstheme="minorHAnsi"/>
          <w:sz w:val="22"/>
          <w:szCs w:val="24"/>
        </w:rPr>
        <w:t>rder</w:t>
      </w:r>
      <w:r w:rsidR="00C83492">
        <w:rPr>
          <w:rFonts w:asciiTheme="minorHAnsi" w:hAnsiTheme="minorHAnsi" w:cstheme="minorHAnsi"/>
          <w:sz w:val="22"/>
          <w:szCs w:val="24"/>
        </w:rPr>
        <w:t xml:space="preserve"> document</w:t>
      </w:r>
      <w:r w:rsidR="00481F20" w:rsidRPr="00980836">
        <w:rPr>
          <w:rFonts w:asciiTheme="minorHAnsi" w:hAnsiTheme="minorHAnsi" w:cstheme="minorHAnsi"/>
          <w:sz w:val="22"/>
          <w:szCs w:val="24"/>
        </w:rPr>
        <w:t xml:space="preserve">, </w:t>
      </w:r>
      <w:r w:rsidR="00C83492">
        <w:rPr>
          <w:rFonts w:asciiTheme="minorHAnsi" w:hAnsiTheme="minorHAnsi" w:cstheme="minorHAnsi"/>
          <w:sz w:val="22"/>
          <w:szCs w:val="24"/>
        </w:rPr>
        <w:t>s</w:t>
      </w:r>
      <w:r w:rsidR="00481F20" w:rsidRPr="00980836">
        <w:rPr>
          <w:rFonts w:asciiTheme="minorHAnsi" w:hAnsiTheme="minorHAnsi" w:cstheme="minorHAnsi"/>
          <w:sz w:val="22"/>
          <w:szCs w:val="24"/>
        </w:rPr>
        <w:t xml:space="preserve">ervice </w:t>
      </w:r>
      <w:r w:rsidR="00C83492">
        <w:rPr>
          <w:rFonts w:asciiTheme="minorHAnsi" w:hAnsiTheme="minorHAnsi" w:cstheme="minorHAnsi"/>
          <w:sz w:val="22"/>
          <w:szCs w:val="24"/>
        </w:rPr>
        <w:t>w</w:t>
      </w:r>
      <w:r w:rsidR="00481F20" w:rsidRPr="00980836">
        <w:rPr>
          <w:rFonts w:asciiTheme="minorHAnsi" w:hAnsiTheme="minorHAnsi" w:cstheme="minorHAnsi"/>
          <w:sz w:val="22"/>
          <w:szCs w:val="24"/>
        </w:rPr>
        <w:t xml:space="preserve">ork </w:t>
      </w:r>
      <w:r w:rsidR="00C83492">
        <w:rPr>
          <w:rFonts w:asciiTheme="minorHAnsi" w:hAnsiTheme="minorHAnsi" w:cstheme="minorHAnsi"/>
          <w:sz w:val="22"/>
          <w:szCs w:val="24"/>
        </w:rPr>
        <w:t>o</w:t>
      </w:r>
      <w:r w:rsidR="00481F20" w:rsidRPr="00980836">
        <w:rPr>
          <w:rFonts w:asciiTheme="minorHAnsi" w:hAnsiTheme="minorHAnsi" w:cstheme="minorHAnsi"/>
          <w:sz w:val="22"/>
          <w:szCs w:val="24"/>
        </w:rPr>
        <w:t>rder</w:t>
      </w:r>
      <w:r w:rsidR="009C27E6">
        <w:rPr>
          <w:rFonts w:asciiTheme="minorHAnsi" w:hAnsiTheme="minorHAnsi" w:cstheme="minorHAnsi"/>
          <w:sz w:val="22"/>
          <w:szCs w:val="24"/>
        </w:rPr>
        <w:t xml:space="preserve"> document</w:t>
      </w:r>
      <w:r w:rsidR="00481F20" w:rsidRPr="00980836">
        <w:rPr>
          <w:rFonts w:asciiTheme="minorHAnsi" w:hAnsiTheme="minorHAnsi" w:cstheme="minorHAnsi"/>
          <w:sz w:val="22"/>
          <w:szCs w:val="24"/>
        </w:rPr>
        <w:t xml:space="preserve">, </w:t>
      </w:r>
      <w:bookmarkEnd w:id="14"/>
      <w:r w:rsidR="00DA4CD5" w:rsidRPr="00980836">
        <w:rPr>
          <w:rFonts w:asciiTheme="minorHAnsi" w:hAnsiTheme="minorHAnsi" w:cstheme="minorHAnsi"/>
          <w:sz w:val="22"/>
          <w:szCs w:val="24"/>
        </w:rPr>
        <w:t>Contractor</w:t>
      </w:r>
      <w:r w:rsidRPr="00980836">
        <w:rPr>
          <w:rFonts w:asciiTheme="minorHAnsi" w:hAnsiTheme="minorHAnsi" w:cstheme="minorHAnsi"/>
          <w:sz w:val="22"/>
          <w:szCs w:val="24"/>
        </w:rPr>
        <w:t>’s</w:t>
      </w:r>
      <w:r w:rsidR="0018252D" w:rsidRPr="00980836">
        <w:rPr>
          <w:rFonts w:asciiTheme="minorHAnsi" w:hAnsiTheme="minorHAnsi" w:cstheme="minorHAnsi"/>
          <w:sz w:val="22"/>
          <w:szCs w:val="24"/>
        </w:rPr>
        <w:t xml:space="preserve"> invoice or similar document.</w:t>
      </w:r>
      <w:r w:rsidR="001B7CD5" w:rsidRPr="00980836">
        <w:rPr>
          <w:rFonts w:asciiTheme="minorHAnsi" w:hAnsiTheme="minorHAnsi" w:cstheme="minorHAnsi"/>
          <w:sz w:val="22"/>
          <w:szCs w:val="24"/>
        </w:rPr>
        <w:t xml:space="preserve"> </w:t>
      </w:r>
      <w:r w:rsidR="00DA4CD5" w:rsidRPr="00980836">
        <w:rPr>
          <w:rFonts w:asciiTheme="minorHAnsi" w:hAnsiTheme="minorHAnsi" w:cstheme="minorHAnsi"/>
          <w:sz w:val="22"/>
          <w:szCs w:val="24"/>
        </w:rPr>
        <w:t>Contractor</w:t>
      </w:r>
      <w:r w:rsidR="00503982" w:rsidRPr="00980836">
        <w:rPr>
          <w:rFonts w:asciiTheme="minorHAnsi" w:hAnsiTheme="minorHAnsi" w:cstheme="minorHAnsi"/>
          <w:sz w:val="22"/>
          <w:szCs w:val="24"/>
        </w:rPr>
        <w:t xml:space="preserve"> shall notify the </w:t>
      </w:r>
      <w:r w:rsidR="00D21C40" w:rsidRPr="00980836">
        <w:rPr>
          <w:rFonts w:asciiTheme="minorHAnsi" w:hAnsiTheme="minorHAnsi" w:cstheme="minorHAnsi"/>
          <w:sz w:val="22"/>
          <w:szCs w:val="24"/>
        </w:rPr>
        <w:t>E</w:t>
      </w:r>
      <w:r w:rsidR="00396821" w:rsidRPr="00980836">
        <w:rPr>
          <w:rFonts w:asciiTheme="minorHAnsi" w:hAnsiTheme="minorHAnsi" w:cstheme="minorHAnsi"/>
          <w:sz w:val="22"/>
          <w:szCs w:val="24"/>
        </w:rPr>
        <w:t xml:space="preserve">stablishing </w:t>
      </w:r>
      <w:r w:rsidR="00691D15" w:rsidRPr="00980836">
        <w:rPr>
          <w:rFonts w:asciiTheme="minorHAnsi" w:hAnsiTheme="minorHAnsi" w:cstheme="minorHAnsi"/>
          <w:sz w:val="22"/>
          <w:szCs w:val="24"/>
        </w:rPr>
        <w:t>JBE</w:t>
      </w:r>
      <w:r w:rsidR="00503982" w:rsidRPr="00980836">
        <w:rPr>
          <w:rFonts w:asciiTheme="minorHAnsi" w:hAnsiTheme="minorHAnsi" w:cstheme="minorHAnsi"/>
          <w:sz w:val="22"/>
          <w:szCs w:val="24"/>
        </w:rPr>
        <w:t xml:space="preserve"> within </w:t>
      </w:r>
      <w:r w:rsidR="001370CB" w:rsidRPr="00980836">
        <w:rPr>
          <w:rFonts w:asciiTheme="minorHAnsi" w:hAnsiTheme="minorHAnsi" w:cstheme="minorHAnsi"/>
          <w:sz w:val="22"/>
          <w:szCs w:val="24"/>
        </w:rPr>
        <w:t xml:space="preserve">five </w:t>
      </w:r>
      <w:r w:rsidR="00503982" w:rsidRPr="00980836">
        <w:rPr>
          <w:rFonts w:asciiTheme="minorHAnsi" w:hAnsiTheme="minorHAnsi" w:cstheme="minorHAnsi"/>
          <w:sz w:val="22"/>
          <w:szCs w:val="24"/>
        </w:rPr>
        <w:t>(</w:t>
      </w:r>
      <w:r w:rsidR="001370CB" w:rsidRPr="00980836">
        <w:rPr>
          <w:rFonts w:asciiTheme="minorHAnsi" w:hAnsiTheme="minorHAnsi" w:cstheme="minorHAnsi"/>
          <w:sz w:val="22"/>
          <w:szCs w:val="24"/>
        </w:rPr>
        <w:t>5</w:t>
      </w:r>
      <w:r w:rsidR="00503982" w:rsidRPr="00980836">
        <w:rPr>
          <w:rFonts w:asciiTheme="minorHAnsi" w:hAnsiTheme="minorHAnsi" w:cstheme="minorHAnsi"/>
          <w:sz w:val="22"/>
          <w:szCs w:val="24"/>
        </w:rPr>
        <w:t xml:space="preserve">) business days </w:t>
      </w:r>
      <w:r w:rsidR="008418A9" w:rsidRPr="00980836">
        <w:rPr>
          <w:rFonts w:asciiTheme="minorHAnsi" w:hAnsiTheme="minorHAnsi" w:cstheme="minorHAnsi"/>
          <w:sz w:val="22"/>
          <w:szCs w:val="24"/>
        </w:rPr>
        <w:t xml:space="preserve">of receipt of a </w:t>
      </w:r>
      <w:r w:rsidR="00BB381A" w:rsidRPr="00980836">
        <w:rPr>
          <w:rFonts w:asciiTheme="minorHAnsi" w:hAnsiTheme="minorHAnsi" w:cstheme="minorHAnsi"/>
          <w:sz w:val="22"/>
          <w:szCs w:val="24"/>
        </w:rPr>
        <w:t>Participating Addendum</w:t>
      </w:r>
      <w:r w:rsidR="008418A9" w:rsidRPr="00980836">
        <w:rPr>
          <w:rFonts w:asciiTheme="minorHAnsi" w:hAnsiTheme="minorHAnsi" w:cstheme="minorHAnsi"/>
          <w:sz w:val="22"/>
          <w:szCs w:val="24"/>
        </w:rPr>
        <w:t xml:space="preserve"> from a</w:t>
      </w:r>
      <w:r w:rsidR="009F78B9" w:rsidRPr="00980836">
        <w:rPr>
          <w:rFonts w:asciiTheme="minorHAnsi" w:hAnsiTheme="minorHAnsi" w:cstheme="minorHAnsi"/>
          <w:sz w:val="22"/>
          <w:szCs w:val="24"/>
        </w:rPr>
        <w:t xml:space="preserve"> Participating Entity. The </w:t>
      </w:r>
      <w:r w:rsidR="00DA4CD5" w:rsidRPr="00980836">
        <w:rPr>
          <w:rFonts w:asciiTheme="minorHAnsi" w:hAnsiTheme="minorHAnsi" w:cstheme="minorHAnsi"/>
          <w:sz w:val="22"/>
          <w:szCs w:val="24"/>
        </w:rPr>
        <w:t>Contractor</w:t>
      </w:r>
      <w:r w:rsidR="009F78B9" w:rsidRPr="00980836">
        <w:rPr>
          <w:rFonts w:asciiTheme="minorHAnsi" w:hAnsiTheme="minorHAnsi" w:cstheme="minorHAnsi"/>
          <w:sz w:val="22"/>
          <w:szCs w:val="24"/>
        </w:rPr>
        <w:t xml:space="preserve"> shall </w:t>
      </w:r>
      <w:r w:rsidR="002D4B01" w:rsidRPr="00980836">
        <w:rPr>
          <w:rFonts w:asciiTheme="minorHAnsi" w:hAnsiTheme="minorHAnsi" w:cstheme="minorHAnsi"/>
          <w:sz w:val="22"/>
          <w:szCs w:val="24"/>
        </w:rPr>
        <w:t xml:space="preserve">promptly </w:t>
      </w:r>
      <w:r w:rsidR="009F78B9" w:rsidRPr="00980836">
        <w:rPr>
          <w:rFonts w:asciiTheme="minorHAnsi" w:hAnsiTheme="minorHAnsi" w:cstheme="minorHAnsi"/>
          <w:sz w:val="22"/>
          <w:szCs w:val="24"/>
        </w:rPr>
        <w:t xml:space="preserve">provide </w:t>
      </w:r>
      <w:r w:rsidR="00073421" w:rsidRPr="00980836">
        <w:rPr>
          <w:rFonts w:asciiTheme="minorHAnsi" w:hAnsiTheme="minorHAnsi" w:cstheme="minorHAnsi"/>
          <w:sz w:val="22"/>
          <w:szCs w:val="24"/>
        </w:rPr>
        <w:t xml:space="preserve">the </w:t>
      </w:r>
      <w:r w:rsidR="00D21C40" w:rsidRPr="00980836">
        <w:rPr>
          <w:rFonts w:asciiTheme="minorHAnsi" w:hAnsiTheme="minorHAnsi" w:cstheme="minorHAnsi"/>
          <w:sz w:val="22"/>
          <w:szCs w:val="24"/>
        </w:rPr>
        <w:t>E</w:t>
      </w:r>
      <w:r w:rsidR="00396821" w:rsidRPr="00980836">
        <w:rPr>
          <w:rFonts w:asciiTheme="minorHAnsi" w:hAnsiTheme="minorHAnsi" w:cstheme="minorHAnsi"/>
          <w:sz w:val="22"/>
          <w:szCs w:val="24"/>
        </w:rPr>
        <w:t xml:space="preserve">stablishing </w:t>
      </w:r>
      <w:r w:rsidR="00691D15" w:rsidRPr="00980836">
        <w:rPr>
          <w:rFonts w:asciiTheme="minorHAnsi" w:hAnsiTheme="minorHAnsi" w:cstheme="minorHAnsi"/>
          <w:sz w:val="22"/>
          <w:szCs w:val="24"/>
        </w:rPr>
        <w:t>JBE</w:t>
      </w:r>
      <w:r w:rsidR="00073421" w:rsidRPr="00980836">
        <w:rPr>
          <w:rFonts w:asciiTheme="minorHAnsi" w:hAnsiTheme="minorHAnsi" w:cstheme="minorHAnsi"/>
          <w:sz w:val="22"/>
          <w:szCs w:val="24"/>
        </w:rPr>
        <w:t xml:space="preserve"> with a </w:t>
      </w:r>
      <w:r w:rsidR="00252504" w:rsidRPr="00980836">
        <w:rPr>
          <w:rFonts w:asciiTheme="minorHAnsi" w:hAnsiTheme="minorHAnsi" w:cstheme="minorHAnsi"/>
          <w:sz w:val="22"/>
          <w:szCs w:val="24"/>
        </w:rPr>
        <w:t>fully signed</w:t>
      </w:r>
      <w:r w:rsidR="002D4B01" w:rsidRPr="00980836">
        <w:rPr>
          <w:rFonts w:asciiTheme="minorHAnsi" w:hAnsiTheme="minorHAnsi" w:cstheme="minorHAnsi"/>
          <w:sz w:val="22"/>
          <w:szCs w:val="24"/>
        </w:rPr>
        <w:t xml:space="preserve"> </w:t>
      </w:r>
      <w:r w:rsidR="00073421" w:rsidRPr="00980836">
        <w:rPr>
          <w:rFonts w:asciiTheme="minorHAnsi" w:hAnsiTheme="minorHAnsi" w:cstheme="minorHAnsi"/>
          <w:sz w:val="22"/>
          <w:szCs w:val="24"/>
        </w:rPr>
        <w:t xml:space="preserve">copy </w:t>
      </w:r>
      <w:r w:rsidR="009F78B9" w:rsidRPr="00980836">
        <w:rPr>
          <w:rFonts w:asciiTheme="minorHAnsi" w:hAnsiTheme="minorHAnsi" w:cstheme="minorHAnsi"/>
          <w:sz w:val="22"/>
          <w:szCs w:val="24"/>
        </w:rPr>
        <w:t xml:space="preserve">of </w:t>
      </w:r>
      <w:r w:rsidR="0018252D" w:rsidRPr="00980836">
        <w:rPr>
          <w:rFonts w:asciiTheme="minorHAnsi" w:hAnsiTheme="minorHAnsi" w:cstheme="minorHAnsi"/>
          <w:sz w:val="22"/>
          <w:szCs w:val="24"/>
        </w:rPr>
        <w:t xml:space="preserve">each </w:t>
      </w:r>
      <w:r w:rsidR="00BB381A" w:rsidRPr="00980836">
        <w:rPr>
          <w:rFonts w:asciiTheme="minorHAnsi" w:hAnsiTheme="minorHAnsi" w:cstheme="minorHAnsi"/>
          <w:sz w:val="22"/>
          <w:szCs w:val="24"/>
        </w:rPr>
        <w:t>Participating Addendum</w:t>
      </w:r>
      <w:r w:rsidR="0018252D" w:rsidRPr="00980836">
        <w:rPr>
          <w:rFonts w:asciiTheme="minorHAnsi" w:hAnsiTheme="minorHAnsi" w:cstheme="minorHAnsi"/>
          <w:sz w:val="22"/>
          <w:szCs w:val="24"/>
        </w:rPr>
        <w:t xml:space="preserve"> </w:t>
      </w:r>
      <w:r w:rsidR="002D4B01" w:rsidRPr="00980836">
        <w:rPr>
          <w:rFonts w:asciiTheme="minorHAnsi" w:hAnsiTheme="minorHAnsi" w:cstheme="minorHAnsi"/>
          <w:sz w:val="22"/>
          <w:szCs w:val="24"/>
        </w:rPr>
        <w:t xml:space="preserve">between </w:t>
      </w:r>
      <w:r w:rsidR="0018252D" w:rsidRPr="00980836">
        <w:rPr>
          <w:rFonts w:asciiTheme="minorHAnsi" w:hAnsiTheme="minorHAnsi" w:cstheme="minorHAnsi"/>
          <w:sz w:val="22"/>
          <w:szCs w:val="24"/>
        </w:rPr>
        <w:t xml:space="preserve">the </w:t>
      </w:r>
      <w:r w:rsidR="00DA4CD5" w:rsidRPr="00980836">
        <w:rPr>
          <w:rFonts w:asciiTheme="minorHAnsi" w:hAnsiTheme="minorHAnsi" w:cstheme="minorHAnsi"/>
          <w:sz w:val="22"/>
          <w:szCs w:val="24"/>
        </w:rPr>
        <w:t>Contractor</w:t>
      </w:r>
      <w:r w:rsidR="0018252D" w:rsidRPr="00980836">
        <w:rPr>
          <w:rFonts w:asciiTheme="minorHAnsi" w:hAnsiTheme="minorHAnsi" w:cstheme="minorHAnsi"/>
          <w:sz w:val="22"/>
          <w:szCs w:val="24"/>
        </w:rPr>
        <w:t xml:space="preserve"> and a Participating Entity</w:t>
      </w:r>
      <w:r w:rsidR="009F78B9" w:rsidRPr="00980836">
        <w:rPr>
          <w:rFonts w:asciiTheme="minorHAnsi" w:hAnsiTheme="minorHAnsi" w:cstheme="minorHAnsi"/>
          <w:sz w:val="22"/>
          <w:szCs w:val="24"/>
        </w:rPr>
        <w:t>.</w:t>
      </w:r>
    </w:p>
    <w:p w14:paraId="63438C02" w14:textId="102D1321" w:rsidR="00F10D17" w:rsidRPr="00980836" w:rsidRDefault="00CA1F1F" w:rsidP="00B513EF">
      <w:pPr>
        <w:pStyle w:val="ListParagraph"/>
        <w:numPr>
          <w:ilvl w:val="1"/>
          <w:numId w:val="7"/>
        </w:numPr>
        <w:spacing w:before="120" w:after="120"/>
        <w:rPr>
          <w:rFonts w:asciiTheme="minorHAnsi" w:hAnsiTheme="minorHAnsi" w:cstheme="minorHAnsi"/>
          <w:i/>
          <w:sz w:val="22"/>
          <w:szCs w:val="24"/>
        </w:rPr>
      </w:pPr>
      <w:r w:rsidRPr="00980836">
        <w:rPr>
          <w:rFonts w:asciiTheme="minorHAnsi" w:hAnsiTheme="minorHAnsi" w:cstheme="minorHAnsi"/>
          <w:sz w:val="22"/>
          <w:szCs w:val="24"/>
        </w:rPr>
        <w:t xml:space="preserve">The JBE </w:t>
      </w:r>
      <w:r w:rsidR="00454596" w:rsidRPr="00980836">
        <w:rPr>
          <w:rFonts w:asciiTheme="minorHAnsi" w:hAnsiTheme="minorHAnsi" w:cstheme="minorHAnsi"/>
          <w:sz w:val="22"/>
          <w:szCs w:val="24"/>
        </w:rPr>
        <w:t xml:space="preserve">signing </w:t>
      </w:r>
      <w:r w:rsidRPr="00980836">
        <w:rPr>
          <w:rFonts w:asciiTheme="minorHAnsi" w:hAnsiTheme="minorHAnsi" w:cstheme="minorHAnsi"/>
          <w:sz w:val="22"/>
          <w:szCs w:val="24"/>
        </w:rPr>
        <w:t xml:space="preserve">the </w:t>
      </w:r>
      <w:r w:rsidR="00BB381A" w:rsidRPr="00980836">
        <w:rPr>
          <w:rFonts w:asciiTheme="minorHAnsi" w:hAnsiTheme="minorHAnsi" w:cstheme="minorHAnsi"/>
          <w:sz w:val="22"/>
          <w:szCs w:val="24"/>
        </w:rPr>
        <w:t>Participating Addendum</w:t>
      </w:r>
      <w:r w:rsidRPr="00980836">
        <w:rPr>
          <w:rFonts w:asciiTheme="minorHAnsi" w:hAnsiTheme="minorHAnsi" w:cstheme="minorHAnsi"/>
          <w:sz w:val="22"/>
          <w:szCs w:val="24"/>
        </w:rPr>
        <w:t xml:space="preserve"> </w:t>
      </w:r>
      <w:r w:rsidR="00240589" w:rsidRPr="00980836">
        <w:rPr>
          <w:rFonts w:asciiTheme="minorHAnsi" w:hAnsiTheme="minorHAnsi" w:cstheme="minorHAnsi"/>
          <w:sz w:val="22"/>
          <w:szCs w:val="24"/>
        </w:rPr>
        <w:t xml:space="preserve">shall </w:t>
      </w:r>
      <w:r w:rsidRPr="00980836">
        <w:rPr>
          <w:rFonts w:asciiTheme="minorHAnsi" w:hAnsiTheme="minorHAnsi" w:cstheme="minorHAnsi"/>
          <w:sz w:val="22"/>
          <w:szCs w:val="24"/>
        </w:rPr>
        <w:t xml:space="preserve">be </w:t>
      </w:r>
      <w:r w:rsidR="001D1513" w:rsidRPr="00980836">
        <w:rPr>
          <w:rFonts w:asciiTheme="minorHAnsi" w:hAnsiTheme="minorHAnsi" w:cstheme="minorHAnsi"/>
          <w:sz w:val="22"/>
          <w:szCs w:val="24"/>
        </w:rPr>
        <w:t xml:space="preserve">solely </w:t>
      </w:r>
      <w:r w:rsidRPr="00980836">
        <w:rPr>
          <w:rFonts w:asciiTheme="minorHAnsi" w:hAnsiTheme="minorHAnsi" w:cstheme="minorHAnsi"/>
          <w:sz w:val="22"/>
          <w:szCs w:val="24"/>
        </w:rPr>
        <w:t>responsible for</w:t>
      </w:r>
      <w:r w:rsidR="005662EC" w:rsidRPr="00980836">
        <w:rPr>
          <w:rFonts w:asciiTheme="minorHAnsi" w:hAnsiTheme="minorHAnsi" w:cstheme="minorHAnsi"/>
          <w:sz w:val="22"/>
          <w:szCs w:val="24"/>
        </w:rPr>
        <w:t>: (</w:t>
      </w:r>
      <w:proofErr w:type="spellStart"/>
      <w:r w:rsidR="005662EC" w:rsidRPr="00980836">
        <w:rPr>
          <w:rFonts w:asciiTheme="minorHAnsi" w:hAnsiTheme="minorHAnsi" w:cstheme="minorHAnsi"/>
          <w:sz w:val="22"/>
          <w:szCs w:val="24"/>
        </w:rPr>
        <w:t>i</w:t>
      </w:r>
      <w:proofErr w:type="spellEnd"/>
      <w:r w:rsidR="005662EC" w:rsidRPr="00980836">
        <w:rPr>
          <w:rFonts w:asciiTheme="minorHAnsi" w:hAnsiTheme="minorHAnsi" w:cstheme="minorHAnsi"/>
          <w:sz w:val="22"/>
          <w:szCs w:val="24"/>
        </w:rPr>
        <w:t>)</w:t>
      </w:r>
      <w:r w:rsidRPr="00980836">
        <w:rPr>
          <w:rFonts w:asciiTheme="minorHAnsi" w:hAnsiTheme="minorHAnsi" w:cstheme="minorHAnsi"/>
          <w:sz w:val="22"/>
          <w:szCs w:val="24"/>
        </w:rPr>
        <w:t xml:space="preserve"> the acceptance of and payment for the Work under such </w:t>
      </w:r>
      <w:r w:rsidR="00BB381A" w:rsidRPr="00980836">
        <w:rPr>
          <w:rFonts w:asciiTheme="minorHAnsi" w:hAnsiTheme="minorHAnsi" w:cstheme="minorHAnsi"/>
          <w:sz w:val="22"/>
          <w:szCs w:val="24"/>
        </w:rPr>
        <w:t>Participating Addendum</w:t>
      </w:r>
      <w:r w:rsidR="005662EC" w:rsidRPr="00980836">
        <w:rPr>
          <w:rFonts w:asciiTheme="minorHAnsi" w:hAnsiTheme="minorHAnsi" w:cstheme="minorHAnsi"/>
          <w:sz w:val="22"/>
          <w:szCs w:val="24"/>
        </w:rPr>
        <w:t xml:space="preserve">; and (ii) </w:t>
      </w:r>
      <w:r w:rsidR="0080206A" w:rsidRPr="00980836">
        <w:rPr>
          <w:rFonts w:asciiTheme="minorHAnsi" w:hAnsiTheme="minorHAnsi" w:cstheme="minorHAnsi"/>
          <w:sz w:val="22"/>
          <w:szCs w:val="24"/>
        </w:rPr>
        <w:t xml:space="preserve">its obligations and </w:t>
      </w:r>
      <w:r w:rsidR="007F0006" w:rsidRPr="00980836">
        <w:rPr>
          <w:rFonts w:asciiTheme="minorHAnsi" w:hAnsiTheme="minorHAnsi" w:cstheme="minorHAnsi"/>
          <w:sz w:val="22"/>
          <w:szCs w:val="24"/>
        </w:rPr>
        <w:t xml:space="preserve">any breach of </w:t>
      </w:r>
      <w:r w:rsidRPr="00980836">
        <w:rPr>
          <w:rFonts w:asciiTheme="minorHAnsi" w:hAnsiTheme="minorHAnsi" w:cstheme="minorHAnsi"/>
          <w:sz w:val="22"/>
          <w:szCs w:val="24"/>
        </w:rPr>
        <w:t>its obligations</w:t>
      </w:r>
      <w:r w:rsidR="007F0006" w:rsidRPr="00980836">
        <w:rPr>
          <w:rFonts w:asciiTheme="minorHAnsi" w:hAnsiTheme="minorHAnsi" w:cstheme="minorHAnsi"/>
          <w:sz w:val="22"/>
          <w:szCs w:val="24"/>
        </w:rPr>
        <w:t xml:space="preserve">. </w:t>
      </w:r>
      <w:r w:rsidR="00294F7C" w:rsidRPr="00980836">
        <w:rPr>
          <w:rFonts w:asciiTheme="minorHAnsi" w:hAnsiTheme="minorHAnsi" w:cstheme="minorHAnsi"/>
          <w:sz w:val="22"/>
          <w:szCs w:val="24"/>
        </w:rPr>
        <w:t xml:space="preserve">Any breach of obligations by a </w:t>
      </w:r>
      <w:r w:rsidR="003558A1" w:rsidRPr="00980836">
        <w:rPr>
          <w:rFonts w:asciiTheme="minorHAnsi" w:hAnsiTheme="minorHAnsi" w:cstheme="minorHAnsi"/>
          <w:sz w:val="22"/>
          <w:szCs w:val="24"/>
        </w:rPr>
        <w:t xml:space="preserve">JBE </w:t>
      </w:r>
      <w:r w:rsidR="00294F7C" w:rsidRPr="00980836">
        <w:rPr>
          <w:rFonts w:asciiTheme="minorHAnsi" w:hAnsiTheme="minorHAnsi" w:cstheme="minorHAnsi"/>
          <w:sz w:val="22"/>
          <w:szCs w:val="24"/>
        </w:rPr>
        <w:t xml:space="preserve">shall not be deemed a breach by </w:t>
      </w:r>
      <w:r w:rsidR="00C33E8D" w:rsidRPr="00980836">
        <w:rPr>
          <w:rFonts w:asciiTheme="minorHAnsi" w:hAnsiTheme="minorHAnsi" w:cstheme="minorHAnsi"/>
          <w:sz w:val="22"/>
          <w:szCs w:val="24"/>
        </w:rPr>
        <w:t>any other JBE</w:t>
      </w:r>
      <w:r w:rsidR="00294F7C" w:rsidRPr="00980836">
        <w:rPr>
          <w:rFonts w:asciiTheme="minorHAnsi" w:hAnsiTheme="minorHAnsi" w:cstheme="minorHAnsi"/>
          <w:sz w:val="22"/>
          <w:szCs w:val="24"/>
        </w:rPr>
        <w:t xml:space="preserve">. </w:t>
      </w:r>
      <w:r w:rsidR="007F0006" w:rsidRPr="00980836">
        <w:rPr>
          <w:rFonts w:asciiTheme="minorHAnsi" w:hAnsiTheme="minorHAnsi" w:cstheme="minorHAnsi"/>
          <w:sz w:val="22"/>
          <w:szCs w:val="24"/>
        </w:rPr>
        <w:t xml:space="preserve">Under no circumstances shall a </w:t>
      </w:r>
      <w:r w:rsidRPr="00980836">
        <w:rPr>
          <w:rFonts w:asciiTheme="minorHAnsi" w:hAnsiTheme="minorHAnsi" w:cstheme="minorHAnsi"/>
          <w:sz w:val="22"/>
          <w:szCs w:val="24"/>
        </w:rPr>
        <w:t xml:space="preserve">JBE </w:t>
      </w:r>
      <w:r w:rsidR="007F0006" w:rsidRPr="00980836">
        <w:rPr>
          <w:rFonts w:asciiTheme="minorHAnsi" w:hAnsiTheme="minorHAnsi" w:cstheme="minorHAnsi"/>
          <w:sz w:val="22"/>
          <w:szCs w:val="24"/>
        </w:rPr>
        <w:t xml:space="preserve">have any liability or obligation except pursuant to a </w:t>
      </w:r>
      <w:r w:rsidR="00BB381A" w:rsidRPr="00980836">
        <w:rPr>
          <w:rFonts w:asciiTheme="minorHAnsi" w:hAnsiTheme="minorHAnsi" w:cstheme="minorHAnsi"/>
          <w:sz w:val="22"/>
          <w:szCs w:val="24"/>
        </w:rPr>
        <w:t>Participating Addendum</w:t>
      </w:r>
      <w:r w:rsidR="007F0006" w:rsidRPr="00980836">
        <w:rPr>
          <w:rFonts w:asciiTheme="minorHAnsi" w:hAnsiTheme="minorHAnsi" w:cstheme="minorHAnsi"/>
          <w:sz w:val="22"/>
          <w:szCs w:val="24"/>
        </w:rPr>
        <w:t xml:space="preserve"> signed by such </w:t>
      </w:r>
      <w:r w:rsidRPr="00980836">
        <w:rPr>
          <w:rFonts w:asciiTheme="minorHAnsi" w:hAnsiTheme="minorHAnsi" w:cstheme="minorHAnsi"/>
          <w:sz w:val="22"/>
          <w:szCs w:val="24"/>
        </w:rPr>
        <w:t>JBE</w:t>
      </w:r>
      <w:r w:rsidR="007F0006" w:rsidRPr="00980836">
        <w:rPr>
          <w:rFonts w:asciiTheme="minorHAnsi" w:hAnsiTheme="minorHAnsi" w:cstheme="minorHAnsi"/>
          <w:sz w:val="22"/>
          <w:szCs w:val="24"/>
        </w:rPr>
        <w:t xml:space="preserve">, nor shall any </w:t>
      </w:r>
      <w:r w:rsidR="00D7311D" w:rsidRPr="00980836">
        <w:rPr>
          <w:rFonts w:asciiTheme="minorHAnsi" w:hAnsiTheme="minorHAnsi" w:cstheme="minorHAnsi"/>
          <w:sz w:val="22"/>
          <w:szCs w:val="24"/>
        </w:rPr>
        <w:t>breach by a JBE</w:t>
      </w:r>
      <w:r w:rsidR="007F0006" w:rsidRPr="00980836">
        <w:rPr>
          <w:rFonts w:asciiTheme="minorHAnsi" w:hAnsiTheme="minorHAnsi" w:cstheme="minorHAnsi"/>
          <w:sz w:val="22"/>
          <w:szCs w:val="24"/>
        </w:rPr>
        <w:t xml:space="preserve"> under a </w:t>
      </w:r>
      <w:r w:rsidR="00BB381A" w:rsidRPr="00980836">
        <w:rPr>
          <w:rFonts w:asciiTheme="minorHAnsi" w:hAnsiTheme="minorHAnsi" w:cstheme="minorHAnsi"/>
          <w:sz w:val="22"/>
          <w:szCs w:val="24"/>
        </w:rPr>
        <w:t>Participating Addendum</w:t>
      </w:r>
      <w:r w:rsidR="007F0006" w:rsidRPr="00980836">
        <w:rPr>
          <w:rFonts w:asciiTheme="minorHAnsi" w:hAnsiTheme="minorHAnsi" w:cstheme="minorHAnsi"/>
          <w:sz w:val="22"/>
          <w:szCs w:val="24"/>
        </w:rPr>
        <w:t xml:space="preserve"> give rise to a </w:t>
      </w:r>
      <w:r w:rsidR="00D7311D" w:rsidRPr="00980836">
        <w:rPr>
          <w:rFonts w:asciiTheme="minorHAnsi" w:hAnsiTheme="minorHAnsi" w:cstheme="minorHAnsi"/>
          <w:sz w:val="22"/>
          <w:szCs w:val="24"/>
        </w:rPr>
        <w:t xml:space="preserve">breach </w:t>
      </w:r>
      <w:r w:rsidR="007F0006" w:rsidRPr="00980836">
        <w:rPr>
          <w:rFonts w:asciiTheme="minorHAnsi" w:hAnsiTheme="minorHAnsi" w:cstheme="minorHAnsi"/>
          <w:sz w:val="22"/>
          <w:szCs w:val="24"/>
        </w:rPr>
        <w:t xml:space="preserve">under any other </w:t>
      </w:r>
      <w:r w:rsidR="00BB381A" w:rsidRPr="00980836">
        <w:rPr>
          <w:rFonts w:asciiTheme="minorHAnsi" w:hAnsiTheme="minorHAnsi" w:cstheme="minorHAnsi"/>
          <w:sz w:val="22"/>
          <w:szCs w:val="24"/>
        </w:rPr>
        <w:t>Participating Addendum</w:t>
      </w:r>
      <w:r w:rsidR="009A2AF9" w:rsidRPr="00980836">
        <w:rPr>
          <w:rFonts w:asciiTheme="minorHAnsi" w:hAnsiTheme="minorHAnsi" w:cstheme="minorHAnsi"/>
          <w:sz w:val="22"/>
          <w:szCs w:val="24"/>
        </w:rPr>
        <w:t xml:space="preserve"> or </w:t>
      </w:r>
      <w:r w:rsidR="00D73AFF" w:rsidRPr="00980836">
        <w:rPr>
          <w:rFonts w:asciiTheme="minorHAnsi" w:hAnsiTheme="minorHAnsi" w:cstheme="minorHAnsi"/>
          <w:sz w:val="22"/>
          <w:szCs w:val="24"/>
        </w:rPr>
        <w:t xml:space="preserve">be deemed </w:t>
      </w:r>
      <w:r w:rsidR="009A2AF9" w:rsidRPr="00980836">
        <w:rPr>
          <w:rFonts w:asciiTheme="minorHAnsi" w:hAnsiTheme="minorHAnsi" w:cstheme="minorHAnsi"/>
          <w:sz w:val="22"/>
          <w:szCs w:val="24"/>
        </w:rPr>
        <w:t xml:space="preserve">grounds for termination of this Agreement by </w:t>
      </w:r>
      <w:r w:rsidR="00DA4CD5" w:rsidRPr="00980836">
        <w:rPr>
          <w:rFonts w:asciiTheme="minorHAnsi" w:hAnsiTheme="minorHAnsi" w:cstheme="minorHAnsi"/>
          <w:sz w:val="22"/>
          <w:szCs w:val="24"/>
        </w:rPr>
        <w:t>Contractor</w:t>
      </w:r>
      <w:r w:rsidR="007F0006" w:rsidRPr="00980836">
        <w:rPr>
          <w:rFonts w:asciiTheme="minorHAnsi" w:hAnsiTheme="minorHAnsi" w:cstheme="minorHAnsi"/>
          <w:sz w:val="22"/>
          <w:szCs w:val="24"/>
        </w:rPr>
        <w:t xml:space="preserve">. </w:t>
      </w:r>
      <w:r w:rsidR="00574898" w:rsidRPr="00980836">
        <w:rPr>
          <w:rFonts w:asciiTheme="minorHAnsi" w:hAnsiTheme="minorHAnsi" w:cstheme="minorHAnsi"/>
          <w:sz w:val="22"/>
          <w:szCs w:val="24"/>
        </w:rPr>
        <w:t xml:space="preserve"> The </w:t>
      </w:r>
      <w:r w:rsidR="00D21C40" w:rsidRPr="00980836">
        <w:rPr>
          <w:rFonts w:asciiTheme="minorHAnsi" w:hAnsiTheme="minorHAnsi" w:cstheme="minorHAnsi"/>
          <w:sz w:val="22"/>
          <w:szCs w:val="24"/>
        </w:rPr>
        <w:t>E</w:t>
      </w:r>
      <w:r w:rsidR="00396821" w:rsidRPr="00980836">
        <w:rPr>
          <w:rFonts w:asciiTheme="minorHAnsi" w:hAnsiTheme="minorHAnsi" w:cstheme="minorHAnsi"/>
          <w:sz w:val="22"/>
          <w:szCs w:val="24"/>
        </w:rPr>
        <w:t xml:space="preserve">stablishing </w:t>
      </w:r>
      <w:r w:rsidR="00691D15" w:rsidRPr="00980836">
        <w:rPr>
          <w:rFonts w:asciiTheme="minorHAnsi" w:hAnsiTheme="minorHAnsi" w:cstheme="minorHAnsi"/>
          <w:sz w:val="22"/>
          <w:szCs w:val="24"/>
        </w:rPr>
        <w:t>JBE</w:t>
      </w:r>
      <w:r w:rsidR="00574898" w:rsidRPr="00980836">
        <w:rPr>
          <w:rFonts w:asciiTheme="minorHAnsi" w:hAnsiTheme="minorHAnsi" w:cstheme="minorHAnsi"/>
          <w:sz w:val="22"/>
          <w:szCs w:val="24"/>
        </w:rPr>
        <w:t xml:space="preserve"> shall have no liability or responsibility of any type related to</w:t>
      </w:r>
      <w:r w:rsidR="008A2B31" w:rsidRPr="00980836">
        <w:rPr>
          <w:rFonts w:asciiTheme="minorHAnsi" w:hAnsiTheme="minorHAnsi" w:cstheme="minorHAnsi"/>
          <w:sz w:val="22"/>
          <w:szCs w:val="24"/>
        </w:rPr>
        <w:t>: (</w:t>
      </w:r>
      <w:proofErr w:type="spellStart"/>
      <w:r w:rsidR="008A2B31" w:rsidRPr="00980836">
        <w:rPr>
          <w:rFonts w:asciiTheme="minorHAnsi" w:hAnsiTheme="minorHAnsi" w:cstheme="minorHAnsi"/>
          <w:sz w:val="22"/>
          <w:szCs w:val="24"/>
        </w:rPr>
        <w:t>i</w:t>
      </w:r>
      <w:proofErr w:type="spellEnd"/>
      <w:r w:rsidR="008A2B31" w:rsidRPr="00980836">
        <w:rPr>
          <w:rFonts w:asciiTheme="minorHAnsi" w:hAnsiTheme="minorHAnsi" w:cstheme="minorHAnsi"/>
          <w:sz w:val="22"/>
          <w:szCs w:val="24"/>
        </w:rPr>
        <w:t>)</w:t>
      </w:r>
      <w:r w:rsidR="00574898" w:rsidRPr="00980836">
        <w:rPr>
          <w:rFonts w:asciiTheme="minorHAnsi" w:hAnsiTheme="minorHAnsi" w:cstheme="minorHAnsi"/>
          <w:sz w:val="22"/>
          <w:szCs w:val="24"/>
        </w:rPr>
        <w:t xml:space="preserve"> any </w:t>
      </w:r>
      <w:r w:rsidR="00AB3CE7" w:rsidRPr="00980836">
        <w:rPr>
          <w:rFonts w:asciiTheme="minorHAnsi" w:hAnsiTheme="minorHAnsi" w:cstheme="minorHAnsi"/>
          <w:sz w:val="22"/>
          <w:szCs w:val="24"/>
        </w:rPr>
        <w:t>other JBE</w:t>
      </w:r>
      <w:r w:rsidR="00574898" w:rsidRPr="00980836">
        <w:rPr>
          <w:rFonts w:asciiTheme="minorHAnsi" w:hAnsiTheme="minorHAnsi" w:cstheme="minorHAnsi"/>
          <w:sz w:val="22"/>
          <w:szCs w:val="24"/>
        </w:rPr>
        <w:t xml:space="preserve">’s use of </w:t>
      </w:r>
      <w:r w:rsidR="00235D82" w:rsidRPr="00980836">
        <w:rPr>
          <w:rFonts w:asciiTheme="minorHAnsi" w:hAnsiTheme="minorHAnsi" w:cstheme="minorHAnsi"/>
          <w:sz w:val="22"/>
          <w:szCs w:val="24"/>
        </w:rPr>
        <w:t xml:space="preserve">or procurement through </w:t>
      </w:r>
      <w:r w:rsidR="00574898" w:rsidRPr="00980836">
        <w:rPr>
          <w:rFonts w:asciiTheme="minorHAnsi" w:hAnsiTheme="minorHAnsi" w:cstheme="minorHAnsi"/>
          <w:sz w:val="22"/>
          <w:szCs w:val="24"/>
        </w:rPr>
        <w:t>this Agreement</w:t>
      </w:r>
      <w:r w:rsidR="00D568F0" w:rsidRPr="00980836">
        <w:rPr>
          <w:rFonts w:asciiTheme="minorHAnsi" w:hAnsiTheme="minorHAnsi" w:cstheme="minorHAnsi"/>
          <w:sz w:val="22"/>
          <w:szCs w:val="24"/>
        </w:rPr>
        <w:t xml:space="preserve"> (including any </w:t>
      </w:r>
      <w:r w:rsidR="00BB381A" w:rsidRPr="00980836">
        <w:rPr>
          <w:rFonts w:asciiTheme="minorHAnsi" w:hAnsiTheme="minorHAnsi" w:cstheme="minorHAnsi"/>
          <w:sz w:val="22"/>
          <w:szCs w:val="24"/>
        </w:rPr>
        <w:t>Participating Addendum</w:t>
      </w:r>
      <w:r w:rsidR="00D568F0" w:rsidRPr="00980836">
        <w:rPr>
          <w:rFonts w:asciiTheme="minorHAnsi" w:hAnsiTheme="minorHAnsi" w:cstheme="minorHAnsi"/>
          <w:sz w:val="22"/>
          <w:szCs w:val="24"/>
        </w:rPr>
        <w:t>)</w:t>
      </w:r>
      <w:r w:rsidR="00574898" w:rsidRPr="00980836">
        <w:rPr>
          <w:rFonts w:asciiTheme="minorHAnsi" w:hAnsiTheme="minorHAnsi" w:cstheme="minorHAnsi"/>
          <w:sz w:val="22"/>
          <w:szCs w:val="24"/>
        </w:rPr>
        <w:t xml:space="preserve">, or </w:t>
      </w:r>
      <w:r w:rsidR="008A2B31" w:rsidRPr="00980836">
        <w:rPr>
          <w:rFonts w:asciiTheme="minorHAnsi" w:hAnsiTheme="minorHAnsi" w:cstheme="minorHAnsi"/>
          <w:sz w:val="22"/>
          <w:szCs w:val="24"/>
        </w:rPr>
        <w:t xml:space="preserve">(ii) </w:t>
      </w:r>
      <w:r w:rsidR="00574898" w:rsidRPr="00980836">
        <w:rPr>
          <w:rFonts w:asciiTheme="minorHAnsi" w:hAnsiTheme="minorHAnsi" w:cstheme="minorHAnsi"/>
          <w:sz w:val="22"/>
          <w:szCs w:val="24"/>
        </w:rPr>
        <w:t xml:space="preserve">such </w:t>
      </w:r>
      <w:r w:rsidR="00AB3CE7" w:rsidRPr="00980836">
        <w:rPr>
          <w:rFonts w:asciiTheme="minorHAnsi" w:hAnsiTheme="minorHAnsi" w:cstheme="minorHAnsi"/>
          <w:sz w:val="22"/>
          <w:szCs w:val="24"/>
        </w:rPr>
        <w:t>JBE</w:t>
      </w:r>
      <w:r w:rsidR="00574898" w:rsidRPr="00980836">
        <w:rPr>
          <w:rFonts w:asciiTheme="minorHAnsi" w:hAnsiTheme="minorHAnsi" w:cstheme="minorHAnsi"/>
          <w:sz w:val="22"/>
          <w:szCs w:val="24"/>
        </w:rPr>
        <w:t xml:space="preserve">’s business relationship with </w:t>
      </w:r>
      <w:r w:rsidR="00DA4CD5" w:rsidRPr="00980836">
        <w:rPr>
          <w:rFonts w:asciiTheme="minorHAnsi" w:hAnsiTheme="minorHAnsi" w:cstheme="minorHAnsi"/>
          <w:sz w:val="22"/>
          <w:szCs w:val="24"/>
        </w:rPr>
        <w:t>Contractor</w:t>
      </w:r>
      <w:r w:rsidR="00574898" w:rsidRPr="00980836">
        <w:rPr>
          <w:rFonts w:asciiTheme="minorHAnsi" w:hAnsiTheme="minorHAnsi" w:cstheme="minorHAnsi"/>
          <w:sz w:val="22"/>
          <w:szCs w:val="24"/>
        </w:rPr>
        <w:t>.</w:t>
      </w:r>
      <w:r w:rsidR="00E00BDA" w:rsidRPr="00980836">
        <w:rPr>
          <w:rFonts w:asciiTheme="minorHAnsi" w:hAnsiTheme="minorHAnsi" w:cstheme="minorHAnsi"/>
          <w:sz w:val="22"/>
          <w:szCs w:val="24"/>
        </w:rPr>
        <w:t xml:space="preserve"> The </w:t>
      </w:r>
      <w:r w:rsidR="00D21C40" w:rsidRPr="00980836">
        <w:rPr>
          <w:rFonts w:asciiTheme="minorHAnsi" w:hAnsiTheme="minorHAnsi" w:cstheme="minorHAnsi"/>
          <w:sz w:val="22"/>
          <w:szCs w:val="24"/>
        </w:rPr>
        <w:t>E</w:t>
      </w:r>
      <w:r w:rsidR="00396821" w:rsidRPr="00980836">
        <w:rPr>
          <w:rFonts w:asciiTheme="minorHAnsi" w:hAnsiTheme="minorHAnsi" w:cstheme="minorHAnsi"/>
          <w:sz w:val="22"/>
          <w:szCs w:val="24"/>
        </w:rPr>
        <w:t xml:space="preserve">stablishing </w:t>
      </w:r>
      <w:r w:rsidR="00691D15" w:rsidRPr="00980836">
        <w:rPr>
          <w:rFonts w:asciiTheme="minorHAnsi" w:hAnsiTheme="minorHAnsi" w:cstheme="minorHAnsi"/>
          <w:sz w:val="22"/>
          <w:szCs w:val="24"/>
        </w:rPr>
        <w:t>JBE</w:t>
      </w:r>
      <w:r w:rsidR="00E00BDA" w:rsidRPr="00980836">
        <w:rPr>
          <w:rFonts w:asciiTheme="minorHAnsi" w:hAnsiTheme="minorHAnsi" w:cstheme="minorHAnsi"/>
          <w:sz w:val="22"/>
          <w:szCs w:val="24"/>
        </w:rPr>
        <w:t xml:space="preserve"> makes n</w:t>
      </w:r>
      <w:r w:rsidR="00FF6AF6" w:rsidRPr="00980836">
        <w:rPr>
          <w:rFonts w:asciiTheme="minorHAnsi" w:hAnsiTheme="minorHAnsi" w:cstheme="minorHAnsi"/>
          <w:sz w:val="22"/>
          <w:szCs w:val="24"/>
        </w:rPr>
        <w:t xml:space="preserve">o guarantees, representations, or warranties to any Participating Entity. </w:t>
      </w:r>
      <w:r w:rsidR="00E00BDA" w:rsidRPr="00980836">
        <w:rPr>
          <w:rFonts w:asciiTheme="minorHAnsi" w:hAnsiTheme="minorHAnsi" w:cstheme="minorHAnsi"/>
          <w:sz w:val="22"/>
          <w:szCs w:val="24"/>
        </w:rPr>
        <w:t xml:space="preserve"> </w:t>
      </w:r>
      <w:r w:rsidR="00574898" w:rsidRPr="00980836">
        <w:rPr>
          <w:rFonts w:asciiTheme="minorHAnsi" w:hAnsiTheme="minorHAnsi" w:cstheme="minorHAnsi"/>
          <w:sz w:val="22"/>
          <w:szCs w:val="24"/>
        </w:rPr>
        <w:t xml:space="preserve"> </w:t>
      </w:r>
    </w:p>
    <w:p w14:paraId="24032EC6" w14:textId="77777777" w:rsidR="005B2710" w:rsidRPr="00980836" w:rsidRDefault="005B2710" w:rsidP="00B513EF">
      <w:pPr>
        <w:keepNext/>
        <w:numPr>
          <w:ilvl w:val="1"/>
          <w:numId w:val="7"/>
        </w:numPr>
        <w:spacing w:after="160"/>
        <w:rPr>
          <w:sz w:val="22"/>
        </w:rPr>
      </w:pPr>
      <w:bookmarkStart w:id="15" w:name="_Hlk57636914"/>
      <w:r w:rsidRPr="00980836">
        <w:rPr>
          <w:b/>
          <w:bCs/>
          <w:sz w:val="22"/>
        </w:rPr>
        <w:t>Requests for Quotes for Goods and Services.</w:t>
      </w:r>
    </w:p>
    <w:p w14:paraId="29262571" w14:textId="5A72A758" w:rsidR="005B2710" w:rsidRPr="00980836" w:rsidRDefault="005B2710" w:rsidP="00B513EF">
      <w:pPr>
        <w:pStyle w:val="BodyTextIndent2"/>
        <w:numPr>
          <w:ilvl w:val="2"/>
          <w:numId w:val="7"/>
        </w:numPr>
        <w:spacing w:after="160" w:line="240" w:lineRule="auto"/>
        <w:rPr>
          <w:sz w:val="22"/>
        </w:rPr>
      </w:pPr>
      <w:r w:rsidRPr="00980836">
        <w:rPr>
          <w:sz w:val="22"/>
        </w:rPr>
        <w:t xml:space="preserve">Requests for quotes for goods and services under this Agreement will be made by the Judicial Council and JBEs through the issuance of a </w:t>
      </w:r>
      <w:r w:rsidR="003A3899">
        <w:rPr>
          <w:sz w:val="22"/>
        </w:rPr>
        <w:t>Scope of Work</w:t>
      </w:r>
      <w:r w:rsidRPr="00980836">
        <w:rPr>
          <w:sz w:val="22"/>
        </w:rPr>
        <w:t xml:space="preserve">, which may include all or a subset of the goods and services set forth in </w:t>
      </w:r>
      <w:r w:rsidR="00494E7F">
        <w:rPr>
          <w:sz w:val="22"/>
        </w:rPr>
        <w:t xml:space="preserve">this </w:t>
      </w:r>
      <w:r w:rsidRPr="00980836">
        <w:rPr>
          <w:sz w:val="22"/>
        </w:rPr>
        <w:t xml:space="preserve">Agreement. The </w:t>
      </w:r>
      <w:r w:rsidR="003A3899">
        <w:rPr>
          <w:sz w:val="22"/>
        </w:rPr>
        <w:t>Scope of Work</w:t>
      </w:r>
      <w:r w:rsidRPr="00980836">
        <w:rPr>
          <w:sz w:val="22"/>
        </w:rPr>
        <w:t xml:space="preserve"> will reference the specific Agreement number and will list and describe all of the requested goods and services. The terms and conditions of th</w:t>
      </w:r>
      <w:r w:rsidR="00494E7F">
        <w:rPr>
          <w:sz w:val="22"/>
        </w:rPr>
        <w:t xml:space="preserve">is </w:t>
      </w:r>
      <w:r w:rsidRPr="00980836">
        <w:rPr>
          <w:sz w:val="22"/>
        </w:rPr>
        <w:t xml:space="preserve">Agreement shall take precedence over the terms and conditions of any </w:t>
      </w:r>
      <w:r w:rsidR="003A3899">
        <w:rPr>
          <w:sz w:val="22"/>
        </w:rPr>
        <w:t>Scope of Work</w:t>
      </w:r>
      <w:r w:rsidRPr="00980836">
        <w:rPr>
          <w:sz w:val="22"/>
        </w:rPr>
        <w:t>, contract, or terms and conditions included on an invoice or like document.</w:t>
      </w:r>
    </w:p>
    <w:p w14:paraId="38FDFEC1" w14:textId="41535767" w:rsidR="00307FF5" w:rsidRPr="00980836" w:rsidRDefault="005B2710" w:rsidP="00B513EF">
      <w:pPr>
        <w:pStyle w:val="BodyTextIndent2"/>
        <w:numPr>
          <w:ilvl w:val="2"/>
          <w:numId w:val="7"/>
        </w:numPr>
        <w:spacing w:after="160" w:line="240" w:lineRule="auto"/>
        <w:rPr>
          <w:sz w:val="22"/>
        </w:rPr>
      </w:pPr>
      <w:r w:rsidRPr="00980836">
        <w:rPr>
          <w:sz w:val="22"/>
        </w:rPr>
        <w:t xml:space="preserve">Contractor will provide the Judicial Council with the total cost and lead time required for the product(s) and services requested via the issuance of </w:t>
      </w:r>
      <w:r w:rsidR="003A3899">
        <w:rPr>
          <w:sz w:val="22"/>
        </w:rPr>
        <w:t>Scope of Work</w:t>
      </w:r>
      <w:r w:rsidR="00307FF5" w:rsidRPr="00980836">
        <w:rPr>
          <w:sz w:val="22"/>
        </w:rPr>
        <w:t xml:space="preserve"> </w:t>
      </w:r>
      <w:r w:rsidRPr="00980836">
        <w:rPr>
          <w:sz w:val="22"/>
        </w:rPr>
        <w:t xml:space="preserve">by the JBE, including maintenance and repairs on existing systems. The total cost will itemize the cost of the products, installation, and sales tax. Contractor will coordinate the installation dates with the Judicial Council prior to finalizing the </w:t>
      </w:r>
      <w:r w:rsidR="003A3899">
        <w:rPr>
          <w:sz w:val="22"/>
        </w:rPr>
        <w:t>Scope of Work</w:t>
      </w:r>
      <w:r w:rsidRPr="00980836">
        <w:rPr>
          <w:sz w:val="22"/>
        </w:rPr>
        <w:t xml:space="preserve">. </w:t>
      </w:r>
    </w:p>
    <w:p w14:paraId="71FDA821" w14:textId="77777777" w:rsidR="005B2710" w:rsidRPr="00980836" w:rsidRDefault="005B2710" w:rsidP="00B513EF">
      <w:pPr>
        <w:pStyle w:val="BodyTextIndent2"/>
        <w:numPr>
          <w:ilvl w:val="2"/>
          <w:numId w:val="7"/>
        </w:numPr>
        <w:spacing w:after="160" w:line="240" w:lineRule="auto"/>
        <w:rPr>
          <w:sz w:val="22"/>
        </w:rPr>
      </w:pPr>
      <w:r w:rsidRPr="00980836">
        <w:rPr>
          <w:sz w:val="22"/>
        </w:rPr>
        <w:t>Contractor is required to maintain a staffed number for ordering, inquiries, and customer service, including requests for maintenance service.</w:t>
      </w:r>
    </w:p>
    <w:p w14:paraId="236506AA" w14:textId="77777777" w:rsidR="005B2710" w:rsidRPr="00980836" w:rsidRDefault="005B2710" w:rsidP="00B513EF">
      <w:pPr>
        <w:keepNext/>
        <w:numPr>
          <w:ilvl w:val="1"/>
          <w:numId w:val="7"/>
        </w:numPr>
        <w:spacing w:after="160"/>
        <w:rPr>
          <w:b/>
          <w:bCs/>
          <w:sz w:val="22"/>
        </w:rPr>
      </w:pPr>
      <w:r w:rsidRPr="00980836">
        <w:rPr>
          <w:b/>
          <w:bCs/>
          <w:sz w:val="22"/>
        </w:rPr>
        <w:t>Authorizing Goods and Services.</w:t>
      </w:r>
    </w:p>
    <w:p w14:paraId="460E79A1" w14:textId="5F4DD23A" w:rsidR="009C2596" w:rsidRPr="00980836" w:rsidRDefault="009724B5" w:rsidP="00B513EF">
      <w:pPr>
        <w:pStyle w:val="ListParagraph"/>
        <w:numPr>
          <w:ilvl w:val="2"/>
          <w:numId w:val="7"/>
        </w:numPr>
        <w:spacing w:before="120" w:after="120"/>
        <w:rPr>
          <w:rFonts w:asciiTheme="minorHAnsi" w:hAnsiTheme="minorHAnsi" w:cstheme="minorHAnsi"/>
          <w:i/>
          <w:sz w:val="22"/>
          <w:szCs w:val="24"/>
        </w:rPr>
      </w:pPr>
      <w:r w:rsidRPr="00980836">
        <w:rPr>
          <w:rFonts w:asciiTheme="minorHAnsi" w:hAnsiTheme="minorHAnsi" w:cstheme="minorHAnsi"/>
          <w:bCs/>
          <w:sz w:val="22"/>
          <w:szCs w:val="24"/>
        </w:rPr>
        <w:t xml:space="preserve">The </w:t>
      </w:r>
      <w:r w:rsidRPr="00980836">
        <w:rPr>
          <w:rFonts w:eastAsia="Times New Roman"/>
          <w:sz w:val="22"/>
          <w:szCs w:val="24"/>
        </w:rPr>
        <w:t>Establishing JBE</w:t>
      </w:r>
      <w:r w:rsidRPr="00980836">
        <w:rPr>
          <w:rFonts w:asciiTheme="minorHAnsi" w:hAnsiTheme="minorHAnsi" w:cstheme="minorHAnsi"/>
          <w:bCs/>
          <w:sz w:val="22"/>
          <w:szCs w:val="24"/>
        </w:rPr>
        <w:t xml:space="preserve"> under this Agreement or the JBE under a Participating Addendum</w:t>
      </w:r>
      <w:r w:rsidR="009C2596" w:rsidRPr="00980836">
        <w:rPr>
          <w:rFonts w:asciiTheme="minorHAnsi" w:hAnsiTheme="minorHAnsi" w:cstheme="minorHAnsi"/>
          <w:sz w:val="22"/>
          <w:szCs w:val="24"/>
        </w:rPr>
        <w:t xml:space="preserve"> may at its option place orders </w:t>
      </w:r>
      <w:r w:rsidR="00307FF5" w:rsidRPr="00980836">
        <w:rPr>
          <w:rFonts w:asciiTheme="minorHAnsi" w:hAnsiTheme="minorHAnsi" w:cstheme="minorHAnsi"/>
          <w:sz w:val="22"/>
          <w:szCs w:val="24"/>
        </w:rPr>
        <w:t xml:space="preserve">and </w:t>
      </w:r>
      <w:r w:rsidR="009C2596" w:rsidRPr="00980836">
        <w:rPr>
          <w:rFonts w:asciiTheme="minorHAnsi" w:hAnsiTheme="minorHAnsi" w:cstheme="minorHAnsi"/>
          <w:sz w:val="22"/>
          <w:szCs w:val="24"/>
        </w:rPr>
        <w:t xml:space="preserve">authorize the JBE Work using a Purchase Order or Service Work Order </w:t>
      </w:r>
      <w:r w:rsidR="004246A4" w:rsidRPr="00980836">
        <w:rPr>
          <w:rFonts w:asciiTheme="minorHAnsi" w:hAnsiTheme="minorHAnsi" w:cstheme="minorHAnsi"/>
          <w:sz w:val="22"/>
          <w:szCs w:val="24"/>
        </w:rPr>
        <w:t xml:space="preserve">(“SWO”) </w:t>
      </w:r>
      <w:r w:rsidR="009C2596" w:rsidRPr="00980836">
        <w:rPr>
          <w:rFonts w:asciiTheme="minorHAnsi" w:hAnsiTheme="minorHAnsi" w:cstheme="minorHAnsi"/>
          <w:sz w:val="22"/>
          <w:szCs w:val="24"/>
        </w:rPr>
        <w:t xml:space="preserve">subject to the following: such Purchase Order or SWO is subject to and governed by the terms of this Agreement </w:t>
      </w:r>
      <w:r w:rsidR="00962C8C">
        <w:rPr>
          <w:rFonts w:asciiTheme="minorHAnsi" w:hAnsiTheme="minorHAnsi" w:cstheme="minorHAnsi"/>
          <w:sz w:val="22"/>
          <w:szCs w:val="24"/>
        </w:rPr>
        <w:t xml:space="preserve">(or </w:t>
      </w:r>
      <w:r w:rsidR="009C2596" w:rsidRPr="00980836">
        <w:rPr>
          <w:rFonts w:asciiTheme="minorHAnsi" w:hAnsiTheme="minorHAnsi" w:cstheme="minorHAnsi"/>
          <w:sz w:val="22"/>
          <w:szCs w:val="24"/>
        </w:rPr>
        <w:t>Participating Addendum</w:t>
      </w:r>
      <w:r w:rsidR="00962C8C">
        <w:rPr>
          <w:rFonts w:asciiTheme="minorHAnsi" w:hAnsiTheme="minorHAnsi" w:cstheme="minorHAnsi"/>
          <w:sz w:val="22"/>
          <w:szCs w:val="24"/>
        </w:rPr>
        <w:t>)</w:t>
      </w:r>
      <w:r w:rsidR="009C2596" w:rsidRPr="00980836">
        <w:rPr>
          <w:rFonts w:asciiTheme="minorHAnsi" w:hAnsiTheme="minorHAnsi" w:cstheme="minorHAnsi"/>
          <w:sz w:val="22"/>
          <w:szCs w:val="24"/>
        </w:rPr>
        <w:t xml:space="preserve">, and any term </w:t>
      </w:r>
      <w:r w:rsidR="009C2596" w:rsidRPr="00980836">
        <w:rPr>
          <w:rStyle w:val="TOC1Char"/>
          <w:sz w:val="22"/>
        </w:rPr>
        <w:t>in</w:t>
      </w:r>
      <w:r w:rsidR="009C2596" w:rsidRPr="00980836">
        <w:rPr>
          <w:rFonts w:asciiTheme="minorHAnsi" w:hAnsiTheme="minorHAnsi" w:cstheme="minorHAnsi"/>
          <w:sz w:val="22"/>
          <w:szCs w:val="24"/>
        </w:rPr>
        <w:t xml:space="preserve"> the Purchase Order or SWO that conflicts with or alters any term of </w:t>
      </w:r>
      <w:r w:rsidR="00962C8C">
        <w:rPr>
          <w:rFonts w:asciiTheme="minorHAnsi" w:hAnsiTheme="minorHAnsi" w:cstheme="minorHAnsi"/>
          <w:sz w:val="22"/>
          <w:szCs w:val="24"/>
        </w:rPr>
        <w:t xml:space="preserve">this </w:t>
      </w:r>
      <w:r w:rsidR="009C2596" w:rsidRPr="00980836">
        <w:rPr>
          <w:rFonts w:asciiTheme="minorHAnsi" w:hAnsiTheme="minorHAnsi" w:cstheme="minorHAnsi"/>
          <w:sz w:val="22"/>
          <w:szCs w:val="24"/>
        </w:rPr>
        <w:t xml:space="preserve">Agreement (or </w:t>
      </w:r>
      <w:r w:rsidR="00962C8C">
        <w:rPr>
          <w:rFonts w:asciiTheme="minorHAnsi" w:hAnsiTheme="minorHAnsi" w:cstheme="minorHAnsi"/>
          <w:sz w:val="22"/>
          <w:szCs w:val="24"/>
        </w:rPr>
        <w:t xml:space="preserve">the </w:t>
      </w:r>
      <w:r w:rsidR="009C2596" w:rsidRPr="00980836">
        <w:rPr>
          <w:rFonts w:asciiTheme="minorHAnsi" w:hAnsiTheme="minorHAnsi" w:cstheme="minorHAnsi"/>
          <w:sz w:val="22"/>
          <w:szCs w:val="24"/>
        </w:rPr>
        <w:t>Participating Addendum) or exceeds the scope of the Work provided for in this Agreement</w:t>
      </w:r>
      <w:r w:rsidR="00962C8C">
        <w:rPr>
          <w:rFonts w:asciiTheme="minorHAnsi" w:hAnsiTheme="minorHAnsi" w:cstheme="minorHAnsi"/>
          <w:sz w:val="22"/>
          <w:szCs w:val="24"/>
        </w:rPr>
        <w:t xml:space="preserve"> (or the Participating Addendum)</w:t>
      </w:r>
      <w:r w:rsidR="009C2596" w:rsidRPr="00980836">
        <w:rPr>
          <w:rFonts w:asciiTheme="minorHAnsi" w:hAnsiTheme="minorHAnsi" w:cstheme="minorHAnsi"/>
          <w:sz w:val="22"/>
          <w:szCs w:val="24"/>
        </w:rPr>
        <w:t xml:space="preserve">, will not be deemed part of the contract between Contractor and that JBE. Subject to the foregoing, the Participating Addendum shall be deemed to include such Purchase Orders or SWOs. </w:t>
      </w:r>
    </w:p>
    <w:p w14:paraId="5D7232E3" w14:textId="6C08821A" w:rsidR="009724B5" w:rsidRPr="00980836" w:rsidRDefault="009724B5" w:rsidP="00B513EF">
      <w:pPr>
        <w:pStyle w:val="BodyTextIndent2"/>
        <w:numPr>
          <w:ilvl w:val="2"/>
          <w:numId w:val="7"/>
        </w:numPr>
        <w:spacing w:after="160" w:line="240" w:lineRule="auto"/>
        <w:rPr>
          <w:sz w:val="22"/>
        </w:rPr>
      </w:pPr>
      <w:r w:rsidRPr="00980836">
        <w:rPr>
          <w:rFonts w:asciiTheme="minorHAnsi" w:hAnsiTheme="minorHAnsi" w:cstheme="minorHAnsi"/>
          <w:bCs/>
          <w:sz w:val="22"/>
        </w:rPr>
        <w:t xml:space="preserve">The </w:t>
      </w:r>
      <w:r w:rsidRPr="00980836">
        <w:rPr>
          <w:sz w:val="22"/>
        </w:rPr>
        <w:t>Establishing JBE</w:t>
      </w:r>
      <w:r w:rsidRPr="00980836">
        <w:rPr>
          <w:rFonts w:asciiTheme="minorHAnsi" w:hAnsiTheme="minorHAnsi" w:cstheme="minorHAnsi"/>
          <w:bCs/>
          <w:sz w:val="22"/>
        </w:rPr>
        <w:t xml:space="preserve"> under this Agreement</w:t>
      </w:r>
      <w:r w:rsidR="004246A4" w:rsidRPr="00980836">
        <w:rPr>
          <w:rFonts w:asciiTheme="minorHAnsi" w:hAnsiTheme="minorHAnsi" w:cstheme="minorHAnsi"/>
          <w:sz w:val="22"/>
        </w:rPr>
        <w:t xml:space="preserve"> will place orders </w:t>
      </w:r>
      <w:r w:rsidR="00307FF5" w:rsidRPr="00980836">
        <w:rPr>
          <w:rFonts w:asciiTheme="minorHAnsi" w:hAnsiTheme="minorHAnsi" w:cstheme="minorHAnsi"/>
          <w:sz w:val="22"/>
        </w:rPr>
        <w:t xml:space="preserve">and </w:t>
      </w:r>
      <w:r w:rsidR="004246A4" w:rsidRPr="00980836">
        <w:rPr>
          <w:rFonts w:asciiTheme="minorHAnsi" w:hAnsiTheme="minorHAnsi" w:cstheme="minorHAnsi"/>
          <w:sz w:val="22"/>
        </w:rPr>
        <w:t>authorize J</w:t>
      </w:r>
      <w:r w:rsidR="008813E2">
        <w:rPr>
          <w:rFonts w:asciiTheme="minorHAnsi" w:hAnsiTheme="minorHAnsi" w:cstheme="minorHAnsi"/>
          <w:sz w:val="22"/>
        </w:rPr>
        <w:t xml:space="preserve">udicial Council </w:t>
      </w:r>
      <w:r w:rsidR="004246A4" w:rsidRPr="00980836">
        <w:rPr>
          <w:rFonts w:asciiTheme="minorHAnsi" w:hAnsiTheme="minorHAnsi" w:cstheme="minorHAnsi"/>
          <w:sz w:val="22"/>
        </w:rPr>
        <w:t xml:space="preserve">Work via a Purchase Order or Service Work Order, described in the Judicial Council Service Work Order Authorization Process, added as Appendix </w:t>
      </w:r>
      <w:r w:rsidR="00962C8C" w:rsidRPr="00980836">
        <w:rPr>
          <w:rFonts w:asciiTheme="minorHAnsi" w:hAnsiTheme="minorHAnsi" w:cstheme="minorHAnsi"/>
          <w:sz w:val="22"/>
        </w:rPr>
        <w:t>A</w:t>
      </w:r>
      <w:r w:rsidR="004246A4" w:rsidRPr="00980836">
        <w:rPr>
          <w:rFonts w:asciiTheme="minorHAnsi" w:hAnsiTheme="minorHAnsi" w:cstheme="minorHAnsi"/>
          <w:sz w:val="22"/>
        </w:rPr>
        <w:t xml:space="preserve">. </w:t>
      </w:r>
      <w:r w:rsidR="006F33B0" w:rsidRPr="006F33B0">
        <w:rPr>
          <w:rFonts w:asciiTheme="minorHAnsi" w:hAnsiTheme="minorHAnsi" w:cstheme="minorHAnsi"/>
          <w:sz w:val="22"/>
        </w:rPr>
        <w:t>Appendix A is intended for utilization by the Judicial Council only for authorization and spending of funds. This process is not required by</w:t>
      </w:r>
      <w:r w:rsidR="006F33B0">
        <w:rPr>
          <w:rFonts w:asciiTheme="minorHAnsi" w:hAnsiTheme="minorHAnsi" w:cstheme="minorHAnsi"/>
          <w:sz w:val="22"/>
        </w:rPr>
        <w:t>,</w:t>
      </w:r>
      <w:r w:rsidR="006F33B0" w:rsidRPr="006F33B0">
        <w:rPr>
          <w:rFonts w:asciiTheme="minorHAnsi" w:hAnsiTheme="minorHAnsi" w:cstheme="minorHAnsi"/>
          <w:sz w:val="22"/>
        </w:rPr>
        <w:t xml:space="preserve"> nor does it modify</w:t>
      </w:r>
      <w:r w:rsidR="006F33B0">
        <w:rPr>
          <w:rFonts w:asciiTheme="minorHAnsi" w:hAnsiTheme="minorHAnsi" w:cstheme="minorHAnsi"/>
          <w:sz w:val="22"/>
        </w:rPr>
        <w:t>,</w:t>
      </w:r>
      <w:r w:rsidR="006F33B0" w:rsidRPr="006F33B0">
        <w:rPr>
          <w:rFonts w:asciiTheme="minorHAnsi" w:hAnsiTheme="minorHAnsi" w:cstheme="minorHAnsi"/>
          <w:sz w:val="22"/>
        </w:rPr>
        <w:t xml:space="preserve"> any Participating Entity’s Participating Addendum or ordering process.</w:t>
      </w:r>
      <w:bookmarkStart w:id="16" w:name="_Hlk57640714"/>
      <w:r w:rsidR="00307FF5" w:rsidRPr="00980836">
        <w:rPr>
          <w:sz w:val="22"/>
        </w:rPr>
        <w:t xml:space="preserve"> </w:t>
      </w:r>
    </w:p>
    <w:p w14:paraId="37F89F8F" w14:textId="415395FD" w:rsidR="00307FF5" w:rsidRPr="00980836" w:rsidRDefault="009724B5" w:rsidP="00B513EF">
      <w:pPr>
        <w:pStyle w:val="BodyTextIndent2"/>
        <w:numPr>
          <w:ilvl w:val="2"/>
          <w:numId w:val="7"/>
        </w:numPr>
        <w:spacing w:after="160" w:line="240" w:lineRule="auto"/>
        <w:rPr>
          <w:sz w:val="22"/>
        </w:rPr>
      </w:pPr>
      <w:r w:rsidRPr="00980836">
        <w:rPr>
          <w:rFonts w:asciiTheme="minorHAnsi" w:hAnsiTheme="minorHAnsi" w:cstheme="minorHAnsi"/>
          <w:bCs/>
          <w:sz w:val="22"/>
        </w:rPr>
        <w:t>The JBE under a Participating Addendum</w:t>
      </w:r>
      <w:r w:rsidRPr="00980836">
        <w:rPr>
          <w:rFonts w:asciiTheme="minorHAnsi" w:hAnsiTheme="minorHAnsi" w:cstheme="minorHAnsi"/>
          <w:sz w:val="22"/>
        </w:rPr>
        <w:t xml:space="preserve"> will place orders and authorize Work </w:t>
      </w:r>
      <w:r w:rsidR="00307FF5" w:rsidRPr="00980836">
        <w:rPr>
          <w:sz w:val="22"/>
        </w:rPr>
        <w:t xml:space="preserve">directly from the Contractor </w:t>
      </w:r>
      <w:r w:rsidRPr="00980836">
        <w:rPr>
          <w:sz w:val="22"/>
        </w:rPr>
        <w:t xml:space="preserve">utilizing </w:t>
      </w:r>
      <w:r w:rsidR="00307FF5" w:rsidRPr="00980836">
        <w:rPr>
          <w:sz w:val="22"/>
        </w:rPr>
        <w:t xml:space="preserve">the ordering process </w:t>
      </w:r>
      <w:r w:rsidR="000D239E" w:rsidRPr="00980836">
        <w:rPr>
          <w:sz w:val="22"/>
        </w:rPr>
        <w:t xml:space="preserve">identified </w:t>
      </w:r>
      <w:r w:rsidR="00307FF5" w:rsidRPr="00980836">
        <w:rPr>
          <w:sz w:val="22"/>
        </w:rPr>
        <w:t xml:space="preserve">in that </w:t>
      </w:r>
      <w:r w:rsidR="00885ECE" w:rsidRPr="00980836">
        <w:rPr>
          <w:rFonts w:asciiTheme="minorHAnsi" w:hAnsiTheme="minorHAnsi" w:cstheme="minorHAnsi"/>
          <w:sz w:val="22"/>
        </w:rPr>
        <w:t xml:space="preserve">Participating Entity’s </w:t>
      </w:r>
      <w:r w:rsidR="00307FF5" w:rsidRPr="00980836">
        <w:rPr>
          <w:sz w:val="22"/>
        </w:rPr>
        <w:t>Participating Addendum.</w:t>
      </w:r>
      <w:bookmarkEnd w:id="16"/>
    </w:p>
    <w:p w14:paraId="32CB5BA8" w14:textId="4B46CBEA" w:rsidR="00307FF5" w:rsidRPr="00980836" w:rsidRDefault="00307FF5" w:rsidP="00B513EF">
      <w:pPr>
        <w:pStyle w:val="BodyTextIndent2"/>
        <w:numPr>
          <w:ilvl w:val="2"/>
          <w:numId w:val="7"/>
        </w:numPr>
        <w:spacing w:after="160" w:line="240" w:lineRule="auto"/>
        <w:rPr>
          <w:sz w:val="22"/>
        </w:rPr>
      </w:pPr>
      <w:r w:rsidRPr="00980836">
        <w:rPr>
          <w:sz w:val="22"/>
        </w:rPr>
        <w:t xml:space="preserve">Contractor will provide the Judicial Council with an immediate acknowledgement of the order. The acknowledgement will be submitted by email, regardless of what method is used to issue the </w:t>
      </w:r>
      <w:r w:rsidR="003A3899">
        <w:rPr>
          <w:sz w:val="22"/>
        </w:rPr>
        <w:t xml:space="preserve">Scope </w:t>
      </w:r>
      <w:r w:rsidRPr="00980836">
        <w:rPr>
          <w:sz w:val="22"/>
        </w:rPr>
        <w:t>of Work, Purchase Order</w:t>
      </w:r>
      <w:r w:rsidR="00962C8C">
        <w:rPr>
          <w:sz w:val="22"/>
        </w:rPr>
        <w:t>,</w:t>
      </w:r>
      <w:r w:rsidRPr="00980836">
        <w:rPr>
          <w:sz w:val="22"/>
        </w:rPr>
        <w:t xml:space="preserve"> or Service Work Order, and will include: the products and services requested, installation dates, and contact information. If a JBE is placing orders or authorizing Work directly from the Contractor, the Contractor will provide the same information to the JBE.</w:t>
      </w:r>
    </w:p>
    <w:bookmarkEnd w:id="15"/>
    <w:p w14:paraId="22B6FE58" w14:textId="5F7DBE84" w:rsidR="00923467" w:rsidRPr="00980836" w:rsidRDefault="00F10D17" w:rsidP="00B513EF">
      <w:pPr>
        <w:pStyle w:val="ListParagraph"/>
        <w:numPr>
          <w:ilvl w:val="1"/>
          <w:numId w:val="7"/>
        </w:numPr>
        <w:spacing w:before="120" w:after="120"/>
        <w:rPr>
          <w:rFonts w:asciiTheme="minorHAnsi" w:hAnsiTheme="minorHAnsi" w:cstheme="minorHAnsi"/>
          <w:i/>
          <w:sz w:val="22"/>
          <w:szCs w:val="24"/>
        </w:rPr>
      </w:pPr>
      <w:r w:rsidRPr="00980836">
        <w:rPr>
          <w:rFonts w:asciiTheme="minorHAnsi" w:eastAsia="Times New Roman" w:hAnsiTheme="minorHAnsi" w:cstheme="minorHAnsi"/>
          <w:sz w:val="22"/>
          <w:szCs w:val="24"/>
        </w:rPr>
        <w:t xml:space="preserve">This Agreement is a nonexclusive agreement. Each JBE </w:t>
      </w:r>
      <w:r w:rsidRPr="00980836">
        <w:rPr>
          <w:rFonts w:asciiTheme="minorHAnsi" w:eastAsia="Times New Roman" w:hAnsiTheme="minorHAnsi" w:cstheme="minorHAnsi"/>
          <w:spacing w:val="-1"/>
          <w:sz w:val="22"/>
          <w:szCs w:val="24"/>
        </w:rPr>
        <w:t>r</w:t>
      </w:r>
      <w:r w:rsidRPr="00980836">
        <w:rPr>
          <w:rFonts w:asciiTheme="minorHAnsi" w:eastAsia="Times New Roman" w:hAnsiTheme="minorHAnsi" w:cstheme="minorHAnsi"/>
          <w:sz w:val="22"/>
          <w:szCs w:val="24"/>
        </w:rPr>
        <w:t xml:space="preserve">eserves the right to provide, or have others provide the Work. </w:t>
      </w:r>
      <w:r w:rsidR="00DA4CD5" w:rsidRPr="00980836">
        <w:rPr>
          <w:rFonts w:asciiTheme="minorHAnsi" w:eastAsia="Times New Roman" w:hAnsiTheme="minorHAnsi" w:cstheme="minorHAnsi"/>
          <w:sz w:val="22"/>
          <w:szCs w:val="24"/>
        </w:rPr>
        <w:t>Contractor</w:t>
      </w:r>
      <w:r w:rsidRPr="00980836">
        <w:rPr>
          <w:rFonts w:asciiTheme="minorHAnsi" w:eastAsia="Times New Roman" w:hAnsiTheme="minorHAnsi" w:cstheme="minorHAnsi"/>
          <w:sz w:val="22"/>
          <w:szCs w:val="24"/>
        </w:rPr>
        <w:t xml:space="preserve"> shall reasonably cooperate with any third parties retained by a JBE to provide the Work.</w:t>
      </w:r>
    </w:p>
    <w:p w14:paraId="3A3D8B3A" w14:textId="6612FCCB" w:rsidR="00923467" w:rsidRPr="00980836" w:rsidRDefault="00923467" w:rsidP="004A3B28">
      <w:pPr>
        <w:spacing w:before="120" w:after="120"/>
        <w:rPr>
          <w:rFonts w:asciiTheme="minorHAnsi" w:hAnsiTheme="minorHAnsi" w:cstheme="minorHAnsi"/>
          <w:iCs/>
          <w:sz w:val="22"/>
          <w:szCs w:val="24"/>
        </w:rPr>
      </w:pPr>
    </w:p>
    <w:p w14:paraId="556D5AD4" w14:textId="77777777" w:rsidR="00923467" w:rsidRPr="00980836" w:rsidRDefault="00923467" w:rsidP="004A3B28">
      <w:pPr>
        <w:spacing w:before="120" w:after="120"/>
        <w:jc w:val="center"/>
        <w:rPr>
          <w:rFonts w:asciiTheme="minorHAnsi" w:hAnsiTheme="minorHAnsi" w:cstheme="minorHAnsi"/>
          <w:b/>
          <w:bCs/>
          <w:iCs/>
          <w:sz w:val="22"/>
          <w:szCs w:val="24"/>
        </w:rPr>
        <w:sectPr w:rsidR="00923467" w:rsidRPr="00980836" w:rsidSect="00F325DC">
          <w:footerReference w:type="default" r:id="rId15"/>
          <w:pgSz w:w="12240" w:h="15840" w:code="1"/>
          <w:pgMar w:top="1152" w:right="1152" w:bottom="1152" w:left="1152" w:header="432" w:footer="432" w:gutter="0"/>
          <w:pgNumType w:start="1"/>
          <w:cols w:space="720"/>
        </w:sectPr>
      </w:pPr>
      <w:r w:rsidRPr="00980836">
        <w:rPr>
          <w:rFonts w:asciiTheme="minorHAnsi" w:hAnsiTheme="minorHAnsi" w:cstheme="minorHAnsi"/>
          <w:b/>
          <w:bCs/>
          <w:iCs/>
          <w:sz w:val="22"/>
          <w:szCs w:val="24"/>
        </w:rPr>
        <w:t>END OF EXHIBIT</w:t>
      </w:r>
    </w:p>
    <w:p w14:paraId="3E2DD72A" w14:textId="3B310208" w:rsidR="00923467" w:rsidRPr="00980836" w:rsidRDefault="00923467" w:rsidP="002D3035">
      <w:pPr>
        <w:pStyle w:val="Exhibit"/>
        <w:spacing w:afterLines="0" w:after="120"/>
        <w:jc w:val="center"/>
        <w:rPr>
          <w:sz w:val="22"/>
        </w:rPr>
      </w:pPr>
      <w:r w:rsidRPr="00980836">
        <w:rPr>
          <w:sz w:val="22"/>
        </w:rPr>
        <w:t xml:space="preserve">EXHIBIT 3 – </w:t>
      </w:r>
      <w:r w:rsidR="00966A18" w:rsidRPr="00980836">
        <w:rPr>
          <w:sz w:val="22"/>
        </w:rPr>
        <w:t>Goods and Services</w:t>
      </w:r>
      <w:r w:rsidR="00966A18" w:rsidRPr="00980836" w:rsidDel="00A50774">
        <w:rPr>
          <w:sz w:val="22"/>
        </w:rPr>
        <w:t xml:space="preserve"> </w:t>
      </w:r>
    </w:p>
    <w:p w14:paraId="56662600" w14:textId="4BB11BBE" w:rsidR="00995AD5" w:rsidRPr="00980836" w:rsidRDefault="00995AD5" w:rsidP="002D3035">
      <w:pPr>
        <w:pStyle w:val="Exhibit"/>
        <w:spacing w:afterLines="0" w:after="120"/>
        <w:rPr>
          <w:rStyle w:val="TOC1Char"/>
          <w:b w:val="0"/>
          <w:bCs/>
          <w:sz w:val="22"/>
        </w:rPr>
      </w:pPr>
      <w:r w:rsidRPr="00980836">
        <w:rPr>
          <w:rStyle w:val="TOC1Char"/>
          <w:b w:val="0"/>
          <w:bCs/>
          <w:sz w:val="22"/>
        </w:rPr>
        <w:t xml:space="preserve">Contractor shall provide the Work described in this Agreement, including this Exhibit and the </w:t>
      </w:r>
      <w:r w:rsidR="003A3899">
        <w:rPr>
          <w:rStyle w:val="TOC1Char"/>
          <w:b w:val="0"/>
          <w:bCs/>
          <w:sz w:val="22"/>
        </w:rPr>
        <w:t>Scope</w:t>
      </w:r>
      <w:r w:rsidR="00712A77" w:rsidRPr="00980836">
        <w:rPr>
          <w:rStyle w:val="TOC1Char"/>
          <w:b w:val="0"/>
          <w:bCs/>
          <w:sz w:val="22"/>
        </w:rPr>
        <w:t xml:space="preserve"> </w:t>
      </w:r>
      <w:r w:rsidR="00FE19AA" w:rsidRPr="00980836">
        <w:rPr>
          <w:rStyle w:val="TOC1Char"/>
          <w:b w:val="0"/>
          <w:bCs/>
          <w:sz w:val="22"/>
        </w:rPr>
        <w:t>of Work and Specifications</w:t>
      </w:r>
      <w:r w:rsidRPr="00980836">
        <w:rPr>
          <w:rStyle w:val="TOC1Char"/>
          <w:b w:val="0"/>
          <w:bCs/>
          <w:sz w:val="22"/>
        </w:rPr>
        <w:t>.</w:t>
      </w:r>
    </w:p>
    <w:p w14:paraId="291CB65F" w14:textId="2A505CD9" w:rsidR="008E228D" w:rsidRPr="00980836" w:rsidRDefault="0012785C" w:rsidP="002D3035">
      <w:pPr>
        <w:pStyle w:val="Apnd1"/>
        <w:numPr>
          <w:ilvl w:val="0"/>
          <w:numId w:val="14"/>
        </w:numPr>
        <w:spacing w:before="120" w:after="120"/>
        <w:rPr>
          <w:rFonts w:asciiTheme="minorHAnsi" w:hAnsiTheme="minorHAnsi" w:cstheme="minorHAnsi"/>
          <w:szCs w:val="24"/>
        </w:rPr>
      </w:pPr>
      <w:r w:rsidRPr="00980836">
        <w:rPr>
          <w:rFonts w:asciiTheme="minorHAnsi" w:hAnsiTheme="minorHAnsi" w:cstheme="minorHAnsi"/>
          <w:szCs w:val="24"/>
        </w:rPr>
        <w:t>Goods</w:t>
      </w:r>
    </w:p>
    <w:p w14:paraId="4D8D1328" w14:textId="73C6FD5F" w:rsidR="00ED2654" w:rsidRPr="00980836" w:rsidRDefault="008138A0" w:rsidP="002D3035">
      <w:pPr>
        <w:pStyle w:val="ListParagraph"/>
        <w:numPr>
          <w:ilvl w:val="1"/>
          <w:numId w:val="14"/>
        </w:numPr>
        <w:spacing w:before="120" w:after="120"/>
        <w:rPr>
          <w:rFonts w:asciiTheme="minorHAnsi" w:hAnsiTheme="minorHAnsi" w:cstheme="minorHAnsi"/>
          <w:b/>
          <w:bCs/>
          <w:i/>
          <w:iCs/>
          <w:sz w:val="22"/>
          <w:szCs w:val="24"/>
        </w:rPr>
      </w:pPr>
      <w:r w:rsidRPr="00980836">
        <w:rPr>
          <w:rFonts w:asciiTheme="minorHAnsi" w:hAnsiTheme="minorHAnsi" w:cstheme="minorHAnsi"/>
          <w:b/>
          <w:bCs/>
          <w:sz w:val="22"/>
          <w:szCs w:val="24"/>
        </w:rPr>
        <w:t>Description of Goods.</w:t>
      </w:r>
      <w:r w:rsidRPr="00980836">
        <w:rPr>
          <w:rFonts w:asciiTheme="minorHAnsi" w:hAnsiTheme="minorHAnsi" w:cstheme="minorHAnsi"/>
          <w:bCs/>
          <w:sz w:val="22"/>
          <w:szCs w:val="24"/>
        </w:rPr>
        <w:t xml:space="preserve"> </w:t>
      </w:r>
      <w:r w:rsidR="00C45050" w:rsidRPr="00980836">
        <w:rPr>
          <w:rFonts w:asciiTheme="minorHAnsi" w:hAnsiTheme="minorHAnsi" w:cstheme="minorHAnsi"/>
          <w:bCs/>
          <w:sz w:val="22"/>
          <w:szCs w:val="24"/>
        </w:rPr>
        <w:t>A</w:t>
      </w:r>
      <w:r w:rsidR="00A7085D" w:rsidRPr="00980836">
        <w:rPr>
          <w:rFonts w:asciiTheme="minorHAnsi" w:hAnsiTheme="minorHAnsi" w:cstheme="minorHAnsi"/>
          <w:bCs/>
          <w:sz w:val="22"/>
          <w:szCs w:val="24"/>
        </w:rPr>
        <w:t xml:space="preserve">s ordered by </w:t>
      </w:r>
      <w:r w:rsidR="009724B5" w:rsidRPr="00980836">
        <w:rPr>
          <w:rFonts w:asciiTheme="minorHAnsi" w:hAnsiTheme="minorHAnsi" w:cstheme="minorHAnsi"/>
          <w:bCs/>
          <w:sz w:val="22"/>
          <w:szCs w:val="24"/>
        </w:rPr>
        <w:t xml:space="preserve">the </w:t>
      </w:r>
      <w:r w:rsidR="009724B5" w:rsidRPr="00980836">
        <w:rPr>
          <w:rFonts w:asciiTheme="minorHAnsi" w:eastAsia="Times New Roman" w:hAnsiTheme="minorHAnsi" w:cstheme="minorHAnsi"/>
          <w:sz w:val="22"/>
          <w:szCs w:val="24"/>
        </w:rPr>
        <w:t>Establishing JBE</w:t>
      </w:r>
      <w:r w:rsidR="009724B5" w:rsidRPr="00980836">
        <w:rPr>
          <w:rFonts w:asciiTheme="minorHAnsi" w:hAnsiTheme="minorHAnsi" w:cstheme="minorHAnsi"/>
          <w:bCs/>
          <w:sz w:val="22"/>
          <w:szCs w:val="24"/>
        </w:rPr>
        <w:t xml:space="preserve"> under this Agreement or by </w:t>
      </w:r>
      <w:r w:rsidR="00A7085D" w:rsidRPr="00980836">
        <w:rPr>
          <w:rFonts w:asciiTheme="minorHAnsi" w:hAnsiTheme="minorHAnsi" w:cstheme="minorHAnsi"/>
          <w:bCs/>
          <w:sz w:val="22"/>
          <w:szCs w:val="24"/>
        </w:rPr>
        <w:t xml:space="preserve">each JBE under a </w:t>
      </w:r>
      <w:r w:rsidR="00BB381A" w:rsidRPr="00980836">
        <w:rPr>
          <w:rFonts w:asciiTheme="minorHAnsi" w:hAnsiTheme="minorHAnsi" w:cstheme="minorHAnsi"/>
          <w:bCs/>
          <w:sz w:val="22"/>
          <w:szCs w:val="24"/>
        </w:rPr>
        <w:t>Participating Addendum</w:t>
      </w:r>
      <w:r w:rsidR="00BD7EE5" w:rsidRPr="00980836">
        <w:rPr>
          <w:rFonts w:asciiTheme="minorHAnsi" w:hAnsiTheme="minorHAnsi" w:cstheme="minorHAnsi"/>
          <w:bCs/>
          <w:sz w:val="22"/>
          <w:szCs w:val="24"/>
        </w:rPr>
        <w:t>,</w:t>
      </w:r>
      <w:r w:rsidRPr="00980836">
        <w:rPr>
          <w:rFonts w:asciiTheme="minorHAnsi" w:hAnsiTheme="minorHAnsi" w:cstheme="minorHAnsi"/>
          <w:bCs/>
          <w:sz w:val="22"/>
          <w:szCs w:val="24"/>
        </w:rPr>
        <w:t xml:space="preserve"> </w:t>
      </w:r>
      <w:r w:rsidR="00DA4CD5" w:rsidRPr="00980836">
        <w:rPr>
          <w:rFonts w:asciiTheme="minorHAnsi" w:hAnsiTheme="minorHAnsi" w:cstheme="minorHAnsi"/>
          <w:bCs/>
          <w:sz w:val="22"/>
          <w:szCs w:val="24"/>
        </w:rPr>
        <w:t>Contractor</w:t>
      </w:r>
      <w:r w:rsidRPr="00980836">
        <w:rPr>
          <w:rFonts w:asciiTheme="minorHAnsi" w:hAnsiTheme="minorHAnsi" w:cstheme="minorHAnsi"/>
          <w:bCs/>
          <w:sz w:val="22"/>
          <w:szCs w:val="24"/>
        </w:rPr>
        <w:t xml:space="preserve"> shall provide to the JBEs the following products, goods, materials, and supplies (“Goods”)</w:t>
      </w:r>
      <w:r w:rsidR="00927CAA" w:rsidRPr="00980836">
        <w:rPr>
          <w:rFonts w:asciiTheme="minorHAnsi" w:hAnsiTheme="minorHAnsi" w:cstheme="minorHAnsi"/>
          <w:bCs/>
          <w:sz w:val="22"/>
          <w:szCs w:val="24"/>
        </w:rPr>
        <w:t>,</w:t>
      </w:r>
      <w:r w:rsidRPr="00980836">
        <w:rPr>
          <w:rFonts w:asciiTheme="minorHAnsi" w:hAnsiTheme="minorHAnsi" w:cstheme="minorHAnsi"/>
          <w:bCs/>
          <w:sz w:val="22"/>
          <w:szCs w:val="24"/>
        </w:rPr>
        <w:t xml:space="preserve"> free and clear of all liens, claims, and encumbrances, and in accordance with this Agreement</w:t>
      </w:r>
      <w:r w:rsidR="00880E5D" w:rsidRPr="00980836">
        <w:rPr>
          <w:rFonts w:asciiTheme="minorHAnsi" w:hAnsiTheme="minorHAnsi" w:cstheme="minorHAnsi"/>
          <w:bCs/>
          <w:sz w:val="22"/>
          <w:szCs w:val="24"/>
        </w:rPr>
        <w:t>:</w:t>
      </w:r>
      <w:r w:rsidR="00BE6E5C" w:rsidRPr="00980836" w:rsidDel="00BE6E5C">
        <w:rPr>
          <w:rFonts w:asciiTheme="minorHAnsi" w:hAnsiTheme="minorHAnsi" w:cstheme="minorHAnsi"/>
          <w:b/>
          <w:bCs/>
          <w:i/>
          <w:iCs/>
          <w:sz w:val="22"/>
          <w:szCs w:val="24"/>
        </w:rPr>
        <w:t xml:space="preserve"> </w:t>
      </w:r>
    </w:p>
    <w:p w14:paraId="15E4FA9A" w14:textId="7D5DC80F" w:rsidR="00BE6E5C" w:rsidRPr="00980836" w:rsidRDefault="00962E2C" w:rsidP="002D3035">
      <w:pPr>
        <w:pStyle w:val="ListParagraph"/>
        <w:numPr>
          <w:ilvl w:val="2"/>
          <w:numId w:val="15"/>
        </w:numPr>
        <w:spacing w:before="120" w:after="120"/>
        <w:rPr>
          <w:rFonts w:asciiTheme="minorHAnsi" w:hAnsiTheme="minorHAnsi" w:cstheme="minorHAnsi"/>
          <w:iCs/>
          <w:sz w:val="22"/>
          <w:szCs w:val="24"/>
        </w:rPr>
      </w:pPr>
      <w:r>
        <w:rPr>
          <w:rFonts w:asciiTheme="minorHAnsi" w:hAnsiTheme="minorHAnsi" w:cstheme="minorHAnsi"/>
          <w:iCs/>
          <w:sz w:val="22"/>
          <w:szCs w:val="24"/>
        </w:rPr>
        <w:t>Wireless Duress Alarm Systems</w:t>
      </w:r>
    </w:p>
    <w:p w14:paraId="7D9C1B05" w14:textId="28275027" w:rsidR="0013156D" w:rsidRPr="00980836" w:rsidRDefault="007E4605" w:rsidP="002D3035">
      <w:pPr>
        <w:pStyle w:val="ListParagraph"/>
        <w:numPr>
          <w:ilvl w:val="1"/>
          <w:numId w:val="14"/>
        </w:numPr>
        <w:spacing w:before="120" w:after="120"/>
        <w:rPr>
          <w:rFonts w:asciiTheme="minorHAnsi" w:hAnsiTheme="minorHAnsi" w:cstheme="minorHAnsi"/>
          <w:iCs/>
          <w:sz w:val="22"/>
          <w:szCs w:val="24"/>
        </w:rPr>
      </w:pPr>
      <w:r w:rsidRPr="00980836">
        <w:rPr>
          <w:rFonts w:asciiTheme="minorHAnsi" w:hAnsiTheme="minorHAnsi" w:cstheme="minorHAnsi"/>
          <w:b/>
          <w:bCs/>
          <w:iCs/>
          <w:sz w:val="22"/>
          <w:szCs w:val="24"/>
        </w:rPr>
        <w:t>Inventory.</w:t>
      </w:r>
      <w:r w:rsidRPr="00980836">
        <w:rPr>
          <w:rFonts w:asciiTheme="minorHAnsi" w:hAnsiTheme="minorHAnsi" w:cstheme="minorHAnsi"/>
          <w:iCs/>
          <w:sz w:val="22"/>
          <w:szCs w:val="24"/>
        </w:rPr>
        <w:t xml:space="preserve">  </w:t>
      </w:r>
      <w:r w:rsidR="0013156D" w:rsidRPr="00980836">
        <w:rPr>
          <w:rFonts w:asciiTheme="minorHAnsi" w:hAnsiTheme="minorHAnsi" w:cstheme="minorHAnsi"/>
          <w:iCs/>
          <w:sz w:val="22"/>
          <w:szCs w:val="24"/>
        </w:rPr>
        <w:t>The JBEs have an ongoing requirement for the products indicated in this Agreement. The Contractor shall maintain access to a reasonable stock of such products on hand for the term of this Agreement. Failure to maintain access to a reasonable stock may result in termination of this Agreement for default by the Contractor.</w:t>
      </w:r>
    </w:p>
    <w:p w14:paraId="073AA9E2" w14:textId="356F2499" w:rsidR="00670CE0" w:rsidRPr="00980836" w:rsidRDefault="00670CE0" w:rsidP="002D3035">
      <w:pPr>
        <w:pStyle w:val="ListParagraph"/>
        <w:numPr>
          <w:ilvl w:val="1"/>
          <w:numId w:val="14"/>
        </w:numPr>
        <w:spacing w:before="120" w:after="120"/>
        <w:rPr>
          <w:rFonts w:asciiTheme="minorHAnsi" w:hAnsiTheme="minorHAnsi" w:cstheme="minorHAnsi"/>
          <w:iCs/>
          <w:sz w:val="22"/>
          <w:szCs w:val="24"/>
        </w:rPr>
      </w:pPr>
      <w:r w:rsidRPr="00980836">
        <w:rPr>
          <w:rFonts w:asciiTheme="minorHAnsi" w:hAnsiTheme="minorHAnsi" w:cstheme="minorHAnsi"/>
          <w:b/>
          <w:bCs/>
          <w:iCs/>
          <w:sz w:val="22"/>
          <w:szCs w:val="24"/>
        </w:rPr>
        <w:t xml:space="preserve">Estimated Volumes. </w:t>
      </w:r>
      <w:r w:rsidRPr="00980836">
        <w:rPr>
          <w:rFonts w:asciiTheme="minorHAnsi" w:hAnsiTheme="minorHAnsi" w:cstheme="minorHAnsi"/>
          <w:iCs/>
          <w:sz w:val="22"/>
          <w:szCs w:val="24"/>
        </w:rPr>
        <w:t>No minimum ordering estimate is stated in this Agreement. The Judicial Council and JBEs will make their purchasing decision based on what is in the best interest of the Judicial Council and JBEs.</w:t>
      </w:r>
    </w:p>
    <w:p w14:paraId="52E73360" w14:textId="67445AA9" w:rsidR="007E4605" w:rsidRPr="00980836" w:rsidRDefault="0046635E" w:rsidP="002D3035">
      <w:pPr>
        <w:pStyle w:val="ListParagraph"/>
        <w:numPr>
          <w:ilvl w:val="1"/>
          <w:numId w:val="14"/>
        </w:numPr>
        <w:tabs>
          <w:tab w:val="left" w:pos="936"/>
        </w:tabs>
        <w:spacing w:before="120" w:after="120"/>
        <w:rPr>
          <w:rFonts w:asciiTheme="minorHAnsi" w:hAnsiTheme="minorHAnsi" w:cstheme="minorHAnsi"/>
          <w:i/>
          <w:sz w:val="22"/>
          <w:szCs w:val="24"/>
          <w:lang w:bidi="en-US"/>
        </w:rPr>
      </w:pPr>
      <w:r>
        <w:rPr>
          <w:rFonts w:asciiTheme="minorHAnsi" w:hAnsiTheme="minorHAnsi" w:cstheme="minorHAnsi"/>
          <w:b/>
          <w:bCs/>
          <w:sz w:val="22"/>
          <w:szCs w:val="24"/>
        </w:rPr>
        <w:t>W</w:t>
      </w:r>
      <w:r w:rsidR="002B027D" w:rsidRPr="00980836">
        <w:rPr>
          <w:rFonts w:asciiTheme="minorHAnsi" w:hAnsiTheme="minorHAnsi" w:cstheme="minorHAnsi"/>
          <w:b/>
          <w:bCs/>
          <w:sz w:val="22"/>
          <w:szCs w:val="24"/>
        </w:rPr>
        <w:t xml:space="preserve">arranties.  </w:t>
      </w:r>
    </w:p>
    <w:p w14:paraId="5EDC357D" w14:textId="0B085B6A" w:rsidR="00242AA2" w:rsidRPr="00980836" w:rsidRDefault="002B027D" w:rsidP="002D3035">
      <w:pPr>
        <w:pStyle w:val="ListParagraph"/>
        <w:numPr>
          <w:ilvl w:val="2"/>
          <w:numId w:val="16"/>
        </w:numPr>
        <w:spacing w:before="120" w:after="120"/>
        <w:rPr>
          <w:rFonts w:asciiTheme="minorHAnsi" w:hAnsiTheme="minorHAnsi" w:cstheme="minorHAnsi"/>
          <w:iCs/>
          <w:sz w:val="22"/>
          <w:szCs w:val="24"/>
        </w:rPr>
      </w:pPr>
      <w:r w:rsidRPr="00980836">
        <w:rPr>
          <w:rFonts w:asciiTheme="minorHAnsi" w:hAnsiTheme="minorHAnsi" w:cstheme="minorHAnsi"/>
          <w:iCs/>
          <w:sz w:val="22"/>
          <w:szCs w:val="24"/>
        </w:rPr>
        <w:t xml:space="preserve">Contractor warrants to the JBEs that the Goods will be </w:t>
      </w:r>
      <w:r w:rsidR="0025326C" w:rsidRPr="00980836">
        <w:rPr>
          <w:rFonts w:asciiTheme="minorHAnsi" w:hAnsiTheme="minorHAnsi" w:cstheme="minorHAnsi"/>
          <w:iCs/>
          <w:sz w:val="22"/>
          <w:szCs w:val="24"/>
        </w:rPr>
        <w:t xml:space="preserve">new and </w:t>
      </w:r>
      <w:r w:rsidRPr="00980836">
        <w:rPr>
          <w:rFonts w:asciiTheme="minorHAnsi" w:hAnsiTheme="minorHAnsi" w:cstheme="minorHAnsi"/>
          <w:iCs/>
          <w:sz w:val="22"/>
          <w:szCs w:val="24"/>
        </w:rPr>
        <w:t>merchantable for their intended purposes, free from all defects in materials</w:t>
      </w:r>
      <w:r w:rsidR="00FF53AC" w:rsidRPr="00980836">
        <w:rPr>
          <w:rFonts w:asciiTheme="minorHAnsi" w:hAnsiTheme="minorHAnsi" w:cstheme="minorHAnsi"/>
          <w:iCs/>
          <w:sz w:val="22"/>
          <w:szCs w:val="24"/>
        </w:rPr>
        <w:t>,</w:t>
      </w:r>
      <w:r w:rsidRPr="00980836">
        <w:rPr>
          <w:rFonts w:asciiTheme="minorHAnsi" w:hAnsiTheme="minorHAnsi" w:cstheme="minorHAnsi"/>
          <w:iCs/>
          <w:sz w:val="22"/>
          <w:szCs w:val="24"/>
        </w:rPr>
        <w:t xml:space="preserve"> workmanship, </w:t>
      </w:r>
      <w:r w:rsidR="00FF53AC" w:rsidRPr="00980836">
        <w:rPr>
          <w:rFonts w:asciiTheme="minorHAnsi" w:hAnsiTheme="minorHAnsi" w:cstheme="minorHAnsi"/>
          <w:iCs/>
          <w:sz w:val="22"/>
          <w:szCs w:val="24"/>
        </w:rPr>
        <w:t xml:space="preserve">and installation, </w:t>
      </w:r>
      <w:r w:rsidRPr="00980836">
        <w:rPr>
          <w:rFonts w:asciiTheme="minorHAnsi" w:hAnsiTheme="minorHAnsi" w:cstheme="minorHAnsi"/>
          <w:iCs/>
          <w:sz w:val="22"/>
          <w:szCs w:val="24"/>
        </w:rPr>
        <w:t>in compliance with all applicable specifications and documentation, and to the extent not manufactured pursuant to detailed designs furnished by the JBE, free from defects in design. The JBE’s approval of designs or specifications furnished by Contractor shall not relieve Contractor of its obligations under this warranty.</w:t>
      </w:r>
      <w:r w:rsidR="002366E0" w:rsidRPr="00980836">
        <w:rPr>
          <w:rFonts w:asciiTheme="minorHAnsi" w:hAnsiTheme="minorHAnsi" w:cstheme="minorHAnsi"/>
          <w:iCs/>
          <w:sz w:val="22"/>
          <w:szCs w:val="24"/>
        </w:rPr>
        <w:tab/>
      </w:r>
    </w:p>
    <w:p w14:paraId="194F7BBD" w14:textId="45EA9C2C" w:rsidR="007E4605" w:rsidRPr="00980836" w:rsidRDefault="007E4605" w:rsidP="002D3035">
      <w:pPr>
        <w:pStyle w:val="ListParagraph"/>
        <w:numPr>
          <w:ilvl w:val="2"/>
          <w:numId w:val="16"/>
        </w:numPr>
        <w:spacing w:before="120" w:after="120"/>
        <w:rPr>
          <w:rFonts w:asciiTheme="minorHAnsi" w:hAnsiTheme="minorHAnsi" w:cstheme="minorHAnsi"/>
          <w:iCs/>
          <w:sz w:val="22"/>
          <w:szCs w:val="24"/>
        </w:rPr>
      </w:pPr>
      <w:r w:rsidRPr="00980836">
        <w:rPr>
          <w:rFonts w:asciiTheme="minorHAnsi" w:hAnsiTheme="minorHAnsi" w:cstheme="minorHAnsi"/>
          <w:iCs/>
          <w:sz w:val="22"/>
          <w:szCs w:val="24"/>
        </w:rPr>
        <w:t>Contractor warrants to the JBEs that the Goods will be compliant with all standards and regulations as set forth by all federal agencies and state and local governmental entities. All installations and materials shall meet state and local building codes, as well as California fire and safety codes.</w:t>
      </w:r>
    </w:p>
    <w:p w14:paraId="55462A80" w14:textId="77777777" w:rsidR="00535786" w:rsidRPr="00980836" w:rsidRDefault="0004230B" w:rsidP="002D3035">
      <w:pPr>
        <w:pStyle w:val="Apnd1"/>
        <w:numPr>
          <w:ilvl w:val="0"/>
          <w:numId w:val="14"/>
        </w:numPr>
        <w:tabs>
          <w:tab w:val="left" w:pos="936"/>
        </w:tabs>
        <w:spacing w:before="120" w:after="120"/>
        <w:rPr>
          <w:rFonts w:asciiTheme="minorHAnsi" w:hAnsiTheme="minorHAnsi" w:cstheme="minorHAnsi"/>
          <w:szCs w:val="24"/>
        </w:rPr>
      </w:pPr>
      <w:r w:rsidRPr="00980836">
        <w:rPr>
          <w:rFonts w:asciiTheme="minorHAnsi" w:hAnsiTheme="minorHAnsi" w:cstheme="minorHAnsi"/>
          <w:szCs w:val="24"/>
        </w:rPr>
        <w:t>Services</w:t>
      </w:r>
      <w:r w:rsidR="00085746" w:rsidRPr="00980836">
        <w:rPr>
          <w:rFonts w:asciiTheme="minorHAnsi" w:hAnsiTheme="minorHAnsi" w:cstheme="minorHAnsi"/>
          <w:szCs w:val="24"/>
        </w:rPr>
        <w:t>.</w:t>
      </w:r>
    </w:p>
    <w:p w14:paraId="3FD2D2C3" w14:textId="65E09D8A" w:rsidR="00242AA2" w:rsidRPr="00980836" w:rsidRDefault="004544D7" w:rsidP="002D3035">
      <w:pPr>
        <w:pStyle w:val="ListParagraph"/>
        <w:numPr>
          <w:ilvl w:val="1"/>
          <w:numId w:val="14"/>
        </w:numPr>
        <w:spacing w:before="120" w:after="120"/>
        <w:rPr>
          <w:rFonts w:asciiTheme="minorHAnsi" w:hAnsiTheme="minorHAnsi" w:cstheme="minorHAnsi"/>
          <w:sz w:val="22"/>
          <w:szCs w:val="24"/>
        </w:rPr>
      </w:pPr>
      <w:r w:rsidRPr="00980836">
        <w:rPr>
          <w:rFonts w:asciiTheme="minorHAnsi" w:hAnsiTheme="minorHAnsi" w:cstheme="minorHAnsi"/>
          <w:b/>
          <w:bCs/>
          <w:sz w:val="22"/>
          <w:szCs w:val="24"/>
        </w:rPr>
        <w:t>Description of Services.</w:t>
      </w:r>
      <w:r w:rsidR="00C4177B" w:rsidRPr="00980836">
        <w:rPr>
          <w:rFonts w:asciiTheme="minorHAnsi" w:hAnsiTheme="minorHAnsi" w:cstheme="minorHAnsi"/>
          <w:sz w:val="22"/>
          <w:szCs w:val="24"/>
        </w:rPr>
        <w:t xml:space="preserve">  </w:t>
      </w:r>
      <w:r w:rsidR="00D1741D" w:rsidRPr="00980836">
        <w:rPr>
          <w:rFonts w:asciiTheme="minorHAnsi" w:hAnsiTheme="minorHAnsi" w:cstheme="minorHAnsi"/>
          <w:sz w:val="22"/>
          <w:szCs w:val="24"/>
        </w:rPr>
        <w:t>A</w:t>
      </w:r>
      <w:r w:rsidR="00A7085D" w:rsidRPr="00980836">
        <w:rPr>
          <w:rFonts w:asciiTheme="minorHAnsi" w:hAnsiTheme="minorHAnsi" w:cstheme="minorHAnsi"/>
          <w:sz w:val="22"/>
          <w:szCs w:val="24"/>
        </w:rPr>
        <w:t xml:space="preserve">s ordered by </w:t>
      </w:r>
      <w:r w:rsidR="009724B5" w:rsidRPr="00980836">
        <w:rPr>
          <w:rFonts w:asciiTheme="minorHAnsi" w:hAnsiTheme="minorHAnsi" w:cstheme="minorHAnsi"/>
          <w:bCs/>
          <w:sz w:val="22"/>
          <w:szCs w:val="24"/>
        </w:rPr>
        <w:t xml:space="preserve">the </w:t>
      </w:r>
      <w:r w:rsidR="009724B5" w:rsidRPr="00980836">
        <w:rPr>
          <w:rFonts w:asciiTheme="minorHAnsi" w:eastAsia="Times New Roman" w:hAnsiTheme="minorHAnsi" w:cstheme="minorHAnsi"/>
          <w:sz w:val="22"/>
          <w:szCs w:val="24"/>
        </w:rPr>
        <w:t>Establishing JBE</w:t>
      </w:r>
      <w:r w:rsidR="009724B5" w:rsidRPr="00980836">
        <w:rPr>
          <w:rFonts w:asciiTheme="minorHAnsi" w:hAnsiTheme="minorHAnsi" w:cstheme="minorHAnsi"/>
          <w:bCs/>
          <w:sz w:val="22"/>
          <w:szCs w:val="24"/>
        </w:rPr>
        <w:t xml:space="preserve"> under this Agreement or by </w:t>
      </w:r>
      <w:r w:rsidR="00A7085D" w:rsidRPr="00980836">
        <w:rPr>
          <w:rFonts w:asciiTheme="minorHAnsi" w:hAnsiTheme="minorHAnsi" w:cstheme="minorHAnsi"/>
          <w:sz w:val="22"/>
          <w:szCs w:val="24"/>
        </w:rPr>
        <w:t xml:space="preserve">each JBE under a </w:t>
      </w:r>
      <w:r w:rsidR="00BB381A" w:rsidRPr="00980836">
        <w:rPr>
          <w:rFonts w:asciiTheme="minorHAnsi" w:hAnsiTheme="minorHAnsi" w:cstheme="minorHAnsi"/>
          <w:sz w:val="22"/>
          <w:szCs w:val="24"/>
        </w:rPr>
        <w:t>Participating Addendum</w:t>
      </w:r>
      <w:r w:rsidR="00A7085D" w:rsidRPr="00980836">
        <w:rPr>
          <w:rFonts w:asciiTheme="minorHAnsi" w:hAnsiTheme="minorHAnsi" w:cstheme="minorHAnsi"/>
          <w:sz w:val="22"/>
          <w:szCs w:val="24"/>
        </w:rPr>
        <w:t xml:space="preserve">, </w:t>
      </w:r>
      <w:r w:rsidR="00DA4CD5" w:rsidRPr="00980836">
        <w:rPr>
          <w:rFonts w:asciiTheme="minorHAnsi" w:hAnsiTheme="minorHAnsi" w:cstheme="minorHAnsi"/>
          <w:sz w:val="22"/>
          <w:szCs w:val="24"/>
        </w:rPr>
        <w:t>Contractor</w:t>
      </w:r>
      <w:r w:rsidR="00060045" w:rsidRPr="00980836">
        <w:rPr>
          <w:rFonts w:asciiTheme="minorHAnsi" w:hAnsiTheme="minorHAnsi" w:cstheme="minorHAnsi"/>
          <w:sz w:val="22"/>
          <w:szCs w:val="24"/>
        </w:rPr>
        <w:t xml:space="preserve"> shall perform the following services (“Services”)</w:t>
      </w:r>
      <w:r w:rsidR="00A7085D" w:rsidRPr="00980836">
        <w:rPr>
          <w:rFonts w:asciiTheme="minorHAnsi" w:hAnsiTheme="minorHAnsi" w:cstheme="minorHAnsi"/>
          <w:sz w:val="22"/>
          <w:szCs w:val="24"/>
        </w:rPr>
        <w:t xml:space="preserve"> for the JBEs</w:t>
      </w:r>
      <w:r w:rsidR="00060045" w:rsidRPr="00980836">
        <w:rPr>
          <w:rFonts w:asciiTheme="minorHAnsi" w:hAnsiTheme="minorHAnsi" w:cstheme="minorHAnsi"/>
          <w:sz w:val="22"/>
          <w:szCs w:val="24"/>
        </w:rPr>
        <w:t>:</w:t>
      </w:r>
    </w:p>
    <w:p w14:paraId="083B113A" w14:textId="259E0305" w:rsidR="0070595B" w:rsidRDefault="003A00EC" w:rsidP="002D3035">
      <w:pPr>
        <w:pStyle w:val="ListParagraph"/>
        <w:numPr>
          <w:ilvl w:val="2"/>
          <w:numId w:val="20"/>
        </w:numPr>
        <w:spacing w:before="120" w:after="120"/>
        <w:rPr>
          <w:rFonts w:asciiTheme="minorHAnsi" w:hAnsiTheme="minorHAnsi" w:cstheme="minorHAnsi"/>
          <w:iCs/>
          <w:sz w:val="22"/>
          <w:szCs w:val="24"/>
        </w:rPr>
      </w:pPr>
      <w:bookmarkStart w:id="17" w:name="_Hlk57647988"/>
      <w:r>
        <w:rPr>
          <w:rFonts w:asciiTheme="minorHAnsi" w:hAnsiTheme="minorHAnsi" w:cstheme="minorHAnsi"/>
          <w:iCs/>
          <w:sz w:val="22"/>
          <w:szCs w:val="24"/>
        </w:rPr>
        <w:t>Onsite Maintenance</w:t>
      </w:r>
      <w:r w:rsidR="00D60CDC">
        <w:rPr>
          <w:rFonts w:asciiTheme="minorHAnsi" w:hAnsiTheme="minorHAnsi" w:cstheme="minorHAnsi"/>
          <w:iCs/>
          <w:sz w:val="22"/>
          <w:szCs w:val="24"/>
        </w:rPr>
        <w:t>, Repair</w:t>
      </w:r>
      <w:r>
        <w:rPr>
          <w:rFonts w:asciiTheme="minorHAnsi" w:hAnsiTheme="minorHAnsi" w:cstheme="minorHAnsi"/>
          <w:iCs/>
          <w:sz w:val="22"/>
          <w:szCs w:val="24"/>
        </w:rPr>
        <w:t xml:space="preserve"> and Support Services</w:t>
      </w:r>
    </w:p>
    <w:p w14:paraId="39E6A69E" w14:textId="1BF3877E" w:rsidR="000155DE" w:rsidRPr="00980836" w:rsidRDefault="000155DE" w:rsidP="002D3035">
      <w:pPr>
        <w:pStyle w:val="ListParagraph"/>
        <w:numPr>
          <w:ilvl w:val="2"/>
          <w:numId w:val="20"/>
        </w:numPr>
        <w:spacing w:before="120" w:after="120"/>
        <w:rPr>
          <w:rFonts w:asciiTheme="minorHAnsi" w:hAnsiTheme="minorHAnsi" w:cstheme="minorHAnsi"/>
          <w:iCs/>
          <w:sz w:val="22"/>
          <w:szCs w:val="24"/>
        </w:rPr>
      </w:pPr>
      <w:r>
        <w:rPr>
          <w:rFonts w:asciiTheme="minorHAnsi" w:hAnsiTheme="minorHAnsi" w:cstheme="minorHAnsi"/>
          <w:iCs/>
          <w:sz w:val="22"/>
          <w:szCs w:val="24"/>
        </w:rPr>
        <w:t>Telephone/Online Support</w:t>
      </w:r>
    </w:p>
    <w:p w14:paraId="432FB1E5" w14:textId="007830D5" w:rsidR="0070595B" w:rsidRPr="00980836" w:rsidRDefault="003A00EC" w:rsidP="002D3035">
      <w:pPr>
        <w:pStyle w:val="ListParagraph"/>
        <w:numPr>
          <w:ilvl w:val="2"/>
          <w:numId w:val="20"/>
        </w:numPr>
        <w:spacing w:before="120" w:after="120"/>
        <w:rPr>
          <w:rFonts w:asciiTheme="minorHAnsi" w:hAnsiTheme="minorHAnsi" w:cstheme="minorHAnsi"/>
          <w:iCs/>
          <w:sz w:val="22"/>
          <w:szCs w:val="24"/>
        </w:rPr>
      </w:pPr>
      <w:r>
        <w:rPr>
          <w:rFonts w:asciiTheme="minorHAnsi" w:hAnsiTheme="minorHAnsi" w:cstheme="minorHAnsi"/>
          <w:iCs/>
          <w:sz w:val="22"/>
          <w:szCs w:val="24"/>
        </w:rPr>
        <w:t>Installation of System</w:t>
      </w:r>
    </w:p>
    <w:p w14:paraId="5443E4A7" w14:textId="0E2F5ADA" w:rsidR="00242AA2" w:rsidRDefault="003A00EC" w:rsidP="002D3035">
      <w:pPr>
        <w:pStyle w:val="ListParagraph"/>
        <w:numPr>
          <w:ilvl w:val="2"/>
          <w:numId w:val="20"/>
        </w:numPr>
        <w:spacing w:before="120" w:after="120"/>
        <w:rPr>
          <w:rFonts w:asciiTheme="minorHAnsi" w:hAnsiTheme="minorHAnsi" w:cstheme="minorHAnsi"/>
          <w:iCs/>
          <w:sz w:val="22"/>
          <w:szCs w:val="24"/>
        </w:rPr>
      </w:pPr>
      <w:r>
        <w:rPr>
          <w:rFonts w:asciiTheme="minorHAnsi" w:hAnsiTheme="minorHAnsi" w:cstheme="minorHAnsi"/>
          <w:iCs/>
          <w:sz w:val="22"/>
          <w:szCs w:val="24"/>
        </w:rPr>
        <w:t>Training (Onsite at time of installation)</w:t>
      </w:r>
    </w:p>
    <w:p w14:paraId="7B463696" w14:textId="6ABA0145" w:rsidR="00242AA2" w:rsidRPr="00980836" w:rsidRDefault="00242AA2" w:rsidP="002D3035">
      <w:pPr>
        <w:pStyle w:val="ListParagraph"/>
        <w:numPr>
          <w:ilvl w:val="2"/>
          <w:numId w:val="20"/>
        </w:numPr>
        <w:spacing w:before="120" w:after="120"/>
        <w:rPr>
          <w:rFonts w:asciiTheme="minorHAnsi" w:hAnsiTheme="minorHAnsi" w:cstheme="minorHAnsi"/>
          <w:iCs/>
          <w:sz w:val="22"/>
          <w:szCs w:val="24"/>
        </w:rPr>
      </w:pPr>
      <w:r w:rsidRPr="00980836">
        <w:rPr>
          <w:rFonts w:asciiTheme="minorHAnsi" w:hAnsiTheme="minorHAnsi" w:cstheme="minorHAnsi"/>
          <w:iCs/>
          <w:sz w:val="22"/>
          <w:szCs w:val="24"/>
        </w:rPr>
        <w:t>System</w:t>
      </w:r>
      <w:r w:rsidR="003A00EC">
        <w:rPr>
          <w:rFonts w:asciiTheme="minorHAnsi" w:hAnsiTheme="minorHAnsi" w:cstheme="minorHAnsi"/>
          <w:iCs/>
          <w:sz w:val="22"/>
          <w:szCs w:val="24"/>
        </w:rPr>
        <w:t xml:space="preserve"> Planning, Configuration, and Project Management</w:t>
      </w:r>
    </w:p>
    <w:bookmarkEnd w:id="17"/>
    <w:p w14:paraId="67B6F516" w14:textId="3D4B9F2D" w:rsidR="0088546D" w:rsidRPr="00980836" w:rsidRDefault="00A7085D" w:rsidP="002D3035">
      <w:pPr>
        <w:pStyle w:val="ListParagraph"/>
        <w:numPr>
          <w:ilvl w:val="1"/>
          <w:numId w:val="14"/>
        </w:numPr>
        <w:spacing w:before="120" w:after="120"/>
        <w:rPr>
          <w:rFonts w:asciiTheme="minorHAnsi" w:hAnsiTheme="minorHAnsi" w:cstheme="minorHAnsi"/>
          <w:sz w:val="22"/>
          <w:szCs w:val="24"/>
        </w:rPr>
      </w:pPr>
      <w:r w:rsidRPr="00980836">
        <w:rPr>
          <w:rFonts w:asciiTheme="minorHAnsi" w:hAnsiTheme="minorHAnsi" w:cstheme="minorHAnsi"/>
          <w:b/>
          <w:bCs/>
          <w:sz w:val="22"/>
          <w:szCs w:val="24"/>
        </w:rPr>
        <w:t xml:space="preserve">Description of Deliverables. </w:t>
      </w:r>
      <w:r w:rsidRPr="00980836">
        <w:rPr>
          <w:rFonts w:asciiTheme="minorHAnsi" w:hAnsiTheme="minorHAnsi" w:cstheme="minorHAnsi"/>
          <w:sz w:val="22"/>
          <w:szCs w:val="24"/>
        </w:rPr>
        <w:t xml:space="preserve"> </w:t>
      </w:r>
      <w:r w:rsidR="00D1741D" w:rsidRPr="00980836">
        <w:rPr>
          <w:rFonts w:asciiTheme="minorHAnsi" w:hAnsiTheme="minorHAnsi" w:cstheme="minorHAnsi"/>
          <w:sz w:val="22"/>
          <w:szCs w:val="24"/>
        </w:rPr>
        <w:t>A</w:t>
      </w:r>
      <w:r w:rsidRPr="00980836">
        <w:rPr>
          <w:rFonts w:asciiTheme="minorHAnsi" w:hAnsiTheme="minorHAnsi" w:cstheme="minorHAnsi"/>
          <w:sz w:val="22"/>
          <w:szCs w:val="24"/>
        </w:rPr>
        <w:t xml:space="preserve">s ordered by each JBE under a </w:t>
      </w:r>
      <w:r w:rsidR="00BB381A" w:rsidRPr="00980836">
        <w:rPr>
          <w:rFonts w:asciiTheme="minorHAnsi" w:hAnsiTheme="minorHAnsi" w:cstheme="minorHAnsi"/>
          <w:sz w:val="22"/>
          <w:szCs w:val="24"/>
        </w:rPr>
        <w:t>Participating Addendum</w:t>
      </w:r>
      <w:r w:rsidRPr="00980836">
        <w:rPr>
          <w:rFonts w:asciiTheme="minorHAnsi" w:hAnsiTheme="minorHAnsi" w:cstheme="minorHAnsi"/>
          <w:sz w:val="22"/>
          <w:szCs w:val="24"/>
        </w:rPr>
        <w:t xml:space="preserve">, </w:t>
      </w:r>
      <w:r w:rsidR="00DA4CD5" w:rsidRPr="00980836">
        <w:rPr>
          <w:rFonts w:asciiTheme="minorHAnsi" w:hAnsiTheme="minorHAnsi" w:cstheme="minorHAnsi"/>
          <w:sz w:val="22"/>
          <w:szCs w:val="24"/>
        </w:rPr>
        <w:t>Contractor</w:t>
      </w:r>
      <w:r w:rsidRPr="00980836">
        <w:rPr>
          <w:rFonts w:asciiTheme="minorHAnsi" w:hAnsiTheme="minorHAnsi" w:cstheme="minorHAnsi"/>
          <w:sz w:val="22"/>
          <w:szCs w:val="24"/>
        </w:rPr>
        <w:t xml:space="preserve"> shall </w:t>
      </w:r>
      <w:r w:rsidR="00BE4DE7" w:rsidRPr="00980836">
        <w:rPr>
          <w:rFonts w:asciiTheme="minorHAnsi" w:hAnsiTheme="minorHAnsi" w:cstheme="minorHAnsi"/>
          <w:sz w:val="22"/>
          <w:szCs w:val="24"/>
        </w:rPr>
        <w:t xml:space="preserve">complete and </w:t>
      </w:r>
      <w:r w:rsidRPr="00980836">
        <w:rPr>
          <w:rFonts w:asciiTheme="minorHAnsi" w:hAnsiTheme="minorHAnsi" w:cstheme="minorHAnsi"/>
          <w:sz w:val="22"/>
          <w:szCs w:val="24"/>
        </w:rPr>
        <w:t xml:space="preserve">deliver </w:t>
      </w:r>
      <w:r w:rsidR="00BE4DE7" w:rsidRPr="00980836">
        <w:rPr>
          <w:rFonts w:asciiTheme="minorHAnsi" w:hAnsiTheme="minorHAnsi" w:cstheme="minorHAnsi"/>
          <w:sz w:val="22"/>
          <w:szCs w:val="24"/>
        </w:rPr>
        <w:t xml:space="preserve">or submit </w:t>
      </w:r>
      <w:r w:rsidRPr="00980836">
        <w:rPr>
          <w:rFonts w:asciiTheme="minorHAnsi" w:hAnsiTheme="minorHAnsi" w:cstheme="minorHAnsi"/>
          <w:sz w:val="22"/>
          <w:szCs w:val="24"/>
        </w:rPr>
        <w:t>to the JBEs the following work products (“Deliverables”):</w:t>
      </w:r>
      <w:r w:rsidR="003C2F4D" w:rsidRPr="00980836">
        <w:rPr>
          <w:rFonts w:asciiTheme="minorHAnsi" w:hAnsiTheme="minorHAnsi" w:cstheme="minorHAnsi"/>
          <w:sz w:val="22"/>
          <w:szCs w:val="24"/>
        </w:rPr>
        <w:t xml:space="preserve">  </w:t>
      </w:r>
    </w:p>
    <w:p w14:paraId="448F9A47" w14:textId="178D0320" w:rsidR="00BC1852" w:rsidRDefault="003A00EC" w:rsidP="002D3035">
      <w:pPr>
        <w:pStyle w:val="ListParagraph"/>
        <w:numPr>
          <w:ilvl w:val="2"/>
          <w:numId w:val="17"/>
        </w:numPr>
        <w:spacing w:before="120" w:after="120"/>
        <w:rPr>
          <w:rFonts w:asciiTheme="minorHAnsi" w:hAnsiTheme="minorHAnsi" w:cstheme="minorHAnsi"/>
          <w:iCs/>
          <w:sz w:val="22"/>
          <w:szCs w:val="24"/>
        </w:rPr>
      </w:pPr>
      <w:r>
        <w:rPr>
          <w:rFonts w:asciiTheme="minorHAnsi" w:hAnsiTheme="minorHAnsi" w:cstheme="minorHAnsi"/>
          <w:iCs/>
          <w:sz w:val="22"/>
          <w:szCs w:val="24"/>
        </w:rPr>
        <w:t>Wireless Duress Alarm Systems</w:t>
      </w:r>
      <w:r w:rsidR="00BC1852">
        <w:rPr>
          <w:rFonts w:asciiTheme="minorHAnsi" w:hAnsiTheme="minorHAnsi" w:cstheme="minorHAnsi"/>
          <w:iCs/>
          <w:sz w:val="22"/>
          <w:szCs w:val="24"/>
        </w:rPr>
        <w:br w:type="page"/>
      </w:r>
    </w:p>
    <w:p w14:paraId="69B8E08E" w14:textId="77777777" w:rsidR="00563282" w:rsidRPr="00980836" w:rsidRDefault="00927DC6" w:rsidP="00B513EF">
      <w:pPr>
        <w:pStyle w:val="ListParagraph"/>
        <w:numPr>
          <w:ilvl w:val="1"/>
          <w:numId w:val="14"/>
        </w:numPr>
        <w:spacing w:before="120" w:after="120"/>
        <w:rPr>
          <w:rFonts w:asciiTheme="minorHAnsi" w:hAnsiTheme="minorHAnsi" w:cstheme="minorHAnsi"/>
          <w:sz w:val="22"/>
          <w:szCs w:val="24"/>
        </w:rPr>
      </w:pPr>
      <w:r w:rsidRPr="00980836">
        <w:rPr>
          <w:rFonts w:asciiTheme="minorHAnsi" w:hAnsiTheme="minorHAnsi" w:cstheme="minorHAnsi"/>
          <w:b/>
          <w:bCs/>
          <w:sz w:val="22"/>
          <w:szCs w:val="24"/>
        </w:rPr>
        <w:t>Timeline</w:t>
      </w:r>
      <w:r w:rsidR="00C4177B" w:rsidRPr="00980836">
        <w:rPr>
          <w:rFonts w:asciiTheme="minorHAnsi" w:hAnsiTheme="minorHAnsi" w:cstheme="minorHAnsi"/>
          <w:b/>
          <w:bCs/>
          <w:sz w:val="22"/>
          <w:szCs w:val="24"/>
        </w:rPr>
        <w:t>.</w:t>
      </w:r>
      <w:r w:rsidR="00C4177B" w:rsidRPr="00980836">
        <w:rPr>
          <w:rFonts w:asciiTheme="minorHAnsi" w:hAnsiTheme="minorHAnsi" w:cstheme="minorHAnsi"/>
          <w:sz w:val="22"/>
          <w:szCs w:val="24"/>
        </w:rPr>
        <w:t xml:space="preserve"> </w:t>
      </w:r>
      <w:r w:rsidR="00570F30" w:rsidRPr="00980836">
        <w:rPr>
          <w:rFonts w:asciiTheme="minorHAnsi" w:hAnsiTheme="minorHAnsi" w:cstheme="minorHAnsi"/>
          <w:sz w:val="22"/>
          <w:szCs w:val="24"/>
        </w:rPr>
        <w:t xml:space="preserve"> </w:t>
      </w:r>
      <w:r w:rsidR="00DA4CD5" w:rsidRPr="00980836">
        <w:rPr>
          <w:rFonts w:asciiTheme="minorHAnsi" w:hAnsiTheme="minorHAnsi" w:cstheme="minorHAnsi"/>
          <w:sz w:val="22"/>
          <w:szCs w:val="24"/>
        </w:rPr>
        <w:t>Contractor</w:t>
      </w:r>
      <w:r w:rsidRPr="00980836">
        <w:rPr>
          <w:rFonts w:asciiTheme="minorHAnsi" w:hAnsiTheme="minorHAnsi" w:cstheme="minorHAnsi"/>
          <w:sz w:val="22"/>
          <w:szCs w:val="24"/>
        </w:rPr>
        <w:t xml:space="preserve"> must perform the Services and deliver the Deliverables according to the following timeline:</w:t>
      </w:r>
    </w:p>
    <w:p w14:paraId="0359E89F" w14:textId="5BF18107" w:rsidR="00EB2EE0" w:rsidRPr="00173340" w:rsidRDefault="00563282" w:rsidP="00B513EF">
      <w:pPr>
        <w:pStyle w:val="ListParagraph"/>
        <w:numPr>
          <w:ilvl w:val="2"/>
          <w:numId w:val="18"/>
        </w:numPr>
        <w:spacing w:before="120" w:after="120"/>
        <w:rPr>
          <w:rFonts w:asciiTheme="minorHAnsi" w:hAnsiTheme="minorHAnsi" w:cstheme="minorHAnsi"/>
          <w:iCs/>
          <w:sz w:val="22"/>
          <w:szCs w:val="22"/>
        </w:rPr>
      </w:pPr>
      <w:r w:rsidRPr="00980836">
        <w:rPr>
          <w:rFonts w:asciiTheme="minorHAnsi" w:hAnsiTheme="minorHAnsi" w:cstheme="minorHAnsi"/>
          <w:iCs/>
          <w:sz w:val="22"/>
          <w:szCs w:val="24"/>
        </w:rPr>
        <w:t xml:space="preserve">Begin </w:t>
      </w:r>
      <w:r w:rsidRPr="00173340">
        <w:rPr>
          <w:rFonts w:asciiTheme="minorHAnsi" w:hAnsiTheme="minorHAnsi" w:cstheme="minorHAnsi"/>
          <w:iCs/>
          <w:sz w:val="22"/>
          <w:szCs w:val="22"/>
        </w:rPr>
        <w:t>performance of the Services at any JBE facility or at multiple facilities in an identified region simultaneously within</w:t>
      </w:r>
      <w:r w:rsidR="006A5C4F" w:rsidRPr="00173340">
        <w:rPr>
          <w:sz w:val="22"/>
          <w:szCs w:val="22"/>
        </w:rPr>
        <w:t xml:space="preserve"> three (3) days</w:t>
      </w:r>
      <w:r w:rsidR="006346A9" w:rsidRPr="00173340">
        <w:rPr>
          <w:sz w:val="22"/>
          <w:szCs w:val="22"/>
        </w:rPr>
        <w:t>,</w:t>
      </w:r>
      <w:r w:rsidR="006A5C4F" w:rsidRPr="00173340">
        <w:rPr>
          <w:sz w:val="22"/>
          <w:szCs w:val="22"/>
        </w:rPr>
        <w:t xml:space="preserve"> or less depending on severity of issue, </w:t>
      </w:r>
      <w:r w:rsidRPr="00173340">
        <w:rPr>
          <w:rFonts w:asciiTheme="minorHAnsi" w:hAnsiTheme="minorHAnsi" w:cstheme="minorHAnsi"/>
          <w:iCs/>
          <w:sz w:val="22"/>
          <w:szCs w:val="22"/>
        </w:rPr>
        <w:t>of receiving a service request.</w:t>
      </w:r>
      <w:r w:rsidR="0005052E" w:rsidRPr="00173340">
        <w:rPr>
          <w:rFonts w:asciiTheme="minorHAnsi" w:hAnsiTheme="minorHAnsi" w:cstheme="minorHAnsi"/>
          <w:iCs/>
          <w:sz w:val="22"/>
          <w:szCs w:val="22"/>
        </w:rPr>
        <w:t xml:space="preserve">  </w:t>
      </w:r>
    </w:p>
    <w:p w14:paraId="1F44F61E" w14:textId="1C72D392" w:rsidR="00252504" w:rsidRPr="00980836" w:rsidRDefault="00594F79" w:rsidP="00B513EF">
      <w:pPr>
        <w:pStyle w:val="ListParagraph"/>
        <w:numPr>
          <w:ilvl w:val="1"/>
          <w:numId w:val="14"/>
        </w:numPr>
        <w:spacing w:before="120" w:after="120"/>
        <w:rPr>
          <w:rFonts w:asciiTheme="minorHAnsi" w:hAnsiTheme="minorHAnsi" w:cstheme="minorHAnsi"/>
          <w:sz w:val="22"/>
          <w:szCs w:val="24"/>
        </w:rPr>
      </w:pPr>
      <w:r w:rsidRPr="00173340">
        <w:rPr>
          <w:rFonts w:asciiTheme="minorHAnsi" w:hAnsiTheme="minorHAnsi" w:cstheme="minorHAnsi"/>
          <w:b/>
          <w:sz w:val="22"/>
          <w:szCs w:val="22"/>
        </w:rPr>
        <w:t>Project Managers.</w:t>
      </w:r>
      <w:r w:rsidRPr="00173340">
        <w:rPr>
          <w:rFonts w:asciiTheme="minorHAnsi" w:hAnsiTheme="minorHAnsi" w:cstheme="minorHAnsi"/>
          <w:sz w:val="22"/>
          <w:szCs w:val="22"/>
        </w:rPr>
        <w:t xml:space="preserve"> Each JBE may designate a project manager. The Establishing JBE’s project manager is: </w:t>
      </w:r>
      <w:r w:rsidRPr="00173340">
        <w:rPr>
          <w:rFonts w:asciiTheme="minorHAnsi" w:hAnsiTheme="minorHAnsi" w:cstheme="minorHAnsi"/>
          <w:b/>
          <w:sz w:val="22"/>
          <w:szCs w:val="22"/>
          <w:highlight w:val="yellow"/>
        </w:rPr>
        <w:t>[Insert name]</w:t>
      </w:r>
      <w:r w:rsidRPr="00173340">
        <w:rPr>
          <w:rFonts w:asciiTheme="minorHAnsi" w:hAnsiTheme="minorHAnsi" w:cstheme="minorHAnsi"/>
          <w:sz w:val="22"/>
          <w:szCs w:val="22"/>
        </w:rPr>
        <w:t xml:space="preserve">. A JBE may change its project manager at any time upon notice to </w:t>
      </w:r>
      <w:r w:rsidR="00DA4CD5" w:rsidRPr="00173340">
        <w:rPr>
          <w:rFonts w:asciiTheme="minorHAnsi" w:hAnsiTheme="minorHAnsi" w:cstheme="minorHAnsi"/>
          <w:sz w:val="22"/>
          <w:szCs w:val="22"/>
        </w:rPr>
        <w:t>Contractor</w:t>
      </w:r>
      <w:r w:rsidRPr="00173340">
        <w:rPr>
          <w:rFonts w:asciiTheme="minorHAnsi" w:hAnsiTheme="minorHAnsi" w:cstheme="minorHAnsi"/>
          <w:sz w:val="22"/>
          <w:szCs w:val="22"/>
        </w:rPr>
        <w:t xml:space="preserve"> without need for an amendment to this Agreement.  </w:t>
      </w:r>
      <w:r w:rsidR="00DA4CD5" w:rsidRPr="00173340">
        <w:rPr>
          <w:rFonts w:asciiTheme="minorHAnsi" w:hAnsiTheme="minorHAnsi" w:cstheme="minorHAnsi"/>
          <w:sz w:val="22"/>
          <w:szCs w:val="22"/>
        </w:rPr>
        <w:t>Contractor</w:t>
      </w:r>
      <w:r w:rsidRPr="00173340">
        <w:rPr>
          <w:rFonts w:asciiTheme="minorHAnsi" w:hAnsiTheme="minorHAnsi" w:cstheme="minorHAnsi"/>
          <w:sz w:val="22"/>
          <w:szCs w:val="22"/>
        </w:rPr>
        <w:t xml:space="preserve">’s project manager is: </w:t>
      </w:r>
      <w:r w:rsidRPr="00173340">
        <w:rPr>
          <w:rFonts w:asciiTheme="minorHAnsi" w:hAnsiTheme="minorHAnsi" w:cstheme="minorHAnsi"/>
          <w:b/>
          <w:sz w:val="22"/>
          <w:szCs w:val="22"/>
        </w:rPr>
        <w:t>[</w:t>
      </w:r>
      <w:r w:rsidRPr="00173340">
        <w:rPr>
          <w:rFonts w:asciiTheme="minorHAnsi" w:hAnsiTheme="minorHAnsi" w:cstheme="minorHAnsi"/>
          <w:b/>
          <w:sz w:val="22"/>
          <w:szCs w:val="22"/>
          <w:highlight w:val="yellow"/>
        </w:rPr>
        <w:t>Insert name</w:t>
      </w:r>
      <w:r w:rsidRPr="00173340">
        <w:rPr>
          <w:rFonts w:asciiTheme="minorHAnsi" w:hAnsiTheme="minorHAnsi" w:cstheme="minorHAnsi"/>
          <w:b/>
          <w:sz w:val="22"/>
          <w:szCs w:val="22"/>
        </w:rPr>
        <w:t>]</w:t>
      </w:r>
      <w:r w:rsidRPr="00173340">
        <w:rPr>
          <w:rFonts w:asciiTheme="minorHAnsi" w:hAnsiTheme="minorHAnsi" w:cstheme="minorHAnsi"/>
          <w:sz w:val="22"/>
          <w:szCs w:val="22"/>
        </w:rPr>
        <w:t>.  Subject to</w:t>
      </w:r>
      <w:r w:rsidRPr="00980836">
        <w:rPr>
          <w:rFonts w:asciiTheme="minorHAnsi" w:hAnsiTheme="minorHAnsi" w:cstheme="minorHAnsi"/>
          <w:sz w:val="22"/>
          <w:szCs w:val="24"/>
        </w:rPr>
        <w:t xml:space="preserve"> written approval by the Establishing JBE, </w:t>
      </w:r>
      <w:r w:rsidR="00DA4CD5" w:rsidRPr="00980836">
        <w:rPr>
          <w:rFonts w:asciiTheme="minorHAnsi" w:hAnsiTheme="minorHAnsi" w:cstheme="minorHAnsi"/>
          <w:sz w:val="22"/>
          <w:szCs w:val="24"/>
        </w:rPr>
        <w:t>Contractor</w:t>
      </w:r>
      <w:r w:rsidRPr="00980836">
        <w:rPr>
          <w:rFonts w:asciiTheme="minorHAnsi" w:hAnsiTheme="minorHAnsi" w:cstheme="minorHAnsi"/>
          <w:sz w:val="22"/>
          <w:szCs w:val="24"/>
        </w:rPr>
        <w:t xml:space="preserve"> may change its project manager without need for an amendment to this Agreement.</w:t>
      </w:r>
    </w:p>
    <w:p w14:paraId="2857D157" w14:textId="1E5B8F7E" w:rsidR="00594F79" w:rsidRPr="00980836" w:rsidRDefault="00594F79" w:rsidP="00B513EF">
      <w:pPr>
        <w:pStyle w:val="ListParagraph"/>
        <w:numPr>
          <w:ilvl w:val="1"/>
          <w:numId w:val="14"/>
        </w:numPr>
        <w:spacing w:before="120" w:after="120"/>
        <w:rPr>
          <w:rFonts w:asciiTheme="minorHAnsi" w:hAnsiTheme="minorHAnsi" w:cstheme="minorHAnsi"/>
          <w:sz w:val="22"/>
          <w:szCs w:val="24"/>
        </w:rPr>
      </w:pPr>
      <w:r w:rsidRPr="00980836">
        <w:rPr>
          <w:rFonts w:asciiTheme="minorHAnsi" w:hAnsiTheme="minorHAnsi" w:cstheme="minorHAnsi"/>
          <w:b/>
          <w:sz w:val="22"/>
          <w:szCs w:val="24"/>
        </w:rPr>
        <w:t xml:space="preserve">Resources.  </w:t>
      </w:r>
      <w:r w:rsidR="00DA4CD5" w:rsidRPr="00980836">
        <w:rPr>
          <w:rFonts w:asciiTheme="minorHAnsi" w:hAnsiTheme="minorHAnsi" w:cstheme="minorHAnsi"/>
          <w:sz w:val="22"/>
          <w:szCs w:val="24"/>
        </w:rPr>
        <w:t>Contractor</w:t>
      </w:r>
      <w:r w:rsidRPr="00980836">
        <w:rPr>
          <w:rFonts w:asciiTheme="minorHAnsi" w:hAnsiTheme="minorHAnsi" w:cstheme="minorHAnsi"/>
          <w:sz w:val="22"/>
          <w:szCs w:val="24"/>
        </w:rPr>
        <w:t xml:space="preserve"> is responsible for providing any and all facilities, materials and resources (including personnel, equipment, tools and software) necessary and appropriate for performance of the Services and to meet </w:t>
      </w:r>
      <w:r w:rsidR="00DA4CD5" w:rsidRPr="00980836">
        <w:rPr>
          <w:rFonts w:asciiTheme="minorHAnsi" w:hAnsiTheme="minorHAnsi" w:cstheme="minorHAnsi"/>
          <w:sz w:val="22"/>
          <w:szCs w:val="24"/>
        </w:rPr>
        <w:t>Contractor</w:t>
      </w:r>
      <w:r w:rsidRPr="00980836">
        <w:rPr>
          <w:rFonts w:asciiTheme="minorHAnsi" w:hAnsiTheme="minorHAnsi" w:cstheme="minorHAnsi"/>
          <w:sz w:val="22"/>
          <w:szCs w:val="24"/>
        </w:rPr>
        <w:t>'s obligations under this Agreement.</w:t>
      </w:r>
    </w:p>
    <w:p w14:paraId="1C13A5A9" w14:textId="1FBE52F9" w:rsidR="00594F79" w:rsidRPr="00980836" w:rsidRDefault="00594F79" w:rsidP="00B513EF">
      <w:pPr>
        <w:pStyle w:val="ListParagraph"/>
        <w:numPr>
          <w:ilvl w:val="1"/>
          <w:numId w:val="14"/>
        </w:numPr>
        <w:spacing w:before="120" w:after="120"/>
        <w:rPr>
          <w:rFonts w:asciiTheme="minorHAnsi" w:hAnsiTheme="minorHAnsi" w:cstheme="minorHAnsi"/>
          <w:sz w:val="22"/>
          <w:szCs w:val="24"/>
        </w:rPr>
      </w:pPr>
      <w:r w:rsidRPr="00980836">
        <w:rPr>
          <w:rFonts w:asciiTheme="minorHAnsi" w:hAnsiTheme="minorHAnsi" w:cstheme="minorHAnsi"/>
          <w:b/>
          <w:sz w:val="22"/>
          <w:szCs w:val="24"/>
        </w:rPr>
        <w:t>Commencement of Performance.</w:t>
      </w:r>
      <w:r w:rsidRPr="00980836">
        <w:rPr>
          <w:rFonts w:asciiTheme="minorHAnsi" w:hAnsiTheme="minorHAnsi" w:cstheme="minorHAnsi"/>
          <w:sz w:val="22"/>
          <w:szCs w:val="24"/>
        </w:rPr>
        <w:t xml:space="preserve">  This Agreement is of no force and effect until signed by both parties and all Establishing JBE-required approvals are secured.  Any commencement of performance prior to Agreement approval (and approval by a JBE of a Participating Addendum) shall be at </w:t>
      </w:r>
      <w:r w:rsidR="00DA4CD5" w:rsidRPr="00980836">
        <w:rPr>
          <w:rFonts w:asciiTheme="minorHAnsi" w:hAnsiTheme="minorHAnsi" w:cstheme="minorHAnsi"/>
          <w:sz w:val="22"/>
          <w:szCs w:val="24"/>
        </w:rPr>
        <w:t>Contractor</w:t>
      </w:r>
      <w:r w:rsidRPr="00980836">
        <w:rPr>
          <w:rFonts w:asciiTheme="minorHAnsi" w:hAnsiTheme="minorHAnsi" w:cstheme="minorHAnsi"/>
          <w:sz w:val="22"/>
          <w:szCs w:val="24"/>
        </w:rPr>
        <w:t>'s own risk.</w:t>
      </w:r>
      <w:r w:rsidR="00712A77" w:rsidRPr="00980836">
        <w:rPr>
          <w:rFonts w:asciiTheme="minorHAnsi" w:hAnsiTheme="minorHAnsi" w:cstheme="minorHAnsi"/>
          <w:sz w:val="22"/>
          <w:szCs w:val="24"/>
        </w:rPr>
        <w:t xml:space="preserve">  </w:t>
      </w:r>
    </w:p>
    <w:p w14:paraId="54ED482A" w14:textId="569C02B6" w:rsidR="0088546D" w:rsidRPr="00980836" w:rsidRDefault="00980836" w:rsidP="00B513EF">
      <w:pPr>
        <w:pStyle w:val="Apnd1"/>
        <w:keepNext/>
        <w:numPr>
          <w:ilvl w:val="0"/>
          <w:numId w:val="14"/>
        </w:numPr>
        <w:tabs>
          <w:tab w:val="left" w:pos="936"/>
        </w:tabs>
        <w:spacing w:before="240" w:after="120"/>
        <w:rPr>
          <w:rFonts w:asciiTheme="minorHAnsi" w:hAnsiTheme="minorHAnsi" w:cstheme="minorHAnsi"/>
          <w:b w:val="0"/>
          <w:bCs/>
          <w:szCs w:val="24"/>
        </w:rPr>
      </w:pPr>
      <w:r>
        <w:rPr>
          <w:rFonts w:asciiTheme="minorHAnsi" w:hAnsiTheme="minorHAnsi" w:cstheme="minorHAnsi"/>
          <w:szCs w:val="24"/>
        </w:rPr>
        <w:t xml:space="preserve">Inspection and </w:t>
      </w:r>
      <w:r w:rsidR="00C97E9E" w:rsidRPr="00980836">
        <w:rPr>
          <w:rFonts w:asciiTheme="minorHAnsi" w:hAnsiTheme="minorHAnsi" w:cstheme="minorHAnsi"/>
          <w:szCs w:val="24"/>
        </w:rPr>
        <w:t>Acceptance Criteria</w:t>
      </w:r>
      <w:bookmarkStart w:id="18" w:name="_Hlk57646892"/>
      <w:r w:rsidR="00C97E9E" w:rsidRPr="00980836">
        <w:rPr>
          <w:rFonts w:asciiTheme="minorHAnsi" w:hAnsiTheme="minorHAnsi" w:cstheme="minorHAnsi"/>
          <w:szCs w:val="24"/>
        </w:rPr>
        <w:t xml:space="preserve">. </w:t>
      </w:r>
      <w:r w:rsidR="00C97E9E" w:rsidRPr="00980836">
        <w:rPr>
          <w:rFonts w:asciiTheme="minorHAnsi" w:hAnsiTheme="minorHAnsi" w:cstheme="minorHAnsi"/>
          <w:b w:val="0"/>
          <w:bCs/>
          <w:szCs w:val="24"/>
        </w:rPr>
        <w:t xml:space="preserve">All Work is subject to written acceptance by each JBE. The JBE will apply the acceptance criteria set forth in the applicable </w:t>
      </w:r>
      <w:r w:rsidR="003A3899">
        <w:rPr>
          <w:rFonts w:asciiTheme="minorHAnsi" w:hAnsiTheme="minorHAnsi" w:cstheme="minorHAnsi"/>
          <w:b w:val="0"/>
          <w:bCs/>
          <w:szCs w:val="24"/>
        </w:rPr>
        <w:t xml:space="preserve">Scope </w:t>
      </w:r>
      <w:r w:rsidR="00FE19AA" w:rsidRPr="00980836">
        <w:rPr>
          <w:rFonts w:asciiTheme="minorHAnsi" w:hAnsiTheme="minorHAnsi" w:cstheme="minorHAnsi"/>
          <w:b w:val="0"/>
          <w:bCs/>
          <w:szCs w:val="24"/>
        </w:rPr>
        <w:t>of Work and Specifications</w:t>
      </w:r>
      <w:r>
        <w:rPr>
          <w:rFonts w:asciiTheme="minorHAnsi" w:hAnsiTheme="minorHAnsi" w:cstheme="minorHAnsi"/>
          <w:b w:val="0"/>
          <w:bCs/>
          <w:szCs w:val="24"/>
        </w:rPr>
        <w:t xml:space="preserve"> (Exhibit</w:t>
      </w:r>
      <w:r w:rsidR="003A3899">
        <w:rPr>
          <w:rFonts w:asciiTheme="minorHAnsi" w:hAnsiTheme="minorHAnsi" w:cstheme="minorHAnsi"/>
          <w:b w:val="0"/>
          <w:bCs/>
          <w:szCs w:val="24"/>
        </w:rPr>
        <w:t> </w:t>
      </w:r>
      <w:r>
        <w:rPr>
          <w:rFonts w:asciiTheme="minorHAnsi" w:hAnsiTheme="minorHAnsi" w:cstheme="minorHAnsi"/>
          <w:b w:val="0"/>
          <w:bCs/>
          <w:szCs w:val="24"/>
        </w:rPr>
        <w:t>4) and the acceptance criteria set forth in the Acceptance and Signoff Form (</w:t>
      </w:r>
      <w:r w:rsidR="00EF0E89">
        <w:rPr>
          <w:rFonts w:asciiTheme="minorHAnsi" w:hAnsiTheme="minorHAnsi" w:cstheme="minorHAnsi"/>
          <w:b w:val="0"/>
          <w:bCs/>
          <w:szCs w:val="24"/>
        </w:rPr>
        <w:t>Appendix B</w:t>
      </w:r>
      <w:r>
        <w:rPr>
          <w:rFonts w:asciiTheme="minorHAnsi" w:hAnsiTheme="minorHAnsi" w:cstheme="minorHAnsi"/>
          <w:b w:val="0"/>
          <w:bCs/>
          <w:szCs w:val="24"/>
        </w:rPr>
        <w:t>)</w:t>
      </w:r>
      <w:r w:rsidR="00C97E9E" w:rsidRPr="00980836">
        <w:rPr>
          <w:rFonts w:asciiTheme="minorHAnsi" w:hAnsiTheme="minorHAnsi" w:cstheme="minorHAnsi"/>
          <w:b w:val="0"/>
          <w:bCs/>
          <w:szCs w:val="24"/>
        </w:rPr>
        <w:t xml:space="preserve"> (including timeliness, completeness, technical accuracy, and conformance to statistical, industry or marketplace standards) to determine acceptance or rejection of the Work.</w:t>
      </w:r>
      <w:r>
        <w:rPr>
          <w:rFonts w:asciiTheme="minorHAnsi" w:hAnsiTheme="minorHAnsi" w:cstheme="minorHAnsi"/>
          <w:b w:val="0"/>
          <w:bCs/>
          <w:szCs w:val="24"/>
        </w:rPr>
        <w:t xml:space="preserve"> </w:t>
      </w:r>
      <w:r w:rsidRPr="00980836">
        <w:rPr>
          <w:rFonts w:asciiTheme="minorHAnsi" w:hAnsiTheme="minorHAnsi" w:cstheme="minorHAnsi"/>
          <w:b w:val="0"/>
          <w:bCs/>
          <w:szCs w:val="24"/>
        </w:rPr>
        <w:t>Contractor will not be paid for any rejected Goods, Services, or Deliverables.</w:t>
      </w:r>
    </w:p>
    <w:p w14:paraId="2D88A7E2" w14:textId="5EE11D23" w:rsidR="008428AE" w:rsidRPr="00980836" w:rsidRDefault="008428AE" w:rsidP="00B513EF">
      <w:pPr>
        <w:pStyle w:val="ListParagraph"/>
        <w:numPr>
          <w:ilvl w:val="1"/>
          <w:numId w:val="14"/>
        </w:numPr>
        <w:spacing w:before="120" w:after="120"/>
        <w:rPr>
          <w:rFonts w:asciiTheme="minorHAnsi" w:hAnsiTheme="minorHAnsi" w:cstheme="minorHAnsi"/>
          <w:bCs/>
          <w:sz w:val="22"/>
          <w:szCs w:val="24"/>
        </w:rPr>
      </w:pPr>
      <w:r w:rsidRPr="00980836">
        <w:rPr>
          <w:rFonts w:asciiTheme="minorHAnsi" w:hAnsiTheme="minorHAnsi" w:cstheme="minorHAnsi"/>
          <w:bCs/>
          <w:sz w:val="22"/>
          <w:szCs w:val="24"/>
        </w:rPr>
        <w:t>The JBE may use the attached Acceptance and Sign</w:t>
      </w:r>
      <w:r w:rsidR="00980836">
        <w:rPr>
          <w:rFonts w:asciiTheme="minorHAnsi" w:hAnsiTheme="minorHAnsi" w:cstheme="minorHAnsi"/>
          <w:bCs/>
          <w:sz w:val="22"/>
          <w:szCs w:val="24"/>
        </w:rPr>
        <w:t>o</w:t>
      </w:r>
      <w:r w:rsidRPr="00980836">
        <w:rPr>
          <w:rFonts w:asciiTheme="minorHAnsi" w:hAnsiTheme="minorHAnsi" w:cstheme="minorHAnsi"/>
          <w:bCs/>
          <w:sz w:val="22"/>
          <w:szCs w:val="24"/>
        </w:rPr>
        <w:t>ff Form (</w:t>
      </w:r>
      <w:r w:rsidR="00EF0E89">
        <w:rPr>
          <w:rFonts w:asciiTheme="minorHAnsi" w:hAnsiTheme="minorHAnsi" w:cstheme="minorHAnsi"/>
          <w:bCs/>
          <w:sz w:val="22"/>
          <w:szCs w:val="24"/>
        </w:rPr>
        <w:t>Appendix B</w:t>
      </w:r>
      <w:r w:rsidRPr="00980836">
        <w:rPr>
          <w:rFonts w:asciiTheme="minorHAnsi" w:hAnsiTheme="minorHAnsi" w:cstheme="minorHAnsi"/>
          <w:bCs/>
          <w:sz w:val="22"/>
          <w:szCs w:val="24"/>
        </w:rPr>
        <w:t xml:space="preserve">) to notify Contractor of the acceptance or rejection of the Goods, Services, or Deliverables.  </w:t>
      </w:r>
      <w:bookmarkEnd w:id="18"/>
    </w:p>
    <w:p w14:paraId="714EB338" w14:textId="630E3442" w:rsidR="004E17C3" w:rsidRDefault="004E17C3" w:rsidP="00980836">
      <w:pPr>
        <w:pStyle w:val="Apnd1"/>
        <w:tabs>
          <w:tab w:val="left" w:pos="936"/>
        </w:tabs>
        <w:spacing w:before="120" w:after="120"/>
        <w:rPr>
          <w:rFonts w:asciiTheme="minorHAnsi" w:hAnsiTheme="minorHAnsi" w:cstheme="minorHAnsi"/>
        </w:rPr>
      </w:pPr>
    </w:p>
    <w:p w14:paraId="32F7B5EF" w14:textId="77777777" w:rsidR="00BC1852" w:rsidRPr="002C7394" w:rsidRDefault="00BC1852" w:rsidP="00980836">
      <w:pPr>
        <w:pStyle w:val="Apnd1"/>
        <w:tabs>
          <w:tab w:val="left" w:pos="936"/>
        </w:tabs>
        <w:spacing w:before="120" w:after="120"/>
        <w:rPr>
          <w:rFonts w:asciiTheme="minorHAnsi" w:hAnsiTheme="minorHAnsi" w:cstheme="minorHAnsi"/>
        </w:rPr>
      </w:pPr>
    </w:p>
    <w:p w14:paraId="2DFE327B" w14:textId="46629363" w:rsidR="004E17C3" w:rsidRPr="002C7394" w:rsidRDefault="004E17C3" w:rsidP="004A3B28">
      <w:pPr>
        <w:pStyle w:val="Apnd1"/>
        <w:tabs>
          <w:tab w:val="left" w:pos="936"/>
        </w:tabs>
        <w:spacing w:before="120" w:after="120"/>
        <w:jc w:val="center"/>
        <w:rPr>
          <w:rFonts w:asciiTheme="minorHAnsi" w:hAnsiTheme="minorHAnsi" w:cstheme="minorHAnsi"/>
        </w:rPr>
      </w:pPr>
      <w:r w:rsidRPr="002C7394">
        <w:rPr>
          <w:rFonts w:asciiTheme="minorHAnsi" w:hAnsiTheme="minorHAnsi" w:cstheme="minorHAnsi"/>
        </w:rPr>
        <w:t xml:space="preserve">END OF </w:t>
      </w:r>
      <w:r w:rsidR="0013156D" w:rsidRPr="002C7394">
        <w:rPr>
          <w:rFonts w:asciiTheme="minorHAnsi" w:hAnsiTheme="minorHAnsi" w:cstheme="minorHAnsi"/>
        </w:rPr>
        <w:t>EXHIBIT</w:t>
      </w:r>
    </w:p>
    <w:p w14:paraId="4BB8BA69" w14:textId="77777777" w:rsidR="000A574D" w:rsidRPr="002C7394" w:rsidRDefault="000A574D" w:rsidP="004A3B28">
      <w:pPr>
        <w:tabs>
          <w:tab w:val="left" w:pos="936"/>
        </w:tabs>
        <w:jc w:val="center"/>
        <w:rPr>
          <w:rFonts w:asciiTheme="minorHAnsi" w:hAnsiTheme="minorHAnsi" w:cstheme="minorHAnsi"/>
          <w:sz w:val="22"/>
          <w:szCs w:val="22"/>
        </w:rPr>
        <w:sectPr w:rsidR="000A574D" w:rsidRPr="002C7394" w:rsidSect="00F325DC">
          <w:footerReference w:type="default" r:id="rId16"/>
          <w:pgSz w:w="12240" w:h="15840" w:code="1"/>
          <w:pgMar w:top="1152" w:right="1152" w:bottom="1152" w:left="1152" w:header="432" w:footer="432" w:gutter="0"/>
          <w:pgNumType w:start="1"/>
          <w:cols w:space="720"/>
        </w:sectPr>
      </w:pPr>
    </w:p>
    <w:p w14:paraId="08D4200B" w14:textId="09212A9D" w:rsidR="000A574D" w:rsidRPr="002C7394" w:rsidRDefault="000A574D" w:rsidP="004A3B28">
      <w:pPr>
        <w:pStyle w:val="Exhibit"/>
        <w:spacing w:after="240"/>
        <w:jc w:val="center"/>
        <w:rPr>
          <w:sz w:val="22"/>
          <w:szCs w:val="22"/>
        </w:rPr>
      </w:pPr>
      <w:r w:rsidRPr="002C7394">
        <w:rPr>
          <w:sz w:val="22"/>
          <w:szCs w:val="22"/>
        </w:rPr>
        <w:t xml:space="preserve">EXHIBIT 4 – </w:t>
      </w:r>
      <w:r w:rsidR="003A3899" w:rsidRPr="002C7394">
        <w:rPr>
          <w:sz w:val="22"/>
          <w:szCs w:val="22"/>
        </w:rPr>
        <w:t>Scope of Work</w:t>
      </w:r>
      <w:r w:rsidR="00966A18" w:rsidRPr="002C7394">
        <w:rPr>
          <w:sz w:val="22"/>
          <w:szCs w:val="22"/>
        </w:rPr>
        <w:t xml:space="preserve"> and Specifications</w:t>
      </w:r>
    </w:p>
    <w:p w14:paraId="0BB1E0DC" w14:textId="490F7793" w:rsidR="00966A18" w:rsidRPr="002C7394" w:rsidRDefault="0006749A" w:rsidP="004A3B28">
      <w:pPr>
        <w:spacing w:before="120" w:after="120"/>
        <w:rPr>
          <w:rFonts w:asciiTheme="minorHAnsi" w:hAnsiTheme="minorHAnsi" w:cstheme="minorHAnsi"/>
          <w:sz w:val="22"/>
          <w:szCs w:val="22"/>
        </w:rPr>
      </w:pPr>
      <w:r w:rsidRPr="002C7394">
        <w:rPr>
          <w:rFonts w:asciiTheme="minorHAnsi" w:hAnsiTheme="minorHAnsi" w:cstheme="minorHAnsi"/>
          <w:sz w:val="22"/>
          <w:szCs w:val="22"/>
        </w:rPr>
        <w:t xml:space="preserve">This </w:t>
      </w:r>
      <w:r w:rsidR="003A3899" w:rsidRPr="002C7394">
        <w:rPr>
          <w:rFonts w:asciiTheme="minorHAnsi" w:hAnsiTheme="minorHAnsi" w:cstheme="minorHAnsi"/>
          <w:sz w:val="22"/>
          <w:szCs w:val="22"/>
        </w:rPr>
        <w:t>Scope of Work</w:t>
      </w:r>
      <w:r w:rsidRPr="002C7394">
        <w:rPr>
          <w:rFonts w:asciiTheme="minorHAnsi" w:hAnsiTheme="minorHAnsi" w:cstheme="minorHAnsi"/>
          <w:sz w:val="22"/>
          <w:szCs w:val="22"/>
        </w:rPr>
        <w:t xml:space="preserve"> and Specifications is subject to and incorporated into the Agreement and applicable Participating Addendum between Contractor and the JBE. The Parties agree to be bound by the terms and conditions set out in the Agreement and applicable Participating Addendum with respect to the Work to be provided under this </w:t>
      </w:r>
      <w:r w:rsidR="003A3899" w:rsidRPr="002C7394">
        <w:rPr>
          <w:rFonts w:asciiTheme="minorHAnsi" w:hAnsiTheme="minorHAnsi" w:cstheme="minorHAnsi"/>
          <w:sz w:val="22"/>
          <w:szCs w:val="22"/>
        </w:rPr>
        <w:t>Scope of Work</w:t>
      </w:r>
      <w:r w:rsidR="00FE19AA" w:rsidRPr="002C7394">
        <w:rPr>
          <w:rFonts w:asciiTheme="minorHAnsi" w:hAnsiTheme="minorHAnsi" w:cstheme="minorHAnsi"/>
          <w:sz w:val="22"/>
          <w:szCs w:val="22"/>
        </w:rPr>
        <w:t xml:space="preserve"> and Specifications</w:t>
      </w:r>
      <w:r w:rsidRPr="002C7394">
        <w:rPr>
          <w:rFonts w:asciiTheme="minorHAnsi" w:hAnsiTheme="minorHAnsi" w:cstheme="minorHAnsi"/>
          <w:sz w:val="22"/>
          <w:szCs w:val="22"/>
        </w:rPr>
        <w:t>.</w:t>
      </w:r>
    </w:p>
    <w:p w14:paraId="33A8E027" w14:textId="5BD684A9" w:rsidR="002C7394" w:rsidRPr="002D3035" w:rsidRDefault="003A3899" w:rsidP="002C7394">
      <w:pPr>
        <w:pStyle w:val="ListParagraph"/>
        <w:numPr>
          <w:ilvl w:val="0"/>
          <w:numId w:val="19"/>
        </w:numPr>
        <w:spacing w:before="120" w:after="120"/>
        <w:rPr>
          <w:sz w:val="22"/>
          <w:szCs w:val="22"/>
        </w:rPr>
      </w:pPr>
      <w:r w:rsidRPr="002C7394">
        <w:rPr>
          <w:rFonts w:asciiTheme="minorHAnsi" w:hAnsiTheme="minorHAnsi" w:cstheme="minorHAnsi"/>
          <w:b/>
          <w:bCs/>
          <w:sz w:val="22"/>
          <w:szCs w:val="22"/>
        </w:rPr>
        <w:t>Scope of Work</w:t>
      </w:r>
      <w:r w:rsidR="00A96646" w:rsidRPr="002C7394">
        <w:rPr>
          <w:rFonts w:asciiTheme="minorHAnsi" w:hAnsiTheme="minorHAnsi" w:cstheme="minorHAnsi"/>
          <w:b/>
          <w:bCs/>
          <w:sz w:val="22"/>
          <w:szCs w:val="22"/>
        </w:rPr>
        <w:t>.</w:t>
      </w:r>
      <w:r w:rsidR="00A96646" w:rsidRPr="002C7394">
        <w:rPr>
          <w:sz w:val="22"/>
          <w:szCs w:val="22"/>
        </w:rPr>
        <w:t xml:space="preserve"> </w:t>
      </w:r>
      <w:r w:rsidR="00A96646" w:rsidRPr="002C7394">
        <w:rPr>
          <w:rFonts w:asciiTheme="minorHAnsi" w:hAnsiTheme="minorHAnsi" w:cstheme="minorHAnsi"/>
          <w:sz w:val="22"/>
          <w:szCs w:val="22"/>
        </w:rPr>
        <w:t xml:space="preserve">Pursuant to a JBE’s </w:t>
      </w:r>
      <w:r w:rsidRPr="002C7394">
        <w:rPr>
          <w:rFonts w:asciiTheme="minorHAnsi" w:hAnsiTheme="minorHAnsi" w:cstheme="minorHAnsi"/>
          <w:sz w:val="22"/>
          <w:szCs w:val="22"/>
        </w:rPr>
        <w:t>Scope of Work</w:t>
      </w:r>
      <w:r w:rsidR="00A96646" w:rsidRPr="002C7394">
        <w:rPr>
          <w:rFonts w:asciiTheme="minorHAnsi" w:hAnsiTheme="minorHAnsi" w:cstheme="minorHAnsi"/>
          <w:sz w:val="22"/>
          <w:szCs w:val="22"/>
        </w:rPr>
        <w:t xml:space="preserve">, Contractor will perform and complete all Work set forth in any Participating Addendum, including any attachments, in compliance with the requirements of this Agreement, and to the satisfaction of the Participating Entity. The </w:t>
      </w:r>
      <w:r w:rsidRPr="002C7394">
        <w:rPr>
          <w:rFonts w:asciiTheme="minorHAnsi" w:hAnsiTheme="minorHAnsi" w:cstheme="minorHAnsi"/>
          <w:sz w:val="22"/>
          <w:szCs w:val="22"/>
        </w:rPr>
        <w:t>Scope of Work</w:t>
      </w:r>
      <w:r w:rsidR="00712A77" w:rsidRPr="002C7394">
        <w:rPr>
          <w:rFonts w:asciiTheme="minorHAnsi" w:hAnsiTheme="minorHAnsi" w:cstheme="minorHAnsi"/>
          <w:sz w:val="22"/>
          <w:szCs w:val="22"/>
        </w:rPr>
        <w:t xml:space="preserve"> </w:t>
      </w:r>
      <w:r w:rsidR="00A96646" w:rsidRPr="002C7394">
        <w:rPr>
          <w:rFonts w:asciiTheme="minorHAnsi" w:hAnsiTheme="minorHAnsi" w:cstheme="minorHAnsi"/>
          <w:sz w:val="22"/>
          <w:szCs w:val="22"/>
        </w:rPr>
        <w:t>shall, at a minimum, include:</w:t>
      </w:r>
    </w:p>
    <w:p w14:paraId="70AC190C" w14:textId="77777777" w:rsidR="002C7394" w:rsidRPr="002C7394" w:rsidRDefault="002C7394" w:rsidP="00AD482B">
      <w:pPr>
        <w:pStyle w:val="ListParagraph"/>
        <w:numPr>
          <w:ilvl w:val="0"/>
          <w:numId w:val="87"/>
        </w:numPr>
        <w:jc w:val="both"/>
        <w:rPr>
          <w:vanish/>
          <w:sz w:val="22"/>
          <w:szCs w:val="22"/>
        </w:rPr>
      </w:pPr>
    </w:p>
    <w:p w14:paraId="1549DC3F" w14:textId="77777777" w:rsidR="002C7394" w:rsidRPr="002C7394" w:rsidRDefault="002C7394" w:rsidP="00AD482B">
      <w:pPr>
        <w:keepNext/>
        <w:numPr>
          <w:ilvl w:val="1"/>
          <w:numId w:val="87"/>
        </w:numPr>
        <w:spacing w:after="120" w:line="300" w:lineRule="exact"/>
        <w:ind w:left="1080"/>
        <w:jc w:val="both"/>
        <w:rPr>
          <w:b/>
          <w:bCs/>
          <w:sz w:val="22"/>
          <w:szCs w:val="22"/>
        </w:rPr>
      </w:pPr>
      <w:r w:rsidRPr="002C7394">
        <w:rPr>
          <w:b/>
          <w:bCs/>
          <w:sz w:val="22"/>
          <w:szCs w:val="22"/>
        </w:rPr>
        <w:t xml:space="preserve">Description of Goods and Services. </w:t>
      </w:r>
      <w:r w:rsidRPr="002C7394">
        <w:rPr>
          <w:sz w:val="22"/>
          <w:szCs w:val="22"/>
        </w:rPr>
        <w:t>The Judicial Council seeks the following goods and services:</w:t>
      </w:r>
    </w:p>
    <w:p w14:paraId="4D930C2A" w14:textId="77777777" w:rsidR="002C7394" w:rsidRPr="002C7394" w:rsidRDefault="002C7394" w:rsidP="00AD482B">
      <w:pPr>
        <w:pStyle w:val="BodyTextIndent2"/>
        <w:numPr>
          <w:ilvl w:val="2"/>
          <w:numId w:val="87"/>
        </w:numPr>
        <w:spacing w:after="0" w:line="300" w:lineRule="exact"/>
        <w:ind w:left="1800"/>
        <w:jc w:val="both"/>
        <w:rPr>
          <w:sz w:val="22"/>
          <w:szCs w:val="22"/>
        </w:rPr>
      </w:pPr>
      <w:r w:rsidRPr="002C7394">
        <w:rPr>
          <w:sz w:val="22"/>
          <w:szCs w:val="22"/>
        </w:rPr>
        <w:t>Wireless Duress Alarm Systems</w:t>
      </w:r>
    </w:p>
    <w:p w14:paraId="1D4698B4" w14:textId="77777777" w:rsidR="002C7394" w:rsidRPr="002C7394" w:rsidRDefault="002C7394" w:rsidP="00AD482B">
      <w:pPr>
        <w:pStyle w:val="BodyTextIndent2"/>
        <w:numPr>
          <w:ilvl w:val="2"/>
          <w:numId w:val="87"/>
        </w:numPr>
        <w:spacing w:after="0" w:line="300" w:lineRule="exact"/>
        <w:ind w:left="1800"/>
        <w:jc w:val="both"/>
        <w:rPr>
          <w:sz w:val="22"/>
          <w:szCs w:val="22"/>
        </w:rPr>
      </w:pPr>
      <w:r w:rsidRPr="002C7394">
        <w:rPr>
          <w:sz w:val="22"/>
          <w:szCs w:val="22"/>
        </w:rPr>
        <w:t>Onsite Maintenance, Repair and Support Services</w:t>
      </w:r>
    </w:p>
    <w:p w14:paraId="385CE504" w14:textId="77777777" w:rsidR="002C7394" w:rsidRPr="002C7394" w:rsidRDefault="002C7394" w:rsidP="00AD482B">
      <w:pPr>
        <w:pStyle w:val="BodyTextIndent2"/>
        <w:numPr>
          <w:ilvl w:val="2"/>
          <w:numId w:val="87"/>
        </w:numPr>
        <w:spacing w:after="0" w:line="300" w:lineRule="exact"/>
        <w:ind w:left="1800"/>
        <w:jc w:val="both"/>
        <w:rPr>
          <w:sz w:val="22"/>
          <w:szCs w:val="22"/>
        </w:rPr>
      </w:pPr>
      <w:r w:rsidRPr="002C7394">
        <w:rPr>
          <w:sz w:val="22"/>
          <w:szCs w:val="22"/>
        </w:rPr>
        <w:t>Telephone/Online Support</w:t>
      </w:r>
    </w:p>
    <w:p w14:paraId="5ECAAA0F" w14:textId="77777777" w:rsidR="002C7394" w:rsidRPr="002C7394" w:rsidRDefault="002C7394" w:rsidP="00AD482B">
      <w:pPr>
        <w:pStyle w:val="BodyTextIndent2"/>
        <w:numPr>
          <w:ilvl w:val="2"/>
          <w:numId w:val="87"/>
        </w:numPr>
        <w:spacing w:after="0" w:line="300" w:lineRule="exact"/>
        <w:ind w:left="1800"/>
        <w:jc w:val="both"/>
        <w:rPr>
          <w:sz w:val="22"/>
          <w:szCs w:val="22"/>
        </w:rPr>
      </w:pPr>
      <w:r w:rsidRPr="002C7394">
        <w:rPr>
          <w:sz w:val="22"/>
          <w:szCs w:val="22"/>
        </w:rPr>
        <w:t>Installation of System</w:t>
      </w:r>
    </w:p>
    <w:p w14:paraId="1FEAF8F6" w14:textId="77777777" w:rsidR="002C7394" w:rsidRPr="002C7394" w:rsidRDefault="002C7394" w:rsidP="00AD482B">
      <w:pPr>
        <w:pStyle w:val="BodyTextIndent2"/>
        <w:numPr>
          <w:ilvl w:val="2"/>
          <w:numId w:val="87"/>
        </w:numPr>
        <w:spacing w:after="0" w:line="300" w:lineRule="exact"/>
        <w:ind w:left="1800"/>
        <w:jc w:val="both"/>
        <w:rPr>
          <w:sz w:val="22"/>
          <w:szCs w:val="22"/>
        </w:rPr>
      </w:pPr>
      <w:r w:rsidRPr="002C7394">
        <w:rPr>
          <w:sz w:val="22"/>
          <w:szCs w:val="22"/>
        </w:rPr>
        <w:t>Training (Onsite at time of installation)</w:t>
      </w:r>
    </w:p>
    <w:p w14:paraId="411F6457" w14:textId="43B6153C" w:rsidR="002C7394" w:rsidRPr="002D3035" w:rsidRDefault="002C7394" w:rsidP="002D3035">
      <w:pPr>
        <w:pStyle w:val="BodyTextIndent2"/>
        <w:numPr>
          <w:ilvl w:val="2"/>
          <w:numId w:val="87"/>
        </w:numPr>
        <w:spacing w:line="300" w:lineRule="exact"/>
        <w:ind w:left="1800"/>
        <w:jc w:val="both"/>
        <w:rPr>
          <w:sz w:val="22"/>
          <w:szCs w:val="22"/>
        </w:rPr>
      </w:pPr>
      <w:r w:rsidRPr="002C7394">
        <w:rPr>
          <w:sz w:val="22"/>
          <w:szCs w:val="22"/>
        </w:rPr>
        <w:t xml:space="preserve">System Planning, Configuration and Project Management </w:t>
      </w:r>
    </w:p>
    <w:p w14:paraId="374ECF77" w14:textId="35834730" w:rsidR="002C7394" w:rsidRPr="002D3035" w:rsidRDefault="002C7394" w:rsidP="002D3035">
      <w:pPr>
        <w:pStyle w:val="BodyTextIndent2"/>
        <w:numPr>
          <w:ilvl w:val="1"/>
          <w:numId w:val="87"/>
        </w:numPr>
        <w:spacing w:line="300" w:lineRule="exact"/>
        <w:ind w:left="1080"/>
        <w:jc w:val="both"/>
        <w:rPr>
          <w:sz w:val="22"/>
          <w:szCs w:val="22"/>
        </w:rPr>
      </w:pPr>
      <w:r w:rsidRPr="002C7394">
        <w:rPr>
          <w:b/>
          <w:bCs/>
          <w:sz w:val="22"/>
          <w:szCs w:val="22"/>
        </w:rPr>
        <w:t xml:space="preserve">Specifications, Requirements and Optional Features for Wireless Duress Alarm Systems and Maintenance and Support.  </w:t>
      </w:r>
      <w:r w:rsidRPr="002C7394">
        <w:rPr>
          <w:sz w:val="22"/>
          <w:szCs w:val="22"/>
        </w:rPr>
        <w:t>All maintenance, support and time and material service requests ordered under a Master Agreement will apply to existing wireless duress alarm systems in JBE facilities regardless of make and age as well as newly installed systems:</w:t>
      </w:r>
    </w:p>
    <w:p w14:paraId="6579CFC9" w14:textId="77777777" w:rsidR="002C7394" w:rsidRPr="002C7394" w:rsidRDefault="002C7394" w:rsidP="00AD482B">
      <w:pPr>
        <w:pStyle w:val="BodyTextIndent2"/>
        <w:numPr>
          <w:ilvl w:val="2"/>
          <w:numId w:val="87"/>
        </w:numPr>
        <w:spacing w:line="300" w:lineRule="exact"/>
        <w:ind w:left="1800"/>
        <w:jc w:val="both"/>
        <w:rPr>
          <w:sz w:val="22"/>
          <w:szCs w:val="22"/>
        </w:rPr>
      </w:pPr>
      <w:r w:rsidRPr="002C7394">
        <w:rPr>
          <w:b/>
          <w:bCs/>
          <w:sz w:val="22"/>
          <w:szCs w:val="22"/>
        </w:rPr>
        <w:t>Required Duress Alarm System Features:</w:t>
      </w:r>
    </w:p>
    <w:p w14:paraId="0D253DC5" w14:textId="77777777" w:rsidR="002C7394" w:rsidRPr="002C7394" w:rsidRDefault="002C7394" w:rsidP="00AD482B">
      <w:pPr>
        <w:pStyle w:val="ListParagraph"/>
        <w:numPr>
          <w:ilvl w:val="0"/>
          <w:numId w:val="90"/>
        </w:numPr>
        <w:ind w:left="2160"/>
        <w:rPr>
          <w:sz w:val="22"/>
          <w:szCs w:val="22"/>
        </w:rPr>
      </w:pPr>
      <w:r w:rsidRPr="002C7394">
        <w:rPr>
          <w:sz w:val="22"/>
          <w:szCs w:val="22"/>
        </w:rPr>
        <w:t>System must be a self-contained unit capable of receiving alarm transmission and routing the alarms to user designated personnel using phone, email, text message, two-way radio, computer software, and video boards concurrently.</w:t>
      </w:r>
    </w:p>
    <w:p w14:paraId="68BF69AF" w14:textId="77777777" w:rsidR="002C7394" w:rsidRPr="002C7394" w:rsidRDefault="002C7394" w:rsidP="00AD482B">
      <w:pPr>
        <w:pStyle w:val="ListParagraph"/>
        <w:numPr>
          <w:ilvl w:val="0"/>
          <w:numId w:val="90"/>
        </w:numPr>
        <w:ind w:left="2160"/>
        <w:rPr>
          <w:sz w:val="22"/>
          <w:szCs w:val="22"/>
        </w:rPr>
      </w:pPr>
      <w:r w:rsidRPr="002C7394">
        <w:rPr>
          <w:sz w:val="22"/>
          <w:szCs w:val="22"/>
        </w:rPr>
        <w:t>System must utilize modular design to allow for easy replacement of components, as well as “hot swapping”(the ability to remove and replace modules without shutting down the entire system) of modules in the event of malfunction to ensure minimum downtime.</w:t>
      </w:r>
    </w:p>
    <w:p w14:paraId="1246447B" w14:textId="77777777" w:rsidR="002C7394" w:rsidRPr="002C7394" w:rsidRDefault="002C7394" w:rsidP="00AD482B">
      <w:pPr>
        <w:pStyle w:val="ListParagraph"/>
        <w:numPr>
          <w:ilvl w:val="0"/>
          <w:numId w:val="90"/>
        </w:numPr>
        <w:ind w:left="2160"/>
        <w:rPr>
          <w:sz w:val="22"/>
          <w:szCs w:val="22"/>
        </w:rPr>
      </w:pPr>
      <w:r w:rsidRPr="002C7394">
        <w:rPr>
          <w:sz w:val="22"/>
          <w:szCs w:val="22"/>
        </w:rPr>
        <w:t>System must house up to two (2) radios properly shielded to prevent the possibility of outside radio frequency interference of radio transmissions. Radios must be capable of being utilized concurrently.</w:t>
      </w:r>
    </w:p>
    <w:p w14:paraId="2CBDD75C" w14:textId="77777777" w:rsidR="002C7394" w:rsidRPr="002C7394" w:rsidRDefault="002C7394" w:rsidP="00AD482B">
      <w:pPr>
        <w:pStyle w:val="ListParagraph"/>
        <w:numPr>
          <w:ilvl w:val="0"/>
          <w:numId w:val="90"/>
        </w:numPr>
        <w:ind w:left="2160"/>
        <w:rPr>
          <w:sz w:val="22"/>
          <w:szCs w:val="22"/>
        </w:rPr>
      </w:pPr>
      <w:r w:rsidRPr="002C7394">
        <w:rPr>
          <w:sz w:val="22"/>
          <w:szCs w:val="22"/>
        </w:rPr>
        <w:t>System must utilize web-based system management accessible from any authorized device within the same network.</w:t>
      </w:r>
    </w:p>
    <w:p w14:paraId="09FBB280" w14:textId="77777777" w:rsidR="002C7394" w:rsidRPr="002C7394" w:rsidRDefault="002C7394" w:rsidP="00AD482B">
      <w:pPr>
        <w:pStyle w:val="ListParagraph"/>
        <w:numPr>
          <w:ilvl w:val="0"/>
          <w:numId w:val="90"/>
        </w:numPr>
        <w:ind w:left="2160"/>
        <w:rPr>
          <w:sz w:val="22"/>
          <w:szCs w:val="22"/>
        </w:rPr>
      </w:pPr>
      <w:r w:rsidRPr="002C7394">
        <w:rPr>
          <w:rFonts w:cstheme="minorHAnsi"/>
          <w:sz w:val="22"/>
          <w:szCs w:val="22"/>
        </w:rPr>
        <w:t>System must offer assignable user permission levels.</w:t>
      </w:r>
    </w:p>
    <w:p w14:paraId="17FB9652" w14:textId="77777777" w:rsidR="002C7394" w:rsidRPr="002C7394" w:rsidRDefault="002C7394" w:rsidP="00AD482B">
      <w:pPr>
        <w:pStyle w:val="ListParagraph"/>
        <w:numPr>
          <w:ilvl w:val="0"/>
          <w:numId w:val="90"/>
        </w:numPr>
        <w:ind w:left="2160"/>
        <w:rPr>
          <w:sz w:val="22"/>
          <w:szCs w:val="22"/>
        </w:rPr>
      </w:pPr>
      <w:r w:rsidRPr="002C7394">
        <w:rPr>
          <w:rFonts w:cstheme="minorHAnsi"/>
          <w:sz w:val="22"/>
          <w:szCs w:val="22"/>
        </w:rPr>
        <w:t>System must allow the creation of individual user login credentials requiring industry best practices for user password strength.</w:t>
      </w:r>
    </w:p>
    <w:p w14:paraId="29C275A6" w14:textId="77777777" w:rsidR="002C7394" w:rsidRPr="002C7394" w:rsidRDefault="002C7394" w:rsidP="00AD482B">
      <w:pPr>
        <w:pStyle w:val="ListParagraph"/>
        <w:numPr>
          <w:ilvl w:val="0"/>
          <w:numId w:val="90"/>
        </w:numPr>
        <w:ind w:left="2160"/>
        <w:rPr>
          <w:sz w:val="22"/>
          <w:szCs w:val="22"/>
        </w:rPr>
      </w:pPr>
      <w:r w:rsidRPr="002C7394">
        <w:rPr>
          <w:sz w:val="22"/>
          <w:szCs w:val="22"/>
        </w:rPr>
        <w:t>Access to web-based system management must utilize SSL encryption for information security.</w:t>
      </w:r>
    </w:p>
    <w:p w14:paraId="24281B14" w14:textId="77777777" w:rsidR="002C7394" w:rsidRPr="002C7394" w:rsidRDefault="002C7394" w:rsidP="00AD482B">
      <w:pPr>
        <w:pStyle w:val="ListParagraph"/>
        <w:numPr>
          <w:ilvl w:val="0"/>
          <w:numId w:val="90"/>
        </w:numPr>
        <w:ind w:left="2160"/>
        <w:rPr>
          <w:sz w:val="22"/>
          <w:szCs w:val="22"/>
        </w:rPr>
      </w:pPr>
      <w:r w:rsidRPr="002C7394">
        <w:rPr>
          <w:sz w:val="22"/>
          <w:szCs w:val="22"/>
        </w:rPr>
        <w:t>System must utilize a 900 MHz wireless architecture for delivering alarms between sensor and receiver.</w:t>
      </w:r>
    </w:p>
    <w:p w14:paraId="31A38377" w14:textId="77777777" w:rsidR="002C7394" w:rsidRPr="002C7394" w:rsidRDefault="002C7394" w:rsidP="00AD482B">
      <w:pPr>
        <w:pStyle w:val="ListParagraph"/>
        <w:numPr>
          <w:ilvl w:val="0"/>
          <w:numId w:val="90"/>
        </w:numPr>
        <w:ind w:left="2160"/>
        <w:rPr>
          <w:sz w:val="22"/>
          <w:szCs w:val="22"/>
        </w:rPr>
      </w:pPr>
      <w:r w:rsidRPr="002C7394">
        <w:rPr>
          <w:sz w:val="22"/>
          <w:szCs w:val="22"/>
        </w:rPr>
        <w:t>System must be capable of integration into other equipment i.e., video, access control.</w:t>
      </w:r>
    </w:p>
    <w:p w14:paraId="68F744B8" w14:textId="77777777" w:rsidR="002C7394" w:rsidRPr="002C7394" w:rsidRDefault="002C7394" w:rsidP="00AD482B">
      <w:pPr>
        <w:pStyle w:val="ListParagraph"/>
        <w:numPr>
          <w:ilvl w:val="0"/>
          <w:numId w:val="90"/>
        </w:numPr>
        <w:ind w:left="2160"/>
        <w:rPr>
          <w:sz w:val="22"/>
          <w:szCs w:val="22"/>
        </w:rPr>
      </w:pPr>
      <w:r w:rsidRPr="002C7394">
        <w:rPr>
          <w:sz w:val="22"/>
          <w:szCs w:val="22"/>
        </w:rPr>
        <w:t>System must allow the user to record alarm notification audio via computer program and easily push these notifications to the system.</w:t>
      </w:r>
    </w:p>
    <w:p w14:paraId="71143489" w14:textId="77777777" w:rsidR="002C7394" w:rsidRPr="002C7394" w:rsidRDefault="002C7394" w:rsidP="00AD482B">
      <w:pPr>
        <w:pStyle w:val="ListParagraph"/>
        <w:numPr>
          <w:ilvl w:val="0"/>
          <w:numId w:val="90"/>
        </w:numPr>
        <w:ind w:left="2160"/>
        <w:rPr>
          <w:sz w:val="22"/>
          <w:szCs w:val="22"/>
        </w:rPr>
      </w:pPr>
      <w:r w:rsidRPr="002C7394">
        <w:rPr>
          <w:sz w:val="22"/>
          <w:szCs w:val="22"/>
        </w:rPr>
        <w:t>System must offer three forms of back-ups including onboard, onsite and cloud-based backups to be used at the discretion of the customer.</w:t>
      </w:r>
    </w:p>
    <w:p w14:paraId="2F3068FA" w14:textId="77777777" w:rsidR="002C7394" w:rsidRPr="002C7394" w:rsidRDefault="002C7394" w:rsidP="00AD482B">
      <w:pPr>
        <w:pStyle w:val="ListParagraph"/>
        <w:numPr>
          <w:ilvl w:val="0"/>
          <w:numId w:val="90"/>
        </w:numPr>
        <w:ind w:left="2160"/>
        <w:rPr>
          <w:sz w:val="22"/>
          <w:szCs w:val="22"/>
        </w:rPr>
      </w:pPr>
      <w:r w:rsidRPr="002C7394">
        <w:rPr>
          <w:sz w:val="22"/>
          <w:szCs w:val="22"/>
        </w:rPr>
        <w:t>System must allow for scheduling of inactive times and alternative responders for individual sensors, including options for predefined holidays as well as “shifts”, and also allow for redirection of alarms based on unique schedules of sensors.</w:t>
      </w:r>
    </w:p>
    <w:p w14:paraId="6F380660" w14:textId="77777777" w:rsidR="002C7394" w:rsidRPr="002C7394" w:rsidRDefault="002C7394" w:rsidP="00AD482B">
      <w:pPr>
        <w:pStyle w:val="ListParagraph"/>
        <w:numPr>
          <w:ilvl w:val="0"/>
          <w:numId w:val="90"/>
        </w:numPr>
        <w:ind w:left="2160"/>
        <w:rPr>
          <w:sz w:val="22"/>
          <w:szCs w:val="22"/>
        </w:rPr>
      </w:pPr>
      <w:r w:rsidRPr="002C7394">
        <w:rPr>
          <w:sz w:val="22"/>
          <w:szCs w:val="22"/>
        </w:rPr>
        <w:t>System must have capability to add network based alarming software to computers and software capable of receiving network and wireless based alarms. The network based alarming software should have multiple alarming methods including icon click, in application alarming function, as well as user definable hot key combination.</w:t>
      </w:r>
    </w:p>
    <w:p w14:paraId="53597C9F" w14:textId="77777777" w:rsidR="002C7394" w:rsidRPr="002C7394" w:rsidRDefault="002C7394" w:rsidP="00AD482B">
      <w:pPr>
        <w:pStyle w:val="ListParagraph"/>
        <w:numPr>
          <w:ilvl w:val="0"/>
          <w:numId w:val="90"/>
        </w:numPr>
        <w:ind w:left="2160"/>
        <w:rPr>
          <w:sz w:val="22"/>
          <w:szCs w:val="22"/>
        </w:rPr>
      </w:pPr>
      <w:r w:rsidRPr="002C7394">
        <w:rPr>
          <w:rFonts w:cstheme="minorHAnsi"/>
          <w:sz w:val="22"/>
          <w:szCs w:val="22"/>
        </w:rPr>
        <w:t>System must possess the capability to alert the system administrator via phone, email, radio, text message, computer software or video board when a sensor enters or leaves an “</w:t>
      </w:r>
      <w:r w:rsidRPr="002C7394">
        <w:rPr>
          <w:rFonts w:cstheme="minorHAnsi"/>
          <w:bCs/>
          <w:sz w:val="22"/>
          <w:szCs w:val="22"/>
          <w:shd w:val="clear" w:color="auto" w:fill="FFFFFF"/>
        </w:rPr>
        <w:t xml:space="preserve">alarm able” </w:t>
      </w:r>
      <w:r w:rsidRPr="002C7394">
        <w:rPr>
          <w:rFonts w:cstheme="minorHAnsi"/>
          <w:sz w:val="22"/>
          <w:szCs w:val="22"/>
        </w:rPr>
        <w:t xml:space="preserve">state. </w:t>
      </w:r>
      <w:r w:rsidRPr="002C7394">
        <w:rPr>
          <w:rFonts w:cstheme="minorHAnsi"/>
          <w:bCs/>
          <w:sz w:val="22"/>
          <w:szCs w:val="22"/>
          <w:shd w:val="clear" w:color="auto" w:fill="FFFFFF"/>
        </w:rPr>
        <w:t xml:space="preserve">Alarm able </w:t>
      </w:r>
      <w:r w:rsidRPr="002C7394">
        <w:rPr>
          <w:rFonts w:cstheme="minorHAnsi"/>
          <w:sz w:val="22"/>
          <w:szCs w:val="22"/>
        </w:rPr>
        <w:t>states include low battery, low signal strength, and sensor missing.</w:t>
      </w:r>
    </w:p>
    <w:p w14:paraId="2B0EC165" w14:textId="77777777" w:rsidR="002C7394" w:rsidRPr="002C7394" w:rsidRDefault="002C7394" w:rsidP="00AD482B">
      <w:pPr>
        <w:pStyle w:val="ListParagraph"/>
        <w:numPr>
          <w:ilvl w:val="0"/>
          <w:numId w:val="90"/>
        </w:numPr>
        <w:ind w:left="2160"/>
        <w:rPr>
          <w:sz w:val="22"/>
          <w:szCs w:val="22"/>
        </w:rPr>
      </w:pPr>
      <w:r w:rsidRPr="002C7394">
        <w:rPr>
          <w:rFonts w:cstheme="minorHAnsi"/>
          <w:sz w:val="22"/>
          <w:szCs w:val="22"/>
        </w:rPr>
        <w:t>System must be capable of sending sensor and system health reports to pre-identified users via email.</w:t>
      </w:r>
    </w:p>
    <w:p w14:paraId="701E0D2A" w14:textId="77777777" w:rsidR="002C7394" w:rsidRPr="002C7394" w:rsidRDefault="002C7394" w:rsidP="00AD482B">
      <w:pPr>
        <w:pStyle w:val="ListParagraph"/>
        <w:numPr>
          <w:ilvl w:val="0"/>
          <w:numId w:val="90"/>
        </w:numPr>
        <w:ind w:left="2160"/>
        <w:rPr>
          <w:sz w:val="22"/>
          <w:szCs w:val="22"/>
        </w:rPr>
      </w:pPr>
      <w:r w:rsidRPr="002C7394">
        <w:rPr>
          <w:rFonts w:cstheme="minorHAnsi"/>
          <w:sz w:val="22"/>
          <w:szCs w:val="22"/>
        </w:rPr>
        <w:t>System must be capable of driving pre-defined and custom notifications directly from the system management web face to select groups.</w:t>
      </w:r>
    </w:p>
    <w:p w14:paraId="3765C0C5" w14:textId="5BFF953E" w:rsidR="002C7394" w:rsidRPr="002D3035" w:rsidRDefault="002C7394" w:rsidP="002D3035">
      <w:pPr>
        <w:pStyle w:val="ListParagraph"/>
        <w:numPr>
          <w:ilvl w:val="0"/>
          <w:numId w:val="90"/>
        </w:numPr>
        <w:spacing w:after="120"/>
        <w:ind w:left="2160"/>
        <w:rPr>
          <w:sz w:val="22"/>
          <w:szCs w:val="22"/>
        </w:rPr>
      </w:pPr>
      <w:r w:rsidRPr="002C7394">
        <w:rPr>
          <w:rFonts w:cstheme="minorHAnsi"/>
          <w:sz w:val="22"/>
          <w:szCs w:val="22"/>
        </w:rPr>
        <w:t>System must include battery backup- 12VDC 700MA/h</w:t>
      </w:r>
    </w:p>
    <w:p w14:paraId="55A129AB" w14:textId="77777777" w:rsidR="002C7394" w:rsidRPr="002C7394" w:rsidRDefault="002C7394" w:rsidP="00AD482B">
      <w:pPr>
        <w:pStyle w:val="BodyTextIndent2"/>
        <w:numPr>
          <w:ilvl w:val="2"/>
          <w:numId w:val="87"/>
        </w:numPr>
        <w:autoSpaceDE w:val="0"/>
        <w:autoSpaceDN w:val="0"/>
        <w:spacing w:line="300" w:lineRule="exact"/>
        <w:ind w:left="1800"/>
        <w:jc w:val="both"/>
        <w:rPr>
          <w:rFonts w:asciiTheme="minorHAnsi" w:hAnsiTheme="minorHAnsi" w:cstheme="minorHAnsi"/>
          <w:sz w:val="22"/>
          <w:szCs w:val="22"/>
        </w:rPr>
      </w:pPr>
      <w:bookmarkStart w:id="19" w:name="_Hlk60221182"/>
      <w:r w:rsidRPr="002C7394">
        <w:rPr>
          <w:b/>
          <w:bCs/>
          <w:sz w:val="22"/>
          <w:szCs w:val="22"/>
        </w:rPr>
        <w:t>Optional Duress Alarm System Features (These features will not be used in scoring of proposals):</w:t>
      </w:r>
    </w:p>
    <w:bookmarkEnd w:id="19"/>
    <w:p w14:paraId="22C878BD" w14:textId="77777777" w:rsidR="002C7394" w:rsidRPr="002C7394" w:rsidRDefault="002C7394" w:rsidP="00AD482B">
      <w:pPr>
        <w:pStyle w:val="ListParagraph"/>
        <w:numPr>
          <w:ilvl w:val="0"/>
          <w:numId w:val="89"/>
        </w:numPr>
        <w:tabs>
          <w:tab w:val="left" w:pos="4420"/>
          <w:tab w:val="left" w:pos="4421"/>
        </w:tabs>
        <w:autoSpaceDE w:val="0"/>
        <w:autoSpaceDN w:val="0"/>
        <w:ind w:left="2160"/>
        <w:jc w:val="both"/>
        <w:rPr>
          <w:sz w:val="22"/>
          <w:szCs w:val="22"/>
        </w:rPr>
      </w:pPr>
      <w:r w:rsidRPr="002C7394">
        <w:rPr>
          <w:sz w:val="22"/>
          <w:szCs w:val="22"/>
        </w:rPr>
        <w:t>System is built on a Linux operating system.</w:t>
      </w:r>
    </w:p>
    <w:p w14:paraId="7FCCA88C" w14:textId="77777777" w:rsidR="002C7394" w:rsidRPr="002C7394" w:rsidRDefault="002C7394" w:rsidP="00AD482B">
      <w:pPr>
        <w:pStyle w:val="ListParagraph"/>
        <w:numPr>
          <w:ilvl w:val="0"/>
          <w:numId w:val="89"/>
        </w:numPr>
        <w:tabs>
          <w:tab w:val="left" w:pos="4420"/>
          <w:tab w:val="left" w:pos="4421"/>
        </w:tabs>
        <w:autoSpaceDE w:val="0"/>
        <w:autoSpaceDN w:val="0"/>
        <w:ind w:left="2160"/>
        <w:jc w:val="both"/>
        <w:rPr>
          <w:sz w:val="22"/>
          <w:szCs w:val="22"/>
        </w:rPr>
      </w:pPr>
      <w:r w:rsidRPr="002C7394">
        <w:rPr>
          <w:sz w:val="22"/>
          <w:szCs w:val="22"/>
        </w:rPr>
        <w:t>System allows for deployment of wireless panic buttons in multiple buildings over a large geographic area (minimum 50 miles) to be linked under a single unit. Each location to have the capability to support an onsite radio independent of any kept at the base unit.</w:t>
      </w:r>
    </w:p>
    <w:p w14:paraId="696B0468" w14:textId="77777777" w:rsidR="002C7394" w:rsidRPr="002C7394" w:rsidRDefault="002C7394" w:rsidP="00AD482B">
      <w:pPr>
        <w:pStyle w:val="ListParagraph"/>
        <w:numPr>
          <w:ilvl w:val="0"/>
          <w:numId w:val="89"/>
        </w:numPr>
        <w:tabs>
          <w:tab w:val="left" w:pos="4420"/>
          <w:tab w:val="left" w:pos="4421"/>
        </w:tabs>
        <w:autoSpaceDE w:val="0"/>
        <w:autoSpaceDN w:val="0"/>
        <w:ind w:left="2160"/>
        <w:jc w:val="both"/>
        <w:rPr>
          <w:sz w:val="22"/>
          <w:szCs w:val="22"/>
        </w:rPr>
      </w:pPr>
      <w:r w:rsidRPr="002C7394">
        <w:rPr>
          <w:sz w:val="22"/>
          <w:szCs w:val="22"/>
        </w:rPr>
        <w:t>System possesses an onboard Wi-Fi access point for “off network” servicing.</w:t>
      </w:r>
    </w:p>
    <w:p w14:paraId="49950C3B" w14:textId="77777777" w:rsidR="002C7394" w:rsidRPr="002C7394" w:rsidRDefault="002C7394" w:rsidP="00AD482B">
      <w:pPr>
        <w:pStyle w:val="ListParagraph"/>
        <w:numPr>
          <w:ilvl w:val="0"/>
          <w:numId w:val="89"/>
        </w:numPr>
        <w:tabs>
          <w:tab w:val="left" w:pos="4420"/>
          <w:tab w:val="left" w:pos="4421"/>
        </w:tabs>
        <w:autoSpaceDE w:val="0"/>
        <w:autoSpaceDN w:val="0"/>
        <w:ind w:left="2160"/>
        <w:jc w:val="both"/>
        <w:rPr>
          <w:sz w:val="22"/>
          <w:szCs w:val="22"/>
        </w:rPr>
      </w:pPr>
      <w:r w:rsidRPr="002C7394">
        <w:rPr>
          <w:sz w:val="22"/>
          <w:szCs w:val="22"/>
        </w:rPr>
        <w:t>Notifications are capable of being routed to specifically assigned groups allowing for customization of output types based on the sensor activated.</w:t>
      </w:r>
    </w:p>
    <w:p w14:paraId="76031656" w14:textId="77777777" w:rsidR="002C7394" w:rsidRPr="002C7394" w:rsidRDefault="002C7394" w:rsidP="00AD482B">
      <w:pPr>
        <w:pStyle w:val="ListParagraph"/>
        <w:numPr>
          <w:ilvl w:val="0"/>
          <w:numId w:val="89"/>
        </w:numPr>
        <w:tabs>
          <w:tab w:val="left" w:pos="4420"/>
          <w:tab w:val="left" w:pos="4421"/>
        </w:tabs>
        <w:autoSpaceDE w:val="0"/>
        <w:autoSpaceDN w:val="0"/>
        <w:ind w:left="2160"/>
        <w:jc w:val="both"/>
        <w:rPr>
          <w:sz w:val="22"/>
          <w:szCs w:val="22"/>
        </w:rPr>
      </w:pPr>
      <w:r w:rsidRPr="002C7394">
        <w:rPr>
          <w:sz w:val="22"/>
          <w:szCs w:val="22"/>
        </w:rPr>
        <w:t>System has no practical limit to the predefined recording time of alarm messages. This includes individual messages, as well as total record time allowed by system for all messages.</w:t>
      </w:r>
    </w:p>
    <w:p w14:paraId="6F7CD873" w14:textId="77777777" w:rsidR="002C7394" w:rsidRPr="002C7394" w:rsidRDefault="002C7394" w:rsidP="00AD482B">
      <w:pPr>
        <w:pStyle w:val="ListParagraph"/>
        <w:numPr>
          <w:ilvl w:val="0"/>
          <w:numId w:val="89"/>
        </w:numPr>
        <w:tabs>
          <w:tab w:val="left" w:pos="4420"/>
          <w:tab w:val="left" w:pos="4421"/>
        </w:tabs>
        <w:autoSpaceDE w:val="0"/>
        <w:autoSpaceDN w:val="0"/>
        <w:ind w:left="2160"/>
        <w:jc w:val="both"/>
        <w:rPr>
          <w:sz w:val="22"/>
          <w:szCs w:val="22"/>
        </w:rPr>
      </w:pPr>
      <w:r w:rsidRPr="002C7394">
        <w:rPr>
          <w:sz w:val="22"/>
          <w:szCs w:val="22"/>
        </w:rPr>
        <w:t xml:space="preserve">System allows the user to assign predefined templates to notifications. The templates include the name as well as visual icons to be displayed in all text-based notifications. </w:t>
      </w:r>
    </w:p>
    <w:p w14:paraId="2388B3AF" w14:textId="77777777" w:rsidR="002C7394" w:rsidRPr="002C7394" w:rsidRDefault="002C7394" w:rsidP="00AD482B">
      <w:pPr>
        <w:pStyle w:val="ListParagraph"/>
        <w:numPr>
          <w:ilvl w:val="0"/>
          <w:numId w:val="89"/>
        </w:numPr>
        <w:tabs>
          <w:tab w:val="left" w:pos="4420"/>
          <w:tab w:val="left" w:pos="4421"/>
        </w:tabs>
        <w:autoSpaceDE w:val="0"/>
        <w:autoSpaceDN w:val="0"/>
        <w:ind w:left="2160"/>
        <w:jc w:val="both"/>
        <w:rPr>
          <w:sz w:val="22"/>
          <w:szCs w:val="22"/>
        </w:rPr>
      </w:pPr>
      <w:r w:rsidRPr="002C7394">
        <w:rPr>
          <w:sz w:val="22"/>
          <w:szCs w:val="22"/>
        </w:rPr>
        <w:t>Computer software for receiving alarms displays both a visual (icon) warning as well as text-based alarm and has an audible alert tone with an option text to play text to voice reading of the notification.</w:t>
      </w:r>
    </w:p>
    <w:p w14:paraId="1F386442" w14:textId="3670CAEC" w:rsidR="002C7394" w:rsidRPr="002D3035" w:rsidRDefault="002C7394" w:rsidP="002D3035">
      <w:pPr>
        <w:pStyle w:val="ListParagraph"/>
        <w:numPr>
          <w:ilvl w:val="0"/>
          <w:numId w:val="89"/>
        </w:numPr>
        <w:tabs>
          <w:tab w:val="left" w:pos="4420"/>
          <w:tab w:val="left" w:pos="4421"/>
        </w:tabs>
        <w:autoSpaceDE w:val="0"/>
        <w:autoSpaceDN w:val="0"/>
        <w:spacing w:after="120"/>
        <w:ind w:left="2160"/>
        <w:jc w:val="both"/>
        <w:rPr>
          <w:sz w:val="22"/>
          <w:szCs w:val="22"/>
        </w:rPr>
      </w:pPr>
      <w:r w:rsidRPr="002C7394">
        <w:rPr>
          <w:sz w:val="22"/>
          <w:szCs w:val="22"/>
        </w:rPr>
        <w:t>System is capable of automatically escalating alarms to alternate responders when alarms are left unchanged, based on a user designated time frame.</w:t>
      </w:r>
    </w:p>
    <w:p w14:paraId="516B0095" w14:textId="77777777" w:rsidR="002C7394" w:rsidRPr="002C7394" w:rsidRDefault="002C7394" w:rsidP="00AD482B">
      <w:pPr>
        <w:pStyle w:val="BodyTextIndent2"/>
        <w:numPr>
          <w:ilvl w:val="2"/>
          <w:numId w:val="87"/>
        </w:numPr>
        <w:spacing w:line="300" w:lineRule="exact"/>
        <w:ind w:left="1800"/>
        <w:jc w:val="both"/>
        <w:rPr>
          <w:sz w:val="22"/>
          <w:szCs w:val="22"/>
        </w:rPr>
      </w:pPr>
      <w:r w:rsidRPr="002C7394">
        <w:rPr>
          <w:b/>
          <w:bCs/>
          <w:sz w:val="22"/>
          <w:szCs w:val="22"/>
        </w:rPr>
        <w:t>General Services Requirements for Wireless Duress Alarm Systems:</w:t>
      </w:r>
    </w:p>
    <w:p w14:paraId="11022E59" w14:textId="77777777" w:rsidR="002C7394" w:rsidRPr="002C7394" w:rsidRDefault="002C7394" w:rsidP="00AD482B">
      <w:pPr>
        <w:pStyle w:val="ListParagraph"/>
        <w:numPr>
          <w:ilvl w:val="0"/>
          <w:numId w:val="91"/>
        </w:numPr>
        <w:autoSpaceDE w:val="0"/>
        <w:autoSpaceDN w:val="0"/>
        <w:adjustRightInd w:val="0"/>
        <w:ind w:left="2160" w:right="115"/>
        <w:jc w:val="both"/>
        <w:rPr>
          <w:sz w:val="22"/>
          <w:szCs w:val="22"/>
        </w:rPr>
      </w:pPr>
      <w:r w:rsidRPr="002C7394">
        <w:rPr>
          <w:sz w:val="22"/>
          <w:szCs w:val="22"/>
        </w:rPr>
        <w:t>Configuration and physical installation of the central control unit and all applicable duress buttons, repeaters (signal boosters) and/or other sensor equipment.</w:t>
      </w:r>
    </w:p>
    <w:p w14:paraId="1BB8B41F" w14:textId="77777777" w:rsidR="002C7394" w:rsidRPr="002C7394" w:rsidRDefault="002C7394" w:rsidP="00AD482B">
      <w:pPr>
        <w:pStyle w:val="ListParagraph"/>
        <w:numPr>
          <w:ilvl w:val="0"/>
          <w:numId w:val="91"/>
        </w:numPr>
        <w:autoSpaceDE w:val="0"/>
        <w:autoSpaceDN w:val="0"/>
        <w:adjustRightInd w:val="0"/>
        <w:ind w:left="2160" w:right="115"/>
        <w:jc w:val="both"/>
        <w:rPr>
          <w:sz w:val="22"/>
          <w:szCs w:val="22"/>
        </w:rPr>
      </w:pPr>
      <w:r w:rsidRPr="002C7394">
        <w:rPr>
          <w:sz w:val="22"/>
          <w:szCs w:val="22"/>
        </w:rPr>
        <w:t>System testing and analysis</w:t>
      </w:r>
    </w:p>
    <w:p w14:paraId="17E2CE0C" w14:textId="77777777" w:rsidR="002C7394" w:rsidRPr="002C7394" w:rsidRDefault="002C7394" w:rsidP="00AD482B">
      <w:pPr>
        <w:pStyle w:val="ListParagraph"/>
        <w:numPr>
          <w:ilvl w:val="0"/>
          <w:numId w:val="91"/>
        </w:numPr>
        <w:autoSpaceDE w:val="0"/>
        <w:autoSpaceDN w:val="0"/>
        <w:adjustRightInd w:val="0"/>
        <w:ind w:left="2160" w:right="115"/>
        <w:jc w:val="both"/>
        <w:rPr>
          <w:sz w:val="22"/>
          <w:szCs w:val="22"/>
        </w:rPr>
      </w:pPr>
      <w:r w:rsidRPr="002C7394">
        <w:rPr>
          <w:sz w:val="22"/>
          <w:szCs w:val="22"/>
        </w:rPr>
        <w:t>Confirmation of Radio Frequency communications (message clarity and signal strength)</w:t>
      </w:r>
    </w:p>
    <w:p w14:paraId="73077274" w14:textId="77777777" w:rsidR="002C7394" w:rsidRPr="002C7394" w:rsidRDefault="002C7394" w:rsidP="00AD482B">
      <w:pPr>
        <w:pStyle w:val="ListParagraph"/>
        <w:numPr>
          <w:ilvl w:val="0"/>
          <w:numId w:val="91"/>
        </w:numPr>
        <w:autoSpaceDE w:val="0"/>
        <w:autoSpaceDN w:val="0"/>
        <w:adjustRightInd w:val="0"/>
        <w:ind w:left="2160" w:right="115"/>
        <w:jc w:val="both"/>
        <w:rPr>
          <w:sz w:val="22"/>
          <w:szCs w:val="22"/>
        </w:rPr>
      </w:pPr>
      <w:r w:rsidRPr="002C7394">
        <w:rPr>
          <w:sz w:val="22"/>
          <w:szCs w:val="22"/>
        </w:rPr>
        <w:t>Training</w:t>
      </w:r>
    </w:p>
    <w:p w14:paraId="56B1F221" w14:textId="6D798F5B" w:rsidR="002C7394" w:rsidRPr="002D3035" w:rsidRDefault="002C7394" w:rsidP="002D3035">
      <w:pPr>
        <w:pStyle w:val="ListParagraph"/>
        <w:numPr>
          <w:ilvl w:val="0"/>
          <w:numId w:val="91"/>
        </w:numPr>
        <w:autoSpaceDE w:val="0"/>
        <w:autoSpaceDN w:val="0"/>
        <w:adjustRightInd w:val="0"/>
        <w:spacing w:after="120"/>
        <w:ind w:left="2160" w:right="115"/>
        <w:jc w:val="both"/>
        <w:rPr>
          <w:sz w:val="22"/>
          <w:szCs w:val="22"/>
        </w:rPr>
      </w:pPr>
      <w:r w:rsidRPr="002C7394">
        <w:rPr>
          <w:sz w:val="22"/>
          <w:szCs w:val="22"/>
        </w:rPr>
        <w:t>Maintenance and repair services</w:t>
      </w:r>
    </w:p>
    <w:p w14:paraId="03A2C651" w14:textId="77777777" w:rsidR="002C7394" w:rsidRPr="002C7394" w:rsidRDefault="002C7394" w:rsidP="00AD482B">
      <w:pPr>
        <w:pStyle w:val="BodyTextIndent2"/>
        <w:numPr>
          <w:ilvl w:val="2"/>
          <w:numId w:val="87"/>
        </w:numPr>
        <w:spacing w:line="300" w:lineRule="exact"/>
        <w:ind w:left="1800"/>
        <w:jc w:val="both"/>
        <w:rPr>
          <w:sz w:val="22"/>
          <w:szCs w:val="22"/>
        </w:rPr>
      </w:pPr>
      <w:r w:rsidRPr="002C7394">
        <w:rPr>
          <w:b/>
          <w:bCs/>
          <w:sz w:val="22"/>
          <w:szCs w:val="22"/>
        </w:rPr>
        <w:t>Onsite Maintenance, Repair and Support Services.</w:t>
      </w:r>
      <w:r w:rsidRPr="002C7394">
        <w:rPr>
          <w:sz w:val="22"/>
          <w:szCs w:val="22"/>
        </w:rPr>
        <w:t xml:space="preserve">  Contractor must offer the following onsite maintenance and support services:</w:t>
      </w:r>
    </w:p>
    <w:p w14:paraId="169EBB3D" w14:textId="266102E4" w:rsidR="002C7394" w:rsidRPr="002C7394" w:rsidRDefault="002C7394" w:rsidP="00AD482B">
      <w:pPr>
        <w:pStyle w:val="ListParagraph"/>
        <w:numPr>
          <w:ilvl w:val="0"/>
          <w:numId w:val="88"/>
        </w:numPr>
        <w:autoSpaceDE w:val="0"/>
        <w:autoSpaceDN w:val="0"/>
        <w:adjustRightInd w:val="0"/>
        <w:ind w:right="115"/>
        <w:jc w:val="both"/>
        <w:rPr>
          <w:sz w:val="22"/>
          <w:szCs w:val="22"/>
        </w:rPr>
      </w:pPr>
      <w:r w:rsidRPr="002C7394">
        <w:rPr>
          <w:sz w:val="22"/>
          <w:szCs w:val="22"/>
        </w:rPr>
        <w:t>Services pursuant to an annual statewide maintenance and support services agreement for all duress systems after expiration of initial warranty period (pricing based on per system rate x number of systems, billed annually as lump sum).</w:t>
      </w:r>
    </w:p>
    <w:p w14:paraId="6281D445" w14:textId="77777777" w:rsidR="002C7394" w:rsidRPr="002C7394" w:rsidRDefault="002C7394" w:rsidP="00AD482B">
      <w:pPr>
        <w:pStyle w:val="ListParagraph"/>
        <w:numPr>
          <w:ilvl w:val="0"/>
          <w:numId w:val="88"/>
        </w:numPr>
        <w:autoSpaceDE w:val="0"/>
        <w:autoSpaceDN w:val="0"/>
        <w:adjustRightInd w:val="0"/>
        <w:ind w:right="115"/>
        <w:jc w:val="both"/>
        <w:rPr>
          <w:sz w:val="22"/>
          <w:szCs w:val="22"/>
        </w:rPr>
      </w:pPr>
      <w:r w:rsidRPr="002C7394">
        <w:rPr>
          <w:sz w:val="22"/>
          <w:szCs w:val="22"/>
        </w:rPr>
        <w:t>Time and materials service and repair options.</w:t>
      </w:r>
    </w:p>
    <w:p w14:paraId="29B9555A" w14:textId="77777777" w:rsidR="002C7394" w:rsidRPr="002C7394" w:rsidRDefault="002C7394" w:rsidP="00AD482B">
      <w:pPr>
        <w:pStyle w:val="ListParagraph"/>
        <w:numPr>
          <w:ilvl w:val="0"/>
          <w:numId w:val="88"/>
        </w:numPr>
        <w:autoSpaceDE w:val="0"/>
        <w:autoSpaceDN w:val="0"/>
        <w:adjustRightInd w:val="0"/>
        <w:ind w:right="115"/>
        <w:jc w:val="both"/>
        <w:rPr>
          <w:sz w:val="22"/>
          <w:szCs w:val="22"/>
        </w:rPr>
      </w:pPr>
      <w:r w:rsidRPr="002C7394">
        <w:rPr>
          <w:sz w:val="22"/>
          <w:szCs w:val="22"/>
        </w:rPr>
        <w:t>Ability to perform maintenance work at any JBE facility statewide.</w:t>
      </w:r>
    </w:p>
    <w:p w14:paraId="460C21F4" w14:textId="77777777" w:rsidR="002C7394" w:rsidRPr="002C7394" w:rsidRDefault="002C7394" w:rsidP="002C7394">
      <w:pPr>
        <w:pStyle w:val="ListParagraph"/>
        <w:autoSpaceDE w:val="0"/>
        <w:autoSpaceDN w:val="0"/>
        <w:adjustRightInd w:val="0"/>
        <w:ind w:left="2520" w:right="115"/>
        <w:jc w:val="both"/>
        <w:rPr>
          <w:sz w:val="22"/>
          <w:szCs w:val="22"/>
        </w:rPr>
      </w:pPr>
    </w:p>
    <w:p w14:paraId="676C2BED" w14:textId="4F5694A0" w:rsidR="002C7394" w:rsidRPr="002D3035" w:rsidRDefault="002C7394" w:rsidP="002D3035">
      <w:pPr>
        <w:pStyle w:val="BodyTextIndent2"/>
        <w:numPr>
          <w:ilvl w:val="2"/>
          <w:numId w:val="87"/>
        </w:numPr>
        <w:spacing w:line="300" w:lineRule="exact"/>
        <w:ind w:left="1800"/>
        <w:jc w:val="both"/>
        <w:rPr>
          <w:sz w:val="22"/>
          <w:szCs w:val="22"/>
        </w:rPr>
      </w:pPr>
      <w:r w:rsidRPr="002C7394">
        <w:rPr>
          <w:b/>
          <w:bCs/>
          <w:sz w:val="22"/>
          <w:szCs w:val="22"/>
        </w:rPr>
        <w:t>Telephone/Online Support.</w:t>
      </w:r>
      <w:r w:rsidRPr="002C7394">
        <w:rPr>
          <w:sz w:val="22"/>
          <w:szCs w:val="22"/>
        </w:rPr>
        <w:t xml:space="preserve"> Telephone/online support are the primary methods of resolving service issues and should be attempted prior to dispatching a technician to provide onsite services. If an onsite technical visit is necessary, the Contractor will schedule the technician to be onsite within three (3) business days or less, unless otherwise agreed to by the JBE.  Response times under the annual statewide maintenance and support services agreement apply regardless of whether a service agreement is in place, or if the service is billed at time and materials rates.</w:t>
      </w:r>
    </w:p>
    <w:p w14:paraId="3BDE1EE1" w14:textId="77777777" w:rsidR="002C7394" w:rsidRPr="002C7394" w:rsidRDefault="002C7394" w:rsidP="00AD482B">
      <w:pPr>
        <w:pStyle w:val="BodyTextIndent2"/>
        <w:numPr>
          <w:ilvl w:val="2"/>
          <w:numId w:val="87"/>
        </w:numPr>
        <w:spacing w:line="300" w:lineRule="exact"/>
        <w:ind w:left="1800"/>
        <w:jc w:val="both"/>
        <w:rPr>
          <w:b/>
          <w:bCs/>
          <w:sz w:val="22"/>
          <w:szCs w:val="22"/>
        </w:rPr>
      </w:pPr>
      <w:bookmarkStart w:id="20" w:name="_Hlk57648516"/>
      <w:r w:rsidRPr="002C7394">
        <w:rPr>
          <w:b/>
          <w:bCs/>
          <w:sz w:val="22"/>
          <w:szCs w:val="22"/>
        </w:rPr>
        <w:t>Installation of System:</w:t>
      </w:r>
    </w:p>
    <w:p w14:paraId="53537A46" w14:textId="77777777" w:rsidR="002C7394" w:rsidRPr="002C7394" w:rsidRDefault="002C7394" w:rsidP="00AD482B">
      <w:pPr>
        <w:pStyle w:val="ListParagraph"/>
        <w:numPr>
          <w:ilvl w:val="0"/>
          <w:numId w:val="92"/>
        </w:numPr>
        <w:autoSpaceDE w:val="0"/>
        <w:autoSpaceDN w:val="0"/>
        <w:jc w:val="both"/>
        <w:rPr>
          <w:sz w:val="22"/>
          <w:szCs w:val="22"/>
        </w:rPr>
      </w:pPr>
      <w:r w:rsidRPr="002C7394">
        <w:rPr>
          <w:sz w:val="22"/>
          <w:szCs w:val="22"/>
        </w:rPr>
        <w:t xml:space="preserve">All products ordered under any resulting Master Agreement from this RFP shall be completely installed and tested for functionality by the Contractor. The Contractor shall provide all materials, equipment, parts and labor necessary for the installation of the ordered products, except for necessary network drops and/or telephone lines, and electrical outlets/connections. </w:t>
      </w:r>
      <w:bookmarkStart w:id="21" w:name="_Hlk66197757"/>
    </w:p>
    <w:p w14:paraId="4486B5C8" w14:textId="77777777" w:rsidR="002C7394" w:rsidRPr="002C7394" w:rsidRDefault="002C7394" w:rsidP="00AD482B">
      <w:pPr>
        <w:pStyle w:val="ListParagraph"/>
        <w:numPr>
          <w:ilvl w:val="0"/>
          <w:numId w:val="92"/>
        </w:numPr>
        <w:autoSpaceDE w:val="0"/>
        <w:autoSpaceDN w:val="0"/>
        <w:jc w:val="both"/>
        <w:rPr>
          <w:sz w:val="22"/>
          <w:szCs w:val="22"/>
        </w:rPr>
      </w:pPr>
      <w:r w:rsidRPr="002C7394">
        <w:rPr>
          <w:sz w:val="22"/>
          <w:szCs w:val="22"/>
        </w:rPr>
        <w:t>The installation shall be carried out by installers with the necessary training and experience. Installers shall have the appropriate tools and test equipment necessary to install the system correctly. Where signal strength measuring equipment is used, the equipment must be of a standard necessary to provide the required precision and accuracy to install and test the system.</w:t>
      </w:r>
    </w:p>
    <w:p w14:paraId="7EF89823" w14:textId="096CDE39" w:rsidR="002C7394" w:rsidRPr="002C7394" w:rsidRDefault="002C7394" w:rsidP="00AD482B">
      <w:pPr>
        <w:pStyle w:val="ListParagraph"/>
        <w:numPr>
          <w:ilvl w:val="0"/>
          <w:numId w:val="92"/>
        </w:numPr>
        <w:autoSpaceDE w:val="0"/>
        <w:autoSpaceDN w:val="0"/>
        <w:jc w:val="both"/>
        <w:rPr>
          <w:sz w:val="22"/>
          <w:szCs w:val="22"/>
        </w:rPr>
      </w:pPr>
      <w:r w:rsidRPr="002C7394">
        <w:rPr>
          <w:sz w:val="22"/>
          <w:szCs w:val="22"/>
        </w:rPr>
        <w:t>Contractor shall be required to comply with all applicable health and safety requirements. These will vary with the nature of the premises and may involve special installation equipment when working in hazardous areas.</w:t>
      </w:r>
    </w:p>
    <w:p w14:paraId="47B3C3CF" w14:textId="46E5A1AB" w:rsidR="002C7394" w:rsidRPr="002D3035" w:rsidRDefault="002C7394" w:rsidP="002D3035">
      <w:pPr>
        <w:pStyle w:val="ListParagraph"/>
        <w:numPr>
          <w:ilvl w:val="0"/>
          <w:numId w:val="92"/>
        </w:numPr>
        <w:autoSpaceDE w:val="0"/>
        <w:autoSpaceDN w:val="0"/>
        <w:spacing w:after="120"/>
        <w:jc w:val="both"/>
        <w:rPr>
          <w:sz w:val="22"/>
          <w:szCs w:val="22"/>
        </w:rPr>
      </w:pPr>
      <w:r w:rsidRPr="002C7394">
        <w:rPr>
          <w:sz w:val="22"/>
          <w:szCs w:val="22"/>
        </w:rPr>
        <w:t>Electrical installation methods shall comply with current national and site regulations and the electrical installation shall be carried out by technicians who are qualified at the appropriate level.</w:t>
      </w:r>
    </w:p>
    <w:p w14:paraId="7EF0FB41" w14:textId="53E65E91" w:rsidR="002C7394" w:rsidRPr="002D3035" w:rsidRDefault="002C7394" w:rsidP="002D3035">
      <w:pPr>
        <w:pStyle w:val="BodyTextIndent2"/>
        <w:numPr>
          <w:ilvl w:val="2"/>
          <w:numId w:val="87"/>
        </w:numPr>
        <w:spacing w:line="300" w:lineRule="exact"/>
        <w:ind w:left="1800"/>
        <w:jc w:val="both"/>
        <w:rPr>
          <w:sz w:val="22"/>
          <w:szCs w:val="22"/>
        </w:rPr>
      </w:pPr>
      <w:r w:rsidRPr="002C7394">
        <w:rPr>
          <w:b/>
          <w:bCs/>
          <w:sz w:val="22"/>
          <w:szCs w:val="22"/>
        </w:rPr>
        <w:t xml:space="preserve">Training Services.  </w:t>
      </w:r>
      <w:r w:rsidRPr="002C7394">
        <w:rPr>
          <w:sz w:val="22"/>
          <w:szCs w:val="22"/>
        </w:rPr>
        <w:t xml:space="preserve">Contractor will provide system operation and maintenance training to JBE staff for all new systems and must be completed onsite prior to the JBE’s acceptance of work, at no additional cost. Additional training may be purchased by a JBE as needed. </w:t>
      </w:r>
    </w:p>
    <w:p w14:paraId="2DF2293A" w14:textId="34175ABA" w:rsidR="002C7394" w:rsidRPr="002D3035" w:rsidRDefault="002C7394" w:rsidP="002D3035">
      <w:pPr>
        <w:pStyle w:val="BodyTextIndent2"/>
        <w:numPr>
          <w:ilvl w:val="2"/>
          <w:numId w:val="87"/>
        </w:numPr>
        <w:spacing w:line="300" w:lineRule="exact"/>
        <w:ind w:left="1800"/>
        <w:jc w:val="both"/>
        <w:rPr>
          <w:sz w:val="22"/>
          <w:szCs w:val="22"/>
        </w:rPr>
      </w:pPr>
      <w:r w:rsidRPr="002C7394">
        <w:rPr>
          <w:b/>
          <w:bCs/>
          <w:sz w:val="22"/>
          <w:szCs w:val="22"/>
        </w:rPr>
        <w:t xml:space="preserve">System Planning, Configuration and Project Management.  </w:t>
      </w:r>
      <w:r w:rsidRPr="002C7394">
        <w:rPr>
          <w:sz w:val="22"/>
          <w:szCs w:val="22"/>
        </w:rPr>
        <w:t>The Contractor shall be able to determine the extent of the system requested and provide design, engineering and project management services when requested, including selecting the appropriate equipment and preparing a system design proposal.</w:t>
      </w:r>
    </w:p>
    <w:bookmarkEnd w:id="21"/>
    <w:p w14:paraId="137C36A2" w14:textId="512ACCF3" w:rsidR="002C7394" w:rsidRPr="002D3035" w:rsidRDefault="002C7394" w:rsidP="002D3035">
      <w:pPr>
        <w:keepNext/>
        <w:numPr>
          <w:ilvl w:val="1"/>
          <w:numId w:val="87"/>
        </w:numPr>
        <w:spacing w:after="120" w:line="300" w:lineRule="exact"/>
        <w:ind w:left="1080"/>
        <w:jc w:val="both"/>
        <w:rPr>
          <w:b/>
          <w:bCs/>
          <w:sz w:val="22"/>
          <w:szCs w:val="22"/>
        </w:rPr>
      </w:pPr>
      <w:r w:rsidRPr="002C7394">
        <w:rPr>
          <w:b/>
          <w:bCs/>
          <w:sz w:val="22"/>
          <w:szCs w:val="22"/>
        </w:rPr>
        <w:t xml:space="preserve">Software Licenses and Software Tools.  </w:t>
      </w:r>
      <w:r w:rsidRPr="002C7394">
        <w:rPr>
          <w:sz w:val="22"/>
          <w:szCs w:val="22"/>
        </w:rPr>
        <w:t>Unless otherwise agreed between a Contractor and a JBE, all necessary software shall be licensed to the JBE, and if not contained in the Master Agreement and any resulting Participating Addendum, copies of software licenses and software tools must remain with the JBE receiving any related goods or services from the Contractor. System should be complete without further charges for license agreements beyond initial purchase, or ongoing license requirements/renewals and associated costs clearly identified and agreed to prior to ordering of materials.</w:t>
      </w:r>
      <w:bookmarkEnd w:id="20"/>
    </w:p>
    <w:p w14:paraId="1F48B10E" w14:textId="69F84E6F" w:rsidR="002C7394" w:rsidRPr="002C7394" w:rsidRDefault="002C7394" w:rsidP="00AD482B">
      <w:pPr>
        <w:pStyle w:val="BodyTextIndent2"/>
        <w:numPr>
          <w:ilvl w:val="1"/>
          <w:numId w:val="87"/>
        </w:numPr>
        <w:spacing w:after="0" w:line="300" w:lineRule="exact"/>
        <w:ind w:left="1080"/>
        <w:jc w:val="both"/>
        <w:rPr>
          <w:sz w:val="22"/>
          <w:szCs w:val="22"/>
        </w:rPr>
      </w:pPr>
      <w:r w:rsidRPr="002C7394">
        <w:rPr>
          <w:b/>
          <w:bCs/>
          <w:sz w:val="22"/>
          <w:szCs w:val="22"/>
        </w:rPr>
        <w:t>Certifications and Verifications</w:t>
      </w:r>
      <w:r w:rsidRPr="002C7394">
        <w:rPr>
          <w:sz w:val="22"/>
          <w:szCs w:val="22"/>
        </w:rPr>
        <w:t>.  All products offered by the Contractor to the JBEs under any Master Agreement resulting from this RFP must be compliant with all standards and regulations as set forth by all federal agencies and state and local governmental entities. All installations and materials shall meet state and local building codes, as well as California fire and safety codes.</w:t>
      </w:r>
    </w:p>
    <w:p w14:paraId="42BD3583" w14:textId="77777777" w:rsidR="002C7394" w:rsidRPr="002C7394" w:rsidRDefault="002C7394" w:rsidP="002C7394">
      <w:pPr>
        <w:pStyle w:val="BodyTextIndent2"/>
        <w:spacing w:after="0" w:line="300" w:lineRule="exact"/>
        <w:ind w:left="0"/>
        <w:jc w:val="both"/>
        <w:rPr>
          <w:sz w:val="22"/>
          <w:szCs w:val="22"/>
        </w:rPr>
      </w:pPr>
    </w:p>
    <w:p w14:paraId="6FBAAABE" w14:textId="77777777" w:rsidR="002C7394" w:rsidRPr="002C7394" w:rsidRDefault="002C7394" w:rsidP="00AD482B">
      <w:pPr>
        <w:pStyle w:val="BodyTextIndent2"/>
        <w:numPr>
          <w:ilvl w:val="1"/>
          <w:numId w:val="87"/>
        </w:numPr>
        <w:spacing w:after="0" w:line="300" w:lineRule="exact"/>
        <w:ind w:left="1080"/>
        <w:jc w:val="both"/>
        <w:rPr>
          <w:sz w:val="22"/>
          <w:szCs w:val="22"/>
        </w:rPr>
      </w:pPr>
      <w:r w:rsidRPr="002C7394">
        <w:rPr>
          <w:b/>
          <w:bCs/>
          <w:sz w:val="22"/>
          <w:szCs w:val="22"/>
        </w:rPr>
        <w:t>Guarantee.</w:t>
      </w:r>
      <w:r w:rsidRPr="002C7394">
        <w:rPr>
          <w:sz w:val="22"/>
          <w:szCs w:val="22"/>
        </w:rPr>
        <w:t xml:space="preserve">  All equipment shall be guaranteed to be new and to perform to the manufacturer’s specifications and Contractor shall warrant the equipment against defects in installation, materials, and workmanship.</w:t>
      </w:r>
    </w:p>
    <w:p w14:paraId="35141338" w14:textId="77777777" w:rsidR="002C7394" w:rsidRPr="002C7394" w:rsidRDefault="002C7394" w:rsidP="002C7394">
      <w:pPr>
        <w:pStyle w:val="ListParagraph"/>
        <w:spacing w:before="120" w:after="120"/>
        <w:ind w:left="360"/>
        <w:rPr>
          <w:rFonts w:asciiTheme="minorHAnsi" w:hAnsiTheme="minorHAnsi" w:cstheme="minorHAnsi"/>
          <w:sz w:val="22"/>
          <w:szCs w:val="22"/>
        </w:rPr>
      </w:pPr>
    </w:p>
    <w:p w14:paraId="35105FC7" w14:textId="6BB40AF8" w:rsidR="00FE35EF" w:rsidRPr="002C7394" w:rsidRDefault="00FE35EF" w:rsidP="00526B11">
      <w:pPr>
        <w:pStyle w:val="BodyText"/>
        <w:tabs>
          <w:tab w:val="clear" w:pos="360"/>
        </w:tabs>
        <w:spacing w:before="120" w:after="120" w:line="240" w:lineRule="auto"/>
        <w:ind w:left="360"/>
        <w:rPr>
          <w:rFonts w:asciiTheme="minorHAnsi" w:hAnsiTheme="minorHAnsi" w:cstheme="minorHAnsi"/>
          <w:sz w:val="22"/>
          <w:szCs w:val="22"/>
        </w:rPr>
      </w:pPr>
    </w:p>
    <w:p w14:paraId="57C5C39A" w14:textId="17F1073C" w:rsidR="00FE35EF" w:rsidRPr="002C7394" w:rsidRDefault="00FE35EF" w:rsidP="004A3B28">
      <w:pPr>
        <w:pStyle w:val="BodyText"/>
        <w:tabs>
          <w:tab w:val="clear" w:pos="360"/>
        </w:tabs>
        <w:spacing w:before="120" w:after="120" w:line="240" w:lineRule="auto"/>
        <w:jc w:val="center"/>
        <w:rPr>
          <w:rFonts w:asciiTheme="minorHAnsi" w:hAnsiTheme="minorHAnsi" w:cstheme="minorHAnsi"/>
          <w:b/>
          <w:bCs/>
          <w:sz w:val="22"/>
          <w:szCs w:val="22"/>
        </w:rPr>
      </w:pPr>
      <w:r w:rsidRPr="002C7394">
        <w:rPr>
          <w:rFonts w:asciiTheme="minorHAnsi" w:hAnsiTheme="minorHAnsi" w:cstheme="minorHAnsi"/>
          <w:b/>
          <w:bCs/>
          <w:sz w:val="22"/>
          <w:szCs w:val="22"/>
        </w:rPr>
        <w:t>END OF EXHIBIT</w:t>
      </w:r>
    </w:p>
    <w:p w14:paraId="59F65145" w14:textId="77777777" w:rsidR="00980836" w:rsidRPr="002C7394" w:rsidRDefault="00980836" w:rsidP="00980836">
      <w:pPr>
        <w:pStyle w:val="Title"/>
        <w:spacing w:before="120" w:after="120"/>
        <w:rPr>
          <w:rFonts w:asciiTheme="minorHAnsi" w:hAnsiTheme="minorHAnsi" w:cstheme="minorHAnsi"/>
          <w:sz w:val="22"/>
          <w:szCs w:val="22"/>
        </w:rPr>
        <w:sectPr w:rsidR="00980836" w:rsidRPr="002C7394" w:rsidSect="00F325DC">
          <w:footerReference w:type="default" r:id="rId17"/>
          <w:pgSz w:w="12240" w:h="15840" w:code="1"/>
          <w:pgMar w:top="1152" w:right="1152" w:bottom="1152" w:left="1152" w:header="432" w:footer="432" w:gutter="0"/>
          <w:pgNumType w:start="1"/>
          <w:cols w:space="720"/>
        </w:sectPr>
      </w:pPr>
    </w:p>
    <w:p w14:paraId="13BBC6DA" w14:textId="3DB529E7" w:rsidR="00670CE0" w:rsidRPr="002C7394" w:rsidRDefault="00670CE0" w:rsidP="004A3B28">
      <w:pPr>
        <w:pStyle w:val="Heading3"/>
        <w:spacing w:before="120" w:after="120" w:line="240" w:lineRule="auto"/>
        <w:jc w:val="center"/>
        <w:rPr>
          <w:rFonts w:asciiTheme="minorHAnsi" w:hAnsiTheme="minorHAnsi" w:cstheme="minorHAnsi"/>
          <w:b w:val="0"/>
          <w:sz w:val="22"/>
          <w:szCs w:val="22"/>
        </w:rPr>
      </w:pPr>
      <w:bookmarkStart w:id="22" w:name="_Hlk57807091"/>
      <w:r w:rsidRPr="002C7394">
        <w:rPr>
          <w:rFonts w:asciiTheme="minorHAnsi" w:hAnsiTheme="minorHAnsi" w:cstheme="minorHAnsi"/>
          <w:sz w:val="22"/>
          <w:szCs w:val="22"/>
        </w:rPr>
        <w:t>EXHIBIT 5 - General Terms and Conditions</w:t>
      </w:r>
    </w:p>
    <w:p w14:paraId="13FDC872" w14:textId="77777777" w:rsidR="00670CE0" w:rsidRPr="002C7394" w:rsidRDefault="00670CE0" w:rsidP="00AD482B">
      <w:pPr>
        <w:numPr>
          <w:ilvl w:val="0"/>
          <w:numId w:val="56"/>
        </w:numPr>
        <w:spacing w:before="240" w:after="120"/>
        <w:rPr>
          <w:rFonts w:asciiTheme="minorHAnsi" w:hAnsiTheme="minorHAnsi" w:cstheme="minorHAnsi"/>
          <w:b/>
          <w:sz w:val="22"/>
          <w:szCs w:val="22"/>
          <w:u w:val="single"/>
        </w:rPr>
      </w:pPr>
      <w:bookmarkStart w:id="23" w:name="_Ref66686748"/>
      <w:bookmarkStart w:id="24" w:name="_Ref65984472"/>
      <w:r w:rsidRPr="002C7394">
        <w:rPr>
          <w:rFonts w:asciiTheme="minorHAnsi" w:hAnsiTheme="minorHAnsi" w:cstheme="minorHAnsi"/>
          <w:b/>
          <w:sz w:val="22"/>
          <w:szCs w:val="22"/>
          <w:u w:val="single"/>
        </w:rPr>
        <w:t>Work</w:t>
      </w:r>
    </w:p>
    <w:p w14:paraId="09FF8AF8" w14:textId="12B8FE5D" w:rsidR="00670CE0" w:rsidRPr="00980836" w:rsidRDefault="00670CE0" w:rsidP="00AD482B">
      <w:pPr>
        <w:pStyle w:val="ListParagraph"/>
        <w:numPr>
          <w:ilvl w:val="1"/>
          <w:numId w:val="57"/>
        </w:numPr>
        <w:spacing w:before="120" w:after="120"/>
        <w:rPr>
          <w:rFonts w:asciiTheme="minorHAnsi" w:hAnsiTheme="minorHAnsi" w:cstheme="minorHAnsi"/>
          <w:sz w:val="22"/>
          <w:szCs w:val="24"/>
        </w:rPr>
      </w:pPr>
      <w:r w:rsidRPr="002C7394">
        <w:rPr>
          <w:rFonts w:asciiTheme="minorHAnsi" w:hAnsiTheme="minorHAnsi" w:cstheme="minorHAnsi"/>
          <w:b/>
          <w:bCs/>
          <w:sz w:val="22"/>
          <w:szCs w:val="22"/>
        </w:rPr>
        <w:t>Work</w:t>
      </w:r>
      <w:r w:rsidRPr="002C7394">
        <w:rPr>
          <w:rFonts w:asciiTheme="minorHAnsi" w:hAnsiTheme="minorHAnsi" w:cstheme="minorHAnsi"/>
          <w:sz w:val="22"/>
          <w:szCs w:val="22"/>
        </w:rPr>
        <w:t xml:space="preserve">. </w:t>
      </w:r>
      <w:bookmarkEnd w:id="23"/>
      <w:bookmarkEnd w:id="24"/>
      <w:r w:rsidRPr="002C7394">
        <w:rPr>
          <w:rFonts w:asciiTheme="minorHAnsi" w:hAnsiTheme="minorHAnsi" w:cstheme="minorHAnsi"/>
          <w:sz w:val="22"/>
          <w:szCs w:val="22"/>
        </w:rPr>
        <w:t xml:space="preserve"> </w:t>
      </w:r>
      <w:bookmarkStart w:id="25" w:name="_Hlk57717296"/>
      <w:r w:rsidRPr="002C7394">
        <w:rPr>
          <w:rFonts w:asciiTheme="minorHAnsi" w:hAnsiTheme="minorHAnsi" w:cstheme="minorHAnsi"/>
          <w:sz w:val="22"/>
          <w:szCs w:val="22"/>
        </w:rPr>
        <w:t xml:space="preserve">Contractor </w:t>
      </w:r>
      <w:bookmarkStart w:id="26" w:name="_Hlk57718370"/>
      <w:r w:rsidRPr="002C7394">
        <w:rPr>
          <w:rFonts w:asciiTheme="minorHAnsi" w:hAnsiTheme="minorHAnsi" w:cstheme="minorHAnsi"/>
          <w:sz w:val="22"/>
          <w:szCs w:val="22"/>
        </w:rPr>
        <w:t xml:space="preserve">shall provide the Work described in this Agreement, including the </w:t>
      </w:r>
      <w:r w:rsidR="003A3899" w:rsidRPr="002C7394">
        <w:rPr>
          <w:rFonts w:asciiTheme="minorHAnsi" w:hAnsiTheme="minorHAnsi" w:cstheme="minorHAnsi"/>
          <w:sz w:val="22"/>
          <w:szCs w:val="22"/>
        </w:rPr>
        <w:t>Scope of Work</w:t>
      </w:r>
      <w:r w:rsidRPr="002C7394">
        <w:rPr>
          <w:rFonts w:asciiTheme="minorHAnsi" w:hAnsiTheme="minorHAnsi" w:cstheme="minorHAnsi"/>
          <w:sz w:val="22"/>
          <w:szCs w:val="22"/>
        </w:rPr>
        <w:t xml:space="preserve"> and the Specifications.</w:t>
      </w:r>
      <w:bookmarkEnd w:id="26"/>
      <w:r w:rsidRPr="002C7394">
        <w:rPr>
          <w:rFonts w:asciiTheme="minorHAnsi" w:hAnsiTheme="minorHAnsi" w:cstheme="minorHAnsi"/>
          <w:sz w:val="22"/>
          <w:szCs w:val="22"/>
        </w:rPr>
        <w:t xml:space="preserve"> Except as set forth </w:t>
      </w:r>
      <w:r w:rsidRPr="00980836">
        <w:rPr>
          <w:rFonts w:asciiTheme="minorHAnsi" w:hAnsiTheme="minorHAnsi" w:cstheme="minorHAnsi"/>
          <w:sz w:val="22"/>
          <w:szCs w:val="24"/>
        </w:rPr>
        <w:t xml:space="preserve">in the </w:t>
      </w:r>
      <w:r w:rsidR="003A3899">
        <w:rPr>
          <w:rFonts w:asciiTheme="minorHAnsi" w:hAnsiTheme="minorHAnsi" w:cstheme="minorHAnsi"/>
          <w:sz w:val="22"/>
          <w:szCs w:val="24"/>
        </w:rPr>
        <w:t>Scope of Work</w:t>
      </w:r>
      <w:r w:rsidRPr="00980836">
        <w:rPr>
          <w:rFonts w:asciiTheme="minorHAnsi" w:hAnsiTheme="minorHAnsi" w:cstheme="minorHAnsi"/>
          <w:sz w:val="22"/>
          <w:szCs w:val="24"/>
        </w:rPr>
        <w:t>, Contractor is responsible for providing all facilities, materials and resources (including personnel, equipment and software) necessary and appropriate for delivery of the Work and to meet Contractor's obligations under this Agreement.</w:t>
      </w:r>
      <w:bookmarkStart w:id="27" w:name="_Ref65988389"/>
    </w:p>
    <w:bookmarkEnd w:id="25"/>
    <w:p w14:paraId="2B82FF7F" w14:textId="143C4E63" w:rsidR="00670CE0" w:rsidRPr="00980836" w:rsidRDefault="00670CE0" w:rsidP="00AD482B">
      <w:pPr>
        <w:pStyle w:val="ListParagraph"/>
        <w:numPr>
          <w:ilvl w:val="1"/>
          <w:numId w:val="57"/>
        </w:numPr>
        <w:spacing w:before="120" w:after="120"/>
        <w:rPr>
          <w:rFonts w:asciiTheme="minorHAnsi" w:hAnsiTheme="minorHAnsi" w:cstheme="minorHAnsi"/>
          <w:b/>
          <w:bCs/>
          <w:sz w:val="22"/>
          <w:szCs w:val="24"/>
        </w:rPr>
      </w:pPr>
      <w:r w:rsidRPr="00980836">
        <w:rPr>
          <w:rFonts w:asciiTheme="minorHAnsi" w:hAnsiTheme="minorHAnsi" w:cstheme="minorHAnsi"/>
          <w:b/>
          <w:bCs/>
          <w:sz w:val="22"/>
          <w:szCs w:val="24"/>
        </w:rPr>
        <w:t>Stop Work Orders.</w:t>
      </w:r>
      <w:bookmarkEnd w:id="27"/>
    </w:p>
    <w:p w14:paraId="5B9075D7" w14:textId="5630912F" w:rsidR="00670CE0" w:rsidRPr="00980836" w:rsidRDefault="00670CE0" w:rsidP="00AD482B">
      <w:pPr>
        <w:pStyle w:val="Bullet"/>
        <w:numPr>
          <w:ilvl w:val="2"/>
          <w:numId w:val="58"/>
        </w:numPr>
        <w:spacing w:before="120" w:after="240"/>
        <w:jc w:val="left"/>
        <w:rPr>
          <w:rFonts w:cstheme="minorHAnsi"/>
          <w:b/>
          <w:iCs/>
          <w:sz w:val="22"/>
        </w:rPr>
      </w:pPr>
      <w:bookmarkStart w:id="28" w:name="_Ref31438204"/>
      <w:r w:rsidRPr="00980836">
        <w:rPr>
          <w:rFonts w:eastAsia="Times" w:cstheme="minorHAnsi"/>
          <w:iCs/>
          <w:sz w:val="22"/>
          <w:u w:val="single"/>
        </w:rPr>
        <w:t>Effect</w:t>
      </w:r>
      <w:r w:rsidRPr="00980836">
        <w:rPr>
          <w:rFonts w:eastAsia="Times" w:cstheme="minorHAnsi"/>
          <w:iCs/>
          <w:sz w:val="22"/>
        </w:rPr>
        <w:t xml:space="preserve">.  Each JBE may, at any time, by Notice to Contractor, require Contractor to stop all, or any part, of the Work being provided to such JBE for a period of up to ninety (90) days after the Notice is delivered to Contractor, and for any further period to which the JBE and the Contractor may agree (“Stop Work Order”). The Stop Work Order shall be specifically identified as such and shall indicate it is issued under this provision.  Upon receipt of a Stop Work Order, Contractor shall immediately comply with the terms of the Stop Work Order and take all reasonable steps to end the incurrence of any costs, expenses or liabilities allocable to the Work covered by the Stop Work Order during the period of work stoppage. </w:t>
      </w:r>
      <w:bookmarkStart w:id="29" w:name="_Hlk57717947"/>
      <w:r w:rsidRPr="00980836">
        <w:rPr>
          <w:rFonts w:eastAsia="Times" w:cstheme="minorHAnsi"/>
          <w:iCs/>
          <w:sz w:val="22"/>
        </w:rPr>
        <w:t xml:space="preserve">The JBE shall not be liable to Contractor for loss of profits arising out of such Stop Work Order. </w:t>
      </w:r>
      <w:bookmarkEnd w:id="29"/>
      <w:r w:rsidRPr="00980836">
        <w:rPr>
          <w:rFonts w:eastAsia="Times" w:cstheme="minorHAnsi"/>
          <w:iCs/>
          <w:sz w:val="22"/>
        </w:rPr>
        <w:t>Within ninety (90) days after a Stop Work Order is delivered to Contractor, or within any extension of that period mutually agreed to by the Parties, the JBE shall either: (</w:t>
      </w:r>
      <w:proofErr w:type="spellStart"/>
      <w:r w:rsidRPr="00980836">
        <w:rPr>
          <w:rFonts w:eastAsia="Times" w:cstheme="minorHAnsi"/>
          <w:iCs/>
          <w:sz w:val="22"/>
        </w:rPr>
        <w:t>i</w:t>
      </w:r>
      <w:proofErr w:type="spellEnd"/>
      <w:r w:rsidRPr="00980836">
        <w:rPr>
          <w:rFonts w:eastAsia="Times" w:cstheme="minorHAnsi"/>
          <w:iCs/>
          <w:sz w:val="22"/>
        </w:rPr>
        <w:t>) cancel the Stop Work Order; or (ii) terminate the Work covered by the Stop Work Order.</w:t>
      </w:r>
      <w:bookmarkEnd w:id="28"/>
    </w:p>
    <w:p w14:paraId="5005969E" w14:textId="36F25EC1" w:rsidR="00670CE0" w:rsidRPr="00980836" w:rsidRDefault="00670CE0" w:rsidP="00AD482B">
      <w:pPr>
        <w:pStyle w:val="Bullet"/>
        <w:numPr>
          <w:ilvl w:val="2"/>
          <w:numId w:val="58"/>
        </w:numPr>
        <w:spacing w:before="120" w:after="240"/>
        <w:jc w:val="left"/>
        <w:rPr>
          <w:rFonts w:cstheme="minorHAnsi"/>
          <w:b/>
          <w:iCs/>
          <w:sz w:val="22"/>
        </w:rPr>
      </w:pPr>
      <w:bookmarkStart w:id="30" w:name="_Ref31438205"/>
      <w:r w:rsidRPr="00980836">
        <w:rPr>
          <w:rFonts w:eastAsia="Times" w:cstheme="minorHAnsi"/>
          <w:iCs/>
          <w:sz w:val="22"/>
          <w:u w:val="single"/>
        </w:rPr>
        <w:t>Expiration or Cancellation</w:t>
      </w:r>
      <w:r w:rsidRPr="00980836">
        <w:rPr>
          <w:rFonts w:eastAsia="Times" w:cstheme="minorHAnsi"/>
          <w:iCs/>
          <w:sz w:val="22"/>
        </w:rPr>
        <w:t xml:space="preserve">.  If a Stop Work Order is canceled by the JBE or the period of the Stop Work Order or any extension thereof expires, Contractor shall promptly resume the Work covered by such Stop Work Order. The JBE shall make an equitable adjustment in the delivery schedule, and the applicable </w:t>
      </w:r>
      <w:r w:rsidR="003A3899">
        <w:rPr>
          <w:rFonts w:eastAsia="Times" w:cstheme="minorHAnsi"/>
          <w:iCs/>
          <w:sz w:val="22"/>
        </w:rPr>
        <w:t>Scope of Work</w:t>
      </w:r>
      <w:r w:rsidRPr="00980836">
        <w:rPr>
          <w:rFonts w:eastAsia="Times" w:cstheme="minorHAnsi"/>
          <w:iCs/>
          <w:sz w:val="22"/>
        </w:rPr>
        <w:t>, Purchase Order, or Service Work Order shall be modified, in writing, accordingly, if:</w:t>
      </w:r>
      <w:bookmarkEnd w:id="30"/>
      <w:r w:rsidRPr="00980836">
        <w:rPr>
          <w:rFonts w:eastAsia="Times" w:cstheme="minorHAnsi"/>
          <w:iCs/>
          <w:sz w:val="22"/>
        </w:rPr>
        <w:t xml:space="preserve"> (</w:t>
      </w:r>
      <w:proofErr w:type="spellStart"/>
      <w:r w:rsidRPr="00980836">
        <w:rPr>
          <w:rFonts w:eastAsia="Times" w:cstheme="minorHAnsi"/>
          <w:iCs/>
          <w:sz w:val="22"/>
        </w:rPr>
        <w:t>i</w:t>
      </w:r>
      <w:proofErr w:type="spellEnd"/>
      <w:r w:rsidRPr="00980836">
        <w:rPr>
          <w:rFonts w:eastAsia="Times" w:cstheme="minorHAnsi"/>
          <w:iCs/>
          <w:sz w:val="22"/>
        </w:rPr>
        <w:t>) the Stop Work Order directly and proximately results in an increase in the time required for the performance of any part of the Work; and (ii) Contractor requests an equitable adjustment within thirty (30) days after the end of the period of work stoppage.</w:t>
      </w:r>
    </w:p>
    <w:p w14:paraId="016FF941" w14:textId="20E77C13" w:rsidR="00670CE0" w:rsidRPr="00980836" w:rsidRDefault="00670CE0" w:rsidP="00AD482B">
      <w:pPr>
        <w:pStyle w:val="ListParagraph"/>
        <w:numPr>
          <w:ilvl w:val="1"/>
          <w:numId w:val="57"/>
        </w:numPr>
        <w:spacing w:before="120" w:after="120"/>
        <w:rPr>
          <w:rFonts w:asciiTheme="minorHAnsi" w:hAnsiTheme="minorHAnsi" w:cstheme="minorHAnsi"/>
          <w:b/>
          <w:bCs/>
          <w:sz w:val="22"/>
          <w:szCs w:val="24"/>
        </w:rPr>
      </w:pPr>
      <w:bookmarkStart w:id="31" w:name="_Ref66680962"/>
      <w:r w:rsidRPr="00980836">
        <w:rPr>
          <w:rFonts w:asciiTheme="minorHAnsi" w:hAnsiTheme="minorHAnsi" w:cstheme="minorHAnsi"/>
          <w:b/>
          <w:bCs/>
          <w:sz w:val="22"/>
          <w:szCs w:val="24"/>
        </w:rPr>
        <w:t xml:space="preserve">Changes </w:t>
      </w:r>
      <w:r w:rsidR="00933742" w:rsidRPr="00980836">
        <w:rPr>
          <w:rFonts w:asciiTheme="minorHAnsi" w:hAnsiTheme="minorHAnsi" w:cstheme="minorHAnsi"/>
          <w:b/>
          <w:bCs/>
          <w:sz w:val="22"/>
          <w:szCs w:val="24"/>
        </w:rPr>
        <w:t>i</w:t>
      </w:r>
      <w:r w:rsidRPr="00980836">
        <w:rPr>
          <w:rFonts w:asciiTheme="minorHAnsi" w:hAnsiTheme="minorHAnsi" w:cstheme="minorHAnsi"/>
          <w:b/>
          <w:bCs/>
          <w:sz w:val="22"/>
          <w:szCs w:val="24"/>
        </w:rPr>
        <w:t>n Work.</w:t>
      </w:r>
      <w:bookmarkEnd w:id="31"/>
    </w:p>
    <w:p w14:paraId="3FB9DB86" w14:textId="6B8F9C32" w:rsidR="00670CE0" w:rsidRPr="00980836" w:rsidRDefault="00670CE0" w:rsidP="00AD482B">
      <w:pPr>
        <w:pStyle w:val="BulletLast"/>
        <w:numPr>
          <w:ilvl w:val="2"/>
          <w:numId w:val="59"/>
        </w:numPr>
        <w:spacing w:before="120"/>
        <w:jc w:val="left"/>
        <w:rPr>
          <w:rFonts w:cstheme="minorHAnsi"/>
          <w:iCs/>
          <w:sz w:val="22"/>
        </w:rPr>
      </w:pPr>
      <w:r w:rsidRPr="00980836">
        <w:rPr>
          <w:rFonts w:eastAsia="Times" w:cstheme="minorHAnsi"/>
          <w:iCs/>
          <w:sz w:val="22"/>
        </w:rPr>
        <w:t>The JBEs reserve the right to require Contractor to make changes in the Work during the term of this Agreement which may require an extension or reduction in the schedule and/or an increase or decrease in the fees and expenses and/or the Work (each, a “Change”), including: (</w:t>
      </w:r>
      <w:proofErr w:type="spellStart"/>
      <w:r w:rsidRPr="00980836">
        <w:rPr>
          <w:rFonts w:eastAsia="Times" w:cstheme="minorHAnsi"/>
          <w:iCs/>
          <w:sz w:val="22"/>
        </w:rPr>
        <w:t>i</w:t>
      </w:r>
      <w:proofErr w:type="spellEnd"/>
      <w:r w:rsidRPr="00980836">
        <w:rPr>
          <w:rFonts w:eastAsia="Times" w:cstheme="minorHAnsi"/>
          <w:iCs/>
          <w:sz w:val="22"/>
        </w:rPr>
        <w:t>) a change to the scope or functionality of the Deliverables; or (ii) a change to the scope, timing or level of effort of the Work.</w:t>
      </w:r>
    </w:p>
    <w:p w14:paraId="58278443" w14:textId="7F682C50" w:rsidR="00670CE0" w:rsidRPr="00980836" w:rsidRDefault="00670CE0" w:rsidP="00AD482B">
      <w:pPr>
        <w:pStyle w:val="BulletLast"/>
        <w:numPr>
          <w:ilvl w:val="2"/>
          <w:numId w:val="59"/>
        </w:numPr>
        <w:spacing w:before="120"/>
        <w:jc w:val="left"/>
        <w:rPr>
          <w:rFonts w:cstheme="minorHAnsi"/>
          <w:iCs/>
          <w:sz w:val="22"/>
        </w:rPr>
      </w:pPr>
      <w:r w:rsidRPr="00980836">
        <w:rPr>
          <w:rFonts w:eastAsia="Times" w:cstheme="minorHAnsi"/>
          <w:iCs/>
          <w:sz w:val="22"/>
        </w:rPr>
        <w:t>For any change proposed by a JBE or Contractor, Contractor will submit in writing:</w:t>
      </w:r>
    </w:p>
    <w:p w14:paraId="7F09E8CF" w14:textId="5A78E688" w:rsidR="00670CE0" w:rsidRPr="00980836" w:rsidRDefault="00670CE0" w:rsidP="00AD482B">
      <w:pPr>
        <w:pStyle w:val="ExAHeading1"/>
        <w:keepNext w:val="0"/>
        <w:numPr>
          <w:ilvl w:val="0"/>
          <w:numId w:val="60"/>
        </w:numPr>
        <w:pBdr>
          <w:top w:val="none" w:sz="0" w:space="0" w:color="auto"/>
          <w:bottom w:val="none" w:sz="0" w:space="0" w:color="auto"/>
        </w:pBdr>
        <w:tabs>
          <w:tab w:val="left" w:pos="936"/>
        </w:tabs>
        <w:spacing w:before="120" w:after="120" w:line="240" w:lineRule="auto"/>
        <w:ind w:right="0"/>
        <w:jc w:val="left"/>
        <w:rPr>
          <w:rFonts w:cstheme="minorHAnsi"/>
          <w:sz w:val="22"/>
        </w:rPr>
      </w:pPr>
      <w:r w:rsidRPr="00980836">
        <w:rPr>
          <w:rFonts w:eastAsia="Times" w:cstheme="minorHAnsi"/>
          <w:b w:val="0"/>
          <w:sz w:val="22"/>
          <w:lang w:bidi="ar-SA"/>
        </w:rPr>
        <w:t>A description of the proposed change and the reasons for the change;</w:t>
      </w:r>
    </w:p>
    <w:p w14:paraId="3A3551AC" w14:textId="6B30D7C7" w:rsidR="00670CE0" w:rsidRPr="00980836" w:rsidRDefault="00670CE0" w:rsidP="00AD482B">
      <w:pPr>
        <w:pStyle w:val="ExAHeading1"/>
        <w:keepNext w:val="0"/>
        <w:numPr>
          <w:ilvl w:val="0"/>
          <w:numId w:val="60"/>
        </w:numPr>
        <w:pBdr>
          <w:top w:val="none" w:sz="0" w:space="0" w:color="auto"/>
          <w:bottom w:val="none" w:sz="0" w:space="0" w:color="auto"/>
        </w:pBdr>
        <w:tabs>
          <w:tab w:val="left" w:pos="936"/>
        </w:tabs>
        <w:spacing w:before="120" w:after="120" w:line="240" w:lineRule="auto"/>
        <w:ind w:right="0"/>
        <w:jc w:val="left"/>
        <w:rPr>
          <w:rFonts w:cstheme="minorHAnsi"/>
          <w:sz w:val="22"/>
        </w:rPr>
      </w:pPr>
      <w:r w:rsidRPr="00980836">
        <w:rPr>
          <w:rFonts w:eastAsia="Times" w:cstheme="minorHAnsi"/>
          <w:b w:val="0"/>
          <w:sz w:val="22"/>
          <w:lang w:bidi="ar-SA"/>
        </w:rPr>
        <w:t>A summary of the total compensation to be paid Contractor with a breakdown of tasks and costs, including any reduction in work or costs resulting from the change; and</w:t>
      </w:r>
    </w:p>
    <w:p w14:paraId="2A8B12B8" w14:textId="4BD2EE78" w:rsidR="00670CE0" w:rsidRPr="00980836" w:rsidRDefault="00670CE0" w:rsidP="00AD482B">
      <w:pPr>
        <w:pStyle w:val="ExAHeading1"/>
        <w:keepNext w:val="0"/>
        <w:numPr>
          <w:ilvl w:val="0"/>
          <w:numId w:val="60"/>
        </w:numPr>
        <w:pBdr>
          <w:top w:val="none" w:sz="0" w:space="0" w:color="auto"/>
          <w:bottom w:val="none" w:sz="0" w:space="0" w:color="auto"/>
        </w:pBdr>
        <w:tabs>
          <w:tab w:val="left" w:pos="936"/>
        </w:tabs>
        <w:spacing w:before="120" w:after="120" w:line="240" w:lineRule="auto"/>
        <w:ind w:right="0"/>
        <w:jc w:val="left"/>
        <w:rPr>
          <w:rFonts w:cstheme="minorHAnsi"/>
          <w:sz w:val="22"/>
        </w:rPr>
      </w:pPr>
      <w:r w:rsidRPr="00980836">
        <w:rPr>
          <w:rFonts w:eastAsia="Times" w:cstheme="minorHAnsi"/>
          <w:b w:val="0"/>
          <w:sz w:val="22"/>
          <w:lang w:bidi="ar-SA"/>
        </w:rPr>
        <w:t>A statement of the expected impact on schedule.</w:t>
      </w:r>
    </w:p>
    <w:p w14:paraId="3459F184" w14:textId="76135120" w:rsidR="00670CE0" w:rsidRPr="00980836" w:rsidRDefault="00670CE0" w:rsidP="00AD482B">
      <w:pPr>
        <w:pStyle w:val="ExNBlockquote"/>
        <w:numPr>
          <w:ilvl w:val="2"/>
          <w:numId w:val="59"/>
        </w:numPr>
        <w:spacing w:before="120" w:after="240"/>
        <w:ind w:right="0"/>
        <w:jc w:val="left"/>
        <w:rPr>
          <w:rFonts w:cstheme="minorHAnsi"/>
          <w:iCs/>
          <w:sz w:val="22"/>
        </w:rPr>
      </w:pPr>
      <w:bookmarkStart w:id="32" w:name="_Toc18745168"/>
      <w:bookmarkStart w:id="33" w:name="_Ref31438237"/>
      <w:bookmarkStart w:id="34" w:name="_Toc44496190"/>
      <w:bookmarkStart w:id="35" w:name="_Ref46894384"/>
      <w:bookmarkStart w:id="36" w:name="_Ref47769531"/>
      <w:bookmarkStart w:id="37" w:name="_Toc47870567"/>
      <w:bookmarkStart w:id="38" w:name="_Toc57173675"/>
      <w:bookmarkStart w:id="39" w:name="_Ref65992751"/>
      <w:r w:rsidRPr="00980836">
        <w:rPr>
          <w:rFonts w:eastAsia="Times" w:cstheme="minorHAnsi"/>
          <w:iCs/>
          <w:snapToGrid/>
          <w:sz w:val="22"/>
          <w:lang w:val="en-US"/>
        </w:rPr>
        <w:t>If the JBE and Contractor agree on a change, the JBE will issue an Amendment documenting the change for the parties’ execution. An authorized representative of each Party shall promptly sign the mutually agreed upon Amendment to acknowledge the impact and to indicate that Party’s agreement to the adjustments.</w:t>
      </w:r>
    </w:p>
    <w:p w14:paraId="7993122B" w14:textId="5E1C292A" w:rsidR="00670CE0" w:rsidRPr="00980836" w:rsidRDefault="00670CE0" w:rsidP="00AD482B">
      <w:pPr>
        <w:pStyle w:val="ExNBlockquote"/>
        <w:numPr>
          <w:ilvl w:val="2"/>
          <w:numId w:val="59"/>
        </w:numPr>
        <w:spacing w:before="120" w:after="240"/>
        <w:ind w:right="0"/>
        <w:jc w:val="left"/>
        <w:rPr>
          <w:rFonts w:cstheme="minorHAnsi"/>
          <w:iCs/>
          <w:sz w:val="22"/>
        </w:rPr>
      </w:pPr>
      <w:r w:rsidRPr="00980836">
        <w:rPr>
          <w:rFonts w:eastAsia="Times" w:cstheme="minorHAnsi"/>
          <w:iCs/>
          <w:snapToGrid/>
          <w:sz w:val="22"/>
          <w:lang w:val="en-US"/>
        </w:rPr>
        <w:t>If the parties cannot agree to the terms of a change, Contractor will proceed diligently with the Work unless otherwise directed by the JBE, and any continuing disagreement will follow the process set forth in the provisions entitled “Dispute Resolution.” Contractor should not proceed with any change prior to receiving a written directive or Amendment from the JBE. All costs for changes performed by Contractor without the JBE’s prior written approval will be at Contractor’s sole risk and expense.</w:t>
      </w:r>
    </w:p>
    <w:p w14:paraId="1A2CE4D3" w14:textId="5C591AE2" w:rsidR="00670CE0" w:rsidRPr="00980836" w:rsidRDefault="00526B11" w:rsidP="00AD482B">
      <w:pPr>
        <w:pStyle w:val="ListParagraph"/>
        <w:numPr>
          <w:ilvl w:val="1"/>
          <w:numId w:val="57"/>
        </w:numPr>
        <w:spacing w:before="120" w:after="120"/>
        <w:rPr>
          <w:rFonts w:asciiTheme="minorHAnsi" w:hAnsiTheme="minorHAnsi" w:cstheme="minorHAnsi"/>
          <w:sz w:val="22"/>
          <w:szCs w:val="24"/>
        </w:rPr>
      </w:pPr>
      <w:r>
        <w:rPr>
          <w:rFonts w:asciiTheme="minorHAnsi" w:hAnsiTheme="minorHAnsi" w:cstheme="minorHAnsi"/>
          <w:b/>
          <w:bCs/>
          <w:sz w:val="22"/>
          <w:szCs w:val="24"/>
        </w:rPr>
        <w:t>Third-Party</w:t>
      </w:r>
      <w:r w:rsidR="00670CE0" w:rsidRPr="00980836">
        <w:rPr>
          <w:rFonts w:asciiTheme="minorHAnsi" w:hAnsiTheme="minorHAnsi" w:cstheme="minorHAnsi"/>
          <w:b/>
          <w:bCs/>
          <w:sz w:val="22"/>
          <w:szCs w:val="24"/>
        </w:rPr>
        <w:t xml:space="preserve"> or JBE Services</w:t>
      </w:r>
      <w:bookmarkEnd w:id="32"/>
      <w:bookmarkEnd w:id="33"/>
      <w:bookmarkEnd w:id="34"/>
      <w:bookmarkEnd w:id="35"/>
      <w:bookmarkEnd w:id="36"/>
      <w:bookmarkEnd w:id="37"/>
      <w:bookmarkEnd w:id="38"/>
      <w:r w:rsidR="00670CE0" w:rsidRPr="00980836">
        <w:rPr>
          <w:rFonts w:asciiTheme="minorHAnsi" w:hAnsiTheme="minorHAnsi" w:cstheme="minorHAnsi"/>
          <w:b/>
          <w:bCs/>
          <w:sz w:val="22"/>
          <w:szCs w:val="24"/>
        </w:rPr>
        <w:t>.</w:t>
      </w:r>
      <w:r w:rsidR="00670CE0" w:rsidRPr="00980836">
        <w:rPr>
          <w:rFonts w:asciiTheme="minorHAnsi" w:hAnsiTheme="minorHAnsi" w:cstheme="minorHAnsi"/>
          <w:sz w:val="22"/>
          <w:szCs w:val="24"/>
        </w:rPr>
        <w:t xml:space="preserve">  Notwithstanding anything in this Agreement to the contrary, the JBE shall have the right to perform or contract with a </w:t>
      </w:r>
      <w:r>
        <w:rPr>
          <w:rFonts w:asciiTheme="minorHAnsi" w:hAnsiTheme="minorHAnsi" w:cstheme="minorHAnsi"/>
          <w:sz w:val="22"/>
          <w:szCs w:val="24"/>
        </w:rPr>
        <w:t>Third-Party</w:t>
      </w:r>
      <w:r w:rsidR="00670CE0" w:rsidRPr="00980836">
        <w:rPr>
          <w:rFonts w:asciiTheme="minorHAnsi" w:hAnsiTheme="minorHAnsi" w:cstheme="minorHAnsi"/>
          <w:sz w:val="22"/>
          <w:szCs w:val="24"/>
        </w:rPr>
        <w:t xml:space="preserve"> to provide any services or goods within or outside the scope of the Work, including services to augment or supplement the Work or to interface with the IT Infrastructure of the Judicial Branch Entities or JBE Contractors.  In the event the JBE performs or contracts with a </w:t>
      </w:r>
      <w:r>
        <w:rPr>
          <w:rFonts w:asciiTheme="minorHAnsi" w:hAnsiTheme="minorHAnsi" w:cstheme="minorHAnsi"/>
          <w:sz w:val="22"/>
          <w:szCs w:val="24"/>
        </w:rPr>
        <w:t>Third-Party</w:t>
      </w:r>
      <w:r w:rsidR="00670CE0" w:rsidRPr="00980836">
        <w:rPr>
          <w:rFonts w:asciiTheme="minorHAnsi" w:hAnsiTheme="minorHAnsi" w:cstheme="minorHAnsi"/>
          <w:sz w:val="22"/>
          <w:szCs w:val="24"/>
        </w:rPr>
        <w:t xml:space="preserve"> to perform any such service, Contractor shall cooperate in good faith with the Judicial Branch Entities and any such </w:t>
      </w:r>
      <w:r>
        <w:rPr>
          <w:rFonts w:asciiTheme="minorHAnsi" w:hAnsiTheme="minorHAnsi" w:cstheme="minorHAnsi"/>
          <w:sz w:val="22"/>
          <w:szCs w:val="24"/>
        </w:rPr>
        <w:t>Third-Party</w:t>
      </w:r>
      <w:r w:rsidR="00670CE0" w:rsidRPr="00980836">
        <w:rPr>
          <w:rFonts w:asciiTheme="minorHAnsi" w:hAnsiTheme="minorHAnsi" w:cstheme="minorHAnsi"/>
          <w:sz w:val="22"/>
          <w:szCs w:val="24"/>
        </w:rPr>
        <w:t xml:space="preserve">, to the extent reasonably required by the JBE. Such cooperation shall include, without limitation, providing such information as a person with reasonable commercial skills and expertise would find reasonably necessary for the JBE or a </w:t>
      </w:r>
      <w:r>
        <w:rPr>
          <w:rFonts w:asciiTheme="minorHAnsi" w:hAnsiTheme="minorHAnsi" w:cstheme="minorHAnsi"/>
          <w:sz w:val="22"/>
          <w:szCs w:val="24"/>
        </w:rPr>
        <w:t>Third-Party</w:t>
      </w:r>
      <w:r w:rsidR="00670CE0" w:rsidRPr="00980836">
        <w:rPr>
          <w:rFonts w:asciiTheme="minorHAnsi" w:hAnsiTheme="minorHAnsi" w:cstheme="minorHAnsi"/>
          <w:sz w:val="22"/>
          <w:szCs w:val="24"/>
        </w:rPr>
        <w:t xml:space="preserve"> to perform its services relating to the Work.</w:t>
      </w:r>
    </w:p>
    <w:p w14:paraId="161B1F56" w14:textId="77777777" w:rsidR="002856E5" w:rsidRDefault="00670CE0" w:rsidP="00AD482B">
      <w:pPr>
        <w:pStyle w:val="ListParagraph"/>
        <w:numPr>
          <w:ilvl w:val="1"/>
          <w:numId w:val="57"/>
        </w:numPr>
        <w:spacing w:before="120" w:after="120"/>
        <w:rPr>
          <w:rFonts w:asciiTheme="minorHAnsi" w:hAnsiTheme="minorHAnsi" w:cstheme="minorHAnsi"/>
          <w:b/>
          <w:bCs/>
          <w:sz w:val="22"/>
          <w:szCs w:val="24"/>
        </w:rPr>
      </w:pPr>
      <w:r w:rsidRPr="00980836">
        <w:rPr>
          <w:rFonts w:asciiTheme="minorHAnsi" w:hAnsiTheme="minorHAnsi" w:cstheme="minorHAnsi"/>
          <w:b/>
          <w:bCs/>
          <w:sz w:val="22"/>
          <w:szCs w:val="24"/>
        </w:rPr>
        <w:t>Data and Security.</w:t>
      </w:r>
      <w:bookmarkEnd w:id="39"/>
      <w:r w:rsidRPr="00980836">
        <w:rPr>
          <w:rFonts w:asciiTheme="minorHAnsi" w:hAnsiTheme="minorHAnsi" w:cstheme="minorHAnsi"/>
          <w:b/>
          <w:bCs/>
          <w:sz w:val="22"/>
          <w:szCs w:val="24"/>
        </w:rPr>
        <w:t xml:space="preserve">   </w:t>
      </w:r>
    </w:p>
    <w:p w14:paraId="5C0D101B" w14:textId="1E85A5AB" w:rsidR="00670CE0" w:rsidRPr="00980836" w:rsidRDefault="00670CE0" w:rsidP="00AD482B">
      <w:pPr>
        <w:pStyle w:val="ExNBlockquote"/>
        <w:numPr>
          <w:ilvl w:val="2"/>
          <w:numId w:val="61"/>
        </w:numPr>
        <w:spacing w:before="120" w:after="240"/>
        <w:jc w:val="left"/>
        <w:rPr>
          <w:rFonts w:cstheme="minorHAnsi"/>
          <w:b/>
          <w:iCs/>
          <w:sz w:val="22"/>
        </w:rPr>
      </w:pPr>
      <w:bookmarkStart w:id="40" w:name="_Ref15656287"/>
      <w:bookmarkStart w:id="41" w:name="_Toc18745195"/>
      <w:bookmarkStart w:id="42" w:name="_Toc32404058"/>
      <w:bookmarkStart w:id="43" w:name="_Toc57173662"/>
      <w:r w:rsidRPr="00980836">
        <w:rPr>
          <w:rFonts w:eastAsia="Times" w:cstheme="minorHAnsi"/>
          <w:iCs/>
          <w:snapToGrid/>
          <w:sz w:val="22"/>
          <w:u w:val="single"/>
          <w:lang w:val="en-US"/>
        </w:rPr>
        <w:t>Safety and Security Procedures</w:t>
      </w:r>
      <w:bookmarkEnd w:id="40"/>
      <w:bookmarkEnd w:id="41"/>
      <w:bookmarkEnd w:id="42"/>
      <w:bookmarkEnd w:id="43"/>
      <w:r w:rsidRPr="00980836">
        <w:rPr>
          <w:rFonts w:eastAsia="Times" w:cstheme="minorHAnsi"/>
          <w:iCs/>
          <w:snapToGrid/>
          <w:sz w:val="22"/>
          <w:lang w:val="en-US"/>
        </w:rPr>
        <w:t xml:space="preserve">.  Contractor shall maintain and enforce, at the Contractor Work Locations, industry-standard safety and physical security policies and procedures. While at each JBE Work Location, Contractor shall comply with the safety and security policies and procedures in effect at such JBE Work Location.  </w:t>
      </w:r>
      <w:bookmarkStart w:id="44" w:name="_Toc18745197"/>
      <w:bookmarkStart w:id="45" w:name="_Ref22615125"/>
      <w:bookmarkStart w:id="46" w:name="_Toc32404060"/>
      <w:bookmarkStart w:id="47" w:name="_Toc57173664"/>
    </w:p>
    <w:p w14:paraId="7C2FD078" w14:textId="30B0A5C0" w:rsidR="00670CE0" w:rsidRPr="00980836" w:rsidRDefault="00670CE0" w:rsidP="00AD482B">
      <w:pPr>
        <w:pStyle w:val="ExNBlockquote"/>
        <w:numPr>
          <w:ilvl w:val="2"/>
          <w:numId w:val="61"/>
        </w:numPr>
        <w:spacing w:before="120" w:after="240"/>
        <w:jc w:val="left"/>
        <w:rPr>
          <w:rFonts w:cstheme="minorHAnsi"/>
          <w:b/>
          <w:iCs/>
          <w:sz w:val="22"/>
        </w:rPr>
      </w:pPr>
      <w:r w:rsidRPr="00980836">
        <w:rPr>
          <w:rFonts w:eastAsia="Times" w:cstheme="minorHAnsi"/>
          <w:iCs/>
          <w:snapToGrid/>
          <w:sz w:val="22"/>
          <w:u w:val="single"/>
          <w:lang w:val="en-US"/>
        </w:rPr>
        <w:t>Data Security</w:t>
      </w:r>
      <w:r w:rsidRPr="00980836">
        <w:rPr>
          <w:rFonts w:eastAsia="Times" w:cstheme="minorHAnsi"/>
          <w:iCs/>
          <w:snapToGrid/>
          <w:sz w:val="22"/>
          <w:lang w:val="en-US"/>
        </w:rPr>
        <w:t>.</w:t>
      </w:r>
    </w:p>
    <w:p w14:paraId="515D84AD" w14:textId="77777777" w:rsidR="00670CE0" w:rsidRPr="00980836" w:rsidRDefault="00670CE0" w:rsidP="00AD482B">
      <w:pPr>
        <w:pStyle w:val="ExAAHeading3"/>
        <w:numPr>
          <w:ilvl w:val="0"/>
          <w:numId w:val="62"/>
        </w:numPr>
        <w:tabs>
          <w:tab w:val="left" w:pos="936"/>
        </w:tabs>
        <w:spacing w:before="120" w:after="240"/>
        <w:jc w:val="left"/>
        <w:rPr>
          <w:rFonts w:cstheme="minorHAnsi"/>
          <w:b/>
          <w:sz w:val="22"/>
        </w:rPr>
      </w:pPr>
      <w:r w:rsidRPr="00980836">
        <w:rPr>
          <w:rFonts w:eastAsia="Times" w:cstheme="minorHAnsi"/>
          <w:sz w:val="22"/>
        </w:rPr>
        <w:t>Contractor shall comply with the Data Safeguards. Contractor shall implement and maintain a comprehensive information security program (“Contractor’s Information Security Program”) in accordance with the Data Safeguards. Contractor shall comply with all applicable privacy and data security laws, and other laws (including the California Rules of Court) and regulations relating to the protection, collection, use, and distribution of JBE Data, as well as privacy and data security requirements and standards set forth in the JBE’s policies or procedures. To the extent that California Rule of Court 2.505 applies to this Agreement, Contractor shall provide access and protect confidentiality of court records as set forth in that rule and in accordance with this Agreement. In addition to the foregoing, Contractor represents and warrants that Contractor complies with, and throughout the term of this Agreement, Contractor and its performance of its obligations under this Agreement shall be in compliance with, the current NIST (National Institute of Standards and Technology) Special Publication 800-53, including without limitation any NIST 800-53 standards, guidelines, or requirements for security controls or data security protocols.</w:t>
      </w:r>
    </w:p>
    <w:p w14:paraId="0BB7CF12" w14:textId="77777777" w:rsidR="00670CE0" w:rsidRPr="00980836" w:rsidRDefault="00670CE0" w:rsidP="00AD482B">
      <w:pPr>
        <w:pStyle w:val="ExAAHeading3"/>
        <w:numPr>
          <w:ilvl w:val="0"/>
          <w:numId w:val="62"/>
        </w:numPr>
        <w:tabs>
          <w:tab w:val="left" w:pos="936"/>
        </w:tabs>
        <w:spacing w:before="120" w:after="240"/>
        <w:jc w:val="left"/>
        <w:rPr>
          <w:rFonts w:cstheme="minorHAnsi"/>
          <w:b/>
          <w:sz w:val="22"/>
        </w:rPr>
      </w:pPr>
      <w:r w:rsidRPr="00980836">
        <w:rPr>
          <w:rFonts w:eastAsia="Times" w:cstheme="minorHAnsi"/>
          <w:sz w:val="22"/>
        </w:rPr>
        <w:t xml:space="preserve">Unauthorized access to or use or disclosure of JBE Data (including data mining, or any commercial use) by Contractor or third parties, is prohibited. Contractor shall not, without the prior written consent of an authorized representative of JBE, use or access the JBE Data for any purpose other than to provide the Work under this Agreement. In no event shall Contractor transfer the JBE Data to third parties, or provide third parties access to the JBE Data, except as may be expressly authorized by JBE. Contractor is responsible for the security and confidentiality of the JBE Data. JBE owns and retains all right and title to the JBE Data and has the exclusive right to control its use. </w:t>
      </w:r>
    </w:p>
    <w:p w14:paraId="258FA06F" w14:textId="77777777" w:rsidR="00670CE0" w:rsidRPr="00980836" w:rsidRDefault="00670CE0" w:rsidP="00AD482B">
      <w:pPr>
        <w:pStyle w:val="ExAAHeading3"/>
        <w:numPr>
          <w:ilvl w:val="0"/>
          <w:numId w:val="62"/>
        </w:numPr>
        <w:tabs>
          <w:tab w:val="left" w:pos="936"/>
        </w:tabs>
        <w:spacing w:before="120" w:after="240"/>
        <w:jc w:val="left"/>
        <w:rPr>
          <w:rFonts w:cstheme="minorHAnsi"/>
          <w:b/>
          <w:sz w:val="22"/>
        </w:rPr>
      </w:pPr>
      <w:r w:rsidRPr="00980836">
        <w:rPr>
          <w:rFonts w:eastAsia="Times" w:cstheme="minorHAnsi"/>
          <w:sz w:val="22"/>
        </w:rPr>
        <w:t xml:space="preserve">No Work shall be provided from outside the continental United States. Remote access to JBE Data from outside the continental United States is prohibited unless approved in writing in advance by the JBE. The physical location of Contractor’s data center, systems, and equipment where the 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120A9353" w14:textId="77777777" w:rsidR="00670CE0" w:rsidRPr="00980836" w:rsidRDefault="00670CE0" w:rsidP="00AD482B">
      <w:pPr>
        <w:pStyle w:val="ExAAHeading3"/>
        <w:numPr>
          <w:ilvl w:val="0"/>
          <w:numId w:val="62"/>
        </w:numPr>
        <w:tabs>
          <w:tab w:val="left" w:pos="936"/>
        </w:tabs>
        <w:spacing w:before="120" w:after="240"/>
        <w:jc w:val="left"/>
        <w:rPr>
          <w:rFonts w:cstheme="minorHAnsi"/>
          <w:b/>
          <w:sz w:val="22"/>
        </w:rPr>
      </w:pPr>
      <w:r w:rsidRPr="00980836">
        <w:rPr>
          <w:rFonts w:eastAsia="Times" w:cstheme="minorHAnsi"/>
          <w:sz w:val="22"/>
        </w:rPr>
        <w:t>Confidential, sensitive, or personally identifiable information shall be encrypted in accordance with the highest industry standards, applicable laws, this Agreement, and JBE policies and procedures.</w:t>
      </w:r>
    </w:p>
    <w:p w14:paraId="3AC29831" w14:textId="17DE604B" w:rsidR="00670CE0" w:rsidRPr="00980836" w:rsidRDefault="00670CE0" w:rsidP="00AD482B">
      <w:pPr>
        <w:pStyle w:val="Revision"/>
        <w:numPr>
          <w:ilvl w:val="2"/>
          <w:numId w:val="61"/>
        </w:numPr>
        <w:spacing w:before="120" w:after="240"/>
        <w:rPr>
          <w:rFonts w:asciiTheme="minorHAnsi" w:hAnsiTheme="minorHAnsi" w:cstheme="minorHAnsi"/>
          <w:b/>
          <w:iCs/>
          <w:sz w:val="22"/>
          <w:szCs w:val="24"/>
        </w:rPr>
      </w:pPr>
      <w:r w:rsidRPr="00980836">
        <w:rPr>
          <w:rFonts w:asciiTheme="minorHAnsi" w:eastAsia="Times" w:hAnsiTheme="minorHAnsi" w:cstheme="minorHAnsi"/>
          <w:iCs/>
          <w:sz w:val="22"/>
          <w:szCs w:val="24"/>
          <w:u w:val="single"/>
        </w:rPr>
        <w:t>Data Breach</w:t>
      </w:r>
      <w:r w:rsidRPr="00980836">
        <w:rPr>
          <w:rFonts w:asciiTheme="minorHAnsi" w:eastAsia="Times" w:hAnsiTheme="minorHAnsi" w:cstheme="minorHAnsi"/>
          <w:iCs/>
          <w:sz w:val="22"/>
          <w:szCs w:val="24"/>
        </w:rPr>
        <w:t>.  If there is a suspected or actual Data Breach, Contractor shall notify the JBE in writing within two (2) hours of becoming aware of such occurrence. A “Data Breach” means any access, destruction, loss, theft, use, modification or disclosure of the JBE Data by an unauthorized party. Contractor’s notification shall identify: (</w:t>
      </w:r>
      <w:proofErr w:type="spellStart"/>
      <w:r w:rsidRPr="00980836">
        <w:rPr>
          <w:rFonts w:asciiTheme="minorHAnsi" w:eastAsia="Times" w:hAnsiTheme="minorHAnsi" w:cstheme="minorHAnsi"/>
          <w:iCs/>
          <w:sz w:val="22"/>
          <w:szCs w:val="24"/>
        </w:rPr>
        <w:t>i</w:t>
      </w:r>
      <w:proofErr w:type="spellEnd"/>
      <w:r w:rsidRPr="00980836">
        <w:rPr>
          <w:rFonts w:asciiTheme="minorHAnsi" w:eastAsia="Times" w:hAnsiTheme="minorHAnsi" w:cstheme="minorHAnsi"/>
          <w:iCs/>
          <w:sz w:val="22"/>
          <w:szCs w:val="24"/>
        </w:rPr>
        <w:t xml:space="preserve">) the nature of the Data Breach; (ii) the data accessed, used or disclosed; (iii) who accessed, used, disclosed and/or received data (if known); (iv) what Contractor has done or will do to mitigate the Data Breach; and (v) corrective action Contractor has taken or will take to prevent future Data Breaches. Contractor shall promptly investigate the Data Breach and shall provide daily updates, or more frequently if required by the JBE, regarding findings and actions performed by Contractor until the Data Breach has been resolved to the JBE’s satisfaction, and Contractor has taken measures satisfactory to the JBE to prevent future Data Breaches. Contractor shall conduct an investigation of the Data Breach and shall share the report of the investigation with the JBE.  The JBE and/or its authorized agents shall have the right to lead (if required by law) or participate in the investigation. Contractor shall cooperate fully with the JBE, its agents and law enforcement, including with respect to taking steps to mitigate any adverse impact or harm arising from the Data Breach. After any Data Breach, Contractor shall at its expense have an independent, industry-recognized, JBE-approved </w:t>
      </w:r>
      <w:r w:rsidR="00526B11">
        <w:rPr>
          <w:rFonts w:asciiTheme="minorHAnsi" w:eastAsia="Times" w:hAnsiTheme="minorHAnsi" w:cstheme="minorHAnsi"/>
          <w:iCs/>
          <w:sz w:val="22"/>
          <w:szCs w:val="24"/>
        </w:rPr>
        <w:t>Third-Party</w:t>
      </w:r>
      <w:r w:rsidRPr="00980836">
        <w:rPr>
          <w:rFonts w:asciiTheme="minorHAnsi" w:eastAsia="Times" w:hAnsiTheme="minorHAnsi" w:cstheme="minorHAnsi"/>
          <w:iCs/>
          <w:sz w:val="22"/>
          <w:szCs w:val="24"/>
        </w:rPr>
        <w:t xml:space="preserve">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56555CC0" w14:textId="4920DB70" w:rsidR="00670CE0" w:rsidRPr="00980836" w:rsidRDefault="00670CE0" w:rsidP="00AD482B">
      <w:pPr>
        <w:pStyle w:val="Revision"/>
        <w:numPr>
          <w:ilvl w:val="2"/>
          <w:numId w:val="61"/>
        </w:numPr>
        <w:spacing w:before="120" w:after="240"/>
        <w:rPr>
          <w:rFonts w:asciiTheme="minorHAnsi" w:hAnsiTheme="minorHAnsi" w:cstheme="minorHAnsi"/>
          <w:b/>
          <w:iCs/>
          <w:sz w:val="22"/>
          <w:szCs w:val="24"/>
        </w:rPr>
      </w:pPr>
      <w:r w:rsidRPr="00980836">
        <w:rPr>
          <w:rFonts w:asciiTheme="minorHAnsi" w:eastAsia="Times" w:hAnsiTheme="minorHAnsi" w:cstheme="minorHAnsi"/>
          <w:iCs/>
          <w:sz w:val="22"/>
          <w:szCs w:val="24"/>
          <w:u w:val="single"/>
        </w:rPr>
        <w:t>Security Assessments</w:t>
      </w:r>
      <w:r w:rsidRPr="00980836">
        <w:rPr>
          <w:rFonts w:asciiTheme="minorHAnsi" w:eastAsia="Times" w:hAnsiTheme="minorHAnsi" w:cstheme="minorHAnsi"/>
          <w:iCs/>
          <w:sz w:val="22"/>
          <w:szCs w:val="24"/>
        </w:rPr>
        <w:t xml:space="preserve">. Upon advance written notice by the JBE, Contractor agrees that the JBE shall have reasonable access to Contractor’s operational documentation, records, logs, and databases that relate to data security and the Contractor’s Information Security Program. Upon the JBE’s request, Contractor shall, at its expense, perform, or cause to have performed an assessment of Contractor’s compliance with its privacy and data security obligations. Contractor shall provide to the JBE the results, including any findings and recommendations made by Contractor’s assessors, of such assessment, and, at its expense, take any corrective actions.  </w:t>
      </w:r>
    </w:p>
    <w:p w14:paraId="23D4207F" w14:textId="0C8F2864" w:rsidR="00670CE0" w:rsidRPr="00980836" w:rsidRDefault="00670CE0" w:rsidP="00AD482B">
      <w:pPr>
        <w:pStyle w:val="Revision"/>
        <w:numPr>
          <w:ilvl w:val="2"/>
          <w:numId w:val="61"/>
        </w:numPr>
        <w:spacing w:before="120" w:after="240"/>
        <w:rPr>
          <w:rFonts w:asciiTheme="minorHAnsi" w:hAnsiTheme="minorHAnsi" w:cstheme="minorHAnsi"/>
          <w:b/>
          <w:iCs/>
          <w:sz w:val="22"/>
          <w:szCs w:val="24"/>
        </w:rPr>
      </w:pPr>
      <w:r w:rsidRPr="00980836">
        <w:rPr>
          <w:rFonts w:asciiTheme="minorHAnsi" w:eastAsia="Times" w:hAnsiTheme="minorHAnsi" w:cstheme="minorHAnsi"/>
          <w:iCs/>
          <w:sz w:val="22"/>
          <w:szCs w:val="24"/>
          <w:u w:val="single"/>
        </w:rPr>
        <w:t>Data Requests</w:t>
      </w:r>
      <w:r w:rsidRPr="00980836">
        <w:rPr>
          <w:rFonts w:asciiTheme="minorHAnsi" w:eastAsia="Times" w:hAnsiTheme="minorHAnsi" w:cstheme="minorHAnsi"/>
          <w:iCs/>
          <w:sz w:val="22"/>
          <w:szCs w:val="24"/>
        </w:rPr>
        <w:t>. Contractor shall promptly notify the JBE upon receipt of any requests which in any way might reasonably require access to the JBE Data. Contractor shall not respond to subpoenas, service of process, Public Records Act requests (or requests under California Rule of Court 10.500), and other legal requests directed at Contractor regarding this Agreement or JBE Data without first notifying the JBE. Contractor shall provide its intended responses to the JBE with adequate time for the JBE to review, revise and, if necessary, seek a protective order in a court of competent jurisdiction. Contractor shall not respond to legal requests directed at the JBE unless authorized in writing to do so by the JBE.</w:t>
      </w:r>
    </w:p>
    <w:p w14:paraId="1BEF6D73" w14:textId="6B0D297E" w:rsidR="00670CE0" w:rsidRPr="00980836" w:rsidRDefault="00670CE0" w:rsidP="00AD482B">
      <w:pPr>
        <w:pStyle w:val="Revision"/>
        <w:numPr>
          <w:ilvl w:val="2"/>
          <w:numId w:val="61"/>
        </w:numPr>
        <w:spacing w:before="120" w:after="240"/>
        <w:rPr>
          <w:rFonts w:asciiTheme="minorHAnsi" w:hAnsiTheme="minorHAnsi" w:cstheme="minorHAnsi"/>
          <w:b/>
          <w:iCs/>
          <w:sz w:val="22"/>
          <w:szCs w:val="24"/>
        </w:rPr>
      </w:pPr>
      <w:r w:rsidRPr="00980836">
        <w:rPr>
          <w:rFonts w:asciiTheme="minorHAnsi" w:eastAsia="Times" w:hAnsiTheme="minorHAnsi" w:cstheme="minorHAnsi"/>
          <w:iCs/>
          <w:sz w:val="22"/>
          <w:szCs w:val="24"/>
          <w:u w:val="single"/>
        </w:rPr>
        <w:t>Data Backups</w:t>
      </w:r>
      <w:r w:rsidRPr="00980836">
        <w:rPr>
          <w:rFonts w:asciiTheme="minorHAnsi" w:eastAsia="Times" w:hAnsiTheme="minorHAnsi" w:cstheme="minorHAnsi"/>
          <w:iCs/>
          <w:sz w:val="22"/>
          <w:szCs w:val="24"/>
        </w:rPr>
        <w:t>.</w:t>
      </w:r>
      <w:r w:rsidR="00933742" w:rsidRPr="00980836">
        <w:rPr>
          <w:rFonts w:asciiTheme="minorHAnsi" w:eastAsia="Times" w:hAnsiTheme="minorHAnsi" w:cstheme="minorHAnsi"/>
          <w:iCs/>
          <w:sz w:val="22"/>
          <w:szCs w:val="24"/>
        </w:rPr>
        <w:t xml:space="preserve"> </w:t>
      </w:r>
      <w:r w:rsidR="00933742" w:rsidRPr="00980836">
        <w:rPr>
          <w:rFonts w:asciiTheme="minorHAnsi" w:hAnsiTheme="minorHAnsi" w:cstheme="minorHAnsi"/>
          <w:sz w:val="22"/>
          <w:szCs w:val="24"/>
        </w:rPr>
        <w:t>If Contractor is providing Hosted Services under this Agreement, Contractor shall:</w:t>
      </w:r>
    </w:p>
    <w:p w14:paraId="6BFFD61E" w14:textId="47750DC8" w:rsidR="00670CE0" w:rsidRPr="00980836" w:rsidRDefault="00670CE0" w:rsidP="00AD482B">
      <w:pPr>
        <w:pStyle w:val="Heading3"/>
        <w:numPr>
          <w:ilvl w:val="1"/>
          <w:numId w:val="93"/>
        </w:numPr>
        <w:tabs>
          <w:tab w:val="left" w:pos="720"/>
        </w:tabs>
        <w:spacing w:before="120" w:after="120" w:line="240" w:lineRule="auto"/>
        <w:rPr>
          <w:rFonts w:asciiTheme="minorHAnsi" w:hAnsiTheme="minorHAnsi" w:cstheme="minorHAnsi"/>
          <w:b w:val="0"/>
          <w:sz w:val="22"/>
          <w:szCs w:val="24"/>
        </w:rPr>
      </w:pPr>
      <w:r w:rsidRPr="00980836">
        <w:rPr>
          <w:rFonts w:asciiTheme="minorHAnsi" w:hAnsiTheme="minorHAnsi" w:cstheme="minorHAnsi"/>
          <w:b w:val="0"/>
          <w:sz w:val="22"/>
          <w:szCs w:val="24"/>
        </w:rPr>
        <w:t>ensure that any hosting facilities (including computers, network, data storage, backup, archive devices, and the data storage media), and disaster recovery facilities (if applicable) shall be located in the continental United States;</w:t>
      </w:r>
    </w:p>
    <w:p w14:paraId="50C63DED" w14:textId="1FF73C2D" w:rsidR="00670CE0" w:rsidRPr="00980836" w:rsidRDefault="00670CE0" w:rsidP="00AD482B">
      <w:pPr>
        <w:pStyle w:val="Heading3"/>
        <w:numPr>
          <w:ilvl w:val="1"/>
          <w:numId w:val="93"/>
        </w:numPr>
        <w:tabs>
          <w:tab w:val="left" w:pos="720"/>
        </w:tabs>
        <w:spacing w:before="120" w:after="120" w:line="240" w:lineRule="auto"/>
        <w:rPr>
          <w:rFonts w:asciiTheme="minorHAnsi" w:hAnsiTheme="minorHAnsi" w:cstheme="minorHAnsi"/>
          <w:b w:val="0"/>
          <w:sz w:val="22"/>
          <w:szCs w:val="24"/>
        </w:rPr>
      </w:pPr>
      <w:r w:rsidRPr="00980836">
        <w:rPr>
          <w:rFonts w:asciiTheme="minorHAnsi" w:hAnsiTheme="minorHAnsi" w:cstheme="minorHAnsi"/>
          <w:b w:val="0"/>
          <w:sz w:val="22"/>
          <w:szCs w:val="24"/>
        </w:rPr>
        <w:t>provide periodic full backup of all JBE Data;</w:t>
      </w:r>
    </w:p>
    <w:p w14:paraId="60427ED8" w14:textId="6ACC3B20" w:rsidR="00670CE0" w:rsidRPr="00980836" w:rsidRDefault="00670CE0" w:rsidP="00AD482B">
      <w:pPr>
        <w:pStyle w:val="Heading3"/>
        <w:numPr>
          <w:ilvl w:val="1"/>
          <w:numId w:val="93"/>
        </w:numPr>
        <w:tabs>
          <w:tab w:val="left" w:pos="720"/>
        </w:tabs>
        <w:spacing w:before="120" w:after="120" w:line="240" w:lineRule="auto"/>
        <w:rPr>
          <w:rFonts w:asciiTheme="minorHAnsi" w:hAnsiTheme="minorHAnsi" w:cstheme="minorHAnsi"/>
          <w:b w:val="0"/>
          <w:sz w:val="22"/>
          <w:szCs w:val="24"/>
        </w:rPr>
      </w:pPr>
      <w:r w:rsidRPr="00980836">
        <w:rPr>
          <w:rFonts w:asciiTheme="minorHAnsi" w:hAnsiTheme="minorHAnsi" w:cstheme="minorHAnsi"/>
          <w:b w:val="0"/>
          <w:sz w:val="22"/>
          <w:szCs w:val="24"/>
        </w:rPr>
        <w:t>provide periodic incremental backup of all JBE Data;</w:t>
      </w:r>
    </w:p>
    <w:p w14:paraId="720904D3" w14:textId="38051DFB" w:rsidR="00670CE0" w:rsidRPr="00980836" w:rsidRDefault="00670CE0" w:rsidP="00AD482B">
      <w:pPr>
        <w:pStyle w:val="Heading3"/>
        <w:numPr>
          <w:ilvl w:val="1"/>
          <w:numId w:val="93"/>
        </w:numPr>
        <w:tabs>
          <w:tab w:val="left" w:pos="720"/>
        </w:tabs>
        <w:spacing w:before="120" w:after="120" w:line="240" w:lineRule="auto"/>
        <w:rPr>
          <w:rFonts w:asciiTheme="minorHAnsi" w:hAnsiTheme="minorHAnsi" w:cstheme="minorHAnsi"/>
          <w:b w:val="0"/>
          <w:sz w:val="22"/>
          <w:szCs w:val="24"/>
        </w:rPr>
      </w:pPr>
      <w:r w:rsidRPr="00980836">
        <w:rPr>
          <w:rFonts w:asciiTheme="minorHAnsi" w:hAnsiTheme="minorHAnsi" w:cstheme="minorHAnsi"/>
          <w:b w:val="0"/>
          <w:sz w:val="22"/>
          <w:szCs w:val="24"/>
        </w:rPr>
        <w:t>have the capability to recover data from the JBE Data backup copy;</w:t>
      </w:r>
    </w:p>
    <w:p w14:paraId="5F0B031E" w14:textId="375BFAA1" w:rsidR="00670CE0" w:rsidRPr="00980836" w:rsidRDefault="00670CE0" w:rsidP="00AD482B">
      <w:pPr>
        <w:pStyle w:val="Heading3"/>
        <w:numPr>
          <w:ilvl w:val="1"/>
          <w:numId w:val="93"/>
        </w:numPr>
        <w:tabs>
          <w:tab w:val="left" w:pos="720"/>
        </w:tabs>
        <w:spacing w:before="120" w:after="120" w:line="240" w:lineRule="auto"/>
        <w:rPr>
          <w:rFonts w:asciiTheme="minorHAnsi" w:hAnsiTheme="minorHAnsi" w:cstheme="minorHAnsi"/>
          <w:b w:val="0"/>
          <w:sz w:val="22"/>
          <w:szCs w:val="24"/>
        </w:rPr>
      </w:pPr>
      <w:r w:rsidRPr="00980836">
        <w:rPr>
          <w:rFonts w:asciiTheme="minorHAnsi" w:hAnsiTheme="minorHAnsi" w:cstheme="minorHAnsi"/>
          <w:b w:val="0"/>
          <w:sz w:val="22"/>
          <w:szCs w:val="24"/>
        </w:rPr>
        <w:t>have the capability to export the JBE’s raw data in human readable and machine-readable format, and have the capability to promptly provide the JBE Data to JBE upon its request;</w:t>
      </w:r>
    </w:p>
    <w:p w14:paraId="44838877" w14:textId="5EAAC129" w:rsidR="00670CE0" w:rsidRPr="00980836" w:rsidRDefault="00670CE0" w:rsidP="00AD482B">
      <w:pPr>
        <w:pStyle w:val="Heading3"/>
        <w:numPr>
          <w:ilvl w:val="1"/>
          <w:numId w:val="93"/>
        </w:numPr>
        <w:tabs>
          <w:tab w:val="left" w:pos="720"/>
        </w:tabs>
        <w:spacing w:before="120" w:after="120" w:line="240" w:lineRule="auto"/>
        <w:rPr>
          <w:rFonts w:asciiTheme="minorHAnsi" w:hAnsiTheme="minorHAnsi" w:cstheme="minorHAnsi"/>
          <w:b w:val="0"/>
          <w:sz w:val="22"/>
          <w:szCs w:val="24"/>
        </w:rPr>
      </w:pPr>
      <w:r w:rsidRPr="00980836">
        <w:rPr>
          <w:rFonts w:asciiTheme="minorHAnsi" w:hAnsiTheme="minorHAnsi" w:cstheme="minorHAnsi"/>
          <w:b w:val="0"/>
          <w:sz w:val="22"/>
          <w:szCs w:val="24"/>
        </w:rPr>
        <w:t xml:space="preserve">have the capability to import the JBE Data (subject to Contractor’s confidentiality and data security obligations); </w:t>
      </w:r>
    </w:p>
    <w:p w14:paraId="05170CA9" w14:textId="57C13775" w:rsidR="00670CE0" w:rsidRPr="00980836" w:rsidRDefault="00670CE0" w:rsidP="00AD482B">
      <w:pPr>
        <w:pStyle w:val="Heading3"/>
        <w:numPr>
          <w:ilvl w:val="1"/>
          <w:numId w:val="93"/>
        </w:numPr>
        <w:tabs>
          <w:tab w:val="left" w:pos="720"/>
        </w:tabs>
        <w:spacing w:before="120" w:after="120" w:line="240" w:lineRule="auto"/>
        <w:rPr>
          <w:rFonts w:asciiTheme="minorHAnsi" w:hAnsiTheme="minorHAnsi" w:cstheme="minorHAnsi"/>
          <w:b w:val="0"/>
          <w:sz w:val="22"/>
          <w:szCs w:val="24"/>
        </w:rPr>
      </w:pPr>
      <w:r w:rsidRPr="00980836">
        <w:rPr>
          <w:rFonts w:asciiTheme="minorHAnsi" w:hAnsiTheme="minorHAnsi" w:cstheme="minorHAnsi"/>
          <w:b w:val="0"/>
          <w:sz w:val="22"/>
          <w:szCs w:val="24"/>
        </w:rPr>
        <w:t xml:space="preserve">provide hourly snapshot backups of the JBE Data (daily backups shall also be performed);  </w:t>
      </w:r>
    </w:p>
    <w:p w14:paraId="604D5130" w14:textId="2A795D1F" w:rsidR="00670CE0" w:rsidRPr="00980836" w:rsidRDefault="00670CE0" w:rsidP="00AD482B">
      <w:pPr>
        <w:pStyle w:val="Heading3"/>
        <w:numPr>
          <w:ilvl w:val="1"/>
          <w:numId w:val="93"/>
        </w:numPr>
        <w:tabs>
          <w:tab w:val="left" w:pos="720"/>
        </w:tabs>
        <w:spacing w:before="120" w:after="120" w:line="240" w:lineRule="auto"/>
        <w:rPr>
          <w:rFonts w:asciiTheme="minorHAnsi" w:hAnsiTheme="minorHAnsi" w:cstheme="minorHAnsi"/>
          <w:b w:val="0"/>
          <w:sz w:val="22"/>
          <w:szCs w:val="24"/>
        </w:rPr>
      </w:pPr>
      <w:r w:rsidRPr="00980836">
        <w:rPr>
          <w:rFonts w:asciiTheme="minorHAnsi" w:hAnsiTheme="minorHAnsi" w:cstheme="minorHAnsi"/>
          <w:b w:val="0"/>
          <w:sz w:val="22"/>
          <w:szCs w:val="24"/>
        </w:rPr>
        <w:t>maintain recoverable, secure backups of the JBE Data offsite in a fire-protected, secure area, geographically separate from the primary datacenter; and</w:t>
      </w:r>
    </w:p>
    <w:p w14:paraId="11307535" w14:textId="0CF62B08" w:rsidR="00670CE0" w:rsidRPr="00980836" w:rsidRDefault="00670CE0" w:rsidP="00AD482B">
      <w:pPr>
        <w:pStyle w:val="Heading3"/>
        <w:numPr>
          <w:ilvl w:val="1"/>
          <w:numId w:val="93"/>
        </w:numPr>
        <w:tabs>
          <w:tab w:val="left" w:pos="720"/>
        </w:tabs>
        <w:spacing w:before="120" w:after="120" w:line="240" w:lineRule="auto"/>
        <w:rPr>
          <w:rFonts w:asciiTheme="minorHAnsi" w:hAnsiTheme="minorHAnsi" w:cstheme="minorHAnsi"/>
          <w:b w:val="0"/>
          <w:sz w:val="22"/>
          <w:szCs w:val="24"/>
        </w:rPr>
      </w:pPr>
      <w:r w:rsidRPr="00980836">
        <w:rPr>
          <w:rFonts w:asciiTheme="minorHAnsi" w:hAnsiTheme="minorHAnsi" w:cstheme="minorHAnsi"/>
          <w:b w:val="0"/>
          <w:sz w:val="22"/>
          <w:szCs w:val="24"/>
        </w:rPr>
        <w:t xml:space="preserve">maintain and implement data backup and disaster recovery processes and procedures in accordance with the highest industry standards and applicable laws. </w:t>
      </w:r>
    </w:p>
    <w:p w14:paraId="1AAF8DAA" w14:textId="09626964" w:rsidR="00670CE0" w:rsidRPr="00980836" w:rsidRDefault="00670CE0" w:rsidP="00AD482B">
      <w:pPr>
        <w:pStyle w:val="Revision"/>
        <w:numPr>
          <w:ilvl w:val="2"/>
          <w:numId w:val="61"/>
        </w:numPr>
        <w:spacing w:before="120" w:after="240"/>
        <w:rPr>
          <w:rFonts w:asciiTheme="minorHAnsi" w:hAnsiTheme="minorHAnsi" w:cstheme="minorHAnsi"/>
          <w:iCs/>
          <w:sz w:val="22"/>
          <w:szCs w:val="24"/>
        </w:rPr>
      </w:pPr>
      <w:r w:rsidRPr="00980836">
        <w:rPr>
          <w:rFonts w:asciiTheme="minorHAnsi" w:eastAsia="Times" w:hAnsiTheme="minorHAnsi" w:cstheme="minorHAnsi"/>
          <w:iCs/>
          <w:sz w:val="22"/>
          <w:szCs w:val="24"/>
          <w:u w:val="single"/>
        </w:rPr>
        <w:t>Transition Period</w:t>
      </w:r>
      <w:r w:rsidRPr="00980836">
        <w:rPr>
          <w:rFonts w:asciiTheme="minorHAnsi" w:eastAsia="Times" w:hAnsiTheme="minorHAnsi" w:cstheme="minorHAnsi"/>
          <w:iCs/>
          <w:sz w:val="22"/>
          <w:szCs w:val="24"/>
        </w:rPr>
        <w:t xml:space="preserve">.  </w:t>
      </w:r>
      <w:bookmarkStart w:id="48" w:name="_Hlk57794385"/>
      <w:r w:rsidRPr="00980836">
        <w:rPr>
          <w:rFonts w:asciiTheme="minorHAnsi" w:eastAsia="Times" w:hAnsiTheme="minorHAnsi" w:cstheme="minorHAnsi"/>
          <w:iCs/>
          <w:sz w:val="22"/>
          <w:szCs w:val="24"/>
        </w:rPr>
        <w:t xml:space="preserve">For ninety (90) days prior to the </w:t>
      </w:r>
      <w:r w:rsidR="008C3E0C">
        <w:rPr>
          <w:rFonts w:asciiTheme="minorHAnsi" w:eastAsia="Times" w:hAnsiTheme="minorHAnsi" w:cstheme="minorHAnsi"/>
          <w:iCs/>
          <w:sz w:val="22"/>
          <w:szCs w:val="24"/>
        </w:rPr>
        <w:t>E</w:t>
      </w:r>
      <w:r w:rsidRPr="00980836">
        <w:rPr>
          <w:rFonts w:asciiTheme="minorHAnsi" w:eastAsia="Times" w:hAnsiTheme="minorHAnsi" w:cstheme="minorHAnsi"/>
          <w:iCs/>
          <w:sz w:val="22"/>
          <w:szCs w:val="24"/>
        </w:rPr>
        <w:t xml:space="preserve">xpiration </w:t>
      </w:r>
      <w:r w:rsidR="008C3E0C">
        <w:rPr>
          <w:rFonts w:asciiTheme="minorHAnsi" w:eastAsia="Times" w:hAnsiTheme="minorHAnsi" w:cstheme="minorHAnsi"/>
          <w:iCs/>
          <w:sz w:val="22"/>
          <w:szCs w:val="24"/>
        </w:rPr>
        <w:t>D</w:t>
      </w:r>
      <w:r w:rsidRPr="00980836">
        <w:rPr>
          <w:rFonts w:asciiTheme="minorHAnsi" w:eastAsia="Times" w:hAnsiTheme="minorHAnsi" w:cstheme="minorHAnsi"/>
          <w:iCs/>
          <w:sz w:val="22"/>
          <w:szCs w:val="24"/>
        </w:rPr>
        <w:t xml:space="preserve">ate of this Agreement or </w:t>
      </w:r>
      <w:r w:rsidR="003A3899">
        <w:rPr>
          <w:rFonts w:asciiTheme="minorHAnsi" w:eastAsia="Times" w:hAnsiTheme="minorHAnsi" w:cstheme="minorHAnsi"/>
          <w:iCs/>
          <w:sz w:val="22"/>
          <w:szCs w:val="24"/>
        </w:rPr>
        <w:t>Scope of Work</w:t>
      </w:r>
      <w:r w:rsidRPr="00980836">
        <w:rPr>
          <w:rFonts w:asciiTheme="minorHAnsi" w:eastAsia="Times" w:hAnsiTheme="minorHAnsi" w:cstheme="minorHAnsi"/>
          <w:iCs/>
          <w:sz w:val="22"/>
          <w:szCs w:val="24"/>
        </w:rPr>
        <w:t xml:space="preserve">, or upon notice of termination of this Agreement or </w:t>
      </w:r>
      <w:r w:rsidR="003A3899">
        <w:rPr>
          <w:rFonts w:asciiTheme="minorHAnsi" w:eastAsia="Times" w:hAnsiTheme="minorHAnsi" w:cstheme="minorHAnsi"/>
          <w:iCs/>
          <w:sz w:val="22"/>
          <w:szCs w:val="24"/>
        </w:rPr>
        <w:t>Scope of Work</w:t>
      </w:r>
      <w:r w:rsidRPr="00980836">
        <w:rPr>
          <w:rFonts w:asciiTheme="minorHAnsi" w:eastAsia="Times" w:hAnsiTheme="minorHAnsi" w:cstheme="minorHAnsi"/>
          <w:iCs/>
          <w:sz w:val="22"/>
          <w:szCs w:val="24"/>
        </w:rPr>
        <w:t xml:space="preserve">, </w:t>
      </w:r>
      <w:bookmarkEnd w:id="48"/>
      <w:r w:rsidRPr="00980836">
        <w:rPr>
          <w:rFonts w:asciiTheme="minorHAnsi" w:eastAsia="Times" w:hAnsiTheme="minorHAnsi" w:cstheme="minorHAnsi"/>
          <w:iCs/>
          <w:sz w:val="22"/>
          <w:szCs w:val="24"/>
        </w:rPr>
        <w:t xml:space="preserve">Contractor shall provide the transition services and procedures set forth in Exhibit </w:t>
      </w:r>
      <w:r w:rsidR="00107671">
        <w:rPr>
          <w:rFonts w:asciiTheme="minorHAnsi" w:eastAsia="Times" w:hAnsiTheme="minorHAnsi" w:cstheme="minorHAnsi"/>
          <w:iCs/>
          <w:sz w:val="22"/>
          <w:szCs w:val="24"/>
        </w:rPr>
        <w:t>6</w:t>
      </w:r>
      <w:r w:rsidRPr="00980836">
        <w:rPr>
          <w:rFonts w:asciiTheme="minorHAnsi" w:eastAsia="Times" w:hAnsiTheme="minorHAnsi" w:cstheme="minorHAnsi"/>
          <w:iCs/>
          <w:sz w:val="22"/>
          <w:szCs w:val="24"/>
        </w:rPr>
        <w:t xml:space="preserve"> (Transition Services), upon request of the JBE, in the event of any termination of this Agreement.</w:t>
      </w:r>
    </w:p>
    <w:p w14:paraId="5BDA76CB" w14:textId="46203D0C" w:rsidR="00670CE0" w:rsidRPr="00980836" w:rsidRDefault="00670CE0" w:rsidP="00AD482B">
      <w:pPr>
        <w:pStyle w:val="Bullet"/>
        <w:numPr>
          <w:ilvl w:val="1"/>
          <w:numId w:val="57"/>
        </w:numPr>
        <w:spacing w:before="120" w:after="240"/>
        <w:jc w:val="left"/>
        <w:rPr>
          <w:rFonts w:cstheme="minorHAnsi"/>
          <w:b/>
          <w:sz w:val="22"/>
        </w:rPr>
      </w:pPr>
      <w:bookmarkStart w:id="49" w:name="_Ref65992755"/>
      <w:bookmarkEnd w:id="44"/>
      <w:bookmarkEnd w:id="45"/>
      <w:bookmarkEnd w:id="46"/>
      <w:bookmarkEnd w:id="47"/>
      <w:r w:rsidRPr="00980836">
        <w:rPr>
          <w:rFonts w:eastAsia="Times" w:cstheme="minorHAnsi"/>
          <w:b/>
          <w:bCs/>
          <w:sz w:val="22"/>
        </w:rPr>
        <w:t>Project Staff.</w:t>
      </w:r>
    </w:p>
    <w:p w14:paraId="670C20E3" w14:textId="7D777145" w:rsidR="00670CE0" w:rsidRPr="00980836" w:rsidRDefault="00670CE0" w:rsidP="00AD482B">
      <w:pPr>
        <w:pStyle w:val="TOC4"/>
        <w:numPr>
          <w:ilvl w:val="2"/>
          <w:numId w:val="63"/>
        </w:numPr>
        <w:spacing w:before="120" w:after="240"/>
        <w:jc w:val="left"/>
        <w:rPr>
          <w:rFonts w:cstheme="minorHAnsi"/>
          <w:b/>
          <w:iCs/>
          <w:sz w:val="22"/>
        </w:rPr>
      </w:pPr>
      <w:r w:rsidRPr="00980836">
        <w:rPr>
          <w:rFonts w:eastAsia="Times" w:cstheme="minorHAnsi"/>
          <w:iCs/>
          <w:sz w:val="22"/>
          <w:u w:val="single"/>
        </w:rPr>
        <w:t>Contractor Project Manager</w:t>
      </w:r>
      <w:r w:rsidRPr="00980836">
        <w:rPr>
          <w:rFonts w:eastAsia="Times" w:cstheme="minorHAnsi"/>
          <w:iCs/>
          <w:sz w:val="22"/>
        </w:rPr>
        <w:t>.  The Contractor Project Manager shall serve, from the Effective Date, as the Contractor project manager and primary Contractor representative under this Agreement. The Contractor Project Manager shall (</w:t>
      </w:r>
      <w:proofErr w:type="spellStart"/>
      <w:r w:rsidRPr="00980836">
        <w:rPr>
          <w:rFonts w:eastAsia="Times" w:cstheme="minorHAnsi"/>
          <w:iCs/>
          <w:sz w:val="22"/>
        </w:rPr>
        <w:t>i</w:t>
      </w:r>
      <w:proofErr w:type="spellEnd"/>
      <w:r w:rsidRPr="00980836">
        <w:rPr>
          <w:rFonts w:eastAsia="Times" w:cstheme="minorHAnsi"/>
          <w:iCs/>
          <w:sz w:val="22"/>
        </w:rPr>
        <w:t xml:space="preserve">) have overall responsibility for managing and coordinating the performance of Contractor’s obligations under this Agreement, including the performance of all Subcontractors; and (ii) be authorized to act for and bind Contractor and Subcontractors in connection with all aspects of this Agreement.  The Contractor Project Manager shall respond promptly and fully to all inquiries from the JBE Project Manager. </w:t>
      </w:r>
    </w:p>
    <w:p w14:paraId="575687D2" w14:textId="6A4168B0" w:rsidR="00670CE0" w:rsidRPr="00980836" w:rsidRDefault="00670CE0" w:rsidP="00AD482B">
      <w:pPr>
        <w:pStyle w:val="TOC4"/>
        <w:numPr>
          <w:ilvl w:val="2"/>
          <w:numId w:val="63"/>
        </w:numPr>
        <w:spacing w:before="120" w:after="240"/>
        <w:jc w:val="left"/>
        <w:rPr>
          <w:rFonts w:cstheme="minorHAnsi"/>
          <w:b/>
          <w:iCs/>
          <w:sz w:val="22"/>
        </w:rPr>
      </w:pPr>
      <w:r w:rsidRPr="00980836">
        <w:rPr>
          <w:rFonts w:eastAsia="Times" w:cstheme="minorHAnsi"/>
          <w:iCs/>
          <w:sz w:val="22"/>
          <w:u w:val="single"/>
        </w:rPr>
        <w:t>Contractor Key Personnel</w:t>
      </w:r>
      <w:r w:rsidRPr="00980836">
        <w:rPr>
          <w:rFonts w:eastAsia="Times" w:cstheme="minorHAnsi"/>
          <w:iCs/>
          <w:sz w:val="22"/>
        </w:rPr>
        <w:t>.  The JBE reserves the right to interview and approve proposed Contractor Key Personnel prior to their assignment to the JBE. Contractor shall not replace or reassign any Contractor Key Personnel unless the JBE consents in advance in writing or such Contractor Key Personnel (</w:t>
      </w:r>
      <w:proofErr w:type="spellStart"/>
      <w:r w:rsidRPr="00980836">
        <w:rPr>
          <w:rFonts w:eastAsia="Times" w:cstheme="minorHAnsi"/>
          <w:iCs/>
          <w:sz w:val="22"/>
        </w:rPr>
        <w:t>i</w:t>
      </w:r>
      <w:proofErr w:type="spellEnd"/>
      <w:r w:rsidRPr="00980836">
        <w:rPr>
          <w:rFonts w:eastAsia="Times" w:cstheme="minorHAnsi"/>
          <w:iCs/>
          <w:sz w:val="22"/>
        </w:rPr>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 a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Work).</w:t>
      </w:r>
    </w:p>
    <w:p w14:paraId="2DA55796" w14:textId="1CEE5F58" w:rsidR="00670CE0" w:rsidRPr="00980836" w:rsidRDefault="00670CE0" w:rsidP="00AD482B">
      <w:pPr>
        <w:pStyle w:val="TOC4"/>
        <w:numPr>
          <w:ilvl w:val="2"/>
          <w:numId w:val="63"/>
        </w:numPr>
        <w:spacing w:before="120" w:after="240"/>
        <w:jc w:val="left"/>
        <w:rPr>
          <w:rFonts w:cstheme="minorHAnsi"/>
          <w:b/>
          <w:iCs/>
          <w:sz w:val="22"/>
        </w:rPr>
      </w:pPr>
      <w:r w:rsidRPr="00980836">
        <w:rPr>
          <w:rFonts w:eastAsia="Times" w:cstheme="minorHAnsi"/>
          <w:iCs/>
          <w:sz w:val="22"/>
          <w:u w:val="single"/>
        </w:rPr>
        <w:t>Subcontractors</w:t>
      </w:r>
      <w:r w:rsidRPr="00980836">
        <w:rPr>
          <w:rFonts w:eastAsia="Times" w:cstheme="minorHAnsi"/>
          <w:iCs/>
          <w:sz w:val="22"/>
        </w:rPr>
        <w:t>.  Contractor shall not subcontract or delegate any of the obligations under this Agreement except as approved by the JBE in writing in advance. The JBE may withdraw its approval of a subcontractor if the JBE determines in good faith that the subcontractor is, or will be, unable to effectively perform its responsibilities.  If the JBE rejects any proposed subcontractor in writing, Contractor will assume the proposed subcontractor’s responsibilities.  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Work.  Contractor shall be the sole point of contact with Subcontractors under this Agreement, and Contractor shall be solely responsible for Subcontractors, including, without limitation, payment of any and all charges resulting from any subcontract. The JBE’s consent to any subcontracting or delegation of Contractor’s obligations will take effect only if there is a written agreement with the Subcontractor, stating that the Contractor and Subcontractor: (</w:t>
      </w:r>
      <w:proofErr w:type="spellStart"/>
      <w:r w:rsidRPr="00980836">
        <w:rPr>
          <w:rFonts w:eastAsia="Times" w:cstheme="minorHAnsi"/>
          <w:iCs/>
          <w:sz w:val="22"/>
        </w:rPr>
        <w:t>i</w:t>
      </w:r>
      <w:proofErr w:type="spellEnd"/>
      <w:r w:rsidRPr="00980836">
        <w:rPr>
          <w:rFonts w:eastAsia="Times" w:cstheme="minorHAnsi"/>
          <w:iCs/>
          <w:sz w:val="22"/>
        </w:rPr>
        <w:t xml:space="preserve">) are jointly and severally liable to the JBE for performing the duties in this Agreement; (ii) affirm the rights granted in this Agreement to the JBE; (iii) make the representations and warranties made by the Contractor in this Agreement; (iv) appoint the JBE an intended </w:t>
      </w:r>
      <w:r w:rsidR="00526B11">
        <w:rPr>
          <w:rFonts w:eastAsia="Times" w:cstheme="minorHAnsi"/>
          <w:iCs/>
          <w:sz w:val="22"/>
        </w:rPr>
        <w:t>Third-Party</w:t>
      </w:r>
      <w:r w:rsidRPr="00980836">
        <w:rPr>
          <w:rFonts w:eastAsia="Times" w:cstheme="minorHAnsi"/>
          <w:iCs/>
          <w:sz w:val="22"/>
        </w:rPr>
        <w:t xml:space="preserve"> beneficiary under Contractor’s written agreement with the Subcontractor; and (v) shall comply with and be subject to the terms of this Agreement, including with respect to Intellectual Property Rights, Confidential Information and Data Safeguards.</w:t>
      </w:r>
    </w:p>
    <w:p w14:paraId="3B1DD63B" w14:textId="47070493" w:rsidR="00670CE0" w:rsidRPr="00980836" w:rsidRDefault="00670CE0" w:rsidP="00AD482B">
      <w:pPr>
        <w:pStyle w:val="TOC4"/>
        <w:numPr>
          <w:ilvl w:val="2"/>
          <w:numId w:val="63"/>
        </w:numPr>
        <w:spacing w:before="120" w:after="240"/>
        <w:jc w:val="left"/>
        <w:rPr>
          <w:rFonts w:cstheme="minorHAnsi"/>
          <w:b/>
          <w:iCs/>
          <w:sz w:val="22"/>
        </w:rPr>
      </w:pPr>
      <w:r w:rsidRPr="00980836">
        <w:rPr>
          <w:rFonts w:eastAsia="Times" w:cstheme="minorHAnsi"/>
          <w:iCs/>
          <w:sz w:val="22"/>
          <w:u w:val="single"/>
        </w:rPr>
        <w:t>Project Staff</w:t>
      </w:r>
      <w:r w:rsidRPr="00980836">
        <w:rPr>
          <w:rFonts w:eastAsia="Times" w:cstheme="minorHAnsi"/>
          <w:iCs/>
          <w:sz w:val="22"/>
        </w:rPr>
        <w:t>.  Contractor shall appoint to the Project Staff: (</w:t>
      </w:r>
      <w:proofErr w:type="spellStart"/>
      <w:r w:rsidRPr="00980836">
        <w:rPr>
          <w:rFonts w:eastAsia="Times" w:cstheme="minorHAnsi"/>
          <w:iCs/>
          <w:sz w:val="22"/>
        </w:rPr>
        <w:t>i</w:t>
      </w:r>
      <w:proofErr w:type="spellEnd"/>
      <w:r w:rsidRPr="00980836">
        <w:rPr>
          <w:rFonts w:eastAsia="Times" w:cstheme="minorHAnsi"/>
          <w:iCs/>
          <w:sz w:val="22"/>
        </w:rPr>
        <w:t xml:space="preserve">) individuals with suitable training and skills to provide the Work, and (ii) sufficient staffing to adequately provide the Work. Contractor shall make commercially reasonable efforts consistent with sound business practices to honor the specific request of the JBE with regard to assignment of its employees. The JBE may require Contractor to remove any personnel from the Project Staff that interact with any personnel of the Judicial Branch Entities or JBE Contractors (including, without limitation, the Contractor Project Manager) upon providing to Contractor a reason (permitted by law) for such removal. Contractor may, with the JBE’s consent, continue to retain such member of the Project Staff in a role that does not interact with any personnel of the Judicial Branch Entities or JBE Contractors. The Contractor Project Manager and the JBE Project Manager shall work together to mitigate any impact on the schedule as set forth in a </w:t>
      </w:r>
      <w:r w:rsidR="003A3899">
        <w:rPr>
          <w:rFonts w:eastAsia="Times" w:cstheme="minorHAnsi"/>
          <w:iCs/>
          <w:sz w:val="22"/>
        </w:rPr>
        <w:t>Scope of Work</w:t>
      </w:r>
      <w:r w:rsidRPr="00980836">
        <w:rPr>
          <w:rFonts w:eastAsia="Times" w:cstheme="minorHAnsi"/>
          <w:iCs/>
          <w:sz w:val="22"/>
        </w:rPr>
        <w:t xml:space="preserve"> caused by any replacement of a Project Staff member.  Contractor shall be responsible for all costs and expenses associated with any Project Staff replacement. Contractor shall assure an orderly and prompt succession for any Project Staff member who is replaced. </w:t>
      </w:r>
    </w:p>
    <w:p w14:paraId="02B06CE1" w14:textId="5FD93134" w:rsidR="00670CE0" w:rsidRPr="00980836" w:rsidRDefault="00670CE0" w:rsidP="00AD482B">
      <w:pPr>
        <w:pStyle w:val="TOC4"/>
        <w:keepNext/>
        <w:numPr>
          <w:ilvl w:val="2"/>
          <w:numId w:val="63"/>
        </w:numPr>
        <w:spacing w:before="120" w:after="240"/>
        <w:jc w:val="left"/>
        <w:rPr>
          <w:rFonts w:cstheme="minorHAnsi"/>
          <w:b/>
          <w:iCs/>
          <w:sz w:val="22"/>
        </w:rPr>
      </w:pPr>
      <w:r w:rsidRPr="00980836">
        <w:rPr>
          <w:rFonts w:eastAsia="Times" w:cstheme="minorHAnsi"/>
          <w:iCs/>
          <w:sz w:val="22"/>
          <w:u w:val="single"/>
        </w:rPr>
        <w:t>Conduct of Project Staff</w:t>
      </w:r>
      <w:r w:rsidRPr="00980836">
        <w:rPr>
          <w:rFonts w:eastAsia="Times" w:cstheme="minorHAnsi"/>
          <w:iCs/>
          <w:sz w:val="22"/>
        </w:rPr>
        <w:t>.</w:t>
      </w:r>
    </w:p>
    <w:p w14:paraId="454DA63D" w14:textId="004C0C1C" w:rsidR="00670CE0" w:rsidRPr="00980836" w:rsidRDefault="00670CE0" w:rsidP="00AD482B">
      <w:pPr>
        <w:numPr>
          <w:ilvl w:val="0"/>
          <w:numId w:val="64"/>
        </w:numPr>
        <w:tabs>
          <w:tab w:val="left" w:pos="936"/>
        </w:tabs>
        <w:spacing w:before="120" w:after="240"/>
        <w:rPr>
          <w:rFonts w:asciiTheme="minorHAnsi" w:hAnsiTheme="minorHAnsi" w:cstheme="minorHAnsi"/>
          <w:sz w:val="22"/>
          <w:szCs w:val="24"/>
        </w:rPr>
      </w:pPr>
      <w:r w:rsidRPr="00980836">
        <w:rPr>
          <w:rFonts w:asciiTheme="minorHAnsi" w:hAnsiTheme="minorHAnsi" w:cstheme="minorHAnsi"/>
          <w:sz w:val="22"/>
          <w:szCs w:val="24"/>
        </w:rPr>
        <w:t>While at the JBE Work Locations, Contractor shall, and shall cause Subcontractors to: (1) comply with the requests, standard rules and regulations and policies and procedures of the Judicial Branch Entities regarding safety and health, security, personal and professional conduct generally applicable to such JBE Work Locations, and (2) otherwise conduct themselves in a businesslike manner.</w:t>
      </w:r>
    </w:p>
    <w:p w14:paraId="4EEF5C56" w14:textId="77777777" w:rsidR="00670CE0" w:rsidRPr="00980836" w:rsidRDefault="00670CE0" w:rsidP="00AD482B">
      <w:pPr>
        <w:numPr>
          <w:ilvl w:val="0"/>
          <w:numId w:val="64"/>
        </w:numPr>
        <w:tabs>
          <w:tab w:val="left" w:pos="936"/>
        </w:tabs>
        <w:spacing w:before="120" w:after="240"/>
        <w:rPr>
          <w:rFonts w:asciiTheme="minorHAnsi" w:hAnsiTheme="minorHAnsi" w:cstheme="minorHAnsi"/>
          <w:sz w:val="22"/>
          <w:szCs w:val="24"/>
        </w:rPr>
      </w:pPr>
      <w:r w:rsidRPr="00980836">
        <w:rPr>
          <w:rFonts w:asciiTheme="minorHAnsi" w:hAnsiTheme="minorHAnsi" w:cstheme="minorHAnsi"/>
          <w:sz w:val="22"/>
          <w:szCs w:val="24"/>
        </w:rPr>
        <w:t>Contractor shall enter into an agreement with each of the members of the Project Staff, which assigns, transfers and conveys to Contractor all of such Project Staff member’s right, title and interest in and to any Developed Materials, including all Intellectual Property Rights in and to Developed Materials.</w:t>
      </w:r>
    </w:p>
    <w:p w14:paraId="4FB6287B" w14:textId="77777777" w:rsidR="00670CE0" w:rsidRPr="00980836" w:rsidRDefault="00670CE0" w:rsidP="00AD482B">
      <w:pPr>
        <w:numPr>
          <w:ilvl w:val="0"/>
          <w:numId w:val="64"/>
        </w:numPr>
        <w:tabs>
          <w:tab w:val="left" w:pos="936"/>
        </w:tabs>
        <w:spacing w:before="120" w:after="240"/>
        <w:rPr>
          <w:rFonts w:asciiTheme="minorHAnsi" w:hAnsiTheme="minorHAnsi" w:cstheme="minorHAnsi"/>
          <w:sz w:val="22"/>
          <w:szCs w:val="24"/>
        </w:rPr>
      </w:pPr>
      <w:r w:rsidRPr="00980836">
        <w:rPr>
          <w:rFonts w:asciiTheme="minorHAnsi" w:hAnsiTheme="minorHAnsi" w:cstheme="minorHAnsi"/>
          <w:sz w:val="22"/>
          <w:szCs w:val="24"/>
        </w:rPr>
        <w:t>Contractor shall cooperate with the JBE if the JBE wishes to perform any background checks on Contractor’s employees or contractors by obtaining, at no additional cost, all releases, waivers, and permissions the JBE may require. Contractor shall not assign personnel who refuse to undergo a background check. Contractor shall provide prompt notice to the JBE of (</w:t>
      </w:r>
      <w:proofErr w:type="spellStart"/>
      <w:r w:rsidRPr="00980836">
        <w:rPr>
          <w:rFonts w:asciiTheme="minorHAnsi" w:hAnsiTheme="minorHAnsi" w:cstheme="minorHAnsi"/>
          <w:sz w:val="22"/>
          <w:szCs w:val="24"/>
        </w:rPr>
        <w:t>i</w:t>
      </w:r>
      <w:proofErr w:type="spellEnd"/>
      <w:r w:rsidRPr="00980836">
        <w:rPr>
          <w:rFonts w:asciiTheme="minorHAnsi" w:hAnsiTheme="minorHAnsi" w:cstheme="minorHAnsi"/>
          <w:sz w:val="22"/>
          <w:szCs w:val="24"/>
        </w:rPr>
        <w:t>)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Judicial Branch Entities.</w:t>
      </w:r>
      <w:bookmarkEnd w:id="49"/>
    </w:p>
    <w:p w14:paraId="05A7003E" w14:textId="31850CD7" w:rsidR="00670CE0" w:rsidRPr="00431641" w:rsidRDefault="00670CE0" w:rsidP="00AD482B">
      <w:pPr>
        <w:pStyle w:val="ExNBlockquote"/>
        <w:numPr>
          <w:ilvl w:val="1"/>
          <w:numId w:val="57"/>
        </w:numPr>
        <w:spacing w:before="120" w:after="240"/>
        <w:jc w:val="left"/>
        <w:rPr>
          <w:rFonts w:eastAsia="Times" w:cstheme="minorHAnsi"/>
          <w:b/>
          <w:bCs/>
          <w:snapToGrid/>
          <w:sz w:val="22"/>
          <w:lang w:val="en-US"/>
        </w:rPr>
      </w:pPr>
      <w:r w:rsidRPr="00980836">
        <w:rPr>
          <w:rFonts w:eastAsia="Times" w:cstheme="minorHAnsi"/>
          <w:b/>
          <w:bCs/>
          <w:snapToGrid/>
          <w:sz w:val="22"/>
          <w:lang w:val="en-US"/>
        </w:rPr>
        <w:t>Progress Reports.</w:t>
      </w:r>
      <w:r w:rsidRPr="00980836">
        <w:rPr>
          <w:rFonts w:eastAsia="Times" w:cstheme="minorHAnsi"/>
          <w:snapToGrid/>
          <w:sz w:val="22"/>
          <w:lang w:val="en-US"/>
        </w:rPr>
        <w:t xml:space="preserve">  As directed by the JBE, Contractor must deliver progress reports or meet with JBE personnel on a regular basis to allow: (</w:t>
      </w:r>
      <w:proofErr w:type="spellStart"/>
      <w:r w:rsidRPr="00980836">
        <w:rPr>
          <w:rFonts w:eastAsia="Times" w:cstheme="minorHAnsi"/>
          <w:snapToGrid/>
          <w:sz w:val="22"/>
          <w:lang w:val="en-US"/>
        </w:rPr>
        <w:t>i</w:t>
      </w:r>
      <w:proofErr w:type="spellEnd"/>
      <w:r w:rsidRPr="00980836">
        <w:rPr>
          <w:rFonts w:eastAsia="Times" w:cstheme="minorHAnsi"/>
          <w:snapToGrid/>
          <w:sz w:val="22"/>
          <w:lang w:val="en-US"/>
        </w:rPr>
        <w:t xml:space="preserve">) the JBE to determine whether the Contractor is on the right track and the project is on schedule, (ii) communication of interim findings, and (iii) opportunities for airing difficulties or special problems encountered so that remedies can be </w:t>
      </w:r>
      <w:r w:rsidRPr="00431641">
        <w:rPr>
          <w:rFonts w:eastAsia="Times" w:cstheme="minorHAnsi"/>
          <w:snapToGrid/>
          <w:sz w:val="22"/>
          <w:lang w:val="en-US"/>
        </w:rPr>
        <w:t>developed quickly.</w:t>
      </w:r>
    </w:p>
    <w:p w14:paraId="02CB168A" w14:textId="14BD319A" w:rsidR="00E8629A" w:rsidRPr="003021BD" w:rsidRDefault="00E8629A" w:rsidP="00AD482B">
      <w:pPr>
        <w:pStyle w:val="ExNBlockquote"/>
        <w:numPr>
          <w:ilvl w:val="0"/>
          <w:numId w:val="57"/>
        </w:numPr>
        <w:spacing w:before="120" w:after="240"/>
        <w:jc w:val="left"/>
        <w:rPr>
          <w:rFonts w:cstheme="minorHAnsi"/>
          <w:b/>
          <w:sz w:val="22"/>
        </w:rPr>
      </w:pPr>
      <w:r w:rsidRPr="003021BD">
        <w:rPr>
          <w:rFonts w:eastAsia="Times" w:cstheme="minorHAnsi"/>
          <w:b/>
          <w:sz w:val="22"/>
          <w:u w:val="single"/>
        </w:rPr>
        <w:t>Delivery and Acceptance.</w:t>
      </w:r>
    </w:p>
    <w:p w14:paraId="6EAC90E3" w14:textId="7714E96C" w:rsidR="00670CE0" w:rsidRPr="00980836" w:rsidRDefault="00670CE0" w:rsidP="00AD482B">
      <w:pPr>
        <w:pStyle w:val="Revision"/>
        <w:numPr>
          <w:ilvl w:val="1"/>
          <w:numId w:val="57"/>
        </w:numPr>
        <w:spacing w:before="120" w:after="240"/>
        <w:rPr>
          <w:rFonts w:asciiTheme="minorHAnsi" w:hAnsiTheme="minorHAnsi" w:cstheme="minorHAnsi"/>
          <w:sz w:val="22"/>
          <w:szCs w:val="24"/>
        </w:rPr>
      </w:pPr>
      <w:bookmarkStart w:id="50" w:name="_Ref66680844"/>
      <w:bookmarkStart w:id="51" w:name="_Hlk57716670"/>
      <w:r w:rsidRPr="00980836">
        <w:rPr>
          <w:rFonts w:asciiTheme="minorHAnsi" w:eastAsia="Times" w:hAnsiTheme="minorHAnsi" w:cstheme="minorHAnsi"/>
          <w:b/>
          <w:bCs/>
          <w:sz w:val="22"/>
          <w:szCs w:val="24"/>
        </w:rPr>
        <w:t>Delivery; Risk of Loss; Title</w:t>
      </w:r>
      <w:r w:rsidRPr="00980836">
        <w:rPr>
          <w:rFonts w:asciiTheme="minorHAnsi" w:eastAsia="Times" w:hAnsiTheme="minorHAnsi" w:cstheme="minorHAnsi"/>
          <w:sz w:val="22"/>
          <w:szCs w:val="24"/>
        </w:rPr>
        <w:t>.</w:t>
      </w:r>
      <w:bookmarkStart w:id="52" w:name="_Ref65996394"/>
      <w:bookmarkEnd w:id="50"/>
      <w:r w:rsidRPr="00980836">
        <w:rPr>
          <w:rFonts w:asciiTheme="minorHAnsi" w:eastAsia="Times" w:hAnsiTheme="minorHAnsi" w:cstheme="minorHAnsi"/>
          <w:sz w:val="22"/>
          <w:szCs w:val="24"/>
        </w:rPr>
        <w:t xml:space="preserve"> </w:t>
      </w:r>
      <w:bookmarkEnd w:id="52"/>
      <w:r w:rsidRPr="00980836">
        <w:rPr>
          <w:rFonts w:asciiTheme="minorHAnsi" w:eastAsia="Times" w:hAnsiTheme="minorHAnsi" w:cstheme="minorHAnsi"/>
          <w:sz w:val="22"/>
          <w:szCs w:val="24"/>
        </w:rPr>
        <w:t xml:space="preserve">Contractor shall deliver to the JBE the Goods in accordance with this Agreement, including the </w:t>
      </w:r>
      <w:r w:rsidR="003A3899">
        <w:rPr>
          <w:rFonts w:asciiTheme="minorHAnsi" w:eastAsia="Times" w:hAnsiTheme="minorHAnsi" w:cstheme="minorHAnsi"/>
          <w:sz w:val="22"/>
          <w:szCs w:val="24"/>
        </w:rPr>
        <w:t>Scope of Work</w:t>
      </w:r>
      <w:r w:rsidRPr="00980836">
        <w:rPr>
          <w:rFonts w:asciiTheme="minorHAnsi" w:eastAsia="Times" w:hAnsiTheme="minorHAnsi" w:cstheme="minorHAnsi"/>
          <w:sz w:val="22"/>
          <w:szCs w:val="24"/>
        </w:rPr>
        <w:t xml:space="preserve"> and Specifications.  Unless otherwise specified by the JBE, Contractor will deliver all equipment purchased by the JBE “Free on Board Destination Freight Prepaid” to the JBE at the address and location specified by the JBE. Title to all equipment purchased by the JBE vests in the JBE upon payment of the applicable purchase price. Contractor will bear the risk of loss for any Work being delivered until received by the JBE at the proper location. </w:t>
      </w:r>
    </w:p>
    <w:p w14:paraId="3143FA02" w14:textId="77777777" w:rsidR="00670CE0" w:rsidRPr="00980836" w:rsidRDefault="00670CE0" w:rsidP="00AD482B">
      <w:pPr>
        <w:pStyle w:val="Revision"/>
        <w:numPr>
          <w:ilvl w:val="1"/>
          <w:numId w:val="57"/>
        </w:numPr>
        <w:spacing w:before="120" w:afterLines="100" w:after="240"/>
        <w:ind w:right="360"/>
        <w:rPr>
          <w:rFonts w:asciiTheme="minorHAnsi" w:hAnsiTheme="minorHAnsi" w:cstheme="minorHAnsi"/>
          <w:sz w:val="22"/>
          <w:szCs w:val="24"/>
        </w:rPr>
      </w:pPr>
      <w:bookmarkStart w:id="53" w:name="_Ref65996333"/>
      <w:bookmarkStart w:id="54" w:name="_Ref52292923"/>
      <w:bookmarkEnd w:id="51"/>
      <w:r w:rsidRPr="00980836">
        <w:rPr>
          <w:rFonts w:asciiTheme="minorHAnsi" w:eastAsia="Times" w:hAnsiTheme="minorHAnsi" w:cstheme="minorHAnsi"/>
          <w:b/>
          <w:bCs/>
          <w:sz w:val="22"/>
          <w:szCs w:val="24"/>
        </w:rPr>
        <w:t>Acceptance</w:t>
      </w:r>
      <w:r w:rsidRPr="00980836">
        <w:rPr>
          <w:rFonts w:asciiTheme="minorHAnsi" w:eastAsia="Times" w:hAnsiTheme="minorHAnsi" w:cstheme="minorHAnsi"/>
          <w:sz w:val="22"/>
          <w:szCs w:val="24"/>
        </w:rPr>
        <w:t>.  All Work is subject to written acceptance by each JBE.</w:t>
      </w:r>
      <w:bookmarkStart w:id="55" w:name="_Ref55636385"/>
      <w:bookmarkStart w:id="56" w:name="_Ref65945493"/>
      <w:bookmarkEnd w:id="53"/>
      <w:r w:rsidRPr="00980836">
        <w:rPr>
          <w:rFonts w:asciiTheme="minorHAnsi" w:eastAsia="Times" w:hAnsiTheme="minorHAnsi" w:cstheme="minorHAnsi"/>
          <w:sz w:val="22"/>
          <w:szCs w:val="24"/>
        </w:rPr>
        <w:t xml:space="preserve"> The JBE may reject any Work that: (</w:t>
      </w:r>
      <w:proofErr w:type="spellStart"/>
      <w:r w:rsidRPr="00980836">
        <w:rPr>
          <w:rFonts w:asciiTheme="minorHAnsi" w:eastAsia="Times" w:hAnsiTheme="minorHAnsi" w:cstheme="minorHAnsi"/>
          <w:sz w:val="22"/>
          <w:szCs w:val="24"/>
        </w:rPr>
        <w:t>i</w:t>
      </w:r>
      <w:proofErr w:type="spellEnd"/>
      <w:r w:rsidRPr="00980836">
        <w:rPr>
          <w:rFonts w:asciiTheme="minorHAnsi" w:eastAsia="Times" w:hAnsiTheme="minorHAnsi" w:cstheme="minorHAnsi"/>
          <w:sz w:val="22"/>
          <w:szCs w:val="24"/>
        </w:rPr>
        <w:t xml:space="preserve">) fails to meet applicable requirements, Specifications, or acceptance criteria, (ii) are not as warranted, (iii) are performed or delivered late (without prior consent by the JBE) or not provided in accordance with this Agreement; or (iv) contain Defects. Payment does not imply acceptance of Contractor’s invoice or Work. </w:t>
      </w:r>
      <w:bookmarkStart w:id="57" w:name="_Ref52292790"/>
      <w:bookmarkStart w:id="58" w:name="_Ref55633268"/>
      <w:bookmarkStart w:id="59" w:name="_Ref55895797"/>
      <w:bookmarkEnd w:id="54"/>
      <w:bookmarkEnd w:id="55"/>
    </w:p>
    <w:p w14:paraId="17DAE995" w14:textId="34859C05" w:rsidR="00670CE0" w:rsidRPr="00980836" w:rsidRDefault="00670CE0" w:rsidP="00AD482B">
      <w:pPr>
        <w:pStyle w:val="Revision"/>
        <w:numPr>
          <w:ilvl w:val="1"/>
          <w:numId w:val="57"/>
        </w:numPr>
        <w:spacing w:before="120" w:after="240"/>
        <w:rPr>
          <w:rFonts w:asciiTheme="minorHAnsi" w:eastAsia="Times" w:hAnsiTheme="minorHAnsi" w:cstheme="minorHAnsi"/>
          <w:sz w:val="22"/>
          <w:szCs w:val="24"/>
        </w:rPr>
      </w:pPr>
      <w:r w:rsidRPr="00980836">
        <w:rPr>
          <w:rFonts w:asciiTheme="minorHAnsi" w:eastAsia="Times" w:hAnsiTheme="minorHAnsi" w:cstheme="minorHAnsi"/>
          <w:sz w:val="22"/>
          <w:szCs w:val="24"/>
        </w:rPr>
        <w:t xml:space="preserve">If the JBE provides Contractor a notice of rejection for any Work, Contractor shall modify such rejected Work at no expense to the JBE to correct the relevant deficiencies and shall redeliver such Work to the JBE within ten (10) Business Days after Contractor’s receipt of such notice of rejection, unless otherwise agreed in writing by the JBE.  Thereafter, the Parties shall repeat the process set forth in this Section until Contractor’s receipt of the JBE’s written acceptance of such corrected Work (each such JBE written acceptance, an “Acceptance”). </w:t>
      </w:r>
      <w:bookmarkEnd w:id="57"/>
      <w:bookmarkEnd w:id="58"/>
      <w:bookmarkEnd w:id="59"/>
      <w:r w:rsidRPr="00980836">
        <w:rPr>
          <w:rFonts w:asciiTheme="minorHAnsi" w:eastAsia="Times" w:hAnsiTheme="minorHAnsi" w:cstheme="minorHAnsi"/>
          <w:sz w:val="22"/>
          <w:szCs w:val="24"/>
        </w:rPr>
        <w:t>The JBE may terminate the portion of the Agreement or Participating Addendum that relates to the rejected Work at no expense to the JBE if the JBE rejects that Work (</w:t>
      </w:r>
      <w:proofErr w:type="spellStart"/>
      <w:r w:rsidRPr="00980836">
        <w:rPr>
          <w:rFonts w:asciiTheme="minorHAnsi" w:eastAsia="Times" w:hAnsiTheme="minorHAnsi" w:cstheme="minorHAnsi"/>
          <w:sz w:val="22"/>
          <w:szCs w:val="24"/>
        </w:rPr>
        <w:t>i</w:t>
      </w:r>
      <w:proofErr w:type="spellEnd"/>
      <w:r w:rsidRPr="00980836">
        <w:rPr>
          <w:rFonts w:asciiTheme="minorHAnsi" w:eastAsia="Times" w:hAnsiTheme="minorHAnsi" w:cstheme="minorHAnsi"/>
          <w:sz w:val="22"/>
          <w:szCs w:val="24"/>
        </w:rPr>
        <w:t>) for late performance or delivery (without prior consent by the JBE), or (ii) on at least two (2) occasions for other deficiencies.</w:t>
      </w:r>
      <w:bookmarkEnd w:id="56"/>
      <w:r w:rsidRPr="00980836">
        <w:rPr>
          <w:rFonts w:asciiTheme="minorHAnsi" w:eastAsia="Times" w:hAnsiTheme="minorHAnsi" w:cstheme="minorHAnsi"/>
          <w:sz w:val="22"/>
          <w:szCs w:val="24"/>
        </w:rPr>
        <w:t xml:space="preserve"> </w:t>
      </w:r>
    </w:p>
    <w:p w14:paraId="5C2D32BE" w14:textId="6A18437B" w:rsidR="00E8629A" w:rsidRPr="00980836" w:rsidRDefault="00E8629A" w:rsidP="00AD482B">
      <w:pPr>
        <w:pStyle w:val="Revision"/>
        <w:numPr>
          <w:ilvl w:val="0"/>
          <w:numId w:val="57"/>
        </w:numPr>
        <w:spacing w:before="120" w:after="240"/>
        <w:rPr>
          <w:rFonts w:asciiTheme="minorHAnsi" w:eastAsia="Times" w:hAnsiTheme="minorHAnsi" w:cstheme="minorHAnsi"/>
          <w:sz w:val="22"/>
          <w:szCs w:val="24"/>
        </w:rPr>
      </w:pPr>
      <w:r w:rsidRPr="00980836">
        <w:rPr>
          <w:rFonts w:asciiTheme="minorHAnsi" w:hAnsiTheme="minorHAnsi" w:cstheme="minorHAnsi"/>
          <w:b/>
          <w:sz w:val="22"/>
          <w:szCs w:val="24"/>
          <w:u w:val="single"/>
        </w:rPr>
        <w:t>Representations and Warranties</w:t>
      </w:r>
      <w:r w:rsidRPr="00980836">
        <w:rPr>
          <w:rFonts w:asciiTheme="minorHAnsi" w:hAnsiTheme="minorHAnsi" w:cstheme="minorHAnsi"/>
          <w:b/>
          <w:sz w:val="22"/>
          <w:szCs w:val="24"/>
        </w:rPr>
        <w:t>.</w:t>
      </w:r>
      <w:bookmarkStart w:id="60" w:name="_Ref66680404"/>
      <w:r w:rsidRPr="00980836">
        <w:rPr>
          <w:rFonts w:asciiTheme="minorHAnsi" w:hAnsiTheme="minorHAnsi" w:cstheme="minorHAnsi"/>
          <w:b/>
          <w:sz w:val="22"/>
          <w:szCs w:val="24"/>
        </w:rPr>
        <w:t xml:space="preserve"> </w:t>
      </w:r>
      <w:bookmarkEnd w:id="60"/>
      <w:r w:rsidRPr="00980836">
        <w:rPr>
          <w:rFonts w:asciiTheme="minorHAnsi" w:hAnsiTheme="minorHAnsi" w:cstheme="minorHAnsi"/>
          <w:sz w:val="22"/>
          <w:szCs w:val="24"/>
        </w:rPr>
        <w:t>Contractor represents and warrants to the JBE as follows:</w:t>
      </w:r>
    </w:p>
    <w:p w14:paraId="62274B19" w14:textId="2F751EC1" w:rsidR="00E8629A" w:rsidRPr="00980836" w:rsidRDefault="00E8629A" w:rsidP="00AD482B">
      <w:pPr>
        <w:pStyle w:val="Revision"/>
        <w:numPr>
          <w:ilvl w:val="1"/>
          <w:numId w:val="57"/>
        </w:numPr>
        <w:spacing w:before="120" w:after="240"/>
        <w:rPr>
          <w:rFonts w:asciiTheme="minorHAnsi" w:eastAsia="Times" w:hAnsiTheme="minorHAnsi" w:cstheme="minorHAnsi"/>
          <w:sz w:val="22"/>
          <w:szCs w:val="24"/>
        </w:rPr>
      </w:pPr>
      <w:r w:rsidRPr="00980836">
        <w:rPr>
          <w:rFonts w:asciiTheme="minorHAnsi" w:eastAsia="Times" w:hAnsiTheme="minorHAnsi" w:cstheme="minorHAnsi"/>
          <w:b/>
          <w:bCs/>
          <w:sz w:val="22"/>
          <w:szCs w:val="24"/>
        </w:rPr>
        <w:t>Authorization/Compliance with Laws.</w:t>
      </w:r>
      <w:r w:rsidRPr="00980836">
        <w:rPr>
          <w:rFonts w:asciiTheme="minorHAnsi" w:eastAsia="Times" w:hAnsiTheme="minorHAnsi" w:cstheme="minorHAnsi"/>
          <w:sz w:val="22"/>
          <w:szCs w:val="24"/>
        </w:rPr>
        <w:t xml:space="preserve"> (</w:t>
      </w:r>
      <w:proofErr w:type="spellStart"/>
      <w:r w:rsidRPr="00980836">
        <w:rPr>
          <w:rFonts w:asciiTheme="minorHAnsi" w:eastAsia="Times" w:hAnsiTheme="minorHAnsi" w:cstheme="minorHAnsi"/>
          <w:sz w:val="22"/>
          <w:szCs w:val="24"/>
        </w:rPr>
        <w:t>i</w:t>
      </w:r>
      <w:proofErr w:type="spellEnd"/>
      <w:r w:rsidRPr="00980836">
        <w:rPr>
          <w:rFonts w:asciiTheme="minorHAnsi" w:eastAsia="Times" w:hAnsiTheme="minorHAnsi" w:cstheme="minorHAnsi"/>
          <w:sz w:val="22"/>
          <w:szCs w:val="24"/>
        </w:rPr>
        <w:t>) Contractor has full power and authority to enter into this Agreement</w:t>
      </w:r>
      <w:r w:rsidR="00981337">
        <w:rPr>
          <w:rFonts w:asciiTheme="minorHAnsi" w:eastAsia="Times" w:hAnsiTheme="minorHAnsi" w:cstheme="minorHAnsi"/>
          <w:sz w:val="22"/>
          <w:szCs w:val="24"/>
        </w:rPr>
        <w:t xml:space="preserve"> and any Participating Addendum</w:t>
      </w:r>
      <w:r w:rsidRPr="00980836">
        <w:rPr>
          <w:rFonts w:asciiTheme="minorHAnsi" w:eastAsia="Times" w:hAnsiTheme="minorHAnsi" w:cstheme="minorHAnsi"/>
          <w:sz w:val="22"/>
          <w:szCs w:val="24"/>
        </w:rPr>
        <w:t>, to grant the rights and licenses herein and to perform its obligations under this Agreement, and that Contractor’s representative who signs this Agreement has the authority to bind Contractor to this Agreement</w:t>
      </w:r>
      <w:r w:rsidR="00981337" w:rsidRPr="00981337">
        <w:rPr>
          <w:rFonts w:asciiTheme="minorHAnsi" w:eastAsia="Times" w:hAnsiTheme="minorHAnsi" w:cstheme="minorHAnsi"/>
          <w:sz w:val="22"/>
          <w:szCs w:val="24"/>
        </w:rPr>
        <w:t xml:space="preserve"> </w:t>
      </w:r>
      <w:r w:rsidR="00981337">
        <w:rPr>
          <w:rFonts w:asciiTheme="minorHAnsi" w:eastAsia="Times" w:hAnsiTheme="minorHAnsi" w:cstheme="minorHAnsi"/>
          <w:sz w:val="22"/>
          <w:szCs w:val="24"/>
        </w:rPr>
        <w:t>and any Participating Addendum</w:t>
      </w:r>
      <w:r w:rsidRPr="00980836">
        <w:rPr>
          <w:rFonts w:asciiTheme="minorHAnsi" w:eastAsia="Times" w:hAnsiTheme="minorHAnsi" w:cstheme="minorHAnsi"/>
          <w:sz w:val="22"/>
          <w:szCs w:val="24"/>
        </w:rPr>
        <w:t xml:space="preserve">; (ii) the execution, delivery and performance of this Agreement have been duly authorized by all requisite corporate action on the part of Contractor; (iii) Contractor shall not and shall cause Subcontractors not to enter into any arrangement with any </w:t>
      </w:r>
      <w:r w:rsidR="00526B11">
        <w:rPr>
          <w:rFonts w:asciiTheme="minorHAnsi" w:eastAsia="Times" w:hAnsiTheme="minorHAnsi" w:cstheme="minorHAnsi"/>
          <w:sz w:val="22"/>
          <w:szCs w:val="24"/>
        </w:rPr>
        <w:t>Third-Party</w:t>
      </w:r>
      <w:r w:rsidRPr="00980836">
        <w:rPr>
          <w:rFonts w:asciiTheme="minorHAnsi" w:eastAsia="Times" w:hAnsiTheme="minorHAnsi" w:cstheme="minorHAnsi"/>
          <w:sz w:val="22"/>
          <w:szCs w:val="24"/>
        </w:rPr>
        <w:t xml:space="preserve"> which could reasonably be expected to abridge any rights of the Judicial Branch Entities under this Agreement</w:t>
      </w:r>
      <w:r w:rsidR="00981337" w:rsidRPr="00981337">
        <w:rPr>
          <w:rFonts w:asciiTheme="minorHAnsi" w:eastAsia="Times" w:hAnsiTheme="minorHAnsi" w:cstheme="minorHAnsi"/>
          <w:sz w:val="22"/>
          <w:szCs w:val="24"/>
        </w:rPr>
        <w:t xml:space="preserve"> </w:t>
      </w:r>
      <w:r w:rsidR="00981337">
        <w:rPr>
          <w:rFonts w:asciiTheme="minorHAnsi" w:eastAsia="Times" w:hAnsiTheme="minorHAnsi" w:cstheme="minorHAnsi"/>
          <w:sz w:val="22"/>
          <w:szCs w:val="24"/>
        </w:rPr>
        <w:t>and any Participating Addendum</w:t>
      </w:r>
      <w:r w:rsidRPr="00980836">
        <w:rPr>
          <w:rFonts w:asciiTheme="minorHAnsi" w:eastAsia="Times" w:hAnsiTheme="minorHAnsi" w:cstheme="minorHAnsi"/>
          <w:sz w:val="22"/>
          <w:szCs w:val="24"/>
        </w:rPr>
        <w:t>; (iv) this Agreement constitutes a valid and binding obligation of Contractor, enforceable in accordance with its terms; (v) Contractor is qualified to do business and in good standing in the State of California; (vi) Contractor, its business, and its performance of its obligations under this Agreement comply with all Applicable Laws; and (vii) Contractor pays all undisputed debts when they come due.</w:t>
      </w:r>
      <w:r w:rsidR="00460F55">
        <w:rPr>
          <w:rFonts w:asciiTheme="minorHAnsi" w:eastAsia="Times" w:hAnsiTheme="minorHAnsi" w:cstheme="minorHAnsi"/>
          <w:sz w:val="22"/>
          <w:szCs w:val="24"/>
        </w:rPr>
        <w:t xml:space="preserve"> To the extent any work under this Agreement is subject to the payment of Prevailing Wages, such Work shall be performed in accordance with Addendum 2 to this Agreement. </w:t>
      </w:r>
    </w:p>
    <w:p w14:paraId="1878ECD4" w14:textId="77777777" w:rsidR="00E8629A" w:rsidRPr="00980836" w:rsidRDefault="00E8629A" w:rsidP="00AD482B">
      <w:pPr>
        <w:pStyle w:val="Revision"/>
        <w:numPr>
          <w:ilvl w:val="1"/>
          <w:numId w:val="57"/>
        </w:numPr>
        <w:spacing w:before="120" w:after="240"/>
        <w:rPr>
          <w:rFonts w:asciiTheme="minorHAnsi" w:eastAsia="Times" w:hAnsiTheme="minorHAnsi" w:cstheme="minorHAnsi"/>
          <w:sz w:val="22"/>
          <w:szCs w:val="24"/>
        </w:rPr>
      </w:pPr>
      <w:r w:rsidRPr="00980836">
        <w:rPr>
          <w:rFonts w:asciiTheme="minorHAnsi" w:eastAsia="Times" w:hAnsiTheme="minorHAnsi" w:cstheme="minorHAnsi"/>
          <w:b/>
          <w:bCs/>
          <w:sz w:val="22"/>
          <w:szCs w:val="24"/>
        </w:rPr>
        <w:t>No Gratuities or Conflict of Interest.</w:t>
      </w:r>
      <w:r w:rsidRPr="00980836">
        <w:rPr>
          <w:rFonts w:asciiTheme="minorHAnsi" w:eastAsia="Times" w:hAnsiTheme="minorHAnsi" w:cstheme="minorHAnsi"/>
          <w:sz w:val="22"/>
          <w:szCs w:val="24"/>
        </w:rPr>
        <w:t xml:space="preserve"> Contractor: (</w:t>
      </w:r>
      <w:proofErr w:type="spellStart"/>
      <w:r w:rsidRPr="00980836">
        <w:rPr>
          <w:rFonts w:asciiTheme="minorHAnsi" w:eastAsia="Times" w:hAnsiTheme="minorHAnsi" w:cstheme="minorHAnsi"/>
          <w:sz w:val="22"/>
          <w:szCs w:val="24"/>
        </w:rPr>
        <w:t>i</w:t>
      </w:r>
      <w:proofErr w:type="spellEnd"/>
      <w:r w:rsidRPr="00980836">
        <w:rPr>
          <w:rFonts w:asciiTheme="minorHAnsi" w:eastAsia="Times" w:hAnsiTheme="minorHAnsi" w:cstheme="minorHAnsi"/>
          <w:sz w:val="22"/>
          <w:szCs w:val="24"/>
        </w:rPr>
        <w:t>)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p>
    <w:p w14:paraId="72224652" w14:textId="73D27260" w:rsidR="00E8629A" w:rsidRPr="00980836" w:rsidRDefault="00E8629A" w:rsidP="00AD482B">
      <w:pPr>
        <w:pStyle w:val="Revision"/>
        <w:numPr>
          <w:ilvl w:val="1"/>
          <w:numId w:val="57"/>
        </w:numPr>
        <w:spacing w:before="120" w:after="240"/>
        <w:rPr>
          <w:rFonts w:asciiTheme="minorHAnsi" w:eastAsia="Times" w:hAnsiTheme="minorHAnsi" w:cstheme="minorHAnsi"/>
          <w:sz w:val="22"/>
          <w:szCs w:val="24"/>
        </w:rPr>
      </w:pPr>
      <w:r w:rsidRPr="00980836">
        <w:rPr>
          <w:rFonts w:asciiTheme="minorHAnsi" w:eastAsia="Times" w:hAnsiTheme="minorHAnsi" w:cstheme="minorHAnsi"/>
          <w:b/>
          <w:bCs/>
          <w:sz w:val="22"/>
          <w:szCs w:val="24"/>
        </w:rPr>
        <w:t>No Litigation</w:t>
      </w:r>
      <w:r w:rsidRPr="00980836">
        <w:rPr>
          <w:rFonts w:asciiTheme="minorHAnsi" w:eastAsia="Times" w:hAnsiTheme="minorHAnsi" w:cstheme="minorHAnsi"/>
          <w:sz w:val="22"/>
          <w:szCs w:val="24"/>
        </w:rPr>
        <w:t xml:space="preserve">. No Claim or governmental investigation is pending or threatened against or affecting Contractor or Contractor’s business, financial condition, or ability to perform </w:t>
      </w:r>
      <w:r w:rsidR="00981337">
        <w:rPr>
          <w:rFonts w:asciiTheme="minorHAnsi" w:eastAsia="Times" w:hAnsiTheme="minorHAnsi" w:cstheme="minorHAnsi"/>
          <w:sz w:val="22"/>
          <w:szCs w:val="24"/>
        </w:rPr>
        <w:t xml:space="preserve">its obligations under </w:t>
      </w:r>
      <w:r w:rsidRPr="00980836">
        <w:rPr>
          <w:rFonts w:asciiTheme="minorHAnsi" w:eastAsia="Times" w:hAnsiTheme="minorHAnsi" w:cstheme="minorHAnsi"/>
          <w:sz w:val="22"/>
          <w:szCs w:val="24"/>
        </w:rPr>
        <w:t>this Agreement.</w:t>
      </w:r>
    </w:p>
    <w:p w14:paraId="27F0B8AB" w14:textId="074FEE3C" w:rsidR="00E8629A" w:rsidRPr="00980836" w:rsidRDefault="00E8629A" w:rsidP="00AD482B">
      <w:pPr>
        <w:pStyle w:val="Revision"/>
        <w:numPr>
          <w:ilvl w:val="1"/>
          <w:numId w:val="57"/>
        </w:numPr>
        <w:spacing w:before="120" w:after="240"/>
        <w:rPr>
          <w:rFonts w:asciiTheme="minorHAnsi" w:eastAsia="Times" w:hAnsiTheme="minorHAnsi" w:cstheme="minorHAnsi"/>
          <w:sz w:val="22"/>
          <w:szCs w:val="24"/>
        </w:rPr>
      </w:pPr>
      <w:r w:rsidRPr="00980836">
        <w:rPr>
          <w:rFonts w:asciiTheme="minorHAnsi" w:eastAsia="Times" w:hAnsiTheme="minorHAnsi" w:cstheme="minorHAnsi"/>
          <w:b/>
          <w:bCs/>
          <w:sz w:val="22"/>
          <w:szCs w:val="24"/>
        </w:rPr>
        <w:t>Not an Expatriate Corporation</w:t>
      </w:r>
      <w:r w:rsidRPr="00980836">
        <w:rPr>
          <w:rFonts w:asciiTheme="minorHAnsi" w:eastAsia="Times" w:hAnsiTheme="minorHAnsi" w:cstheme="minorHAnsi"/>
          <w:sz w:val="22"/>
          <w:szCs w:val="24"/>
        </w:rPr>
        <w:t>. Contractor is not an expatriate corporation or subsidiary of an expatriate corporation within the meaning of Public Contract Code section 10286.1 and is eligible to contract with the JBE.</w:t>
      </w:r>
    </w:p>
    <w:p w14:paraId="58E93BC8" w14:textId="77777777" w:rsidR="00E8629A" w:rsidRPr="00980836" w:rsidRDefault="00E8629A" w:rsidP="00AD482B">
      <w:pPr>
        <w:pStyle w:val="Revision"/>
        <w:numPr>
          <w:ilvl w:val="1"/>
          <w:numId w:val="57"/>
        </w:numPr>
        <w:spacing w:before="120" w:after="240"/>
        <w:rPr>
          <w:rFonts w:asciiTheme="minorHAnsi" w:eastAsia="Times" w:hAnsiTheme="minorHAnsi" w:cstheme="minorHAnsi"/>
          <w:sz w:val="22"/>
          <w:szCs w:val="24"/>
        </w:rPr>
      </w:pPr>
      <w:r w:rsidRPr="00980836">
        <w:rPr>
          <w:rFonts w:asciiTheme="minorHAnsi" w:eastAsia="Times" w:hAnsiTheme="minorHAnsi" w:cstheme="minorHAnsi"/>
          <w:b/>
          <w:bCs/>
          <w:sz w:val="22"/>
          <w:szCs w:val="24"/>
        </w:rPr>
        <w:t>No Interference.</w:t>
      </w:r>
      <w:r w:rsidRPr="00980836">
        <w:rPr>
          <w:rFonts w:asciiTheme="minorHAnsi" w:eastAsia="Times" w:hAnsiTheme="minorHAnsi" w:cstheme="minorHAnsi"/>
          <w:sz w:val="22"/>
          <w:szCs w:val="24"/>
        </w:rPr>
        <w:t xml:space="preserve">  To the best of Contractor’s knowledge, this Agreement does not create a material conflict of interest or breach under any of Contractor’s other contracts.</w:t>
      </w:r>
    </w:p>
    <w:p w14:paraId="06A74253" w14:textId="77777777" w:rsidR="00E8629A" w:rsidRPr="00980836" w:rsidRDefault="00E8629A" w:rsidP="00AD482B">
      <w:pPr>
        <w:pStyle w:val="Revision"/>
        <w:numPr>
          <w:ilvl w:val="1"/>
          <w:numId w:val="57"/>
        </w:numPr>
        <w:spacing w:before="120" w:after="240"/>
        <w:rPr>
          <w:rFonts w:asciiTheme="minorHAnsi" w:eastAsia="Times" w:hAnsiTheme="minorHAnsi" w:cstheme="minorHAnsi"/>
          <w:sz w:val="22"/>
          <w:szCs w:val="24"/>
        </w:rPr>
      </w:pPr>
      <w:r w:rsidRPr="00980836">
        <w:rPr>
          <w:rFonts w:asciiTheme="minorHAnsi" w:eastAsia="Times" w:hAnsiTheme="minorHAnsi" w:cstheme="minorHAnsi"/>
          <w:b/>
          <w:bCs/>
          <w:sz w:val="22"/>
          <w:szCs w:val="24"/>
        </w:rPr>
        <w:t>Drug Free Workplace.</w:t>
      </w:r>
      <w:r w:rsidRPr="00980836">
        <w:rPr>
          <w:rFonts w:asciiTheme="minorHAnsi" w:eastAsia="Times" w:hAnsiTheme="minorHAnsi" w:cstheme="minorHAnsi"/>
          <w:sz w:val="22"/>
          <w:szCs w:val="24"/>
        </w:rPr>
        <w:t xml:space="preserve"> Contractor provides a drug-free workplace as required by California Government Code sections 8355 through 8357. </w:t>
      </w:r>
    </w:p>
    <w:p w14:paraId="59A81562" w14:textId="77777777" w:rsidR="00E8629A" w:rsidRPr="00980836" w:rsidRDefault="00E8629A" w:rsidP="00AD482B">
      <w:pPr>
        <w:pStyle w:val="Revision"/>
        <w:numPr>
          <w:ilvl w:val="1"/>
          <w:numId w:val="57"/>
        </w:numPr>
        <w:spacing w:before="120" w:after="240"/>
        <w:rPr>
          <w:rFonts w:asciiTheme="minorHAnsi" w:eastAsia="Times" w:hAnsiTheme="minorHAnsi" w:cstheme="minorHAnsi"/>
          <w:sz w:val="22"/>
          <w:szCs w:val="24"/>
        </w:rPr>
      </w:pPr>
      <w:r w:rsidRPr="00980836">
        <w:rPr>
          <w:rFonts w:asciiTheme="minorHAnsi" w:eastAsia="Times" w:hAnsiTheme="minorHAnsi" w:cstheme="minorHAnsi"/>
          <w:b/>
          <w:bCs/>
          <w:sz w:val="22"/>
          <w:szCs w:val="24"/>
        </w:rPr>
        <w:t>No Harassment / Nondiscrimination.</w:t>
      </w:r>
      <w:r w:rsidRPr="00980836">
        <w:rPr>
          <w:rFonts w:asciiTheme="minorHAnsi" w:eastAsia="Times" w:hAnsiTheme="minorHAnsi" w:cstheme="minorHAnsi"/>
          <w:sz w:val="22"/>
          <w:szCs w:val="24"/>
        </w:rPr>
        <w:t xml:space="preserve"> 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w:t>
      </w:r>
    </w:p>
    <w:p w14:paraId="36912D50" w14:textId="77777777" w:rsidR="00E8629A" w:rsidRPr="00980836" w:rsidRDefault="00E8629A" w:rsidP="00AD482B">
      <w:pPr>
        <w:pStyle w:val="Revision"/>
        <w:numPr>
          <w:ilvl w:val="1"/>
          <w:numId w:val="57"/>
        </w:numPr>
        <w:spacing w:before="120" w:after="240"/>
        <w:rPr>
          <w:rFonts w:asciiTheme="minorHAnsi" w:eastAsia="Times" w:hAnsiTheme="minorHAnsi" w:cstheme="minorHAnsi"/>
          <w:sz w:val="22"/>
          <w:szCs w:val="24"/>
        </w:rPr>
      </w:pPr>
      <w:r w:rsidRPr="00980836">
        <w:rPr>
          <w:rFonts w:asciiTheme="minorHAnsi" w:eastAsia="Times" w:hAnsiTheme="minorHAnsi" w:cstheme="minorHAnsi"/>
          <w:b/>
          <w:bCs/>
          <w:sz w:val="22"/>
          <w:szCs w:val="24"/>
        </w:rPr>
        <w:t>National Labor Relations Board Orders.</w:t>
      </w:r>
      <w:r w:rsidRPr="00980836">
        <w:rPr>
          <w:rFonts w:asciiTheme="minorHAnsi" w:eastAsia="Times" w:hAnsiTheme="minorHAnsi" w:cstheme="minorHAnsi"/>
          <w:sz w:val="22"/>
          <w:szCs w:val="24"/>
        </w:rP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3A03BB8D" w14:textId="20733716" w:rsidR="00E8629A" w:rsidRPr="00980836" w:rsidRDefault="00E8629A" w:rsidP="00AD482B">
      <w:pPr>
        <w:pStyle w:val="Revision"/>
        <w:numPr>
          <w:ilvl w:val="1"/>
          <w:numId w:val="57"/>
        </w:numPr>
        <w:spacing w:before="120" w:after="240"/>
        <w:rPr>
          <w:rFonts w:asciiTheme="minorHAnsi" w:eastAsia="Times" w:hAnsiTheme="minorHAnsi" w:cstheme="minorHAnsi"/>
          <w:sz w:val="22"/>
          <w:szCs w:val="24"/>
        </w:rPr>
      </w:pPr>
      <w:r w:rsidRPr="00980836">
        <w:rPr>
          <w:rFonts w:asciiTheme="minorHAnsi" w:eastAsia="Times" w:hAnsiTheme="minorHAnsi" w:cstheme="minorHAnsi"/>
          <w:b/>
          <w:bCs/>
          <w:sz w:val="22"/>
          <w:szCs w:val="24"/>
        </w:rPr>
        <w:t>Intellectual Property.</w:t>
      </w:r>
      <w:r w:rsidRPr="00980836">
        <w:rPr>
          <w:rFonts w:asciiTheme="minorHAnsi" w:eastAsia="Times" w:hAnsiTheme="minorHAnsi" w:cstheme="minorHAnsi"/>
          <w:sz w:val="22"/>
          <w:szCs w:val="24"/>
        </w:rPr>
        <w:t xml:space="preserve"> Contractor shall perform its obligations under this Agreement in a manner that the Work (including each Deliverable) and any portion thereof, does not infringe, or constitute an infringement, misappropriation or violation of, any Intellectual Property Right. Contractor has full Intellectual Property Rights and authority to perform all of its obligations under this Agreement, and Contractor is and will be either the owner of, or authorized to use for its own and the Judicial Branch Entities’ benefit, all Contractor Materials, </w:t>
      </w:r>
      <w:r w:rsidR="00526B11">
        <w:rPr>
          <w:rFonts w:asciiTheme="minorHAnsi" w:eastAsia="Times" w:hAnsiTheme="minorHAnsi" w:cstheme="minorHAnsi"/>
          <w:sz w:val="22"/>
          <w:szCs w:val="24"/>
        </w:rPr>
        <w:t>Third-Party Materials</w:t>
      </w:r>
      <w:r w:rsidRPr="00980836">
        <w:rPr>
          <w:rFonts w:asciiTheme="minorHAnsi" w:eastAsia="Times" w:hAnsiTheme="minorHAnsi" w:cstheme="minorHAnsi"/>
          <w:sz w:val="22"/>
          <w:szCs w:val="24"/>
        </w:rPr>
        <w:t>, and Licensed Software used and to be used in connection with the Work.</w:t>
      </w:r>
    </w:p>
    <w:p w14:paraId="3C3EDF6C" w14:textId="77777777" w:rsidR="00E8629A" w:rsidRPr="00980836" w:rsidRDefault="00E8629A" w:rsidP="00AD482B">
      <w:pPr>
        <w:pStyle w:val="Revision"/>
        <w:numPr>
          <w:ilvl w:val="1"/>
          <w:numId w:val="57"/>
        </w:numPr>
        <w:spacing w:before="120" w:after="240"/>
        <w:rPr>
          <w:rFonts w:asciiTheme="minorHAnsi" w:eastAsia="Times" w:hAnsiTheme="minorHAnsi" w:cstheme="minorHAnsi"/>
          <w:sz w:val="22"/>
          <w:szCs w:val="24"/>
        </w:rPr>
      </w:pPr>
      <w:r w:rsidRPr="00980836">
        <w:rPr>
          <w:rFonts w:asciiTheme="minorHAnsi" w:eastAsia="Times" w:hAnsiTheme="minorHAnsi" w:cstheme="minorHAnsi"/>
          <w:b/>
          <w:bCs/>
          <w:sz w:val="22"/>
          <w:szCs w:val="24"/>
        </w:rPr>
        <w:t>Work.</w:t>
      </w:r>
      <w:r w:rsidRPr="00980836">
        <w:rPr>
          <w:rFonts w:asciiTheme="minorHAnsi" w:eastAsia="Times" w:hAnsiTheme="minorHAnsi" w:cstheme="minorHAnsi"/>
          <w:sz w:val="22"/>
          <w:szCs w:val="24"/>
        </w:rPr>
        <w:t xml:space="preserve"> (</w:t>
      </w:r>
      <w:proofErr w:type="spellStart"/>
      <w:r w:rsidRPr="00980836">
        <w:rPr>
          <w:rFonts w:asciiTheme="minorHAnsi" w:eastAsia="Times" w:hAnsiTheme="minorHAnsi" w:cstheme="minorHAnsi"/>
          <w:sz w:val="22"/>
          <w:szCs w:val="24"/>
        </w:rPr>
        <w:t>i</w:t>
      </w:r>
      <w:proofErr w:type="spellEnd"/>
      <w:r w:rsidRPr="00980836">
        <w:rPr>
          <w:rFonts w:asciiTheme="minorHAnsi" w:eastAsia="Times" w:hAnsiTheme="minorHAnsi" w:cstheme="minorHAnsi"/>
          <w:sz w:val="22"/>
          <w:szCs w:val="24"/>
        </w:rPr>
        <w:t xml:space="preserve">) the Work will be rendered with promptness and diligence and will be executed in a workmanlike manner, in accordance with the practices and professional standards used in well-managed operations performing services similar to the Work; (ii) Contractor will use efficiently the resources or services necessary to provide the Work; and provide the Work in the most cost efficient manner consistent with the required level of quality and performance; (iii) the Work will be provided free and clear of all liens, claims, and encumbrances; (iv) all Work will be free from all defects in materials, workmanship and installation, and will be in accordance with Specifications, Documentation, Applicable Laws, and other requirements of this Agreement; and (v) all equipment purchased by the JBE from Contractor will be new. In the event any Work does not conform to the foregoing provisions of this Section 3.12, Contractor shall promptly correct all nonconformities.   </w:t>
      </w:r>
    </w:p>
    <w:p w14:paraId="530E0BD9" w14:textId="77777777" w:rsidR="00E8629A" w:rsidRPr="00980836" w:rsidRDefault="00E8629A" w:rsidP="00AD482B">
      <w:pPr>
        <w:pStyle w:val="Revision"/>
        <w:numPr>
          <w:ilvl w:val="1"/>
          <w:numId w:val="57"/>
        </w:numPr>
        <w:spacing w:before="120" w:after="240"/>
        <w:rPr>
          <w:rFonts w:asciiTheme="minorHAnsi" w:eastAsia="Times" w:hAnsiTheme="minorHAnsi" w:cstheme="minorHAnsi"/>
          <w:sz w:val="22"/>
          <w:szCs w:val="24"/>
        </w:rPr>
      </w:pPr>
      <w:r w:rsidRPr="00980836">
        <w:rPr>
          <w:rFonts w:asciiTheme="minorHAnsi" w:eastAsia="Times" w:hAnsiTheme="minorHAnsi" w:cstheme="minorHAnsi"/>
          <w:b/>
          <w:bCs/>
          <w:sz w:val="22"/>
          <w:szCs w:val="24"/>
        </w:rPr>
        <w:t>Malicious Code.</w:t>
      </w:r>
      <w:r w:rsidRPr="00980836">
        <w:rPr>
          <w:rFonts w:asciiTheme="minorHAnsi" w:eastAsia="Times" w:hAnsiTheme="minorHAnsi" w:cstheme="minorHAnsi"/>
          <w:sz w:val="22"/>
          <w:szCs w:val="24"/>
        </w:rPr>
        <w:t xml:space="preserve"> No Work will contain any Malicious Code. Contractor shall immediately provide to the JBE written notice in reasonable detail upon becoming aware of the existence of any Malicious Code. Without limiting the foregoing, Contractor shall use best efforts and all necessary precautions to prevent the introduction and proliferation of any Malicious Code in the Judicial Branch Entities’ IT Infrastructure or networks or in the Contractor systems used to provide Work.  In the event Contractor or the JBE discovers the existence of any Malicious Code, Contractor shall use its best efforts, in cooperation with the JBE, to effect the prompt removal of the Malicious Code from the Work and the Judicial Branch Entities’ IT Infrastructure and the repair of any files or data corrupted thereby, and the expenses associated with the removal of the Malicious Code and restoration of the data shall be borne by Contractor. In no event will Contractor or any Subcontractor invoke any Malicious Code.</w:t>
      </w:r>
    </w:p>
    <w:p w14:paraId="5CE966F6" w14:textId="3610D72B" w:rsidR="00E8629A" w:rsidRPr="00980836" w:rsidRDefault="00E8629A" w:rsidP="00AD482B">
      <w:pPr>
        <w:pStyle w:val="Revision"/>
        <w:numPr>
          <w:ilvl w:val="1"/>
          <w:numId w:val="57"/>
        </w:numPr>
        <w:spacing w:before="120" w:after="240"/>
        <w:rPr>
          <w:rFonts w:asciiTheme="minorHAnsi" w:eastAsia="Times" w:hAnsiTheme="minorHAnsi" w:cstheme="minorHAnsi"/>
          <w:sz w:val="22"/>
          <w:szCs w:val="24"/>
        </w:rPr>
      </w:pPr>
      <w:r w:rsidRPr="00980836">
        <w:rPr>
          <w:rFonts w:asciiTheme="minorHAnsi" w:eastAsia="Times" w:hAnsiTheme="minorHAnsi" w:cstheme="minorHAnsi"/>
          <w:b/>
          <w:bCs/>
          <w:sz w:val="22"/>
          <w:szCs w:val="24"/>
        </w:rPr>
        <w:t>Four-Digit Date Compliance</w:t>
      </w:r>
      <w:r w:rsidRPr="00980836">
        <w:rPr>
          <w:rFonts w:asciiTheme="minorHAnsi" w:eastAsia="Times" w:hAnsiTheme="minorHAnsi" w:cstheme="minorHAnsi"/>
          <w:sz w:val="22"/>
          <w:szCs w:val="24"/>
        </w:rPr>
        <w:t>. Contractor will provide only Four-Digit Date Compliant Work to the JBE</w:t>
      </w:r>
      <w:r w:rsidR="00A90CCC">
        <w:rPr>
          <w:rFonts w:asciiTheme="minorHAnsi" w:eastAsia="Times" w:hAnsiTheme="minorHAnsi" w:cstheme="minorHAnsi"/>
          <w:sz w:val="22"/>
          <w:szCs w:val="24"/>
        </w:rPr>
        <w:t>s</w:t>
      </w:r>
      <w:r w:rsidRPr="00980836">
        <w:rPr>
          <w:rFonts w:asciiTheme="minorHAnsi" w:eastAsia="Times" w:hAnsiTheme="minorHAnsi" w:cstheme="minorHAnsi"/>
          <w:sz w:val="22"/>
          <w:szCs w:val="24"/>
        </w:rPr>
        <w:t>. “Four-Digit Date Compliant” Work can accurately process, calculate, compare, and sequence date data, including without limitation date data arising out of or relating to leap years and changes in centuries.</w:t>
      </w:r>
      <w:r w:rsidR="00A90CCC">
        <w:rPr>
          <w:rFonts w:asciiTheme="minorHAnsi" w:eastAsia="Times" w:hAnsiTheme="minorHAnsi" w:cstheme="minorHAnsi"/>
          <w:sz w:val="22"/>
          <w:szCs w:val="24"/>
        </w:rPr>
        <w:t xml:space="preserve"> </w:t>
      </w:r>
      <w:r w:rsidR="00A90CCC" w:rsidRPr="00A90CCC">
        <w:rPr>
          <w:rFonts w:asciiTheme="minorHAnsi" w:eastAsia="Times" w:hAnsiTheme="minorHAnsi" w:cstheme="minorHAnsi"/>
          <w:sz w:val="22"/>
          <w:szCs w:val="24"/>
        </w:rPr>
        <w:t>This warranty and representation is subject to the warranty terms and conditions of this Agreement or any Participating Addendum and does not limit the generality of warranty obligations set forth elsewhere in this Agreement or any Participating Addendum.</w:t>
      </w:r>
    </w:p>
    <w:p w14:paraId="011FD120" w14:textId="77777777" w:rsidR="00E8629A" w:rsidRPr="00980836" w:rsidRDefault="00E8629A" w:rsidP="00AD482B">
      <w:pPr>
        <w:pStyle w:val="Revision"/>
        <w:numPr>
          <w:ilvl w:val="1"/>
          <w:numId w:val="57"/>
        </w:numPr>
        <w:spacing w:before="120" w:after="240"/>
        <w:rPr>
          <w:rFonts w:asciiTheme="minorHAnsi" w:eastAsia="Times" w:hAnsiTheme="minorHAnsi" w:cstheme="minorHAnsi"/>
          <w:sz w:val="22"/>
          <w:szCs w:val="24"/>
        </w:rPr>
      </w:pPr>
      <w:r w:rsidRPr="00980836">
        <w:rPr>
          <w:rFonts w:asciiTheme="minorHAnsi" w:eastAsia="Times" w:hAnsiTheme="minorHAnsi" w:cstheme="minorHAnsi"/>
          <w:b/>
          <w:bCs/>
          <w:sz w:val="22"/>
          <w:szCs w:val="24"/>
        </w:rPr>
        <w:t>Conflict Minerals</w:t>
      </w:r>
      <w:r w:rsidRPr="00980836">
        <w:rPr>
          <w:rFonts w:asciiTheme="minorHAnsi" w:eastAsia="Times" w:hAnsiTheme="minorHAnsi" w:cstheme="minorHAnsi"/>
          <w:sz w:val="22"/>
          <w:szCs w:val="24"/>
        </w:rPr>
        <w:t>. Contractor certifies either: (</w:t>
      </w:r>
      <w:proofErr w:type="spellStart"/>
      <w:r w:rsidRPr="00980836">
        <w:rPr>
          <w:rFonts w:asciiTheme="minorHAnsi" w:eastAsia="Times" w:hAnsiTheme="minorHAnsi" w:cstheme="minorHAnsi"/>
          <w:sz w:val="22"/>
          <w:szCs w:val="24"/>
        </w:rPr>
        <w:t>i</w:t>
      </w:r>
      <w:proofErr w:type="spellEnd"/>
      <w:r w:rsidRPr="00980836">
        <w:rPr>
          <w:rFonts w:asciiTheme="minorHAnsi" w:eastAsia="Times" w:hAnsiTheme="minorHAnsi" w:cstheme="minorHAnsi"/>
          <w:sz w:val="22"/>
          <w:szCs w:val="24"/>
        </w:rPr>
        <w:t>)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14:paraId="3CA65F5D" w14:textId="1F71D70E" w:rsidR="00E8629A" w:rsidRPr="00980836" w:rsidRDefault="00E8629A" w:rsidP="007558DC">
      <w:pPr>
        <w:pStyle w:val="Revision"/>
        <w:numPr>
          <w:ilvl w:val="1"/>
          <w:numId w:val="57"/>
        </w:numPr>
        <w:spacing w:before="120" w:after="120"/>
        <w:rPr>
          <w:rFonts w:asciiTheme="minorHAnsi" w:eastAsia="Times" w:hAnsiTheme="minorHAnsi" w:cstheme="minorHAnsi"/>
          <w:sz w:val="22"/>
          <w:szCs w:val="24"/>
        </w:rPr>
      </w:pPr>
      <w:r w:rsidRPr="00980836">
        <w:rPr>
          <w:rFonts w:asciiTheme="minorHAnsi" w:eastAsia="Times" w:hAnsiTheme="minorHAnsi" w:cstheme="minorHAnsi"/>
          <w:b/>
          <w:bCs/>
          <w:sz w:val="22"/>
          <w:szCs w:val="24"/>
        </w:rPr>
        <w:t>Miscellaneous.</w:t>
      </w:r>
      <w:r w:rsidRPr="00980836">
        <w:rPr>
          <w:rFonts w:asciiTheme="minorHAnsi" w:eastAsia="Times" w:hAnsiTheme="minorHAnsi" w:cstheme="minorHAnsi"/>
          <w:sz w:val="22"/>
          <w:szCs w:val="24"/>
        </w:rPr>
        <w:t xml:space="preserve"> The rights and remedies of the JBE provided in this Section 3 will not be exclusive and are in addition to any other rights and remedies provided by law or under this Agreement</w:t>
      </w:r>
      <w:r w:rsidR="009C27E6">
        <w:rPr>
          <w:rFonts w:asciiTheme="minorHAnsi" w:eastAsia="Times" w:hAnsiTheme="minorHAnsi" w:cstheme="minorHAnsi"/>
          <w:sz w:val="22"/>
          <w:szCs w:val="24"/>
        </w:rPr>
        <w:t xml:space="preserve"> and any Participating Addendum</w:t>
      </w:r>
      <w:r w:rsidRPr="00980836">
        <w:rPr>
          <w:rFonts w:asciiTheme="minorHAnsi" w:eastAsia="Times" w:hAnsiTheme="minorHAnsi" w:cstheme="minorHAnsi"/>
          <w:sz w:val="22"/>
          <w:szCs w:val="24"/>
        </w:rPr>
        <w:t xml:space="preserve">. The representations and warranties that Contractor makes in this Section 3 shall be true and accurate as of the Effective Date and shall remain true during the </w:t>
      </w:r>
      <w:r w:rsidR="009C27E6">
        <w:rPr>
          <w:rFonts w:asciiTheme="minorHAnsi" w:eastAsia="Times" w:hAnsiTheme="minorHAnsi" w:cstheme="minorHAnsi"/>
          <w:sz w:val="22"/>
          <w:szCs w:val="24"/>
        </w:rPr>
        <w:t>T</w:t>
      </w:r>
      <w:r w:rsidRPr="00980836">
        <w:rPr>
          <w:rFonts w:asciiTheme="minorHAnsi" w:eastAsia="Times" w:hAnsiTheme="minorHAnsi" w:cstheme="minorHAnsi"/>
          <w:sz w:val="22"/>
          <w:szCs w:val="24"/>
        </w:rPr>
        <w:t>erm and the Termination Assistance Period. Contractor shall promptly notify the JBE</w:t>
      </w:r>
      <w:r w:rsidR="003021BD">
        <w:rPr>
          <w:rFonts w:asciiTheme="minorHAnsi" w:eastAsia="Times" w:hAnsiTheme="minorHAnsi" w:cstheme="minorHAnsi"/>
          <w:sz w:val="22"/>
          <w:szCs w:val="24"/>
        </w:rPr>
        <w:t>s</w:t>
      </w:r>
      <w:r w:rsidRPr="00980836">
        <w:rPr>
          <w:rFonts w:asciiTheme="minorHAnsi" w:eastAsia="Times" w:hAnsiTheme="minorHAnsi" w:cstheme="minorHAnsi"/>
          <w:sz w:val="22"/>
          <w:szCs w:val="24"/>
        </w:rPr>
        <w:t xml:space="preserve"> if any representation or warranty becomes untrue.</w:t>
      </w:r>
    </w:p>
    <w:p w14:paraId="136588B3" w14:textId="7946037B" w:rsidR="00E8629A" w:rsidRPr="00980836" w:rsidRDefault="00E8629A" w:rsidP="00AD482B">
      <w:pPr>
        <w:pStyle w:val="Revision"/>
        <w:keepNext/>
        <w:numPr>
          <w:ilvl w:val="0"/>
          <w:numId w:val="57"/>
        </w:numPr>
        <w:spacing w:before="120" w:after="240"/>
        <w:rPr>
          <w:rFonts w:asciiTheme="minorHAnsi" w:eastAsia="Times" w:hAnsiTheme="minorHAnsi" w:cstheme="minorHAnsi"/>
          <w:sz w:val="22"/>
          <w:szCs w:val="24"/>
        </w:rPr>
      </w:pPr>
      <w:r w:rsidRPr="00980836">
        <w:rPr>
          <w:rFonts w:asciiTheme="minorHAnsi" w:hAnsiTheme="minorHAnsi" w:cstheme="minorHAnsi"/>
          <w:b/>
          <w:sz w:val="22"/>
          <w:szCs w:val="24"/>
          <w:u w:val="single"/>
        </w:rPr>
        <w:t>Intellectual Property</w:t>
      </w:r>
      <w:r w:rsidRPr="00980836">
        <w:rPr>
          <w:rFonts w:asciiTheme="minorHAnsi" w:hAnsiTheme="minorHAnsi" w:cstheme="minorHAnsi"/>
          <w:b/>
          <w:sz w:val="22"/>
          <w:szCs w:val="24"/>
        </w:rPr>
        <w:t>.</w:t>
      </w:r>
    </w:p>
    <w:p w14:paraId="6F8281A6" w14:textId="583159CA" w:rsidR="00670CE0" w:rsidRPr="00980836" w:rsidRDefault="00670CE0" w:rsidP="00AD482B">
      <w:pPr>
        <w:pStyle w:val="TOC4"/>
        <w:numPr>
          <w:ilvl w:val="1"/>
          <w:numId w:val="57"/>
        </w:numPr>
        <w:spacing w:before="120" w:after="240"/>
        <w:jc w:val="left"/>
        <w:rPr>
          <w:rFonts w:cstheme="minorHAnsi"/>
          <w:b/>
          <w:sz w:val="22"/>
        </w:rPr>
      </w:pPr>
      <w:bookmarkStart w:id="61" w:name="_Ref65998205"/>
      <w:r w:rsidRPr="00980836">
        <w:rPr>
          <w:rFonts w:eastAsia="Times" w:cstheme="minorHAnsi"/>
          <w:b/>
          <w:bCs/>
          <w:sz w:val="22"/>
        </w:rPr>
        <w:t>Contractor/</w:t>
      </w:r>
      <w:r w:rsidR="00526B11">
        <w:rPr>
          <w:rFonts w:eastAsia="Times" w:cstheme="minorHAnsi"/>
          <w:b/>
          <w:bCs/>
          <w:sz w:val="22"/>
        </w:rPr>
        <w:t>Third-Party Materials</w:t>
      </w:r>
      <w:r w:rsidRPr="00980836">
        <w:rPr>
          <w:rFonts w:eastAsia="Times" w:cstheme="minorHAnsi"/>
          <w:sz w:val="22"/>
        </w:rPr>
        <w:t xml:space="preserve">. Contractor shall set forth in an exhibit to each </w:t>
      </w:r>
      <w:r w:rsidR="003A3899">
        <w:rPr>
          <w:rFonts w:eastAsia="Times" w:cstheme="minorHAnsi"/>
          <w:sz w:val="22"/>
        </w:rPr>
        <w:t>Scope of Work</w:t>
      </w:r>
      <w:r w:rsidRPr="00980836">
        <w:rPr>
          <w:rFonts w:eastAsia="Times" w:cstheme="minorHAnsi"/>
          <w:sz w:val="22"/>
        </w:rPr>
        <w:t xml:space="preserve"> all Contractor Materials and </w:t>
      </w:r>
      <w:r w:rsidR="00526B11">
        <w:rPr>
          <w:rFonts w:eastAsia="Times" w:cstheme="minorHAnsi"/>
          <w:sz w:val="22"/>
        </w:rPr>
        <w:t>Third-Party Materials</w:t>
      </w:r>
      <w:r w:rsidRPr="00980836">
        <w:rPr>
          <w:rFonts w:eastAsia="Times" w:cstheme="minorHAnsi"/>
          <w:sz w:val="22"/>
        </w:rPr>
        <w:t xml:space="preserve"> that Contractor intends to use in connection with that </w:t>
      </w:r>
      <w:r w:rsidR="003A3899">
        <w:rPr>
          <w:rFonts w:eastAsia="Times" w:cstheme="minorHAnsi"/>
          <w:sz w:val="22"/>
        </w:rPr>
        <w:t>Scope of Work</w:t>
      </w:r>
      <w:r w:rsidRPr="00980836">
        <w:rPr>
          <w:rFonts w:eastAsia="Times" w:cstheme="minorHAnsi"/>
          <w:sz w:val="22"/>
        </w:rPr>
        <w:t xml:space="preserve">. The JBE shall have the right to approve in writing the introduction of any Contractor Materials or </w:t>
      </w:r>
      <w:r w:rsidR="00526B11">
        <w:rPr>
          <w:rFonts w:eastAsia="Times" w:cstheme="minorHAnsi"/>
          <w:sz w:val="22"/>
        </w:rPr>
        <w:t>Third-Party Materials</w:t>
      </w:r>
      <w:r w:rsidRPr="00980836">
        <w:rPr>
          <w:rFonts w:eastAsia="Times" w:cstheme="minorHAnsi"/>
          <w:sz w:val="22"/>
        </w:rPr>
        <w:t xml:space="preserve"> into any Work prior to such introduction.  Contractor grants to the Judicial Branch Entities,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Materials and </w:t>
      </w:r>
      <w:r w:rsidR="00526B11">
        <w:rPr>
          <w:rFonts w:eastAsia="Times" w:cstheme="minorHAnsi"/>
          <w:sz w:val="22"/>
        </w:rPr>
        <w:t>Third-Party Materials</w:t>
      </w:r>
      <w:r w:rsidRPr="00980836">
        <w:rPr>
          <w:rFonts w:eastAsia="Times" w:cstheme="minorHAnsi"/>
          <w:sz w:val="22"/>
        </w:rPr>
        <w:t xml:space="preserve"> (including Source Code) and to sublicense such rights to other entities, in each case for California judicial branch business and operations. </w:t>
      </w:r>
      <w:bookmarkStart w:id="62" w:name="_Ref65998218"/>
      <w:bookmarkEnd w:id="61"/>
    </w:p>
    <w:p w14:paraId="7CB4A9B9" w14:textId="77777777" w:rsidR="00670CE0" w:rsidRPr="00980836" w:rsidRDefault="00670CE0" w:rsidP="00AD482B">
      <w:pPr>
        <w:pStyle w:val="TOC4"/>
        <w:numPr>
          <w:ilvl w:val="1"/>
          <w:numId w:val="57"/>
        </w:numPr>
        <w:spacing w:before="120" w:after="240"/>
        <w:jc w:val="left"/>
        <w:rPr>
          <w:rFonts w:cstheme="minorHAnsi"/>
          <w:b/>
          <w:sz w:val="22"/>
        </w:rPr>
      </w:pPr>
      <w:r w:rsidRPr="00980836">
        <w:rPr>
          <w:rFonts w:eastAsia="Times" w:cstheme="minorHAnsi"/>
          <w:b/>
          <w:bCs/>
          <w:sz w:val="22"/>
        </w:rPr>
        <w:t>Rights in Developed Materials.</w:t>
      </w:r>
      <w:r w:rsidRPr="00980836">
        <w:rPr>
          <w:rFonts w:eastAsia="Times" w:cstheme="minorHAnsi"/>
          <w:sz w:val="22"/>
        </w:rPr>
        <w:t xml:space="preserve"> Notwithstanding any provision to the contrary, upon their creation the Developed Materials (and all Intellectual Property Rights therein) will be the sole and exclusive property of the JBE. Contractor (for itself, Project Staff and Subcontractors) hereby irrevocably assigns, transfers and conveys to the JBE without further consideration all worldwide right, title and interest in and to the Developed Materials, including all Intellectual Property Rights therein. Contractor further agrees to execute, and shall cause Project Staff and Subcontractors to execute, any documents or take any other actions as may be reasonably necessary or convenient to perfect the JBE’s or its designee’s ownership of any Developed Materials and to obtain and enforce Intellectual Property Rights in or relating to Developed Materials.  </w:t>
      </w:r>
      <w:bookmarkEnd w:id="62"/>
      <w:r w:rsidRPr="00980836">
        <w:rPr>
          <w:rFonts w:eastAsia="Times" w:cstheme="minorHAnsi"/>
          <w:sz w:val="22"/>
        </w:rPr>
        <w:t>Contractor shall promptly notify the JBE upon the completion of the development, creation or reduction to practice of any and all Developed Materials.</w:t>
      </w:r>
    </w:p>
    <w:p w14:paraId="39E0181E" w14:textId="77777777" w:rsidR="00670CE0" w:rsidRPr="00980836" w:rsidRDefault="00670CE0" w:rsidP="00AD482B">
      <w:pPr>
        <w:pStyle w:val="TOC4"/>
        <w:numPr>
          <w:ilvl w:val="1"/>
          <w:numId w:val="57"/>
        </w:numPr>
        <w:spacing w:before="120" w:after="240"/>
        <w:jc w:val="left"/>
        <w:rPr>
          <w:rFonts w:cstheme="minorHAnsi"/>
          <w:b/>
          <w:sz w:val="22"/>
        </w:rPr>
      </w:pPr>
      <w:r w:rsidRPr="00980836">
        <w:rPr>
          <w:rFonts w:eastAsia="Times" w:cstheme="minorHAnsi"/>
          <w:b/>
          <w:bCs/>
          <w:sz w:val="22"/>
        </w:rPr>
        <w:t>Retention of Rights.</w:t>
      </w:r>
      <w:r w:rsidRPr="00980836">
        <w:rPr>
          <w:rFonts w:eastAsia="Times" w:cstheme="minorHAnsi"/>
          <w:sz w:val="22"/>
        </w:rPr>
        <w:t xml:space="preserve"> The JBE retains all rights, title and interest (including all Intellectual Property Rights) in and to the JBE Materials. Subject to rights granted herein, Contractor retains all rights, title and interest (including all Intellectual Property Rights) in and to the Contractor Materials.</w:t>
      </w:r>
    </w:p>
    <w:p w14:paraId="6509FEC1" w14:textId="34549796" w:rsidR="00670CE0" w:rsidRPr="00980836" w:rsidRDefault="00526B11" w:rsidP="00AD482B">
      <w:pPr>
        <w:pStyle w:val="Revision"/>
        <w:numPr>
          <w:ilvl w:val="1"/>
          <w:numId w:val="57"/>
        </w:numPr>
        <w:spacing w:before="120" w:after="240"/>
        <w:rPr>
          <w:rFonts w:asciiTheme="minorHAnsi" w:eastAsia="Times" w:hAnsiTheme="minorHAnsi" w:cstheme="minorHAnsi"/>
          <w:sz w:val="22"/>
          <w:szCs w:val="24"/>
        </w:rPr>
      </w:pPr>
      <w:r>
        <w:rPr>
          <w:rFonts w:asciiTheme="minorHAnsi" w:eastAsia="Times" w:hAnsiTheme="minorHAnsi" w:cstheme="minorHAnsi"/>
          <w:b/>
          <w:bCs/>
          <w:sz w:val="22"/>
          <w:szCs w:val="24"/>
        </w:rPr>
        <w:t>Third-Party</w:t>
      </w:r>
      <w:r w:rsidR="00670CE0" w:rsidRPr="00980836">
        <w:rPr>
          <w:rFonts w:asciiTheme="minorHAnsi" w:eastAsia="Times" w:hAnsiTheme="minorHAnsi" w:cstheme="minorHAnsi"/>
          <w:b/>
          <w:bCs/>
          <w:sz w:val="22"/>
          <w:szCs w:val="24"/>
        </w:rPr>
        <w:t xml:space="preserve"> Rights.</w:t>
      </w:r>
      <w:r w:rsidR="00670CE0" w:rsidRPr="00980836">
        <w:rPr>
          <w:rFonts w:asciiTheme="minorHAnsi" w:eastAsia="Times" w:hAnsiTheme="minorHAnsi" w:cstheme="minorHAnsi"/>
          <w:sz w:val="22"/>
          <w:szCs w:val="24"/>
        </w:rPr>
        <w:t xml:space="preserve"> Contractor hereby assigns to the Judicial Branch Entities all of Contractor’s licenses and other rights (including any representations, warranties, or indemnities that inure to Contractor from third parties) to all </w:t>
      </w:r>
      <w:r>
        <w:rPr>
          <w:rFonts w:asciiTheme="minorHAnsi" w:eastAsia="Times" w:hAnsiTheme="minorHAnsi" w:cstheme="minorHAnsi"/>
          <w:sz w:val="22"/>
          <w:szCs w:val="24"/>
        </w:rPr>
        <w:t>Third-Party Materials</w:t>
      </w:r>
      <w:r w:rsidR="00670CE0" w:rsidRPr="00980836">
        <w:rPr>
          <w:rFonts w:asciiTheme="minorHAnsi" w:eastAsia="Times" w:hAnsiTheme="minorHAnsi" w:cstheme="minorHAnsi"/>
          <w:sz w:val="22"/>
          <w:szCs w:val="24"/>
        </w:rPr>
        <w:t xml:space="preserve"> incorporated into the Work.  If such licenses and rights cannot be validly assigned to or passed through to Judicial Branch Entities by Contractor without a </w:t>
      </w:r>
      <w:r>
        <w:rPr>
          <w:rFonts w:asciiTheme="minorHAnsi" w:eastAsia="Times" w:hAnsiTheme="minorHAnsi" w:cstheme="minorHAnsi"/>
          <w:sz w:val="22"/>
          <w:szCs w:val="24"/>
        </w:rPr>
        <w:t>Third-Party</w:t>
      </w:r>
      <w:r w:rsidR="00670CE0" w:rsidRPr="00980836">
        <w:rPr>
          <w:rFonts w:asciiTheme="minorHAnsi" w:eastAsia="Times" w:hAnsiTheme="minorHAnsi" w:cstheme="minorHAnsi"/>
          <w:sz w:val="22"/>
          <w:szCs w:val="24"/>
        </w:rPr>
        <w:t>’s consent, then Contractor will use its best efforts to obtain such consent (at Contractor’s expense) and will indemnify and hold harmless the JBE, Judicial Branch Entities and Judicial Branch Personnel against all Claims arising from Contractor’s failure to obtain such consent.</w:t>
      </w:r>
    </w:p>
    <w:p w14:paraId="435CE0C5" w14:textId="32C24B81" w:rsidR="007038FF" w:rsidRPr="00980836" w:rsidRDefault="007038FF" w:rsidP="00AD482B">
      <w:pPr>
        <w:pStyle w:val="Revision"/>
        <w:keepNext/>
        <w:numPr>
          <w:ilvl w:val="0"/>
          <w:numId w:val="57"/>
        </w:numPr>
        <w:spacing w:before="120" w:after="240"/>
        <w:rPr>
          <w:rFonts w:asciiTheme="minorHAnsi" w:hAnsiTheme="minorHAnsi" w:cstheme="minorHAnsi"/>
          <w:sz w:val="22"/>
          <w:szCs w:val="24"/>
        </w:rPr>
      </w:pPr>
      <w:r w:rsidRPr="00980836">
        <w:rPr>
          <w:rFonts w:asciiTheme="minorHAnsi" w:hAnsiTheme="minorHAnsi" w:cstheme="minorHAnsi"/>
          <w:b/>
          <w:sz w:val="22"/>
          <w:szCs w:val="24"/>
          <w:u w:val="single"/>
        </w:rPr>
        <w:t>Confidentiality</w:t>
      </w:r>
      <w:r w:rsidRPr="00980836">
        <w:rPr>
          <w:rFonts w:asciiTheme="minorHAnsi" w:hAnsiTheme="minorHAnsi" w:cstheme="minorHAnsi"/>
          <w:b/>
          <w:sz w:val="22"/>
          <w:szCs w:val="24"/>
        </w:rPr>
        <w:t>.</w:t>
      </w:r>
    </w:p>
    <w:p w14:paraId="6516F482" w14:textId="48432156" w:rsidR="00670CE0" w:rsidRDefault="00670CE0" w:rsidP="00AD482B">
      <w:pPr>
        <w:pStyle w:val="TOC4"/>
        <w:numPr>
          <w:ilvl w:val="1"/>
          <w:numId w:val="57"/>
        </w:numPr>
        <w:spacing w:before="120" w:after="240"/>
        <w:jc w:val="left"/>
        <w:rPr>
          <w:rFonts w:eastAsia="Times" w:cstheme="minorHAnsi"/>
          <w:sz w:val="22"/>
        </w:rPr>
      </w:pPr>
      <w:r w:rsidRPr="00980836">
        <w:rPr>
          <w:rFonts w:eastAsia="Times" w:cstheme="minorHAnsi"/>
          <w:b/>
          <w:bCs/>
          <w:sz w:val="22"/>
        </w:rPr>
        <w:t>General Obligations</w:t>
      </w:r>
      <w:r w:rsidRPr="00980836">
        <w:rPr>
          <w:rFonts w:eastAsia="Times" w:cstheme="minorHAnsi"/>
          <w:sz w:val="22"/>
        </w:rPr>
        <w:t xml:space="preserve">. 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526B11">
        <w:rPr>
          <w:rFonts w:eastAsia="Times" w:cstheme="minorHAnsi"/>
          <w:sz w:val="22"/>
        </w:rPr>
        <w:t>Third-Party</w:t>
      </w:r>
      <w:r w:rsidRPr="00980836">
        <w:rPr>
          <w:rFonts w:eastAsia="Times" w:cstheme="minorHAnsi"/>
          <w:sz w:val="22"/>
        </w:rPr>
        <w:t xml:space="preserve"> without obtaining the JBE’s express prior written consent on a case-by-case basis. Contractor will disclose Confidential Information only to Project Staff (including Subcontractors) with a need to know in order to provide the Work hereunder and who have executed a confidentiality agreement with Contractor at least as protective as the provisions of this </w:t>
      </w:r>
      <w:r w:rsidR="00E127DB">
        <w:rPr>
          <w:rFonts w:eastAsia="Times" w:cstheme="minorHAnsi"/>
          <w:sz w:val="22"/>
        </w:rPr>
        <w:t>s</w:t>
      </w:r>
      <w:r w:rsidRPr="00980836">
        <w:rPr>
          <w:rFonts w:eastAsia="Times" w:cstheme="minorHAnsi"/>
          <w:sz w:val="22"/>
        </w:rPr>
        <w:t xml:space="preserve">ection. The provisions of this </w:t>
      </w:r>
      <w:r w:rsidR="00E127DB">
        <w:rPr>
          <w:rFonts w:eastAsia="Times" w:cstheme="minorHAnsi"/>
          <w:sz w:val="22"/>
        </w:rPr>
        <w:t>s</w:t>
      </w:r>
      <w:r w:rsidRPr="00980836">
        <w:rPr>
          <w:rFonts w:eastAsia="Times" w:cstheme="minorHAnsi"/>
          <w:sz w:val="22"/>
        </w:rPr>
        <w:t>ection shall survive beyond the expiration or termination of this Agreement</w:t>
      </w:r>
      <w:r w:rsidR="00E127DB">
        <w:rPr>
          <w:rFonts w:eastAsia="Times" w:cstheme="minorHAnsi"/>
          <w:sz w:val="22"/>
        </w:rPr>
        <w:t xml:space="preserve"> and any Participating Addendum</w:t>
      </w:r>
      <w:r w:rsidRPr="00980836">
        <w:rPr>
          <w:rFonts w:eastAsia="Times" w:cstheme="minorHAnsi"/>
          <w:sz w:val="22"/>
        </w:rPr>
        <w:t xml:space="preserve">. Contractor will protect the Confidential Information from unauthorized use, access, or disclosure in the same manner as Contractor protects its own confidential or proprietary information of a similar nature, and with no less than reasonable care and industry-standard care. </w:t>
      </w:r>
      <w:r w:rsidR="00E127DB">
        <w:rPr>
          <w:rFonts w:eastAsia="Times" w:cstheme="minorHAnsi"/>
          <w:sz w:val="22"/>
        </w:rPr>
        <w:t xml:space="preserve">Each </w:t>
      </w:r>
      <w:r w:rsidRPr="00980836">
        <w:rPr>
          <w:rFonts w:eastAsia="Times" w:cstheme="minorHAnsi"/>
          <w:sz w:val="22"/>
        </w:rPr>
        <w:t xml:space="preserve">JBE owns all right, title and interest in </w:t>
      </w:r>
      <w:r w:rsidR="00E127DB">
        <w:rPr>
          <w:rFonts w:eastAsia="Times" w:cstheme="minorHAnsi"/>
          <w:sz w:val="22"/>
        </w:rPr>
        <w:t>its</w:t>
      </w:r>
      <w:r w:rsidRPr="00980836">
        <w:rPr>
          <w:rFonts w:eastAsia="Times" w:cstheme="minorHAnsi"/>
          <w:sz w:val="22"/>
        </w:rPr>
        <w:t xml:space="preserve"> Confidential Information. Contractor will notify the </w:t>
      </w:r>
      <w:r w:rsidR="00E127DB">
        <w:rPr>
          <w:rFonts w:eastAsia="Times" w:cstheme="minorHAnsi"/>
          <w:sz w:val="22"/>
        </w:rPr>
        <w:t xml:space="preserve">affected </w:t>
      </w:r>
      <w:r w:rsidRPr="00980836">
        <w:rPr>
          <w:rFonts w:eastAsia="Times" w:cstheme="minorHAnsi"/>
          <w:sz w:val="22"/>
        </w:rPr>
        <w:t xml:space="preserve">JBE promptly upon learning of any unauthorized disclosure or use of Confidential Information and will cooperate fully with the JBE to protect such Confidential Information. Notwithstanding any provision to the contrary, Contractor will keep all Personal Information confidential, unless otherwise authorized by the JBE in writing. </w:t>
      </w:r>
    </w:p>
    <w:p w14:paraId="5104C90C" w14:textId="2E452904" w:rsidR="00275FC9" w:rsidRPr="001400AA" w:rsidRDefault="00275FC9" w:rsidP="00AD482B">
      <w:pPr>
        <w:pStyle w:val="TOC4"/>
        <w:numPr>
          <w:ilvl w:val="1"/>
          <w:numId w:val="57"/>
        </w:numPr>
        <w:spacing w:before="120" w:after="240"/>
        <w:jc w:val="left"/>
        <w:rPr>
          <w:rFonts w:eastAsia="Times" w:cstheme="minorHAnsi"/>
          <w:sz w:val="22"/>
        </w:rPr>
      </w:pPr>
      <w:r w:rsidRPr="001400AA">
        <w:rPr>
          <w:rFonts w:eastAsia="Times" w:cstheme="minorHAnsi"/>
          <w:b/>
          <w:bCs/>
          <w:sz w:val="22"/>
        </w:rPr>
        <w:t>Ownership of Deliverables.</w:t>
      </w:r>
      <w:r w:rsidRPr="001400AA">
        <w:rPr>
          <w:rFonts w:eastAsia="Times" w:cstheme="minorHAnsi"/>
          <w:sz w:val="22"/>
        </w:rPr>
        <w:t xml:space="preserve">  Unless otherwise agreed in this Agreement, regarding any Deliverables or any other work product to be provided to a JBE, Contractor hereby assigns to such JBE all rights, title, and interest (and all intellectual property rights, including but not limited to copyrights)  in and to such Deliverables and work product, any partially-completed Deliverables, and related materials.  Contractor agrees not to assert any rights at common law, or in equity, or establish a copyright claim in any of these materials.  Contractor shall not publish or reproduce any Deliverable or other work product in whole or part, in any manner or form, or authorize others to do so, without the written consent of the JBE.</w:t>
      </w:r>
    </w:p>
    <w:p w14:paraId="3CAF06A1" w14:textId="44EACC93" w:rsidR="00670CE0" w:rsidRPr="00980836" w:rsidRDefault="00670CE0" w:rsidP="00AD482B">
      <w:pPr>
        <w:pStyle w:val="TOC4"/>
        <w:numPr>
          <w:ilvl w:val="1"/>
          <w:numId w:val="57"/>
        </w:numPr>
        <w:spacing w:before="120" w:after="240"/>
        <w:jc w:val="left"/>
        <w:rPr>
          <w:rFonts w:cstheme="minorHAnsi"/>
          <w:sz w:val="22"/>
        </w:rPr>
      </w:pPr>
      <w:r w:rsidRPr="00980836">
        <w:rPr>
          <w:rFonts w:eastAsia="Times" w:cstheme="minorHAnsi"/>
          <w:b/>
          <w:bCs/>
          <w:sz w:val="22"/>
        </w:rPr>
        <w:t xml:space="preserve">Removal; Return. </w:t>
      </w:r>
      <w:r w:rsidRPr="00980836">
        <w:rPr>
          <w:rFonts w:eastAsia="Times" w:cstheme="minorHAnsi"/>
          <w:sz w:val="22"/>
        </w:rPr>
        <w:t xml:space="preserve"> Contractor will not remove any Confidential Information from </w:t>
      </w:r>
      <w:r w:rsidR="00E37BC9">
        <w:rPr>
          <w:rFonts w:eastAsia="Times" w:cstheme="minorHAnsi"/>
          <w:sz w:val="22"/>
        </w:rPr>
        <w:t xml:space="preserve">JBEs’ </w:t>
      </w:r>
      <w:r w:rsidRPr="00980836">
        <w:rPr>
          <w:rFonts w:eastAsia="Times" w:cstheme="minorHAnsi"/>
          <w:sz w:val="22"/>
        </w:rPr>
        <w:t xml:space="preserve">facilities or premises without the JBE’s express prior written consent. </w:t>
      </w:r>
      <w:r w:rsidR="00E37BC9" w:rsidRPr="00E37BC9">
        <w:rPr>
          <w:rFonts w:eastAsia="Times" w:cstheme="minorHAnsi"/>
          <w:sz w:val="22"/>
        </w:rPr>
        <w:t>Upon a JBE’s request and upon any termination or expiration of this Agreement or a Participating Addendum, Contractor will promptly (a) return to the JBE or, if so directed by the JBE, destroy all such JBE’s Confidential Information (in every form and medium), and (b) certify to the  JBE in writing that Contractor has fully complied with the foregoing obligations.</w:t>
      </w:r>
    </w:p>
    <w:p w14:paraId="219E1B71" w14:textId="1DB95FF4" w:rsidR="00670CE0" w:rsidRPr="00980836" w:rsidRDefault="00670CE0" w:rsidP="00AD482B">
      <w:pPr>
        <w:pStyle w:val="TOC4"/>
        <w:numPr>
          <w:ilvl w:val="1"/>
          <w:numId w:val="57"/>
        </w:numPr>
        <w:spacing w:before="120" w:after="240"/>
        <w:jc w:val="left"/>
        <w:rPr>
          <w:rFonts w:cstheme="minorHAnsi"/>
          <w:b/>
          <w:sz w:val="22"/>
        </w:rPr>
      </w:pPr>
      <w:r w:rsidRPr="00980836">
        <w:rPr>
          <w:rFonts w:eastAsia="Times" w:cstheme="minorHAnsi"/>
          <w:b/>
          <w:bCs/>
          <w:sz w:val="22"/>
        </w:rPr>
        <w:t>Breach of Confidentiality</w:t>
      </w:r>
      <w:r w:rsidRPr="00980836">
        <w:rPr>
          <w:rFonts w:eastAsia="Times" w:cstheme="minorHAnsi"/>
          <w:sz w:val="22"/>
        </w:rPr>
        <w:t>.  Contractor acknowledges that there can be no adequate remedy at law for any breach of Contractor’s obligations hereunder, that any such breach will likely result in irreparable harm, and therefore, that upon any breach or threatened breach of the confidentiality obligations, the JBE</w:t>
      </w:r>
      <w:r w:rsidR="00E37BC9">
        <w:rPr>
          <w:rFonts w:eastAsia="Times" w:cstheme="minorHAnsi"/>
          <w:sz w:val="22"/>
        </w:rPr>
        <w:t>s</w:t>
      </w:r>
      <w:r w:rsidRPr="00980836">
        <w:rPr>
          <w:rFonts w:eastAsia="Times" w:cstheme="minorHAnsi"/>
          <w:sz w:val="22"/>
        </w:rPr>
        <w:t xml:space="preserve"> shall be entitled to appropriate equitable relief, without the requirement of posting a bond, in addition to its other remedies at law.</w:t>
      </w:r>
    </w:p>
    <w:p w14:paraId="498F866E" w14:textId="6D42F051" w:rsidR="00670CE0" w:rsidRPr="00980836" w:rsidRDefault="00670CE0" w:rsidP="00AD482B">
      <w:pPr>
        <w:pStyle w:val="TOC4"/>
        <w:numPr>
          <w:ilvl w:val="0"/>
          <w:numId w:val="57"/>
        </w:numPr>
        <w:spacing w:before="120" w:after="240"/>
        <w:rPr>
          <w:rFonts w:eastAsia="Times New Roman" w:cstheme="minorHAnsi"/>
          <w:b/>
          <w:sz w:val="22"/>
          <w:u w:val="single"/>
        </w:rPr>
      </w:pPr>
      <w:r w:rsidRPr="00980836">
        <w:rPr>
          <w:rFonts w:eastAsia="Times New Roman" w:cstheme="minorHAnsi"/>
          <w:b/>
          <w:sz w:val="22"/>
          <w:u w:val="single"/>
        </w:rPr>
        <w:t>Indemnification.</w:t>
      </w:r>
    </w:p>
    <w:p w14:paraId="222515A3" w14:textId="1B5A8688" w:rsidR="00670CE0" w:rsidRPr="00980836" w:rsidRDefault="00670CE0" w:rsidP="00AD482B">
      <w:pPr>
        <w:numPr>
          <w:ilvl w:val="1"/>
          <w:numId w:val="57"/>
        </w:numPr>
        <w:spacing w:before="120" w:after="240"/>
        <w:rPr>
          <w:rFonts w:asciiTheme="minorHAnsi" w:hAnsiTheme="minorHAnsi" w:cstheme="minorHAnsi"/>
          <w:sz w:val="22"/>
          <w:szCs w:val="24"/>
        </w:rPr>
      </w:pPr>
      <w:bookmarkStart w:id="63" w:name="_Ref65518147"/>
      <w:r w:rsidRPr="00980836">
        <w:rPr>
          <w:rFonts w:asciiTheme="minorHAnsi" w:hAnsiTheme="minorHAnsi" w:cstheme="minorHAnsi"/>
          <w:b/>
          <w:bCs/>
          <w:sz w:val="22"/>
          <w:szCs w:val="24"/>
        </w:rPr>
        <w:t>General Indemnity</w:t>
      </w:r>
      <w:r w:rsidRPr="00980836">
        <w:rPr>
          <w:rFonts w:asciiTheme="minorHAnsi" w:hAnsiTheme="minorHAnsi" w:cstheme="minorHAnsi"/>
          <w:sz w:val="22"/>
          <w:szCs w:val="24"/>
        </w:rPr>
        <w:t>. Contractor shall indemnify, defend (with counsel satisfactory to the JBE), and hold harmless Judicial Branch Entities and Judicial Branch Personnel against all Claims founded upon or that arise out of or in connection with: (</w:t>
      </w:r>
      <w:proofErr w:type="spellStart"/>
      <w:r w:rsidRPr="00980836">
        <w:rPr>
          <w:rFonts w:asciiTheme="minorHAnsi" w:hAnsiTheme="minorHAnsi" w:cstheme="minorHAnsi"/>
          <w:sz w:val="22"/>
          <w:szCs w:val="24"/>
        </w:rPr>
        <w:t>i</w:t>
      </w:r>
      <w:proofErr w:type="spellEnd"/>
      <w:r w:rsidRPr="00980836">
        <w:rPr>
          <w:rFonts w:asciiTheme="minorHAnsi" w:hAnsiTheme="minorHAnsi" w:cstheme="minorHAnsi"/>
          <w:sz w:val="22"/>
          <w:szCs w:val="24"/>
        </w:rPr>
        <w:t>) Contractor’s provision of, or failure to provide, the Work (ii) any other breach by Contractor under this Agreement</w:t>
      </w:r>
      <w:r w:rsidR="004A3B28">
        <w:rPr>
          <w:rFonts w:asciiTheme="minorHAnsi" w:hAnsiTheme="minorHAnsi" w:cstheme="minorHAnsi"/>
          <w:sz w:val="22"/>
          <w:szCs w:val="24"/>
        </w:rPr>
        <w:t xml:space="preserve"> or any Participating Addendum</w:t>
      </w:r>
      <w:r w:rsidRPr="00980836">
        <w:rPr>
          <w:rFonts w:asciiTheme="minorHAnsi" w:hAnsiTheme="minorHAnsi" w:cstheme="minorHAnsi"/>
          <w:sz w:val="22"/>
          <w:szCs w:val="24"/>
        </w:rPr>
        <w:t xml:space="preserve">; or (iii) </w:t>
      </w:r>
      <w:r w:rsidR="00526B11">
        <w:rPr>
          <w:rFonts w:asciiTheme="minorHAnsi" w:hAnsiTheme="minorHAnsi" w:cstheme="minorHAnsi"/>
          <w:sz w:val="22"/>
          <w:szCs w:val="24"/>
        </w:rPr>
        <w:t>Third-Party</w:t>
      </w:r>
      <w:r w:rsidRPr="00980836">
        <w:rPr>
          <w:rFonts w:asciiTheme="minorHAnsi" w:hAnsiTheme="minorHAnsi" w:cstheme="minorHAnsi"/>
          <w:sz w:val="22"/>
          <w:szCs w:val="24"/>
        </w:rPr>
        <w:t xml:space="preserve"> Claims relating to infringement or misappropriation of any Intellectual Property Right by Contractor or the Work, including software, services, systems, equipment, or other materials </w:t>
      </w:r>
      <w:r w:rsidRPr="003021BD">
        <w:rPr>
          <w:rFonts w:asciiTheme="minorHAnsi" w:hAnsiTheme="minorHAnsi" w:cstheme="minorHAnsi"/>
          <w:sz w:val="22"/>
          <w:szCs w:val="24"/>
        </w:rPr>
        <w:t xml:space="preserve">provided by Contractor or Subcontractors to Judicial Branch Entities (collectively, the “Covered Items”). </w:t>
      </w:r>
      <w:r w:rsidR="004A3B28" w:rsidRPr="003021BD">
        <w:rPr>
          <w:rFonts w:asciiTheme="minorHAnsi" w:hAnsiTheme="minorHAnsi" w:cstheme="minorHAnsi"/>
          <w:sz w:val="22"/>
          <w:szCs w:val="24"/>
        </w:rPr>
        <w:t xml:space="preserve">This indemnity applies regardless of the theory of liability on which a claim is made or a loss occurs.  This indemnity will survive the expiration or termination of this Agreement or any Participating Addendum, and acceptance of any Goods, Services, or Deliverables. </w:t>
      </w:r>
      <w:r w:rsidRPr="003021BD">
        <w:rPr>
          <w:rFonts w:asciiTheme="minorHAnsi" w:hAnsiTheme="minorHAnsi" w:cstheme="minorHAnsi"/>
          <w:sz w:val="22"/>
          <w:szCs w:val="24"/>
        </w:rPr>
        <w:t>Contractor</w:t>
      </w:r>
      <w:r w:rsidRPr="00980836">
        <w:rPr>
          <w:rFonts w:asciiTheme="minorHAnsi" w:hAnsiTheme="minorHAnsi" w:cstheme="minorHAnsi"/>
          <w:sz w:val="22"/>
          <w:szCs w:val="24"/>
        </w:rPr>
        <w:t xml:space="preserve">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03BBC25E" w14:textId="258186AE" w:rsidR="00BC1852" w:rsidRDefault="00670CE0" w:rsidP="00AD482B">
      <w:pPr>
        <w:numPr>
          <w:ilvl w:val="1"/>
          <w:numId w:val="57"/>
        </w:numPr>
        <w:spacing w:before="120" w:after="240"/>
        <w:rPr>
          <w:rFonts w:asciiTheme="minorHAnsi" w:hAnsiTheme="minorHAnsi" w:cstheme="minorHAnsi"/>
          <w:sz w:val="22"/>
          <w:szCs w:val="24"/>
        </w:rPr>
      </w:pPr>
      <w:r w:rsidRPr="00980836">
        <w:rPr>
          <w:rFonts w:asciiTheme="minorHAnsi" w:hAnsiTheme="minorHAnsi" w:cstheme="minorHAnsi"/>
          <w:b/>
          <w:bCs/>
          <w:sz w:val="22"/>
          <w:szCs w:val="24"/>
        </w:rPr>
        <w:t>Certain Remedies.</w:t>
      </w:r>
      <w:r w:rsidRPr="00980836">
        <w:rPr>
          <w:rFonts w:asciiTheme="minorHAnsi" w:hAnsiTheme="minorHAnsi" w:cstheme="minorHAnsi"/>
          <w:sz w:val="22"/>
          <w:szCs w:val="24"/>
        </w:rPr>
        <w:t xml:space="preserve"> If any Covered Item provided under this Agreement becomes, or in Contractor’s or the JBE’s reasonable opinion is likely to become, the subject of any Claim arising from or alleging infringement, misappropriation or other violation of, or in the event of any adjudication that such Covered Item infringes, misappropriates or otherwise violates any Intellectual Property Right of a </w:t>
      </w:r>
      <w:r w:rsidR="00526B11">
        <w:rPr>
          <w:rFonts w:asciiTheme="minorHAnsi" w:hAnsiTheme="minorHAnsi" w:cstheme="minorHAnsi"/>
          <w:sz w:val="22"/>
          <w:szCs w:val="24"/>
        </w:rPr>
        <w:t>Third-Party</w:t>
      </w:r>
      <w:r w:rsidRPr="00980836">
        <w:rPr>
          <w:rFonts w:asciiTheme="minorHAnsi" w:hAnsiTheme="minorHAnsi" w:cstheme="minorHAnsi"/>
          <w:sz w:val="22"/>
          <w:szCs w:val="24"/>
        </w:rPr>
        <w:t xml:space="preserve">, Contractor at its own expense shall take the following actions in the listed order of preference: (a) secure for the Judicial Branch Entities the right to continue using the applicable Covered Item; or (b) if commercially reasonable efforts are unavailing, replace or modify the infringing Covered Item to make it </w:t>
      </w:r>
      <w:proofErr w:type="spellStart"/>
      <w:r w:rsidRPr="00980836">
        <w:rPr>
          <w:rFonts w:asciiTheme="minorHAnsi" w:hAnsiTheme="minorHAnsi" w:cstheme="minorHAnsi"/>
          <w:sz w:val="22"/>
          <w:szCs w:val="24"/>
        </w:rPr>
        <w:t>noninfringing</w:t>
      </w:r>
      <w:proofErr w:type="spellEnd"/>
      <w:r w:rsidRPr="00980836">
        <w:rPr>
          <w:rFonts w:asciiTheme="minorHAnsi" w:hAnsiTheme="minorHAnsi" w:cstheme="minorHAnsi"/>
          <w:sz w:val="22"/>
          <w:szCs w:val="24"/>
        </w:rPr>
        <w:t xml:space="preserve">; provided, however, that such modification or replacement shall not degrade the operation or performance of the Covered Item. </w:t>
      </w:r>
      <w:bookmarkStart w:id="64" w:name="_Ref66681749"/>
      <w:bookmarkEnd w:id="63"/>
      <w:r w:rsidR="00BC1852">
        <w:rPr>
          <w:rFonts w:asciiTheme="minorHAnsi" w:hAnsiTheme="minorHAnsi" w:cstheme="minorHAnsi"/>
          <w:sz w:val="22"/>
          <w:szCs w:val="24"/>
        </w:rPr>
        <w:br w:type="page"/>
      </w:r>
    </w:p>
    <w:p w14:paraId="7D250CC2" w14:textId="307E09D2" w:rsidR="007038FF" w:rsidRPr="00980836" w:rsidRDefault="007038FF" w:rsidP="00AD482B">
      <w:pPr>
        <w:numPr>
          <w:ilvl w:val="0"/>
          <w:numId w:val="57"/>
        </w:numPr>
        <w:spacing w:before="120" w:after="240"/>
        <w:rPr>
          <w:rFonts w:asciiTheme="minorHAnsi" w:hAnsiTheme="minorHAnsi" w:cstheme="minorHAnsi"/>
          <w:sz w:val="22"/>
          <w:szCs w:val="24"/>
        </w:rPr>
      </w:pPr>
      <w:r w:rsidRPr="00980836">
        <w:rPr>
          <w:rFonts w:asciiTheme="minorHAnsi" w:hAnsiTheme="minorHAnsi" w:cstheme="minorHAnsi"/>
          <w:b/>
          <w:sz w:val="22"/>
          <w:szCs w:val="24"/>
          <w:u w:val="single"/>
        </w:rPr>
        <w:t>Insurance.</w:t>
      </w:r>
      <w:r w:rsidRPr="00980836">
        <w:rPr>
          <w:rFonts w:asciiTheme="minorHAnsi" w:hAnsiTheme="minorHAnsi" w:cstheme="minorHAnsi"/>
          <w:b/>
          <w:sz w:val="22"/>
          <w:szCs w:val="24"/>
        </w:rPr>
        <w:t xml:space="preserve"> </w:t>
      </w:r>
    </w:p>
    <w:p w14:paraId="3AC806DD" w14:textId="34321CB2" w:rsidR="00670CE0" w:rsidRPr="00980836" w:rsidRDefault="00670CE0" w:rsidP="00AD482B">
      <w:pPr>
        <w:numPr>
          <w:ilvl w:val="1"/>
          <w:numId w:val="57"/>
        </w:numPr>
        <w:spacing w:before="120" w:after="240"/>
        <w:rPr>
          <w:rFonts w:asciiTheme="minorHAnsi" w:hAnsiTheme="minorHAnsi" w:cstheme="minorHAnsi"/>
          <w:sz w:val="22"/>
          <w:szCs w:val="24"/>
        </w:rPr>
      </w:pPr>
      <w:bookmarkStart w:id="65" w:name="_Ref65518680"/>
      <w:bookmarkEnd w:id="64"/>
      <w:r w:rsidRPr="00980836">
        <w:rPr>
          <w:rFonts w:asciiTheme="minorHAnsi" w:hAnsiTheme="minorHAnsi" w:cstheme="minorHAnsi"/>
          <w:b/>
          <w:bCs/>
          <w:sz w:val="22"/>
          <w:szCs w:val="24"/>
        </w:rPr>
        <w:t>Basic Coverage.</w:t>
      </w:r>
      <w:r w:rsidRPr="00980836">
        <w:rPr>
          <w:rFonts w:asciiTheme="minorHAnsi" w:hAnsiTheme="minorHAnsi" w:cstheme="minorHAnsi"/>
          <w:sz w:val="22"/>
          <w:szCs w:val="24"/>
        </w:rPr>
        <w:t xml:space="preserve"> Contractor shall provide and maintain at Contractor’s expense the following insurance during the Term: </w:t>
      </w:r>
    </w:p>
    <w:p w14:paraId="349BC841" w14:textId="77777777" w:rsidR="007038FF" w:rsidRPr="00980836" w:rsidRDefault="007038FF" w:rsidP="00AD482B">
      <w:pPr>
        <w:numPr>
          <w:ilvl w:val="2"/>
          <w:numId w:val="57"/>
        </w:numPr>
        <w:spacing w:before="120" w:after="240"/>
        <w:rPr>
          <w:rFonts w:asciiTheme="minorHAnsi" w:hAnsiTheme="minorHAnsi" w:cstheme="minorHAnsi"/>
          <w:sz w:val="22"/>
          <w:szCs w:val="24"/>
        </w:rPr>
      </w:pPr>
      <w:r w:rsidRPr="00980836">
        <w:rPr>
          <w:rFonts w:asciiTheme="minorHAnsi" w:hAnsiTheme="minorHAnsi" w:cstheme="minorHAnsi"/>
          <w:sz w:val="22"/>
          <w:szCs w:val="24"/>
          <w:u w:val="single"/>
        </w:rPr>
        <w:t>Workers Compensation and Employer’s Liability</w:t>
      </w:r>
      <w:r w:rsidRPr="00980836">
        <w:rPr>
          <w:rFonts w:asciiTheme="minorHAnsi" w:hAnsiTheme="minorHAnsi" w:cstheme="minorHAnsi"/>
          <w:sz w:val="22"/>
          <w:szCs w:val="24"/>
        </w:rPr>
        <w:t xml:space="preserve">. The policy is required only if Contractor has employees. It must include workers’ compensation to meet minimum requirements of the California Labor Code, and it must provide coverage for employer’s liability bodily injury at minimum limits of $1 million per accident or disease; </w:t>
      </w:r>
    </w:p>
    <w:p w14:paraId="575E2BF8" w14:textId="77777777" w:rsidR="007038FF" w:rsidRPr="00980836" w:rsidRDefault="007038FF" w:rsidP="00AD482B">
      <w:pPr>
        <w:numPr>
          <w:ilvl w:val="2"/>
          <w:numId w:val="57"/>
        </w:numPr>
        <w:spacing w:before="120" w:after="240"/>
        <w:rPr>
          <w:rFonts w:asciiTheme="minorHAnsi" w:hAnsiTheme="minorHAnsi" w:cstheme="minorHAnsi"/>
          <w:sz w:val="22"/>
          <w:szCs w:val="24"/>
        </w:rPr>
      </w:pPr>
      <w:r w:rsidRPr="00980836">
        <w:rPr>
          <w:rFonts w:asciiTheme="minorHAnsi" w:hAnsiTheme="minorHAnsi" w:cstheme="minorHAnsi"/>
          <w:sz w:val="22"/>
          <w:szCs w:val="24"/>
          <w:u w:val="single"/>
        </w:rPr>
        <w:t>Commercial General Liability</w:t>
      </w:r>
      <w:r w:rsidRPr="00980836">
        <w:rPr>
          <w:rFonts w:asciiTheme="minorHAnsi" w:hAnsiTheme="minorHAnsi" w:cstheme="minorHAnsi"/>
          <w:sz w:val="22"/>
          <w:szCs w:val="24"/>
        </w:rPr>
        <w:t xml:space="preserve">. The policy must be 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 and </w:t>
      </w:r>
    </w:p>
    <w:p w14:paraId="52C9B870" w14:textId="51169AD2" w:rsidR="007038FF" w:rsidRPr="00980836" w:rsidRDefault="007038FF" w:rsidP="00AD482B">
      <w:pPr>
        <w:numPr>
          <w:ilvl w:val="2"/>
          <w:numId w:val="57"/>
        </w:numPr>
        <w:spacing w:before="120" w:after="240"/>
        <w:rPr>
          <w:rFonts w:asciiTheme="minorHAnsi" w:hAnsiTheme="minorHAnsi" w:cstheme="minorHAnsi"/>
          <w:sz w:val="22"/>
          <w:szCs w:val="24"/>
        </w:rPr>
      </w:pPr>
      <w:r w:rsidRPr="00980836">
        <w:rPr>
          <w:rFonts w:asciiTheme="minorHAnsi" w:hAnsiTheme="minorHAnsi" w:cstheme="minorHAnsi"/>
          <w:sz w:val="22"/>
          <w:szCs w:val="24"/>
          <w:u w:val="single"/>
        </w:rPr>
        <w:t>Professional Liability</w:t>
      </w:r>
      <w:r w:rsidRPr="00980836">
        <w:rPr>
          <w:rFonts w:asciiTheme="minorHAnsi" w:hAnsiTheme="minorHAnsi" w:cstheme="minorHAnsi"/>
          <w:sz w:val="22"/>
          <w:szCs w:val="24"/>
        </w:rPr>
        <w:t xml:space="preserve">. The policy must cover Contractor’s acts, errors and omissions committed or alleged to have been committed which arise out of rendering or failure to render services provided under this Agreement. The policy shall provide limits of not less than $1 million per occurrence and annual aggregate. </w:t>
      </w:r>
    </w:p>
    <w:p w14:paraId="1FB57762" w14:textId="77777777" w:rsidR="007038FF" w:rsidRPr="00980836" w:rsidRDefault="007038FF" w:rsidP="00AD482B">
      <w:pPr>
        <w:numPr>
          <w:ilvl w:val="2"/>
          <w:numId w:val="57"/>
        </w:numPr>
        <w:spacing w:before="120" w:after="240"/>
        <w:rPr>
          <w:rFonts w:asciiTheme="minorHAnsi" w:hAnsiTheme="minorHAnsi" w:cstheme="minorHAnsi"/>
          <w:sz w:val="22"/>
          <w:szCs w:val="24"/>
        </w:rPr>
      </w:pPr>
      <w:r w:rsidRPr="00980836">
        <w:rPr>
          <w:rFonts w:asciiTheme="minorHAnsi" w:hAnsiTheme="minorHAnsi" w:cstheme="minorHAnsi"/>
          <w:sz w:val="22"/>
          <w:szCs w:val="24"/>
          <w:u w:val="single"/>
        </w:rPr>
        <w:t>Commercial Automobile Liability</w:t>
      </w:r>
      <w:r w:rsidRPr="00980836">
        <w:rPr>
          <w:rFonts w:asciiTheme="minorHAnsi" w:hAnsiTheme="minorHAnsi" w:cstheme="minorHAnsi"/>
          <w:sz w:val="22"/>
          <w:szCs w:val="24"/>
        </w:rPr>
        <w:t xml:space="preserve">. If an automobile is used in providing the Work, automobile liability insurance with limits of not less than $1 million per accident. Such insurance must cover liability arising out of the operation of a motor vehicle, including owned, hired, and non-owned motor vehicles, assigned to or used in connection with providing the Work. </w:t>
      </w:r>
    </w:p>
    <w:p w14:paraId="4DC2EB6B" w14:textId="35B76DDD" w:rsidR="00164051" w:rsidRPr="00164051" w:rsidRDefault="007038FF" w:rsidP="00AD482B">
      <w:pPr>
        <w:numPr>
          <w:ilvl w:val="2"/>
          <w:numId w:val="57"/>
        </w:numPr>
        <w:spacing w:before="120" w:after="240"/>
        <w:rPr>
          <w:rFonts w:asciiTheme="minorHAnsi" w:hAnsiTheme="minorHAnsi" w:cstheme="minorHAnsi"/>
          <w:sz w:val="22"/>
          <w:szCs w:val="22"/>
        </w:rPr>
      </w:pPr>
      <w:r w:rsidRPr="00980836">
        <w:rPr>
          <w:rFonts w:asciiTheme="minorHAnsi" w:hAnsiTheme="minorHAnsi" w:cstheme="minorHAnsi"/>
          <w:sz w:val="22"/>
          <w:szCs w:val="24"/>
          <w:u w:val="single"/>
        </w:rPr>
        <w:t>Commercial Crime Insurance</w:t>
      </w:r>
      <w:r w:rsidRPr="00980836">
        <w:rPr>
          <w:rFonts w:asciiTheme="minorHAnsi" w:hAnsiTheme="minorHAnsi" w:cstheme="minorHAnsi"/>
          <w:sz w:val="22"/>
          <w:szCs w:val="24"/>
        </w:rPr>
        <w:t xml:space="preserve">. If Contractor handles or has regular access to the JBE’s funds or property of significant value to the JBE, this policy must cover dishonest acts including loss </w:t>
      </w:r>
      <w:r w:rsidRPr="00164051">
        <w:rPr>
          <w:rFonts w:asciiTheme="minorHAnsi" w:hAnsiTheme="minorHAnsi" w:cstheme="minorHAnsi"/>
          <w:sz w:val="22"/>
          <w:szCs w:val="22"/>
        </w:rPr>
        <w:t xml:space="preserve">due to theft of money, securities, and property; forgery, and alteration of documents; and fraudulent transfer of money, securities, and property. The minimum liability limit must be </w:t>
      </w:r>
      <w:r w:rsidR="00F325E9" w:rsidRPr="00164051">
        <w:rPr>
          <w:rFonts w:asciiTheme="minorHAnsi" w:hAnsiTheme="minorHAnsi" w:cstheme="minorHAnsi"/>
          <w:sz w:val="22"/>
          <w:szCs w:val="22"/>
        </w:rPr>
        <w:t>$1</w:t>
      </w:r>
      <w:r w:rsidR="001400AA" w:rsidRPr="00164051">
        <w:rPr>
          <w:rFonts w:asciiTheme="minorHAnsi" w:hAnsiTheme="minorHAnsi" w:cstheme="minorHAnsi"/>
          <w:sz w:val="22"/>
          <w:szCs w:val="22"/>
        </w:rPr>
        <w:t> </w:t>
      </w:r>
      <w:r w:rsidR="00F325E9" w:rsidRPr="00164051">
        <w:rPr>
          <w:rFonts w:asciiTheme="minorHAnsi" w:hAnsiTheme="minorHAnsi" w:cstheme="minorHAnsi"/>
          <w:sz w:val="22"/>
          <w:szCs w:val="22"/>
        </w:rPr>
        <w:t>million</w:t>
      </w:r>
      <w:r w:rsidRPr="00164051">
        <w:rPr>
          <w:rFonts w:asciiTheme="minorHAnsi" w:hAnsiTheme="minorHAnsi" w:cstheme="minorHAnsi"/>
          <w:sz w:val="22"/>
          <w:szCs w:val="22"/>
        </w:rPr>
        <w:t>.</w:t>
      </w:r>
    </w:p>
    <w:p w14:paraId="6230AF1E" w14:textId="77777777" w:rsidR="00164051" w:rsidRPr="00164051" w:rsidRDefault="00164051" w:rsidP="00AD482B">
      <w:pPr>
        <w:numPr>
          <w:ilvl w:val="1"/>
          <w:numId w:val="57"/>
        </w:numPr>
        <w:spacing w:before="120" w:after="240"/>
        <w:rPr>
          <w:rFonts w:asciiTheme="minorHAnsi" w:hAnsiTheme="minorHAnsi" w:cstheme="minorHAnsi"/>
          <w:b/>
          <w:bCs/>
          <w:sz w:val="22"/>
          <w:szCs w:val="22"/>
          <w:lang w:val="x-none" w:eastAsia="x-none"/>
        </w:rPr>
      </w:pPr>
      <w:r w:rsidRPr="00164051">
        <w:rPr>
          <w:rFonts w:asciiTheme="minorHAnsi" w:hAnsiTheme="minorHAnsi" w:cstheme="minorHAnsi"/>
          <w:b/>
          <w:bCs/>
          <w:sz w:val="22"/>
          <w:szCs w:val="22"/>
        </w:rPr>
        <w:t>Technology Professional Liability Errors and Omissions Insurance</w:t>
      </w:r>
      <w:r w:rsidRPr="00164051">
        <w:rPr>
          <w:rFonts w:asciiTheme="minorHAnsi" w:hAnsiTheme="minorHAnsi" w:cstheme="minorHAnsi"/>
          <w:sz w:val="22"/>
          <w:szCs w:val="22"/>
        </w:rPr>
        <w:t xml:space="preserve"> appropriate to the Consultant’s profession and work hereunder, with limits not less than $2,000,000 per occurrence.  Coverage shall be sufficiently broad to respond to the duties and obligations as is undertaken by the Contractor in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00BB04EB" w14:textId="77777777" w:rsidR="00164051" w:rsidRPr="00164051" w:rsidRDefault="00164051" w:rsidP="00AD482B">
      <w:pPr>
        <w:numPr>
          <w:ilvl w:val="2"/>
          <w:numId w:val="57"/>
        </w:numPr>
        <w:spacing w:before="120" w:after="240"/>
        <w:rPr>
          <w:rFonts w:asciiTheme="minorHAnsi" w:hAnsiTheme="minorHAnsi" w:cstheme="minorHAnsi"/>
          <w:sz w:val="22"/>
          <w:szCs w:val="22"/>
        </w:rPr>
      </w:pPr>
      <w:r w:rsidRPr="00164051">
        <w:rPr>
          <w:rFonts w:asciiTheme="minorHAnsi" w:hAnsiTheme="minorHAnsi" w:cstheme="minorHAnsi"/>
          <w:sz w:val="22"/>
          <w:szCs w:val="22"/>
        </w:rPr>
        <w:t xml:space="preserve">The Policy shall include, or be endorsed to include, </w:t>
      </w:r>
      <w:r w:rsidRPr="00164051">
        <w:rPr>
          <w:rFonts w:asciiTheme="minorHAnsi" w:hAnsiTheme="minorHAnsi" w:cstheme="minorHAnsi"/>
          <w:b/>
          <w:bCs/>
          <w:i/>
          <w:iCs/>
          <w:sz w:val="22"/>
          <w:szCs w:val="22"/>
        </w:rPr>
        <w:t>property damage liability coverage</w:t>
      </w:r>
      <w:r w:rsidRPr="00164051">
        <w:rPr>
          <w:rFonts w:asciiTheme="minorHAnsi" w:hAnsiTheme="minorHAnsi" w:cstheme="minorHAnsi"/>
          <w:sz w:val="22"/>
          <w:szCs w:val="22"/>
        </w:rPr>
        <w:t xml:space="preserve"> for damage to, alteration of, loss of, or destruction of electronic data and/or information “property” of the Judicial Council in the care, custody, or control of the Contractor’s. If not covered under the Contractor’s liability policy, such “property” coverage of the Judicial Council must be endorsed onto the Contractor’s Cyber Liability Policy as covered property as follows:</w:t>
      </w:r>
    </w:p>
    <w:p w14:paraId="21B857E1" w14:textId="5F427219" w:rsidR="00164051" w:rsidRDefault="00164051" w:rsidP="00164051">
      <w:pPr>
        <w:spacing w:before="120" w:after="240"/>
        <w:ind w:left="1440"/>
        <w:rPr>
          <w:rFonts w:asciiTheme="minorHAnsi" w:eastAsia="Times New Roman" w:hAnsiTheme="minorHAnsi" w:cstheme="minorHAnsi"/>
          <w:sz w:val="22"/>
          <w:szCs w:val="22"/>
        </w:rPr>
      </w:pPr>
      <w:r>
        <w:rPr>
          <w:rFonts w:asciiTheme="minorHAnsi" w:eastAsia="Times New Roman" w:hAnsiTheme="minorHAnsi" w:cstheme="minorHAnsi"/>
          <w:b/>
          <w:bCs/>
          <w:sz w:val="22"/>
          <w:szCs w:val="22"/>
        </w:rPr>
        <w:tab/>
      </w:r>
      <w:r w:rsidRPr="00164051">
        <w:rPr>
          <w:rFonts w:asciiTheme="minorHAnsi" w:eastAsia="Times New Roman" w:hAnsiTheme="minorHAnsi" w:cstheme="minorHAnsi"/>
          <w:b/>
          <w:bCs/>
          <w:sz w:val="22"/>
          <w:szCs w:val="22"/>
        </w:rPr>
        <w:t>Cyber Liability</w:t>
      </w:r>
      <w:r w:rsidRPr="00164051">
        <w:rPr>
          <w:rFonts w:asciiTheme="minorHAnsi" w:eastAsia="Times New Roman" w:hAnsiTheme="minorHAnsi" w:cstheme="minorHAnsi"/>
          <w:sz w:val="22"/>
          <w:szCs w:val="22"/>
        </w:rPr>
        <w:t xml:space="preserve"> Insurance, with limits not less than </w:t>
      </w:r>
      <w:r w:rsidRPr="00164051">
        <w:rPr>
          <w:rFonts w:asciiTheme="minorHAnsi" w:eastAsia="Times New Roman" w:hAnsiTheme="minorHAnsi" w:cstheme="minorHAnsi"/>
          <w:b/>
          <w:bCs/>
          <w:sz w:val="22"/>
          <w:szCs w:val="22"/>
        </w:rPr>
        <w:t>$2,000,000</w:t>
      </w:r>
      <w:r w:rsidRPr="00164051">
        <w:rPr>
          <w:rFonts w:asciiTheme="minorHAnsi" w:eastAsia="Times New Roman" w:hAnsiTheme="minorHAnsi" w:cstheme="minorHAnsi"/>
          <w:sz w:val="22"/>
          <w:szCs w:val="22"/>
        </w:rPr>
        <w:t xml:space="preserve"> per occurrence or claim, </w:t>
      </w:r>
      <w:r w:rsidRPr="00164051">
        <w:rPr>
          <w:rFonts w:asciiTheme="minorHAnsi" w:eastAsia="Times New Roman" w:hAnsiTheme="minorHAnsi" w:cstheme="minorHAnsi"/>
          <w:b/>
          <w:bCs/>
          <w:sz w:val="22"/>
          <w:szCs w:val="22"/>
        </w:rPr>
        <w:t>$2,000,000</w:t>
      </w:r>
      <w:r w:rsidRPr="00164051">
        <w:rPr>
          <w:rFonts w:asciiTheme="minorHAnsi" w:eastAsia="Times New Roman" w:hAnsiTheme="minorHAnsi" w:cstheme="minorHAnsi"/>
          <w:sz w:val="22"/>
          <w:szCs w:val="22"/>
        </w:rPr>
        <w:t xml:space="preserve"> aggregate.  Coverage shall be sufficiently broad to respond to the duties and obligations as is undertaken by Contractor in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11ED779E" w14:textId="77777777" w:rsidR="00AD482B" w:rsidRPr="00475448" w:rsidRDefault="00AD482B" w:rsidP="00AD482B">
      <w:pPr>
        <w:numPr>
          <w:ilvl w:val="1"/>
          <w:numId w:val="57"/>
        </w:numPr>
        <w:spacing w:before="120" w:after="240"/>
        <w:rPr>
          <w:rFonts w:asciiTheme="minorHAnsi" w:hAnsiTheme="minorHAnsi" w:cstheme="minorHAnsi"/>
          <w:sz w:val="22"/>
          <w:szCs w:val="22"/>
        </w:rPr>
      </w:pPr>
      <w:r w:rsidRPr="00475448">
        <w:rPr>
          <w:rFonts w:asciiTheme="minorHAnsi" w:hAnsiTheme="minorHAnsi" w:cstheme="minorHAnsi"/>
          <w:b/>
          <w:bCs/>
          <w:sz w:val="22"/>
          <w:szCs w:val="22"/>
        </w:rPr>
        <w:t>Builders Risk/</w:t>
      </w:r>
      <w:r w:rsidRPr="007558DC">
        <w:rPr>
          <w:rFonts w:asciiTheme="minorHAnsi" w:hAnsiTheme="minorHAnsi" w:cstheme="minorHAnsi"/>
          <w:b/>
          <w:bCs/>
          <w:sz w:val="22"/>
          <w:szCs w:val="22"/>
        </w:rPr>
        <w:t xml:space="preserve">Installation. </w:t>
      </w:r>
      <w:r w:rsidRPr="007558DC">
        <w:rPr>
          <w:rFonts w:asciiTheme="minorHAnsi" w:hAnsiTheme="minorHAnsi" w:cstheme="minorHAnsi"/>
          <w:sz w:val="22"/>
          <w:szCs w:val="22"/>
        </w:rPr>
        <w:t xml:space="preserve">Builders Risk/Installation Coverage Policy shall be written on an all-risk basis and that covers the work to be performed under this Agreement for direct physical loss or damage while in the course of transportation, erection, installation and completion with limits of liability equal to the final completed value of the Project. Since the project site is located in a high-risk zone, the Builders Risk/Installation Coverage Policy shall include coverage for perils of flood and earthquakes. </w:t>
      </w:r>
    </w:p>
    <w:p w14:paraId="535A00EC" w14:textId="0600D3AD" w:rsidR="00670CE0" w:rsidRDefault="00670CE0" w:rsidP="00AD482B">
      <w:pPr>
        <w:numPr>
          <w:ilvl w:val="1"/>
          <w:numId w:val="57"/>
        </w:numPr>
        <w:spacing w:before="120" w:after="240"/>
        <w:rPr>
          <w:rFonts w:asciiTheme="minorHAnsi" w:hAnsiTheme="minorHAnsi" w:cstheme="minorHAnsi"/>
          <w:sz w:val="22"/>
          <w:szCs w:val="22"/>
        </w:rPr>
      </w:pPr>
      <w:r w:rsidRPr="00164051">
        <w:rPr>
          <w:rFonts w:asciiTheme="minorHAnsi" w:hAnsiTheme="minorHAnsi" w:cstheme="minorHAnsi"/>
          <w:b/>
          <w:bCs/>
          <w:sz w:val="22"/>
          <w:szCs w:val="22"/>
        </w:rPr>
        <w:t>“Claims Made” Coverage</w:t>
      </w:r>
      <w:r w:rsidRPr="00164051">
        <w:rPr>
          <w:rFonts w:asciiTheme="minorHAnsi" w:hAnsiTheme="minorHAnsi" w:cstheme="minorHAnsi"/>
          <w:sz w:val="22"/>
          <w:szCs w:val="22"/>
        </w:rPr>
        <w:t xml:space="preserve">. If any required insurance is written on a “claims made” form, Contractor shall maintain the coverage continuously throughout the Term, and, without lapse, for three years beyond the termination or expiration of this Agreement and the JBE’s acceptance of all Work provided under this Agreement. The retroactive date or “prior acts inclusion date” of any “claims made” policy must be no later than the date that Work commences under this Agreement. </w:t>
      </w:r>
    </w:p>
    <w:p w14:paraId="3EE23061" w14:textId="3554F4C6" w:rsidR="00670CE0" w:rsidRDefault="00670CE0" w:rsidP="00AD482B">
      <w:pPr>
        <w:numPr>
          <w:ilvl w:val="1"/>
          <w:numId w:val="57"/>
        </w:numPr>
        <w:spacing w:before="120" w:after="240"/>
        <w:rPr>
          <w:rFonts w:asciiTheme="minorHAnsi" w:hAnsiTheme="minorHAnsi" w:cstheme="minorHAnsi"/>
          <w:sz w:val="22"/>
          <w:szCs w:val="22"/>
        </w:rPr>
      </w:pPr>
      <w:r w:rsidRPr="00164051">
        <w:rPr>
          <w:rFonts w:asciiTheme="minorHAnsi" w:hAnsiTheme="minorHAnsi" w:cstheme="minorHAnsi"/>
          <w:b/>
          <w:bCs/>
          <w:sz w:val="22"/>
          <w:szCs w:val="22"/>
        </w:rPr>
        <w:t>Umbrella Policies</w:t>
      </w:r>
      <w:r w:rsidRPr="00164051">
        <w:rPr>
          <w:rFonts w:asciiTheme="minorHAnsi" w:hAnsiTheme="minorHAnsi" w:cstheme="minorHAnsi"/>
          <w:sz w:val="22"/>
          <w:szCs w:val="22"/>
        </w:rPr>
        <w:t>. Contractor may satisfy basic coverage limits through any combination of primary, excess or umbrella insurance.</w:t>
      </w:r>
    </w:p>
    <w:p w14:paraId="0666E07E" w14:textId="163DE640" w:rsidR="00670CE0" w:rsidRDefault="00670CE0" w:rsidP="00AD482B">
      <w:pPr>
        <w:numPr>
          <w:ilvl w:val="1"/>
          <w:numId w:val="57"/>
        </w:numPr>
        <w:spacing w:before="120" w:after="240"/>
        <w:rPr>
          <w:rFonts w:asciiTheme="minorHAnsi" w:hAnsiTheme="minorHAnsi" w:cstheme="minorHAnsi"/>
          <w:sz w:val="22"/>
          <w:szCs w:val="24"/>
        </w:rPr>
      </w:pPr>
      <w:r w:rsidRPr="00164051">
        <w:rPr>
          <w:rFonts w:asciiTheme="minorHAnsi" w:hAnsiTheme="minorHAnsi" w:cstheme="minorHAnsi"/>
          <w:b/>
          <w:bCs/>
          <w:sz w:val="22"/>
          <w:szCs w:val="22"/>
        </w:rPr>
        <w:t>Aggregate Limits of Liability</w:t>
      </w:r>
      <w:r w:rsidRPr="00164051">
        <w:rPr>
          <w:rFonts w:asciiTheme="minorHAnsi" w:hAnsiTheme="minorHAnsi" w:cstheme="minorHAnsi"/>
          <w:sz w:val="22"/>
          <w:szCs w:val="22"/>
        </w:rPr>
        <w:t>. The basic coverage limits of liability may be subject to annual aggregate limits. If this is the case the</w:t>
      </w:r>
      <w:r w:rsidRPr="00164051">
        <w:rPr>
          <w:rFonts w:asciiTheme="minorHAnsi" w:hAnsiTheme="minorHAnsi" w:cstheme="minorHAnsi"/>
          <w:sz w:val="22"/>
          <w:szCs w:val="24"/>
        </w:rPr>
        <w:t xml:space="preserve"> </w:t>
      </w:r>
      <w:r w:rsidRPr="00980836">
        <w:rPr>
          <w:rFonts w:asciiTheme="minorHAnsi" w:hAnsiTheme="minorHAnsi" w:cstheme="minorHAnsi"/>
          <w:sz w:val="22"/>
          <w:szCs w:val="24"/>
        </w:rPr>
        <w:t>annual aggregate limits of liability must be at least two times the limits required for each policy, or the aggregate may equal the limits required but must apply separately to this Agreement.</w:t>
      </w:r>
    </w:p>
    <w:p w14:paraId="33BF00CA" w14:textId="572200B9" w:rsidR="00670CE0" w:rsidRDefault="00670CE0" w:rsidP="00AD482B">
      <w:pPr>
        <w:pStyle w:val="ListParagraph"/>
        <w:numPr>
          <w:ilvl w:val="1"/>
          <w:numId w:val="57"/>
        </w:numPr>
        <w:spacing w:before="120" w:after="240"/>
        <w:rPr>
          <w:rFonts w:asciiTheme="minorHAnsi" w:hAnsiTheme="minorHAnsi" w:cstheme="minorHAnsi"/>
          <w:sz w:val="22"/>
          <w:szCs w:val="24"/>
        </w:rPr>
      </w:pPr>
      <w:r w:rsidRPr="00980836">
        <w:rPr>
          <w:rFonts w:asciiTheme="minorHAnsi" w:hAnsiTheme="minorHAnsi" w:cstheme="minorHAnsi"/>
          <w:b/>
          <w:bCs/>
          <w:sz w:val="22"/>
          <w:szCs w:val="24"/>
        </w:rPr>
        <w:t>Deductibles and Self-Insured Retentions</w:t>
      </w:r>
      <w:r w:rsidRPr="003021BD">
        <w:rPr>
          <w:rFonts w:asciiTheme="minorHAnsi" w:hAnsiTheme="minorHAnsi" w:cstheme="minorHAnsi"/>
          <w:sz w:val="22"/>
          <w:szCs w:val="24"/>
        </w:rPr>
        <w:t xml:space="preserve">. </w:t>
      </w:r>
      <w:r w:rsidR="002213AA" w:rsidRPr="003021BD">
        <w:rPr>
          <w:rFonts w:asciiTheme="minorHAnsi" w:hAnsiTheme="minorHAnsi" w:cstheme="minorHAnsi"/>
          <w:sz w:val="22"/>
          <w:szCs w:val="24"/>
        </w:rPr>
        <w:t xml:space="preserve">Contractor shall declare to each JBE all deductibles and self-insured retentions that exceed $100,000  per occurrence. Any increases in deductibles or self-insured retentions that exceed $100,000 per occurrence are subject to each JBE’s approval. Deductibles and self-insured retentions do not limit Contractor’s liability. </w:t>
      </w:r>
      <w:r w:rsidRPr="003021BD">
        <w:rPr>
          <w:rFonts w:asciiTheme="minorHAnsi" w:hAnsiTheme="minorHAnsi" w:cstheme="minorHAnsi"/>
          <w:sz w:val="22"/>
          <w:szCs w:val="24"/>
        </w:rPr>
        <w:t>Contractor is responsible for and may not recover from the JBE, including Judicial Branch Personnel, any</w:t>
      </w:r>
      <w:r w:rsidRPr="00980836">
        <w:rPr>
          <w:rFonts w:asciiTheme="minorHAnsi" w:hAnsiTheme="minorHAnsi" w:cstheme="minorHAnsi"/>
          <w:sz w:val="22"/>
          <w:szCs w:val="24"/>
        </w:rPr>
        <w:t xml:space="preserve"> deductible or self-insured retention that is connected to the insurance required under this Section 7. </w:t>
      </w:r>
    </w:p>
    <w:p w14:paraId="22F8E25D" w14:textId="1F451D5B" w:rsidR="002213AA" w:rsidRDefault="00670CE0" w:rsidP="00AD482B">
      <w:pPr>
        <w:pStyle w:val="ListParagraph"/>
        <w:numPr>
          <w:ilvl w:val="1"/>
          <w:numId w:val="57"/>
        </w:numPr>
        <w:spacing w:before="120" w:after="240"/>
        <w:rPr>
          <w:rFonts w:asciiTheme="minorHAnsi" w:hAnsiTheme="minorHAnsi" w:cstheme="minorHAnsi"/>
          <w:sz w:val="22"/>
          <w:szCs w:val="24"/>
        </w:rPr>
      </w:pPr>
      <w:r w:rsidRPr="00980836">
        <w:rPr>
          <w:rFonts w:asciiTheme="minorHAnsi" w:hAnsiTheme="minorHAnsi" w:cstheme="minorHAnsi"/>
          <w:b/>
          <w:bCs/>
          <w:sz w:val="22"/>
          <w:szCs w:val="24"/>
        </w:rPr>
        <w:t>Additional Insured Status</w:t>
      </w:r>
      <w:r w:rsidRPr="00980836">
        <w:rPr>
          <w:rFonts w:asciiTheme="minorHAnsi" w:hAnsiTheme="minorHAnsi" w:cstheme="minorHAnsi"/>
          <w:sz w:val="22"/>
          <w:szCs w:val="24"/>
        </w:rPr>
        <w:t xml:space="preserve">. With respect to commercial general liability, automobile liability insurance, and, if applicable, umbrella policy, the policies must be endorsed to name the </w:t>
      </w:r>
      <w:r w:rsidR="002213AA" w:rsidRPr="002213AA">
        <w:rPr>
          <w:rFonts w:asciiTheme="minorHAnsi" w:hAnsiTheme="minorHAnsi" w:cstheme="minorHAnsi"/>
          <w:sz w:val="22"/>
          <w:szCs w:val="24"/>
        </w:rPr>
        <w:t>following as additional insureds with respect to liabilities arising out of the performance of this Agreement: the Establishing JBE, the State of California, the Participating Entities, and their respective judges, subordinate judicial officers, executive officers, administrators, officers, officials, agents, representatives, Contractors, volunteers or employees).</w:t>
      </w:r>
    </w:p>
    <w:p w14:paraId="02EF0F4A" w14:textId="2FF83303" w:rsidR="00670CE0" w:rsidRDefault="00670CE0" w:rsidP="00AD482B">
      <w:pPr>
        <w:numPr>
          <w:ilvl w:val="1"/>
          <w:numId w:val="57"/>
        </w:numPr>
        <w:spacing w:before="120" w:after="240"/>
        <w:rPr>
          <w:rFonts w:asciiTheme="minorHAnsi" w:hAnsiTheme="minorHAnsi" w:cstheme="minorHAnsi"/>
          <w:sz w:val="22"/>
          <w:szCs w:val="24"/>
        </w:rPr>
      </w:pPr>
      <w:r w:rsidRPr="00980836">
        <w:rPr>
          <w:rFonts w:asciiTheme="minorHAnsi" w:hAnsiTheme="minorHAnsi" w:cstheme="minorHAnsi"/>
          <w:b/>
          <w:bCs/>
          <w:sz w:val="22"/>
          <w:szCs w:val="24"/>
        </w:rPr>
        <w:t>Certificates of Insurance</w:t>
      </w:r>
      <w:r w:rsidRPr="00980836">
        <w:rPr>
          <w:rFonts w:asciiTheme="minorHAnsi" w:hAnsiTheme="minorHAnsi" w:cstheme="minorHAnsi"/>
          <w:sz w:val="22"/>
          <w:szCs w:val="24"/>
        </w:rPr>
        <w:t xml:space="preserve">. Before Contractor begins providing Work, Contractor shall give the </w:t>
      </w:r>
      <w:r w:rsidR="002213AA">
        <w:rPr>
          <w:rFonts w:asciiTheme="minorHAnsi" w:hAnsiTheme="minorHAnsi" w:cstheme="minorHAnsi"/>
          <w:sz w:val="22"/>
          <w:szCs w:val="24"/>
        </w:rPr>
        <w:t xml:space="preserve">Establishing </w:t>
      </w:r>
      <w:r w:rsidRPr="00980836">
        <w:rPr>
          <w:rFonts w:asciiTheme="minorHAnsi" w:hAnsiTheme="minorHAnsi" w:cstheme="minorHAnsi"/>
          <w:sz w:val="22"/>
          <w:szCs w:val="24"/>
        </w:rPr>
        <w:t xml:space="preserve">JBE </w:t>
      </w:r>
      <w:r w:rsidR="002213AA">
        <w:rPr>
          <w:rFonts w:asciiTheme="minorHAnsi" w:hAnsiTheme="minorHAnsi" w:cstheme="minorHAnsi"/>
          <w:sz w:val="22"/>
          <w:szCs w:val="24"/>
        </w:rPr>
        <w:t xml:space="preserve">(and on request, any Participating Entity) </w:t>
      </w:r>
      <w:r w:rsidRPr="00980836">
        <w:rPr>
          <w:rFonts w:asciiTheme="minorHAnsi" w:hAnsiTheme="minorHAnsi" w:cstheme="minorHAnsi"/>
          <w:sz w:val="22"/>
          <w:szCs w:val="24"/>
        </w:rPr>
        <w:t xml:space="preserve">certificates of insurance attesting to the existence of coverage. Contractor shall provide prompt written notice to the </w:t>
      </w:r>
      <w:r w:rsidR="002213AA">
        <w:rPr>
          <w:rFonts w:asciiTheme="minorHAnsi" w:hAnsiTheme="minorHAnsi" w:cstheme="minorHAnsi"/>
          <w:sz w:val="22"/>
          <w:szCs w:val="24"/>
        </w:rPr>
        <w:t xml:space="preserve">Establishing </w:t>
      </w:r>
      <w:r w:rsidRPr="00980836">
        <w:rPr>
          <w:rFonts w:asciiTheme="minorHAnsi" w:hAnsiTheme="minorHAnsi" w:cstheme="minorHAnsi"/>
          <w:sz w:val="22"/>
          <w:szCs w:val="24"/>
        </w:rPr>
        <w:t xml:space="preserve">JBE </w:t>
      </w:r>
      <w:r w:rsidR="002213AA">
        <w:rPr>
          <w:rFonts w:asciiTheme="minorHAnsi" w:hAnsiTheme="minorHAnsi" w:cstheme="minorHAnsi"/>
          <w:sz w:val="22"/>
          <w:szCs w:val="24"/>
        </w:rPr>
        <w:t xml:space="preserve">and any Participating Entity </w:t>
      </w:r>
      <w:r w:rsidRPr="00980836">
        <w:rPr>
          <w:rFonts w:asciiTheme="minorHAnsi" w:hAnsiTheme="minorHAnsi" w:cstheme="minorHAnsi"/>
          <w:sz w:val="22"/>
          <w:szCs w:val="24"/>
        </w:rPr>
        <w:t xml:space="preserve">in the event that insurance coverage is cancelled or materially changed from the coverage set forth in the current certificate of insurance provided to the </w:t>
      </w:r>
      <w:r w:rsidR="002213AA">
        <w:rPr>
          <w:rFonts w:asciiTheme="minorHAnsi" w:hAnsiTheme="minorHAnsi" w:cstheme="minorHAnsi"/>
          <w:sz w:val="22"/>
          <w:szCs w:val="24"/>
        </w:rPr>
        <w:t xml:space="preserve">Establishing </w:t>
      </w:r>
      <w:r w:rsidRPr="00980836">
        <w:rPr>
          <w:rFonts w:asciiTheme="minorHAnsi" w:hAnsiTheme="minorHAnsi" w:cstheme="minorHAnsi"/>
          <w:sz w:val="22"/>
          <w:szCs w:val="24"/>
        </w:rPr>
        <w:t>JBE</w:t>
      </w:r>
      <w:r w:rsidR="002213AA">
        <w:rPr>
          <w:rFonts w:asciiTheme="minorHAnsi" w:hAnsiTheme="minorHAnsi" w:cstheme="minorHAnsi"/>
          <w:sz w:val="22"/>
          <w:szCs w:val="24"/>
        </w:rPr>
        <w:t xml:space="preserve"> and Participating Entities</w:t>
      </w:r>
      <w:r w:rsidRPr="00980836">
        <w:rPr>
          <w:rFonts w:asciiTheme="minorHAnsi" w:hAnsiTheme="minorHAnsi" w:cstheme="minorHAnsi"/>
          <w:sz w:val="22"/>
          <w:szCs w:val="24"/>
        </w:rPr>
        <w:t xml:space="preserve">. Any replacement certificates of insurance are subject to the approval of the </w:t>
      </w:r>
      <w:r w:rsidR="002213AA">
        <w:rPr>
          <w:rFonts w:asciiTheme="minorHAnsi" w:hAnsiTheme="minorHAnsi" w:cstheme="minorHAnsi"/>
          <w:sz w:val="22"/>
          <w:szCs w:val="24"/>
        </w:rPr>
        <w:t xml:space="preserve">Establishing </w:t>
      </w:r>
      <w:r w:rsidRPr="00980836">
        <w:rPr>
          <w:rFonts w:asciiTheme="minorHAnsi" w:hAnsiTheme="minorHAnsi" w:cstheme="minorHAnsi"/>
          <w:sz w:val="22"/>
          <w:szCs w:val="24"/>
        </w:rPr>
        <w:t xml:space="preserve">JBE, and, without prejudice to the JBE, Contractor shall not provide Work before the </w:t>
      </w:r>
      <w:r w:rsidR="00110634">
        <w:rPr>
          <w:rFonts w:asciiTheme="minorHAnsi" w:hAnsiTheme="minorHAnsi" w:cstheme="minorHAnsi"/>
          <w:sz w:val="22"/>
          <w:szCs w:val="24"/>
        </w:rPr>
        <w:t xml:space="preserve">Establishing </w:t>
      </w:r>
      <w:r w:rsidRPr="00980836">
        <w:rPr>
          <w:rFonts w:asciiTheme="minorHAnsi" w:hAnsiTheme="minorHAnsi" w:cstheme="minorHAnsi"/>
          <w:sz w:val="22"/>
          <w:szCs w:val="24"/>
        </w:rPr>
        <w:t xml:space="preserve">JBE approves the certificates. </w:t>
      </w:r>
    </w:p>
    <w:p w14:paraId="282A4514" w14:textId="7E177EDA" w:rsidR="00670CE0" w:rsidRDefault="00670CE0" w:rsidP="00AD482B">
      <w:pPr>
        <w:numPr>
          <w:ilvl w:val="1"/>
          <w:numId w:val="57"/>
        </w:numPr>
        <w:spacing w:before="120" w:after="240"/>
        <w:rPr>
          <w:rFonts w:asciiTheme="minorHAnsi" w:hAnsiTheme="minorHAnsi" w:cstheme="minorHAnsi"/>
          <w:sz w:val="22"/>
          <w:szCs w:val="24"/>
        </w:rPr>
      </w:pPr>
      <w:r w:rsidRPr="00980836">
        <w:rPr>
          <w:rFonts w:asciiTheme="minorHAnsi" w:hAnsiTheme="minorHAnsi" w:cstheme="minorHAnsi"/>
          <w:b/>
          <w:bCs/>
          <w:sz w:val="22"/>
          <w:szCs w:val="24"/>
        </w:rPr>
        <w:t>Qualifying Insurers</w:t>
      </w:r>
      <w:r w:rsidRPr="00980836">
        <w:rPr>
          <w:rFonts w:asciiTheme="minorHAnsi" w:hAnsiTheme="minorHAnsi" w:cstheme="minorHAnsi"/>
          <w:sz w:val="22"/>
          <w:szCs w:val="24"/>
        </w:rPr>
        <w:t>. For insurance to satisfy the requirements of this section, all required insurance must be issued by an insurer with an A.M. Best rating of A - or better that is approved to do business in the State of California.</w:t>
      </w:r>
    </w:p>
    <w:p w14:paraId="1D276860" w14:textId="515AE1E6" w:rsidR="00057E33" w:rsidRDefault="00670CE0" w:rsidP="00AD482B">
      <w:pPr>
        <w:numPr>
          <w:ilvl w:val="1"/>
          <w:numId w:val="57"/>
        </w:numPr>
        <w:spacing w:before="120" w:after="240"/>
        <w:rPr>
          <w:rFonts w:asciiTheme="minorHAnsi" w:hAnsiTheme="minorHAnsi" w:cstheme="minorHAnsi"/>
          <w:sz w:val="22"/>
          <w:szCs w:val="24"/>
        </w:rPr>
      </w:pPr>
      <w:r w:rsidRPr="00980836">
        <w:rPr>
          <w:rFonts w:asciiTheme="minorHAnsi" w:hAnsiTheme="minorHAnsi" w:cstheme="minorHAnsi"/>
          <w:b/>
          <w:bCs/>
          <w:sz w:val="22"/>
          <w:szCs w:val="24"/>
        </w:rPr>
        <w:t>Required Policy Provisions</w:t>
      </w:r>
      <w:r w:rsidRPr="00980836">
        <w:rPr>
          <w:rFonts w:asciiTheme="minorHAnsi" w:hAnsiTheme="minorHAnsi" w:cstheme="minorHAnsi"/>
          <w:sz w:val="22"/>
          <w:szCs w:val="24"/>
        </w:rPr>
        <w:t xml:space="preserve">. Each policy must provide, as follows: </w:t>
      </w:r>
    </w:p>
    <w:p w14:paraId="004457DB" w14:textId="4224FCC2" w:rsidR="00670CE0" w:rsidRDefault="00670CE0" w:rsidP="00AD482B">
      <w:pPr>
        <w:numPr>
          <w:ilvl w:val="2"/>
          <w:numId w:val="57"/>
        </w:numPr>
        <w:spacing w:before="120" w:after="240"/>
        <w:rPr>
          <w:rFonts w:asciiTheme="minorHAnsi" w:hAnsiTheme="minorHAnsi" w:cstheme="minorHAnsi"/>
          <w:sz w:val="22"/>
          <w:szCs w:val="24"/>
        </w:rPr>
      </w:pPr>
      <w:r w:rsidRPr="00980836">
        <w:rPr>
          <w:rFonts w:asciiTheme="minorHAnsi" w:hAnsiTheme="minorHAnsi" w:cstheme="minorHAnsi"/>
          <w:sz w:val="22"/>
          <w:szCs w:val="24"/>
          <w:u w:val="single"/>
        </w:rPr>
        <w:t>Insurance Primary; Waiver of Recovery</w:t>
      </w:r>
      <w:r w:rsidRPr="00980836">
        <w:rPr>
          <w:rFonts w:asciiTheme="minorHAnsi" w:hAnsiTheme="minorHAnsi" w:cstheme="minorHAnsi"/>
          <w:sz w:val="22"/>
          <w:szCs w:val="24"/>
        </w:rPr>
        <w:t>. With respect to commercial general liability and automobile liability insurance, the policies must be endorsed to be primary and noncontributory with any insurance or self-insurance programs maintained by Judicial Branch Entities and Judicial Branch Personnel. Contractor waives any right of recovery it may have</w:t>
      </w:r>
      <w:r w:rsidR="00110634">
        <w:rPr>
          <w:rFonts w:asciiTheme="minorHAnsi" w:hAnsiTheme="minorHAnsi" w:cstheme="minorHAnsi"/>
          <w:sz w:val="22"/>
          <w:szCs w:val="24"/>
        </w:rPr>
        <w:t xml:space="preserve"> </w:t>
      </w:r>
      <w:r w:rsidRPr="00980836">
        <w:rPr>
          <w:rFonts w:asciiTheme="minorHAnsi" w:hAnsiTheme="minorHAnsi" w:cstheme="minorHAnsi"/>
          <w:sz w:val="22"/>
          <w:szCs w:val="24"/>
        </w:rPr>
        <w:t>and will require that any insurer providing commercial general liability, workers compensation, and automobile liability to also waive any right of recovery it may have against Judicial Branch Entities and Judicial Branch Personnel for liability arising out of the Work; and</w:t>
      </w:r>
    </w:p>
    <w:p w14:paraId="58EB0BA7" w14:textId="1E8F267F" w:rsidR="00670CE0" w:rsidRDefault="00670CE0" w:rsidP="00AD482B">
      <w:pPr>
        <w:numPr>
          <w:ilvl w:val="2"/>
          <w:numId w:val="57"/>
        </w:numPr>
        <w:spacing w:before="120" w:after="240"/>
        <w:rPr>
          <w:rFonts w:asciiTheme="minorHAnsi" w:hAnsiTheme="minorHAnsi" w:cstheme="minorHAnsi"/>
          <w:sz w:val="22"/>
          <w:szCs w:val="24"/>
        </w:rPr>
      </w:pPr>
      <w:r w:rsidRPr="00980836">
        <w:rPr>
          <w:rFonts w:asciiTheme="minorHAnsi" w:hAnsiTheme="minorHAnsi" w:cstheme="minorHAnsi"/>
          <w:sz w:val="22"/>
          <w:szCs w:val="24"/>
          <w:u w:val="single"/>
        </w:rPr>
        <w:t>Separation of Insureds</w:t>
      </w:r>
      <w:r w:rsidRPr="00980836">
        <w:rPr>
          <w:rFonts w:asciiTheme="minorHAnsi" w:hAnsiTheme="minorHAnsi" w:cstheme="minorHAnsi"/>
          <w:sz w:val="22"/>
          <w:szCs w:val="24"/>
        </w:rPr>
        <w:t>. The insurance applies separately to each insured against whom a claim is made and/or a lawsuit is brought, to the limits of the insurer’s liability.</w:t>
      </w:r>
    </w:p>
    <w:p w14:paraId="4C2AEE1E" w14:textId="69E1C860" w:rsidR="00670CE0" w:rsidRPr="00475448" w:rsidRDefault="00670CE0" w:rsidP="00AD482B">
      <w:pPr>
        <w:numPr>
          <w:ilvl w:val="1"/>
          <w:numId w:val="57"/>
        </w:numPr>
        <w:spacing w:before="120" w:after="240"/>
        <w:rPr>
          <w:rFonts w:asciiTheme="minorHAnsi" w:hAnsiTheme="minorHAnsi" w:cstheme="minorHAnsi"/>
          <w:sz w:val="22"/>
          <w:szCs w:val="22"/>
        </w:rPr>
      </w:pPr>
      <w:r w:rsidRPr="00980836">
        <w:rPr>
          <w:rFonts w:asciiTheme="minorHAnsi" w:hAnsiTheme="minorHAnsi" w:cstheme="minorHAnsi"/>
          <w:b/>
          <w:bCs/>
          <w:sz w:val="22"/>
          <w:szCs w:val="24"/>
        </w:rPr>
        <w:t>Partnerships.</w:t>
      </w:r>
      <w:r w:rsidRPr="00980836">
        <w:rPr>
          <w:rFonts w:asciiTheme="minorHAnsi" w:hAnsiTheme="minorHAnsi" w:cstheme="minorHAnsi"/>
          <w:sz w:val="22"/>
          <w:szCs w:val="24"/>
        </w:rPr>
        <w:t xml:space="preserve">  If Contractor is an association, partnership, or other joint business venture, the basic coverage may be provided by either of the following methods: (</w:t>
      </w:r>
      <w:proofErr w:type="spellStart"/>
      <w:r w:rsidRPr="00980836">
        <w:rPr>
          <w:rFonts w:asciiTheme="minorHAnsi" w:hAnsiTheme="minorHAnsi" w:cstheme="minorHAnsi"/>
          <w:sz w:val="22"/>
          <w:szCs w:val="24"/>
        </w:rPr>
        <w:t>i</w:t>
      </w:r>
      <w:proofErr w:type="spellEnd"/>
      <w:r w:rsidRPr="00980836">
        <w:rPr>
          <w:rFonts w:asciiTheme="minorHAnsi" w:hAnsiTheme="minorHAnsi" w:cstheme="minorHAnsi"/>
          <w:sz w:val="22"/>
          <w:szCs w:val="24"/>
        </w:rPr>
        <w:t xml:space="preserve">) separate insurance policies issued for each individual entity, with each entity included as a named insured or as an additional insured; or (ii) joint insurance program with the association, partnership, or other joint business venture </w:t>
      </w:r>
      <w:r w:rsidRPr="00475448">
        <w:rPr>
          <w:rFonts w:asciiTheme="minorHAnsi" w:hAnsiTheme="minorHAnsi" w:cstheme="minorHAnsi"/>
          <w:sz w:val="22"/>
          <w:szCs w:val="22"/>
        </w:rPr>
        <w:t>included as a named insured.</w:t>
      </w:r>
    </w:p>
    <w:p w14:paraId="704B9887" w14:textId="77777777" w:rsidR="00475448" w:rsidRPr="00475448" w:rsidRDefault="00670CE0" w:rsidP="00AD482B">
      <w:pPr>
        <w:numPr>
          <w:ilvl w:val="1"/>
          <w:numId w:val="57"/>
        </w:numPr>
        <w:spacing w:before="120" w:after="240"/>
        <w:rPr>
          <w:rFonts w:asciiTheme="minorHAnsi" w:hAnsiTheme="minorHAnsi" w:cstheme="minorHAnsi"/>
          <w:sz w:val="22"/>
          <w:szCs w:val="22"/>
        </w:rPr>
      </w:pPr>
      <w:r w:rsidRPr="00475448">
        <w:rPr>
          <w:rFonts w:asciiTheme="minorHAnsi" w:hAnsiTheme="minorHAnsi" w:cstheme="minorHAnsi"/>
          <w:b/>
          <w:bCs/>
          <w:sz w:val="22"/>
          <w:szCs w:val="22"/>
        </w:rPr>
        <w:t>Consequences of Lapse.</w:t>
      </w:r>
      <w:r w:rsidRPr="00475448">
        <w:rPr>
          <w:rFonts w:asciiTheme="minorHAnsi" w:hAnsiTheme="minorHAnsi" w:cstheme="minorHAnsi"/>
          <w:sz w:val="22"/>
          <w:szCs w:val="22"/>
        </w:rPr>
        <w:t xml:space="preserve"> If required insurance lapses during the Term, the JBE</w:t>
      </w:r>
      <w:r w:rsidR="00110634" w:rsidRPr="00475448">
        <w:rPr>
          <w:rFonts w:asciiTheme="minorHAnsi" w:hAnsiTheme="minorHAnsi" w:cstheme="minorHAnsi"/>
          <w:sz w:val="22"/>
          <w:szCs w:val="22"/>
        </w:rPr>
        <w:t>s</w:t>
      </w:r>
      <w:r w:rsidRPr="00475448">
        <w:rPr>
          <w:rFonts w:asciiTheme="minorHAnsi" w:hAnsiTheme="minorHAnsi" w:cstheme="minorHAnsi"/>
          <w:sz w:val="22"/>
          <w:szCs w:val="22"/>
        </w:rPr>
        <w:t xml:space="preserve"> </w:t>
      </w:r>
      <w:r w:rsidR="00110634" w:rsidRPr="00475448">
        <w:rPr>
          <w:rFonts w:asciiTheme="minorHAnsi" w:hAnsiTheme="minorHAnsi" w:cstheme="minorHAnsi"/>
          <w:sz w:val="22"/>
          <w:szCs w:val="22"/>
        </w:rPr>
        <w:t>are</w:t>
      </w:r>
      <w:r w:rsidRPr="00475448">
        <w:rPr>
          <w:rFonts w:asciiTheme="minorHAnsi" w:hAnsiTheme="minorHAnsi" w:cstheme="minorHAnsi"/>
          <w:sz w:val="22"/>
          <w:szCs w:val="22"/>
        </w:rPr>
        <w:t xml:space="preserve"> not required to process invoices after such lapse until Contractor provides evidence of reinstatement that is effective as of the lapse date.</w:t>
      </w:r>
      <w:bookmarkEnd w:id="65"/>
      <w:r w:rsidRPr="00475448">
        <w:rPr>
          <w:rFonts w:asciiTheme="minorHAnsi" w:hAnsiTheme="minorHAnsi" w:cstheme="minorHAnsi"/>
          <w:sz w:val="22"/>
          <w:szCs w:val="22"/>
        </w:rPr>
        <w:t xml:space="preserve"> </w:t>
      </w:r>
    </w:p>
    <w:p w14:paraId="184993CC" w14:textId="77777777" w:rsidR="00670CE0" w:rsidRPr="00980836" w:rsidRDefault="00670CE0" w:rsidP="00AD482B">
      <w:pPr>
        <w:keepNext/>
        <w:numPr>
          <w:ilvl w:val="0"/>
          <w:numId w:val="57"/>
        </w:numPr>
        <w:spacing w:before="120" w:after="240"/>
        <w:rPr>
          <w:rFonts w:asciiTheme="minorHAnsi" w:hAnsiTheme="minorHAnsi" w:cstheme="minorHAnsi"/>
          <w:b/>
          <w:sz w:val="22"/>
          <w:szCs w:val="24"/>
          <w:u w:val="single"/>
        </w:rPr>
      </w:pPr>
      <w:r w:rsidRPr="00980836">
        <w:rPr>
          <w:rFonts w:asciiTheme="minorHAnsi" w:hAnsiTheme="minorHAnsi" w:cstheme="minorHAnsi"/>
          <w:b/>
          <w:sz w:val="22"/>
          <w:szCs w:val="24"/>
          <w:u w:val="single"/>
        </w:rPr>
        <w:t>Term / Termination.</w:t>
      </w:r>
    </w:p>
    <w:p w14:paraId="59B7ABAF" w14:textId="3DDBCCF9" w:rsidR="00670CE0" w:rsidRPr="003021BD" w:rsidRDefault="00670CE0" w:rsidP="00AD482B">
      <w:pPr>
        <w:numPr>
          <w:ilvl w:val="1"/>
          <w:numId w:val="57"/>
        </w:numPr>
        <w:spacing w:before="120" w:after="240"/>
        <w:rPr>
          <w:rFonts w:asciiTheme="minorHAnsi" w:hAnsiTheme="minorHAnsi" w:cstheme="minorHAnsi"/>
          <w:sz w:val="22"/>
          <w:szCs w:val="24"/>
        </w:rPr>
      </w:pPr>
      <w:bookmarkStart w:id="66" w:name="_Ref43890596"/>
      <w:bookmarkStart w:id="67" w:name="_DV_C127"/>
      <w:bookmarkStart w:id="68" w:name="_Ref43538131"/>
      <w:bookmarkStart w:id="69" w:name="_Toc18745273"/>
      <w:bookmarkStart w:id="70" w:name="_Ref18816741"/>
      <w:r w:rsidRPr="00980836">
        <w:rPr>
          <w:rFonts w:asciiTheme="minorHAnsi" w:hAnsiTheme="minorHAnsi" w:cstheme="minorHAnsi"/>
          <w:b/>
          <w:bCs/>
          <w:sz w:val="22"/>
          <w:szCs w:val="24"/>
        </w:rPr>
        <w:t>Term</w:t>
      </w:r>
      <w:r w:rsidRPr="00980836">
        <w:rPr>
          <w:rFonts w:asciiTheme="minorHAnsi" w:hAnsiTheme="minorHAnsi" w:cstheme="minorHAnsi"/>
          <w:sz w:val="22"/>
          <w:szCs w:val="24"/>
        </w:rPr>
        <w:t xml:space="preserve">.  This Agreement shall commence on the Effective Date and have an initial term of </w:t>
      </w:r>
      <w:r w:rsidR="004A3B28" w:rsidRPr="00980836">
        <w:rPr>
          <w:rFonts w:asciiTheme="minorHAnsi" w:hAnsiTheme="minorHAnsi" w:cstheme="minorHAnsi"/>
          <w:sz w:val="22"/>
          <w:szCs w:val="24"/>
        </w:rPr>
        <w:t xml:space="preserve">three (3) </w:t>
      </w:r>
      <w:r w:rsidRPr="00980836">
        <w:rPr>
          <w:rFonts w:asciiTheme="minorHAnsi" w:hAnsiTheme="minorHAnsi" w:cstheme="minorHAnsi"/>
          <w:sz w:val="22"/>
          <w:szCs w:val="24"/>
        </w:rPr>
        <w:t>year</w:t>
      </w:r>
      <w:r w:rsidR="004A3B28" w:rsidRPr="00980836">
        <w:rPr>
          <w:rFonts w:asciiTheme="minorHAnsi" w:hAnsiTheme="minorHAnsi" w:cstheme="minorHAnsi"/>
          <w:sz w:val="22"/>
          <w:szCs w:val="24"/>
        </w:rPr>
        <w:t>s</w:t>
      </w:r>
      <w:r w:rsidR="00022819" w:rsidRPr="00980836">
        <w:rPr>
          <w:rFonts w:asciiTheme="minorHAnsi" w:hAnsiTheme="minorHAnsi" w:cstheme="minorHAnsi"/>
          <w:sz w:val="22"/>
          <w:szCs w:val="24"/>
        </w:rPr>
        <w:t>, unless terminated earlier in accordance with the terms of this Section 8</w:t>
      </w:r>
      <w:r w:rsidRPr="00980836">
        <w:rPr>
          <w:rFonts w:asciiTheme="minorHAnsi" w:hAnsiTheme="minorHAnsi" w:cstheme="minorHAnsi"/>
          <w:sz w:val="22"/>
          <w:szCs w:val="24"/>
        </w:rPr>
        <w:t xml:space="preserve">.  The </w:t>
      </w:r>
      <w:r w:rsidR="004A3B28" w:rsidRPr="00980836">
        <w:rPr>
          <w:rFonts w:asciiTheme="minorHAnsi" w:hAnsiTheme="minorHAnsi" w:cstheme="minorHAnsi"/>
          <w:sz w:val="22"/>
          <w:szCs w:val="24"/>
        </w:rPr>
        <w:t xml:space="preserve">Establishing </w:t>
      </w:r>
      <w:r w:rsidRPr="00980836">
        <w:rPr>
          <w:rFonts w:asciiTheme="minorHAnsi" w:hAnsiTheme="minorHAnsi" w:cstheme="minorHAnsi"/>
          <w:sz w:val="22"/>
          <w:szCs w:val="24"/>
        </w:rPr>
        <w:t xml:space="preserve">JBE may, at its sole option, extend the Term for up to </w:t>
      </w:r>
      <w:r w:rsidR="004A3B28" w:rsidRPr="00980836">
        <w:rPr>
          <w:rFonts w:asciiTheme="minorHAnsi" w:hAnsiTheme="minorHAnsi" w:cstheme="minorHAnsi"/>
          <w:sz w:val="22"/>
          <w:szCs w:val="24"/>
        </w:rPr>
        <w:t xml:space="preserve">two (2) </w:t>
      </w:r>
      <w:r w:rsidRPr="00980836">
        <w:rPr>
          <w:rFonts w:asciiTheme="minorHAnsi" w:hAnsiTheme="minorHAnsi" w:cstheme="minorHAnsi"/>
          <w:sz w:val="22"/>
          <w:szCs w:val="24"/>
        </w:rPr>
        <w:t xml:space="preserve">consecutive one-year periods, at the </w:t>
      </w:r>
      <w:r w:rsidRPr="003021BD">
        <w:rPr>
          <w:rFonts w:asciiTheme="minorHAnsi" w:hAnsiTheme="minorHAnsi" w:cstheme="minorHAnsi"/>
          <w:sz w:val="22"/>
          <w:szCs w:val="24"/>
        </w:rPr>
        <w:t xml:space="preserve">end of which this Agreement shall expire. In order to extend the Term, the JBE must notify Contractor prior to the end of the initial term (or the then-current one-year extension period). </w:t>
      </w:r>
      <w:r w:rsidR="004A3B28" w:rsidRPr="003021BD">
        <w:rPr>
          <w:rFonts w:asciiTheme="minorHAnsi" w:hAnsiTheme="minorHAnsi" w:cstheme="minorHAnsi"/>
          <w:sz w:val="22"/>
          <w:szCs w:val="24"/>
        </w:rPr>
        <w:t xml:space="preserve">  </w:t>
      </w:r>
    </w:p>
    <w:p w14:paraId="43FE69C6" w14:textId="675FC145" w:rsidR="00A31C83" w:rsidRPr="003021BD" w:rsidRDefault="00A31C83" w:rsidP="00AD482B">
      <w:pPr>
        <w:numPr>
          <w:ilvl w:val="1"/>
          <w:numId w:val="57"/>
        </w:numPr>
        <w:spacing w:before="120" w:after="240"/>
        <w:rPr>
          <w:rFonts w:asciiTheme="minorHAnsi" w:hAnsiTheme="minorHAnsi" w:cstheme="minorHAnsi"/>
          <w:b/>
          <w:sz w:val="22"/>
          <w:szCs w:val="24"/>
        </w:rPr>
      </w:pPr>
      <w:r w:rsidRPr="003021BD">
        <w:rPr>
          <w:rFonts w:asciiTheme="minorHAnsi" w:hAnsiTheme="minorHAnsi" w:cstheme="minorHAnsi"/>
          <w:b/>
          <w:bCs/>
          <w:sz w:val="22"/>
          <w:szCs w:val="24"/>
        </w:rPr>
        <w:t>Participating Addenda.</w:t>
      </w:r>
      <w:r w:rsidRPr="003021BD">
        <w:rPr>
          <w:rFonts w:asciiTheme="minorHAnsi" w:hAnsiTheme="minorHAnsi" w:cstheme="minorHAnsi"/>
          <w:sz w:val="22"/>
          <w:szCs w:val="24"/>
        </w:rPr>
        <w:t xml:space="preserve"> The termination of this Agreement shall not result in the termination of any outstanding Participating Addendum that has not been terminated by the Participating Entity, and this Agreement shall continue to apply to any such Participating Addendum until such time as all Work under such Participating Addendum has been completed by its terms or is terminated as provided in this Section 8; provided, however, that the term of such Participating Addendum may not exceed the Expiration Date of this Agreement. Execution of any Participating Addendum by a Participating Entity and Contractor must be completed before the termination or expiration of this Agreement.</w:t>
      </w:r>
    </w:p>
    <w:p w14:paraId="764249B7" w14:textId="3B4FF0AC" w:rsidR="00670CE0" w:rsidRPr="00980836" w:rsidRDefault="00670CE0" w:rsidP="00AD482B">
      <w:pPr>
        <w:numPr>
          <w:ilvl w:val="1"/>
          <w:numId w:val="57"/>
        </w:numPr>
        <w:spacing w:before="120" w:after="240"/>
        <w:rPr>
          <w:rFonts w:asciiTheme="minorHAnsi" w:hAnsiTheme="minorHAnsi" w:cstheme="minorHAnsi"/>
          <w:b/>
          <w:sz w:val="22"/>
          <w:szCs w:val="24"/>
        </w:rPr>
      </w:pPr>
      <w:r w:rsidRPr="00980836">
        <w:rPr>
          <w:rFonts w:asciiTheme="minorHAnsi" w:hAnsiTheme="minorHAnsi" w:cstheme="minorHAnsi"/>
          <w:b/>
          <w:bCs/>
          <w:sz w:val="22"/>
          <w:szCs w:val="24"/>
        </w:rPr>
        <w:t>Termination for Convenience</w:t>
      </w:r>
      <w:r w:rsidRPr="00980836">
        <w:rPr>
          <w:rFonts w:asciiTheme="minorHAnsi" w:hAnsiTheme="minorHAnsi" w:cstheme="minorHAnsi"/>
          <w:sz w:val="22"/>
          <w:szCs w:val="24"/>
        </w:rPr>
        <w:t xml:space="preserve">. </w:t>
      </w:r>
      <w:bookmarkStart w:id="71" w:name="_Ref56520182"/>
      <w:r w:rsidRPr="00980836">
        <w:rPr>
          <w:rFonts w:asciiTheme="minorHAnsi" w:hAnsiTheme="minorHAnsi" w:cstheme="minorHAnsi"/>
          <w:sz w:val="22"/>
          <w:szCs w:val="24"/>
        </w:rPr>
        <w:t xml:space="preserve"> The </w:t>
      </w:r>
      <w:r w:rsidR="00A31C83">
        <w:rPr>
          <w:rFonts w:asciiTheme="minorHAnsi" w:hAnsiTheme="minorHAnsi" w:cstheme="minorHAnsi"/>
          <w:sz w:val="22"/>
          <w:szCs w:val="24"/>
        </w:rPr>
        <w:t xml:space="preserve">Establishing </w:t>
      </w:r>
      <w:r w:rsidRPr="00980836">
        <w:rPr>
          <w:rFonts w:asciiTheme="minorHAnsi" w:hAnsiTheme="minorHAnsi" w:cstheme="minorHAnsi"/>
          <w:sz w:val="22"/>
          <w:szCs w:val="24"/>
        </w:rPr>
        <w:t xml:space="preserve">JBE may terminate, in whole or in part, this Agreement </w:t>
      </w:r>
      <w:r w:rsidR="00A31C83">
        <w:rPr>
          <w:rFonts w:asciiTheme="minorHAnsi" w:hAnsiTheme="minorHAnsi" w:cstheme="minorHAnsi"/>
          <w:sz w:val="22"/>
          <w:szCs w:val="24"/>
        </w:rPr>
        <w:t xml:space="preserve">(and a JBE may terminate, in whole or in part, a Participating Addendum) </w:t>
      </w:r>
      <w:r w:rsidR="00031AC5" w:rsidRPr="00E31F3D">
        <w:rPr>
          <w:rFonts w:asciiTheme="minorHAnsi" w:hAnsiTheme="minorHAnsi" w:cstheme="minorHAnsi"/>
          <w:sz w:val="22"/>
          <w:szCs w:val="24"/>
        </w:rPr>
        <w:t xml:space="preserve">and/or any </w:t>
      </w:r>
      <w:r w:rsidR="003A3899">
        <w:rPr>
          <w:rFonts w:asciiTheme="minorHAnsi" w:hAnsiTheme="minorHAnsi" w:cstheme="minorHAnsi"/>
          <w:sz w:val="22"/>
          <w:szCs w:val="24"/>
        </w:rPr>
        <w:t>Scope of Work</w:t>
      </w:r>
      <w:r w:rsidR="00031AC5" w:rsidRPr="00E31F3D">
        <w:rPr>
          <w:rFonts w:asciiTheme="minorHAnsi" w:hAnsiTheme="minorHAnsi" w:cstheme="minorHAnsi"/>
          <w:sz w:val="22"/>
          <w:szCs w:val="24"/>
        </w:rPr>
        <w:t xml:space="preserve"> </w:t>
      </w:r>
      <w:r w:rsidRPr="00980836">
        <w:rPr>
          <w:rFonts w:asciiTheme="minorHAnsi" w:hAnsiTheme="minorHAnsi" w:cstheme="minorHAnsi"/>
          <w:sz w:val="22"/>
          <w:szCs w:val="24"/>
        </w:rPr>
        <w:t>for convenience (without cause) upon thirty (30) days prior written notice.  The JBE’s notice obligations under the foregoing sentence shall not apply to any stop work orders issued by the JBE under this Agreement</w:t>
      </w:r>
      <w:r w:rsidR="00031AC5">
        <w:rPr>
          <w:rFonts w:asciiTheme="minorHAnsi" w:hAnsiTheme="minorHAnsi" w:cstheme="minorHAnsi"/>
          <w:sz w:val="22"/>
          <w:szCs w:val="24"/>
        </w:rPr>
        <w:t xml:space="preserve"> (or </w:t>
      </w:r>
      <w:r w:rsidR="00A31C83">
        <w:rPr>
          <w:rFonts w:asciiTheme="minorHAnsi" w:hAnsiTheme="minorHAnsi" w:cstheme="minorHAnsi"/>
          <w:sz w:val="22"/>
          <w:szCs w:val="24"/>
        </w:rPr>
        <w:t>Participating Addendum</w:t>
      </w:r>
      <w:r w:rsidR="00031AC5">
        <w:rPr>
          <w:rFonts w:asciiTheme="minorHAnsi" w:hAnsiTheme="minorHAnsi" w:cstheme="minorHAnsi"/>
          <w:sz w:val="22"/>
          <w:szCs w:val="24"/>
        </w:rPr>
        <w:t>)</w:t>
      </w:r>
      <w:r w:rsidRPr="00980836">
        <w:rPr>
          <w:rFonts w:asciiTheme="minorHAnsi" w:hAnsiTheme="minorHAnsi" w:cstheme="minorHAnsi"/>
          <w:sz w:val="22"/>
          <w:szCs w:val="24"/>
        </w:rPr>
        <w:t xml:space="preserve">. </w:t>
      </w:r>
      <w:bookmarkEnd w:id="71"/>
      <w:r w:rsidRPr="00980836">
        <w:rPr>
          <w:rFonts w:asciiTheme="minorHAnsi" w:hAnsiTheme="minorHAnsi" w:cstheme="minorHAnsi"/>
          <w:sz w:val="22"/>
          <w:szCs w:val="24"/>
        </w:rPr>
        <w:t xml:space="preserve">After receipt of such notice, and except as otherwise directed by the </w:t>
      </w:r>
      <w:r w:rsidR="004030C9">
        <w:rPr>
          <w:rFonts w:asciiTheme="minorHAnsi" w:hAnsiTheme="minorHAnsi" w:cstheme="minorHAnsi"/>
          <w:sz w:val="22"/>
          <w:szCs w:val="24"/>
        </w:rPr>
        <w:t xml:space="preserve">Establishing </w:t>
      </w:r>
      <w:r w:rsidRPr="00980836">
        <w:rPr>
          <w:rFonts w:asciiTheme="minorHAnsi" w:hAnsiTheme="minorHAnsi" w:cstheme="minorHAnsi"/>
          <w:sz w:val="22"/>
          <w:szCs w:val="24"/>
        </w:rPr>
        <w:t>JBE</w:t>
      </w:r>
      <w:r w:rsidR="004030C9">
        <w:rPr>
          <w:rFonts w:asciiTheme="minorHAnsi" w:hAnsiTheme="minorHAnsi" w:cstheme="minorHAnsi"/>
          <w:sz w:val="22"/>
          <w:szCs w:val="24"/>
        </w:rPr>
        <w:t xml:space="preserve"> (and regarding a Participating Addendum, except as otherwise directed by the JBE)</w:t>
      </w:r>
      <w:r w:rsidRPr="00980836">
        <w:rPr>
          <w:rFonts w:asciiTheme="minorHAnsi" w:hAnsiTheme="minorHAnsi" w:cstheme="minorHAnsi"/>
          <w:sz w:val="22"/>
          <w:szCs w:val="24"/>
        </w:rPr>
        <w:t>, Contractor shall immediately: (a) stop Work as specified in the notice; and (b) place no further subcontracts, except as necessary to complete the continued portion of this Agreement</w:t>
      </w:r>
      <w:bookmarkStart w:id="72" w:name="_Ref54942756"/>
      <w:bookmarkStart w:id="73" w:name="_Ref22986677"/>
      <w:r w:rsidRPr="00980836">
        <w:rPr>
          <w:rFonts w:asciiTheme="minorHAnsi" w:hAnsiTheme="minorHAnsi" w:cstheme="minorHAnsi"/>
          <w:sz w:val="22"/>
          <w:szCs w:val="24"/>
        </w:rPr>
        <w:t xml:space="preserve">. </w:t>
      </w:r>
      <w:bookmarkStart w:id="74" w:name="_DV_M321"/>
      <w:bookmarkStart w:id="75" w:name="_Ref15103077"/>
      <w:bookmarkStart w:id="76" w:name="_Ref15103249"/>
      <w:bookmarkStart w:id="77" w:name="_Ref15105588"/>
      <w:bookmarkStart w:id="78" w:name="_Ref15106474"/>
      <w:bookmarkStart w:id="79" w:name="_Ref15106502"/>
      <w:bookmarkStart w:id="80" w:name="_Toc18745270"/>
      <w:bookmarkStart w:id="81" w:name="_Toc57173710"/>
      <w:bookmarkStart w:id="82" w:name="_Ref65996630"/>
      <w:bookmarkEnd w:id="72"/>
      <w:bookmarkEnd w:id="73"/>
      <w:bookmarkEnd w:id="74"/>
    </w:p>
    <w:p w14:paraId="6812D5F5" w14:textId="56D5F98C" w:rsidR="00670CE0" w:rsidRPr="003021BD" w:rsidRDefault="00670CE0" w:rsidP="00AD482B">
      <w:pPr>
        <w:numPr>
          <w:ilvl w:val="1"/>
          <w:numId w:val="57"/>
        </w:numPr>
        <w:spacing w:before="120" w:after="240"/>
        <w:rPr>
          <w:rFonts w:asciiTheme="minorHAnsi" w:hAnsiTheme="minorHAnsi" w:cstheme="minorHAnsi"/>
          <w:sz w:val="22"/>
          <w:szCs w:val="24"/>
        </w:rPr>
      </w:pPr>
      <w:r w:rsidRPr="00980836">
        <w:rPr>
          <w:rFonts w:asciiTheme="minorHAnsi" w:hAnsiTheme="minorHAnsi" w:cstheme="minorHAnsi"/>
          <w:b/>
          <w:bCs/>
          <w:sz w:val="22"/>
          <w:szCs w:val="24"/>
        </w:rPr>
        <w:t>Early Termination</w:t>
      </w:r>
      <w:bookmarkEnd w:id="75"/>
      <w:bookmarkEnd w:id="76"/>
      <w:bookmarkEnd w:id="77"/>
      <w:bookmarkEnd w:id="78"/>
      <w:bookmarkEnd w:id="79"/>
      <w:bookmarkEnd w:id="80"/>
      <w:bookmarkEnd w:id="81"/>
      <w:r w:rsidRPr="00980836">
        <w:rPr>
          <w:rFonts w:asciiTheme="minorHAnsi" w:hAnsiTheme="minorHAnsi" w:cstheme="minorHAnsi"/>
          <w:sz w:val="22"/>
          <w:szCs w:val="24"/>
        </w:rPr>
        <w:t>.</w:t>
      </w:r>
      <w:bookmarkStart w:id="83" w:name="_Ref54942295"/>
      <w:bookmarkStart w:id="84" w:name="_Ref52300365"/>
      <w:bookmarkEnd w:id="82"/>
      <w:r w:rsidRPr="00980836">
        <w:rPr>
          <w:rFonts w:asciiTheme="minorHAnsi" w:hAnsiTheme="minorHAnsi" w:cstheme="minorHAnsi"/>
          <w:sz w:val="22"/>
          <w:szCs w:val="24"/>
        </w:rPr>
        <w:t xml:space="preserve"> The </w:t>
      </w:r>
      <w:r w:rsidR="004030C9">
        <w:rPr>
          <w:rFonts w:asciiTheme="minorHAnsi" w:hAnsiTheme="minorHAnsi" w:cstheme="minorHAnsi"/>
          <w:sz w:val="22"/>
          <w:szCs w:val="24"/>
        </w:rPr>
        <w:t xml:space="preserve">Establishing </w:t>
      </w:r>
      <w:r w:rsidRPr="00980836">
        <w:rPr>
          <w:rFonts w:asciiTheme="minorHAnsi" w:hAnsiTheme="minorHAnsi" w:cstheme="minorHAnsi"/>
          <w:sz w:val="22"/>
          <w:szCs w:val="24"/>
        </w:rPr>
        <w:t>JBE may terminate</w:t>
      </w:r>
      <w:r w:rsidR="004030C9">
        <w:rPr>
          <w:rFonts w:asciiTheme="minorHAnsi" w:hAnsiTheme="minorHAnsi" w:cstheme="minorHAnsi"/>
          <w:sz w:val="22"/>
          <w:szCs w:val="24"/>
        </w:rPr>
        <w:t xml:space="preserve"> </w:t>
      </w:r>
      <w:r w:rsidR="00031AC5">
        <w:rPr>
          <w:rFonts w:asciiTheme="minorHAnsi" w:hAnsiTheme="minorHAnsi" w:cstheme="minorHAnsi"/>
          <w:sz w:val="22"/>
          <w:szCs w:val="24"/>
        </w:rPr>
        <w:t>this Agreement</w:t>
      </w:r>
      <w:r w:rsidRPr="00980836">
        <w:rPr>
          <w:rFonts w:asciiTheme="minorHAnsi" w:hAnsiTheme="minorHAnsi" w:cstheme="minorHAnsi"/>
          <w:sz w:val="22"/>
          <w:szCs w:val="24"/>
        </w:rPr>
        <w:t xml:space="preserve">, in whole or in part, immediately “for cause” </w:t>
      </w:r>
      <w:r w:rsidR="004030C9">
        <w:rPr>
          <w:rFonts w:asciiTheme="minorHAnsi" w:hAnsiTheme="minorHAnsi" w:cstheme="minorHAnsi"/>
          <w:sz w:val="22"/>
          <w:szCs w:val="24"/>
        </w:rPr>
        <w:t>(and a JBE may terminate a Participating Addendum</w:t>
      </w:r>
      <w:r w:rsidR="004030C9" w:rsidRPr="00F63AF9">
        <w:rPr>
          <w:rFonts w:asciiTheme="minorHAnsi" w:hAnsiTheme="minorHAnsi" w:cstheme="minorHAnsi"/>
          <w:sz w:val="22"/>
          <w:szCs w:val="24"/>
        </w:rPr>
        <w:t xml:space="preserve"> in whole or in part, immediately “for cause”) </w:t>
      </w:r>
      <w:r w:rsidRPr="00980836">
        <w:rPr>
          <w:rFonts w:asciiTheme="minorHAnsi" w:hAnsiTheme="minorHAnsi" w:cstheme="minorHAnsi"/>
          <w:sz w:val="22"/>
          <w:szCs w:val="24"/>
        </w:rPr>
        <w:t>if Contractor is in Default.</w:t>
      </w:r>
      <w:r w:rsidR="00F63AF9" w:rsidRPr="00980836" w:rsidDel="00F63AF9">
        <w:rPr>
          <w:rFonts w:asciiTheme="minorHAnsi" w:hAnsiTheme="minorHAnsi" w:cstheme="minorHAnsi"/>
          <w:sz w:val="22"/>
          <w:szCs w:val="24"/>
        </w:rPr>
        <w:t xml:space="preserve"> </w:t>
      </w:r>
      <w:bookmarkStart w:id="85" w:name="_Toc18745271"/>
      <w:bookmarkStart w:id="86" w:name="_Ref65997384"/>
      <w:bookmarkEnd w:id="83"/>
      <w:bookmarkEnd w:id="84"/>
      <w:r w:rsidRPr="00980836">
        <w:rPr>
          <w:rFonts w:asciiTheme="minorHAnsi" w:hAnsiTheme="minorHAnsi" w:cstheme="minorHAnsi"/>
          <w:sz w:val="22"/>
          <w:szCs w:val="24"/>
        </w:rPr>
        <w:t xml:space="preserve">The </w:t>
      </w:r>
      <w:r w:rsidR="00F63AF9">
        <w:rPr>
          <w:rFonts w:asciiTheme="minorHAnsi" w:hAnsiTheme="minorHAnsi" w:cstheme="minorHAnsi"/>
          <w:sz w:val="22"/>
          <w:szCs w:val="24"/>
        </w:rPr>
        <w:t xml:space="preserve">Establishing </w:t>
      </w:r>
      <w:r w:rsidRPr="00980836">
        <w:rPr>
          <w:rFonts w:asciiTheme="minorHAnsi" w:hAnsiTheme="minorHAnsi" w:cstheme="minorHAnsi"/>
          <w:sz w:val="22"/>
          <w:szCs w:val="24"/>
        </w:rPr>
        <w:t xml:space="preserve">JBE may also terminate this Agreement </w:t>
      </w:r>
      <w:r w:rsidR="00F63AF9">
        <w:rPr>
          <w:rFonts w:asciiTheme="minorHAnsi" w:hAnsiTheme="minorHAnsi" w:cstheme="minorHAnsi"/>
          <w:sz w:val="22"/>
          <w:szCs w:val="24"/>
        </w:rPr>
        <w:t xml:space="preserve">(and a JBE may also terminate a Participating Addendum) </w:t>
      </w:r>
      <w:r w:rsidRPr="00980836">
        <w:rPr>
          <w:rFonts w:asciiTheme="minorHAnsi" w:hAnsiTheme="minorHAnsi" w:cstheme="minorHAnsi"/>
          <w:sz w:val="22"/>
          <w:szCs w:val="24"/>
        </w:rPr>
        <w:t>or limit Work</w:t>
      </w:r>
      <w:r w:rsidR="00F63AF9">
        <w:rPr>
          <w:rFonts w:asciiTheme="minorHAnsi" w:hAnsiTheme="minorHAnsi" w:cstheme="minorHAnsi"/>
          <w:sz w:val="22"/>
          <w:szCs w:val="24"/>
        </w:rPr>
        <w:t xml:space="preserve"> (</w:t>
      </w:r>
      <w:r w:rsidRPr="00980836">
        <w:rPr>
          <w:rFonts w:asciiTheme="minorHAnsi" w:hAnsiTheme="minorHAnsi" w:cstheme="minorHAnsi"/>
          <w:sz w:val="22"/>
          <w:szCs w:val="24"/>
        </w:rPr>
        <w:t>and proportionately Contractor’s fees</w:t>
      </w:r>
      <w:r w:rsidR="00F63AF9">
        <w:rPr>
          <w:rFonts w:asciiTheme="minorHAnsi" w:hAnsiTheme="minorHAnsi" w:cstheme="minorHAnsi"/>
          <w:sz w:val="22"/>
          <w:szCs w:val="24"/>
        </w:rPr>
        <w:t xml:space="preserve">) </w:t>
      </w:r>
      <w:r w:rsidRPr="00980836">
        <w:rPr>
          <w:rFonts w:asciiTheme="minorHAnsi" w:hAnsiTheme="minorHAnsi" w:cstheme="minorHAnsi"/>
          <w:sz w:val="22"/>
          <w:szCs w:val="24"/>
        </w:rPr>
        <w:t>upon written notice to Contractor without prejudice to any right or remedy of the Judicial Branch Entities if: (</w:t>
      </w:r>
      <w:proofErr w:type="spellStart"/>
      <w:r w:rsidRPr="00980836">
        <w:rPr>
          <w:rFonts w:asciiTheme="minorHAnsi" w:hAnsiTheme="minorHAnsi" w:cstheme="minorHAnsi"/>
          <w:sz w:val="22"/>
          <w:szCs w:val="24"/>
        </w:rPr>
        <w:t>i</w:t>
      </w:r>
      <w:proofErr w:type="spellEnd"/>
      <w:r w:rsidRPr="00980836">
        <w:rPr>
          <w:rFonts w:asciiTheme="minorHAnsi" w:hAnsiTheme="minorHAnsi" w:cstheme="minorHAnsi"/>
          <w:sz w:val="22"/>
          <w:szCs w:val="24"/>
        </w:rPr>
        <w:t xml:space="preserve">) expected or actual funding to compensate the Contractor is withdrawn, reduced or limited; or (ii) the JBE determines that Contractor’s </w:t>
      </w:r>
      <w:r w:rsidRPr="003021BD">
        <w:rPr>
          <w:rFonts w:asciiTheme="minorHAnsi" w:hAnsiTheme="minorHAnsi" w:cstheme="minorHAnsi"/>
          <w:sz w:val="22"/>
          <w:szCs w:val="24"/>
        </w:rPr>
        <w:t xml:space="preserve">performance under this Agreement </w:t>
      </w:r>
      <w:r w:rsidR="00F63AF9" w:rsidRPr="003021BD">
        <w:rPr>
          <w:rFonts w:asciiTheme="minorHAnsi" w:hAnsiTheme="minorHAnsi" w:cstheme="minorHAnsi"/>
          <w:sz w:val="22"/>
          <w:szCs w:val="24"/>
        </w:rPr>
        <w:t xml:space="preserve">or Participating Addendum </w:t>
      </w:r>
      <w:r w:rsidRPr="003021BD">
        <w:rPr>
          <w:rFonts w:asciiTheme="minorHAnsi" w:hAnsiTheme="minorHAnsi" w:cstheme="minorHAnsi"/>
          <w:sz w:val="22"/>
          <w:szCs w:val="24"/>
        </w:rPr>
        <w:t xml:space="preserve">has become infeasible due to changes in Applicable Laws. </w:t>
      </w:r>
      <w:bookmarkStart w:id="87" w:name="_Ref18816739"/>
      <w:bookmarkStart w:id="88" w:name="_Toc57173713"/>
      <w:bookmarkStart w:id="89" w:name="_Ref65996362"/>
      <w:bookmarkStart w:id="90" w:name="_Toc18745272"/>
      <w:bookmarkEnd w:id="85"/>
      <w:bookmarkEnd w:id="86"/>
    </w:p>
    <w:p w14:paraId="690F80E6" w14:textId="64F5ECC5" w:rsidR="00F63AF9" w:rsidRPr="003021BD" w:rsidRDefault="00F63AF9" w:rsidP="00AD482B">
      <w:pPr>
        <w:pStyle w:val="ListParagraph"/>
        <w:numPr>
          <w:ilvl w:val="1"/>
          <w:numId w:val="57"/>
        </w:numPr>
        <w:spacing w:before="120" w:after="240"/>
        <w:rPr>
          <w:rFonts w:asciiTheme="minorHAnsi" w:hAnsiTheme="minorHAnsi" w:cstheme="minorHAnsi"/>
          <w:sz w:val="22"/>
          <w:szCs w:val="24"/>
        </w:rPr>
      </w:pPr>
      <w:r w:rsidRPr="003021BD">
        <w:rPr>
          <w:rFonts w:asciiTheme="minorHAnsi" w:hAnsiTheme="minorHAnsi" w:cstheme="minorHAnsi"/>
          <w:b/>
          <w:bCs/>
          <w:sz w:val="22"/>
          <w:szCs w:val="24"/>
        </w:rPr>
        <w:t>Termination upon Death.</w:t>
      </w:r>
      <w:r w:rsidRPr="003021BD">
        <w:rPr>
          <w:rFonts w:asciiTheme="minorHAnsi" w:hAnsiTheme="minorHAnsi" w:cstheme="minorHAnsi"/>
          <w:sz w:val="22"/>
          <w:szCs w:val="24"/>
        </w:rPr>
        <w:t xml:space="preserve">  This entire Agreement will terminate immediately without further action of the Parties upon the death of a natural person who is a Party to this Agreement, or a general partner of a partnership that is a Party to this Agreement.</w:t>
      </w:r>
    </w:p>
    <w:p w14:paraId="3F18DF97" w14:textId="77777777" w:rsidR="00F63AF9" w:rsidRPr="003021BD" w:rsidRDefault="00F63AF9" w:rsidP="00AD482B">
      <w:pPr>
        <w:pStyle w:val="ListParagraph"/>
        <w:numPr>
          <w:ilvl w:val="1"/>
          <w:numId w:val="57"/>
        </w:numPr>
        <w:spacing w:before="120" w:after="240"/>
        <w:rPr>
          <w:rFonts w:asciiTheme="minorHAnsi" w:hAnsiTheme="minorHAnsi" w:cstheme="minorHAnsi"/>
          <w:sz w:val="22"/>
          <w:szCs w:val="24"/>
        </w:rPr>
      </w:pPr>
      <w:r w:rsidRPr="003021BD">
        <w:rPr>
          <w:rFonts w:asciiTheme="minorHAnsi" w:hAnsiTheme="minorHAnsi" w:cstheme="minorHAnsi"/>
          <w:b/>
          <w:bCs/>
          <w:sz w:val="22"/>
          <w:szCs w:val="24"/>
        </w:rPr>
        <w:t>Termination for Changes in Budget or Law</w:t>
      </w:r>
      <w:r w:rsidRPr="003021BD">
        <w:rPr>
          <w:rFonts w:asciiTheme="minorHAnsi" w:hAnsiTheme="minorHAnsi" w:cstheme="minorHAnsi"/>
          <w:sz w:val="22"/>
          <w:szCs w:val="24"/>
        </w:rPr>
        <w:t>.  Each JBE’s payment obligations are subject to annual appropriation and the availability of funds. Expected or actual funding may be withdrawn, reduced, or limited prior to the expiration or other termination of this Agreement or Participating Addendum. Funding beyond the current appropriation year is conditioned upon appropriation of sufficient funds to support the activities described in this Agreement (including a Participating Addendum). The Establishing JBE may terminate this Agreement (and any JBE may terminate a Participating Addendum), and each JBE may limit Contractor’s Work (and reduce proportionately Contractor’s fees) upon Notice to Contractor without prejudice to any right or remedy of the JBEs if: (</w:t>
      </w:r>
      <w:proofErr w:type="spellStart"/>
      <w:r w:rsidRPr="003021BD">
        <w:rPr>
          <w:rFonts w:asciiTheme="minorHAnsi" w:hAnsiTheme="minorHAnsi" w:cstheme="minorHAnsi"/>
          <w:sz w:val="22"/>
          <w:szCs w:val="24"/>
        </w:rPr>
        <w:t>i</w:t>
      </w:r>
      <w:proofErr w:type="spellEnd"/>
      <w:r w:rsidRPr="003021BD">
        <w:rPr>
          <w:rFonts w:asciiTheme="minorHAnsi" w:hAnsiTheme="minorHAnsi" w:cstheme="minorHAnsi"/>
          <w:sz w:val="22"/>
          <w:szCs w:val="24"/>
        </w:rPr>
        <w:t>) expected or actual funding to compensate Contractor is withdrawn, reduced or limited; or (ii) the Establishing JBE determines that Contractor’s performance under this Agreement (or a JBE determines that Contractor’s performance under a Participating Addendum) has become infeasible due to changes in applicable laws.</w:t>
      </w:r>
    </w:p>
    <w:p w14:paraId="35A7082C" w14:textId="69D34FD7" w:rsidR="00670CE0" w:rsidRPr="00980836" w:rsidRDefault="00670CE0" w:rsidP="00AD482B">
      <w:pPr>
        <w:keepNext/>
        <w:numPr>
          <w:ilvl w:val="1"/>
          <w:numId w:val="57"/>
        </w:numPr>
        <w:spacing w:before="120" w:after="240"/>
        <w:rPr>
          <w:rFonts w:asciiTheme="minorHAnsi" w:hAnsiTheme="minorHAnsi" w:cstheme="minorHAnsi"/>
          <w:b/>
          <w:sz w:val="22"/>
          <w:szCs w:val="24"/>
        </w:rPr>
      </w:pPr>
      <w:r w:rsidRPr="00980836">
        <w:rPr>
          <w:rFonts w:asciiTheme="minorHAnsi" w:hAnsiTheme="minorHAnsi" w:cstheme="minorHAnsi"/>
          <w:b/>
          <w:bCs/>
          <w:sz w:val="22"/>
          <w:szCs w:val="24"/>
        </w:rPr>
        <w:t>Rights and Remedies of the JBE</w:t>
      </w:r>
      <w:bookmarkEnd w:id="87"/>
      <w:bookmarkEnd w:id="88"/>
      <w:r w:rsidRPr="00980836">
        <w:rPr>
          <w:rFonts w:asciiTheme="minorHAnsi" w:hAnsiTheme="minorHAnsi" w:cstheme="minorHAnsi"/>
          <w:sz w:val="22"/>
          <w:szCs w:val="24"/>
        </w:rPr>
        <w:t>.</w:t>
      </w:r>
      <w:bookmarkEnd w:id="89"/>
      <w:bookmarkEnd w:id="90"/>
      <w:r w:rsidRPr="00980836">
        <w:rPr>
          <w:rFonts w:asciiTheme="minorHAnsi" w:hAnsiTheme="minorHAnsi" w:cstheme="minorHAnsi"/>
          <w:sz w:val="22"/>
          <w:szCs w:val="24"/>
        </w:rPr>
        <w:t xml:space="preserve"> </w:t>
      </w:r>
    </w:p>
    <w:p w14:paraId="63F1569A" w14:textId="406E286D" w:rsidR="00670CE0" w:rsidRPr="00980836" w:rsidRDefault="00C52471" w:rsidP="00AD482B">
      <w:pPr>
        <w:numPr>
          <w:ilvl w:val="2"/>
          <w:numId w:val="57"/>
        </w:numPr>
        <w:spacing w:before="120" w:after="240"/>
        <w:rPr>
          <w:rFonts w:asciiTheme="minorHAnsi" w:hAnsiTheme="minorHAnsi" w:cstheme="minorHAnsi"/>
          <w:sz w:val="22"/>
          <w:szCs w:val="24"/>
        </w:rPr>
      </w:pPr>
      <w:bookmarkStart w:id="91" w:name="_Ref65997228"/>
      <w:r>
        <w:rPr>
          <w:rFonts w:asciiTheme="minorHAnsi" w:hAnsiTheme="minorHAnsi" w:cstheme="minorHAnsi"/>
          <w:sz w:val="22"/>
          <w:szCs w:val="24"/>
          <w:u w:val="single"/>
        </w:rPr>
        <w:t>Nonexclusive Remedies</w:t>
      </w:r>
      <w:r>
        <w:rPr>
          <w:rFonts w:asciiTheme="minorHAnsi" w:hAnsiTheme="minorHAnsi" w:cstheme="minorHAnsi"/>
          <w:sz w:val="22"/>
          <w:szCs w:val="24"/>
        </w:rPr>
        <w:t xml:space="preserve">. </w:t>
      </w:r>
      <w:r w:rsidR="00670CE0" w:rsidRPr="00980836">
        <w:rPr>
          <w:rFonts w:asciiTheme="minorHAnsi" w:hAnsiTheme="minorHAnsi" w:cstheme="minorHAnsi"/>
          <w:sz w:val="22"/>
          <w:szCs w:val="24"/>
        </w:rPr>
        <w:t xml:space="preserve">All remedies provided for in this Agreement may be exercised individually or in combination with any other available remedy. Contractor shall notify the </w:t>
      </w:r>
      <w:r>
        <w:rPr>
          <w:rFonts w:asciiTheme="minorHAnsi" w:hAnsiTheme="minorHAnsi" w:cstheme="minorHAnsi"/>
          <w:sz w:val="22"/>
          <w:szCs w:val="24"/>
        </w:rPr>
        <w:t xml:space="preserve">Establishing </w:t>
      </w:r>
      <w:r w:rsidR="00670CE0" w:rsidRPr="00980836">
        <w:rPr>
          <w:rFonts w:asciiTheme="minorHAnsi" w:hAnsiTheme="minorHAnsi" w:cstheme="minorHAnsi"/>
          <w:sz w:val="22"/>
          <w:szCs w:val="24"/>
        </w:rPr>
        <w:t xml:space="preserve">JBE </w:t>
      </w:r>
      <w:r>
        <w:rPr>
          <w:rFonts w:asciiTheme="minorHAnsi" w:hAnsiTheme="minorHAnsi" w:cstheme="minorHAnsi"/>
          <w:sz w:val="22"/>
          <w:szCs w:val="24"/>
        </w:rPr>
        <w:t xml:space="preserve">and the affected Participating Entities </w:t>
      </w:r>
      <w:r w:rsidR="00670CE0" w:rsidRPr="00980836">
        <w:rPr>
          <w:rFonts w:asciiTheme="minorHAnsi" w:hAnsiTheme="minorHAnsi" w:cstheme="minorHAnsi"/>
          <w:sz w:val="22"/>
          <w:szCs w:val="24"/>
        </w:rPr>
        <w:t xml:space="preserve">immediately if Contractor is in Default, or if a </w:t>
      </w:r>
      <w:r w:rsidR="00526B11">
        <w:rPr>
          <w:rFonts w:asciiTheme="minorHAnsi" w:hAnsiTheme="minorHAnsi" w:cstheme="minorHAnsi"/>
          <w:sz w:val="22"/>
          <w:szCs w:val="24"/>
        </w:rPr>
        <w:t>Third-Party</w:t>
      </w:r>
      <w:r w:rsidR="00670CE0" w:rsidRPr="00980836">
        <w:rPr>
          <w:rFonts w:asciiTheme="minorHAnsi" w:hAnsiTheme="minorHAnsi" w:cstheme="minorHAnsi"/>
          <w:sz w:val="22"/>
          <w:szCs w:val="24"/>
        </w:rPr>
        <w:t xml:space="preserve"> claim or dispute is brought or threatened that alleges facts that would constitute a Default under this Agreement</w:t>
      </w:r>
      <w:r>
        <w:rPr>
          <w:rFonts w:asciiTheme="minorHAnsi" w:hAnsiTheme="minorHAnsi" w:cstheme="minorHAnsi"/>
          <w:sz w:val="22"/>
          <w:szCs w:val="24"/>
        </w:rPr>
        <w:t xml:space="preserve"> (or a Participating Addendum)</w:t>
      </w:r>
      <w:r w:rsidR="00670CE0" w:rsidRPr="00980836">
        <w:rPr>
          <w:rFonts w:asciiTheme="minorHAnsi" w:hAnsiTheme="minorHAnsi" w:cstheme="minorHAnsi"/>
          <w:sz w:val="22"/>
          <w:szCs w:val="24"/>
        </w:rPr>
        <w:t xml:space="preserve">. If Contractor is in Default, </w:t>
      </w:r>
      <w:r>
        <w:rPr>
          <w:rFonts w:asciiTheme="minorHAnsi" w:hAnsiTheme="minorHAnsi" w:cstheme="minorHAnsi"/>
          <w:sz w:val="22"/>
          <w:szCs w:val="24"/>
        </w:rPr>
        <w:t>(</w:t>
      </w:r>
      <w:proofErr w:type="spellStart"/>
      <w:r>
        <w:rPr>
          <w:rFonts w:asciiTheme="minorHAnsi" w:hAnsiTheme="minorHAnsi" w:cstheme="minorHAnsi"/>
          <w:sz w:val="22"/>
          <w:szCs w:val="24"/>
        </w:rPr>
        <w:t>i</w:t>
      </w:r>
      <w:proofErr w:type="spellEnd"/>
      <w:r>
        <w:rPr>
          <w:rFonts w:asciiTheme="minorHAnsi" w:hAnsiTheme="minorHAnsi" w:cstheme="minorHAnsi"/>
          <w:sz w:val="22"/>
          <w:szCs w:val="24"/>
        </w:rPr>
        <w:t xml:space="preserve">) a </w:t>
      </w:r>
      <w:r w:rsidR="00670CE0" w:rsidRPr="00980836">
        <w:rPr>
          <w:rFonts w:asciiTheme="minorHAnsi" w:hAnsiTheme="minorHAnsi" w:cstheme="minorHAnsi"/>
          <w:sz w:val="22"/>
          <w:szCs w:val="24"/>
        </w:rPr>
        <w:t xml:space="preserve">JBE may withhold all or any portion of a payment otherwise due to Contractor, and exercise any other rights of setoff as may be provided in this Agreement or any other agreement between a Judicial Branch Entity and Contractor; (ii) </w:t>
      </w:r>
      <w:r>
        <w:rPr>
          <w:rFonts w:asciiTheme="minorHAnsi" w:hAnsiTheme="minorHAnsi" w:cstheme="minorHAnsi"/>
          <w:sz w:val="22"/>
          <w:szCs w:val="24"/>
        </w:rPr>
        <w:t xml:space="preserve">a </w:t>
      </w:r>
      <w:r w:rsidRPr="00E31F3D">
        <w:rPr>
          <w:rFonts w:asciiTheme="minorHAnsi" w:hAnsiTheme="minorHAnsi" w:cstheme="minorHAnsi"/>
          <w:sz w:val="22"/>
          <w:szCs w:val="24"/>
        </w:rPr>
        <w:t xml:space="preserve">JBE may </w:t>
      </w:r>
      <w:r w:rsidR="00670CE0" w:rsidRPr="00980836">
        <w:rPr>
          <w:rFonts w:asciiTheme="minorHAnsi" w:hAnsiTheme="minorHAnsi" w:cstheme="minorHAnsi"/>
          <w:sz w:val="22"/>
          <w:szCs w:val="24"/>
        </w:rPr>
        <w:t xml:space="preserve">require Contractor to enter into nonbinding mediation; (iii) </w:t>
      </w:r>
      <w:r>
        <w:rPr>
          <w:rFonts w:asciiTheme="minorHAnsi" w:hAnsiTheme="minorHAnsi" w:cstheme="minorHAnsi"/>
          <w:sz w:val="22"/>
          <w:szCs w:val="24"/>
        </w:rPr>
        <w:t xml:space="preserve">the Establishing JBE may </w:t>
      </w:r>
      <w:r w:rsidR="00670CE0" w:rsidRPr="00980836">
        <w:rPr>
          <w:rFonts w:asciiTheme="minorHAnsi" w:hAnsiTheme="minorHAnsi" w:cstheme="minorHAnsi"/>
          <w:sz w:val="22"/>
          <w:szCs w:val="24"/>
        </w:rPr>
        <w:t xml:space="preserve">exercise, following notice, the JBE’s right of early termination of this Agreement </w:t>
      </w:r>
      <w:r>
        <w:rPr>
          <w:rFonts w:asciiTheme="minorHAnsi" w:hAnsiTheme="minorHAnsi" w:cstheme="minorHAnsi"/>
          <w:sz w:val="22"/>
          <w:szCs w:val="24"/>
        </w:rPr>
        <w:t xml:space="preserve">(and a JBE may exercise its right of early termination of a Participating Addendum) </w:t>
      </w:r>
      <w:r w:rsidR="00670CE0" w:rsidRPr="00980836">
        <w:rPr>
          <w:rFonts w:asciiTheme="minorHAnsi" w:hAnsiTheme="minorHAnsi" w:cstheme="minorHAnsi"/>
          <w:sz w:val="22"/>
          <w:szCs w:val="24"/>
        </w:rPr>
        <w:t xml:space="preserve">as provided herein; and (iv) </w:t>
      </w:r>
      <w:r>
        <w:rPr>
          <w:rFonts w:asciiTheme="minorHAnsi" w:hAnsiTheme="minorHAnsi" w:cstheme="minorHAnsi"/>
          <w:sz w:val="22"/>
          <w:szCs w:val="24"/>
        </w:rPr>
        <w:t xml:space="preserve">a JBE may </w:t>
      </w:r>
      <w:r w:rsidR="00670CE0" w:rsidRPr="00980836">
        <w:rPr>
          <w:rFonts w:asciiTheme="minorHAnsi" w:hAnsiTheme="minorHAnsi" w:cstheme="minorHAnsi"/>
          <w:sz w:val="22"/>
          <w:szCs w:val="24"/>
        </w:rPr>
        <w:t>seek any other remedy available at law or in equity.</w:t>
      </w:r>
    </w:p>
    <w:p w14:paraId="3C942AE3" w14:textId="5D11B21E" w:rsidR="00670CE0" w:rsidRPr="00980836" w:rsidRDefault="00C52471" w:rsidP="00AD482B">
      <w:pPr>
        <w:numPr>
          <w:ilvl w:val="2"/>
          <w:numId w:val="57"/>
        </w:numPr>
        <w:spacing w:before="120" w:after="240"/>
        <w:rPr>
          <w:rFonts w:asciiTheme="minorHAnsi" w:hAnsiTheme="minorHAnsi" w:cstheme="minorHAnsi"/>
          <w:sz w:val="22"/>
          <w:szCs w:val="24"/>
        </w:rPr>
      </w:pPr>
      <w:r w:rsidRPr="00980836">
        <w:rPr>
          <w:rFonts w:asciiTheme="minorHAnsi" w:hAnsiTheme="minorHAnsi" w:cstheme="minorHAnsi"/>
          <w:sz w:val="22"/>
          <w:szCs w:val="24"/>
          <w:u w:val="single"/>
        </w:rPr>
        <w:t>Replacement</w:t>
      </w:r>
      <w:r>
        <w:rPr>
          <w:rFonts w:asciiTheme="minorHAnsi" w:hAnsiTheme="minorHAnsi" w:cstheme="minorHAnsi"/>
          <w:sz w:val="22"/>
          <w:szCs w:val="24"/>
        </w:rPr>
        <w:t xml:space="preserve">.  </w:t>
      </w:r>
      <w:r w:rsidR="00670CE0" w:rsidRPr="00980836">
        <w:rPr>
          <w:rFonts w:asciiTheme="minorHAnsi" w:hAnsiTheme="minorHAnsi" w:cstheme="minorHAnsi"/>
          <w:sz w:val="22"/>
          <w:szCs w:val="24"/>
        </w:rPr>
        <w:t xml:space="preserve">If the </w:t>
      </w:r>
      <w:r>
        <w:rPr>
          <w:rFonts w:asciiTheme="minorHAnsi" w:hAnsiTheme="minorHAnsi" w:cstheme="minorHAnsi"/>
          <w:sz w:val="22"/>
          <w:szCs w:val="24"/>
        </w:rPr>
        <w:t xml:space="preserve">Establishing </w:t>
      </w:r>
      <w:r w:rsidR="00670CE0" w:rsidRPr="00980836">
        <w:rPr>
          <w:rFonts w:asciiTheme="minorHAnsi" w:hAnsiTheme="minorHAnsi" w:cstheme="minorHAnsi"/>
          <w:sz w:val="22"/>
          <w:szCs w:val="24"/>
        </w:rPr>
        <w:t xml:space="preserve">JBE terminates this Agreement </w:t>
      </w:r>
      <w:r>
        <w:rPr>
          <w:rFonts w:asciiTheme="minorHAnsi" w:hAnsiTheme="minorHAnsi" w:cstheme="minorHAnsi"/>
          <w:sz w:val="22"/>
          <w:szCs w:val="24"/>
        </w:rPr>
        <w:t xml:space="preserve">(or if a JBE terminates a Participating Addendum) </w:t>
      </w:r>
      <w:r w:rsidR="00670CE0" w:rsidRPr="00980836">
        <w:rPr>
          <w:rFonts w:asciiTheme="minorHAnsi" w:hAnsiTheme="minorHAnsi" w:cstheme="minorHAnsi"/>
          <w:sz w:val="22"/>
          <w:szCs w:val="24"/>
        </w:rPr>
        <w:t>in whole or in part for cause, the JBE may acquire from third parties, under the terms and in the manner the JBE considers appropriate, goods or services equivalent to those terminated, and Contractor shall be liable to the JBE for any excess costs for those goods or services.  Notwithstanding any other provision of this Agreement</w:t>
      </w:r>
      <w:r>
        <w:rPr>
          <w:rFonts w:asciiTheme="minorHAnsi" w:hAnsiTheme="minorHAnsi" w:cstheme="minorHAnsi"/>
          <w:sz w:val="22"/>
          <w:szCs w:val="24"/>
        </w:rPr>
        <w:t xml:space="preserve"> or Participating Addendum</w:t>
      </w:r>
      <w:r w:rsidR="00670CE0" w:rsidRPr="00980836">
        <w:rPr>
          <w:rFonts w:asciiTheme="minorHAnsi" w:hAnsiTheme="minorHAnsi" w:cstheme="minorHAnsi"/>
          <w:sz w:val="22"/>
          <w:szCs w:val="24"/>
        </w:rPr>
        <w:t xml:space="preserve">, in no event shall the excess cost to the </w:t>
      </w:r>
      <w:r>
        <w:rPr>
          <w:rFonts w:asciiTheme="minorHAnsi" w:hAnsiTheme="minorHAnsi" w:cstheme="minorHAnsi"/>
          <w:sz w:val="22"/>
          <w:szCs w:val="24"/>
        </w:rPr>
        <w:t xml:space="preserve">JBEs </w:t>
      </w:r>
      <w:r w:rsidR="00670CE0" w:rsidRPr="00980836">
        <w:rPr>
          <w:rFonts w:asciiTheme="minorHAnsi" w:hAnsiTheme="minorHAnsi" w:cstheme="minorHAnsi"/>
          <w:sz w:val="22"/>
          <w:szCs w:val="24"/>
        </w:rPr>
        <w:t xml:space="preserve">for such goods and services be excluded under this Agreement </w:t>
      </w:r>
      <w:r>
        <w:rPr>
          <w:rFonts w:asciiTheme="minorHAnsi" w:hAnsiTheme="minorHAnsi" w:cstheme="minorHAnsi"/>
          <w:sz w:val="22"/>
          <w:szCs w:val="24"/>
        </w:rPr>
        <w:t xml:space="preserve">or Participating Addendum </w:t>
      </w:r>
      <w:r w:rsidR="00670CE0" w:rsidRPr="00980836">
        <w:rPr>
          <w:rFonts w:asciiTheme="minorHAnsi" w:hAnsiTheme="minorHAnsi" w:cstheme="minorHAnsi"/>
          <w:sz w:val="22"/>
          <w:szCs w:val="24"/>
        </w:rPr>
        <w:t>as indirect, incidental, special, exemplary, punitive or consequential damages of the JBE</w:t>
      </w:r>
      <w:r>
        <w:rPr>
          <w:rFonts w:asciiTheme="minorHAnsi" w:hAnsiTheme="minorHAnsi" w:cstheme="minorHAnsi"/>
          <w:sz w:val="22"/>
          <w:szCs w:val="24"/>
        </w:rPr>
        <w:t>s</w:t>
      </w:r>
      <w:r w:rsidR="00670CE0" w:rsidRPr="00980836">
        <w:rPr>
          <w:rFonts w:asciiTheme="minorHAnsi" w:hAnsiTheme="minorHAnsi" w:cstheme="minorHAnsi"/>
          <w:sz w:val="22"/>
          <w:szCs w:val="24"/>
        </w:rPr>
        <w:t xml:space="preserve">.  Contractor shall continue </w:t>
      </w:r>
      <w:r>
        <w:rPr>
          <w:rFonts w:asciiTheme="minorHAnsi" w:hAnsiTheme="minorHAnsi" w:cstheme="minorHAnsi"/>
          <w:sz w:val="22"/>
          <w:szCs w:val="24"/>
        </w:rPr>
        <w:t xml:space="preserve">any </w:t>
      </w:r>
      <w:r w:rsidR="00670CE0" w:rsidRPr="00980836">
        <w:rPr>
          <w:rFonts w:asciiTheme="minorHAnsi" w:hAnsiTheme="minorHAnsi" w:cstheme="minorHAnsi"/>
          <w:sz w:val="22"/>
          <w:szCs w:val="24"/>
        </w:rPr>
        <w:t>Work not terminated hereunder.</w:t>
      </w:r>
      <w:bookmarkEnd w:id="91"/>
    </w:p>
    <w:p w14:paraId="1B3E113F" w14:textId="5C17C16B" w:rsidR="00670CE0" w:rsidRDefault="00C52471" w:rsidP="00AD482B">
      <w:pPr>
        <w:numPr>
          <w:ilvl w:val="2"/>
          <w:numId w:val="57"/>
        </w:numPr>
        <w:spacing w:before="120" w:after="240"/>
        <w:rPr>
          <w:rFonts w:asciiTheme="minorHAnsi" w:hAnsiTheme="minorHAnsi" w:cstheme="minorHAnsi"/>
          <w:sz w:val="22"/>
          <w:szCs w:val="24"/>
        </w:rPr>
      </w:pPr>
      <w:r w:rsidRPr="00980836">
        <w:rPr>
          <w:rFonts w:asciiTheme="minorHAnsi" w:hAnsiTheme="minorHAnsi" w:cstheme="minorHAnsi"/>
          <w:sz w:val="22"/>
          <w:szCs w:val="24"/>
          <w:u w:val="single"/>
        </w:rPr>
        <w:t>Delivery of Materials</w:t>
      </w:r>
      <w:r>
        <w:rPr>
          <w:rFonts w:asciiTheme="minorHAnsi" w:hAnsiTheme="minorHAnsi" w:cstheme="minorHAnsi"/>
          <w:sz w:val="22"/>
          <w:szCs w:val="24"/>
        </w:rPr>
        <w:t xml:space="preserve">. </w:t>
      </w:r>
      <w:r w:rsidR="00670CE0" w:rsidRPr="00980836">
        <w:rPr>
          <w:rFonts w:asciiTheme="minorHAnsi" w:hAnsiTheme="minorHAnsi" w:cstheme="minorHAnsi"/>
          <w:sz w:val="22"/>
          <w:szCs w:val="24"/>
        </w:rPr>
        <w:t xml:space="preserve">In the event of any expiration or termination of this Agreement </w:t>
      </w:r>
      <w:r>
        <w:rPr>
          <w:rFonts w:asciiTheme="minorHAnsi" w:hAnsiTheme="minorHAnsi" w:cstheme="minorHAnsi"/>
          <w:sz w:val="22"/>
          <w:szCs w:val="24"/>
        </w:rPr>
        <w:t>(or a Participating Addendum)</w:t>
      </w:r>
      <w:r w:rsidR="00670CE0" w:rsidRPr="00980836">
        <w:rPr>
          <w:rFonts w:asciiTheme="minorHAnsi" w:hAnsiTheme="minorHAnsi" w:cstheme="minorHAnsi"/>
          <w:sz w:val="22"/>
          <w:szCs w:val="24"/>
        </w:rPr>
        <w:t xml:space="preserve">, Contractor shall promptly provide the </w:t>
      </w:r>
      <w:r>
        <w:rPr>
          <w:rFonts w:asciiTheme="minorHAnsi" w:hAnsiTheme="minorHAnsi" w:cstheme="minorHAnsi"/>
          <w:sz w:val="22"/>
          <w:szCs w:val="24"/>
        </w:rPr>
        <w:t xml:space="preserve">applicable </w:t>
      </w:r>
      <w:r w:rsidR="00670CE0" w:rsidRPr="00980836">
        <w:rPr>
          <w:rFonts w:asciiTheme="minorHAnsi" w:hAnsiTheme="minorHAnsi" w:cstheme="minorHAnsi"/>
          <w:sz w:val="22"/>
          <w:szCs w:val="24"/>
        </w:rPr>
        <w:t xml:space="preserve">JBE </w:t>
      </w:r>
      <w:r>
        <w:rPr>
          <w:rFonts w:asciiTheme="minorHAnsi" w:hAnsiTheme="minorHAnsi" w:cstheme="minorHAnsi"/>
          <w:sz w:val="22"/>
          <w:szCs w:val="24"/>
        </w:rPr>
        <w:t xml:space="preserve">or JBEs </w:t>
      </w:r>
      <w:r w:rsidR="00670CE0" w:rsidRPr="00980836">
        <w:rPr>
          <w:rFonts w:asciiTheme="minorHAnsi" w:hAnsiTheme="minorHAnsi" w:cstheme="minorHAnsi"/>
          <w:sz w:val="22"/>
          <w:szCs w:val="24"/>
        </w:rPr>
        <w:t xml:space="preserve">with all originals and copies of the Deliverables </w:t>
      </w:r>
      <w:r w:rsidR="00031AC5">
        <w:rPr>
          <w:rFonts w:asciiTheme="minorHAnsi" w:hAnsiTheme="minorHAnsi" w:cstheme="minorHAnsi"/>
          <w:sz w:val="22"/>
          <w:szCs w:val="24"/>
        </w:rPr>
        <w:t xml:space="preserve">for such JBE </w:t>
      </w:r>
      <w:r w:rsidR="00670CE0" w:rsidRPr="00980836">
        <w:rPr>
          <w:rFonts w:asciiTheme="minorHAnsi" w:hAnsiTheme="minorHAnsi" w:cstheme="minorHAnsi"/>
          <w:sz w:val="22"/>
          <w:szCs w:val="24"/>
        </w:rPr>
        <w:t>(including: (</w:t>
      </w:r>
      <w:proofErr w:type="spellStart"/>
      <w:r w:rsidR="00670CE0" w:rsidRPr="00980836">
        <w:rPr>
          <w:rFonts w:asciiTheme="minorHAnsi" w:hAnsiTheme="minorHAnsi" w:cstheme="minorHAnsi"/>
          <w:sz w:val="22"/>
          <w:szCs w:val="24"/>
        </w:rPr>
        <w:t>i</w:t>
      </w:r>
      <w:proofErr w:type="spellEnd"/>
      <w:r w:rsidR="00670CE0" w:rsidRPr="00980836">
        <w:rPr>
          <w:rFonts w:asciiTheme="minorHAnsi" w:hAnsiTheme="minorHAnsi" w:cstheme="minorHAnsi"/>
          <w:sz w:val="22"/>
          <w:szCs w:val="24"/>
        </w:rPr>
        <w:t xml:space="preserve">) any partially-completed Deliverables and related work product or materials; and (ii) any Contractor Materials, </w:t>
      </w:r>
      <w:r w:rsidR="00526B11">
        <w:rPr>
          <w:rFonts w:asciiTheme="minorHAnsi" w:hAnsiTheme="minorHAnsi" w:cstheme="minorHAnsi"/>
          <w:sz w:val="22"/>
          <w:szCs w:val="24"/>
        </w:rPr>
        <w:t>Third-Party Materials</w:t>
      </w:r>
      <w:r w:rsidR="00670CE0" w:rsidRPr="00980836">
        <w:rPr>
          <w:rFonts w:asciiTheme="minorHAnsi" w:hAnsiTheme="minorHAnsi" w:cstheme="minorHAnsi"/>
          <w:sz w:val="22"/>
          <w:szCs w:val="24"/>
        </w:rPr>
        <w:t xml:space="preserve">, and Developed Materials comprising such Deliverables or partially-completed Deliverables), Confidential Information, JBE Data, JBE Materials, and all portions thereof, in its possession, custody, or control. In the event of any termination of this Agreement </w:t>
      </w:r>
      <w:r w:rsidR="00031AC5">
        <w:rPr>
          <w:rFonts w:asciiTheme="minorHAnsi" w:hAnsiTheme="minorHAnsi" w:cstheme="minorHAnsi"/>
          <w:sz w:val="22"/>
          <w:szCs w:val="24"/>
        </w:rPr>
        <w:t>(or a Participating Addendum)</w:t>
      </w:r>
      <w:r w:rsidR="00670CE0" w:rsidRPr="00980836">
        <w:rPr>
          <w:rFonts w:asciiTheme="minorHAnsi" w:hAnsiTheme="minorHAnsi" w:cstheme="minorHAnsi"/>
          <w:sz w:val="22"/>
          <w:szCs w:val="24"/>
        </w:rPr>
        <w:t>, the JBE</w:t>
      </w:r>
      <w:r w:rsidR="00031AC5">
        <w:rPr>
          <w:rFonts w:asciiTheme="minorHAnsi" w:hAnsiTheme="minorHAnsi" w:cstheme="minorHAnsi"/>
          <w:sz w:val="22"/>
          <w:szCs w:val="24"/>
        </w:rPr>
        <w:t>s</w:t>
      </w:r>
      <w:r w:rsidR="00670CE0" w:rsidRPr="00980836">
        <w:rPr>
          <w:rFonts w:asciiTheme="minorHAnsi" w:hAnsiTheme="minorHAnsi" w:cstheme="minorHAnsi"/>
          <w:sz w:val="22"/>
          <w:szCs w:val="24"/>
        </w:rPr>
        <w:t xml:space="preserve"> shall not be liable to Contractor for compensation or damages incurred as a result of such termination; provided that if the JBE’s termination is not based on a Default, JBE shall pay any fees due under this Agreement </w:t>
      </w:r>
      <w:r w:rsidR="00031AC5">
        <w:rPr>
          <w:rFonts w:asciiTheme="minorHAnsi" w:hAnsiTheme="minorHAnsi" w:cstheme="minorHAnsi"/>
          <w:sz w:val="22"/>
          <w:szCs w:val="24"/>
        </w:rPr>
        <w:t xml:space="preserve">(or a Participating Addendum) </w:t>
      </w:r>
      <w:r w:rsidR="00670CE0" w:rsidRPr="00980836">
        <w:rPr>
          <w:rFonts w:asciiTheme="minorHAnsi" w:hAnsiTheme="minorHAnsi" w:cstheme="minorHAnsi"/>
          <w:sz w:val="22"/>
          <w:szCs w:val="24"/>
        </w:rPr>
        <w:t xml:space="preserve">for Deliverables completed and accepted as of the date of the JBE’s termination notice.   </w:t>
      </w:r>
      <w:bookmarkEnd w:id="66"/>
    </w:p>
    <w:p w14:paraId="418C6F0E" w14:textId="7433E592" w:rsidR="00052E0D" w:rsidRPr="00052E0D" w:rsidRDefault="00052E0D" w:rsidP="00AD482B">
      <w:pPr>
        <w:pStyle w:val="ListParagraph"/>
        <w:numPr>
          <w:ilvl w:val="2"/>
          <w:numId w:val="57"/>
        </w:numPr>
        <w:rPr>
          <w:rFonts w:asciiTheme="minorHAnsi" w:hAnsiTheme="minorHAnsi" w:cstheme="minorHAnsi"/>
          <w:sz w:val="22"/>
          <w:szCs w:val="24"/>
        </w:rPr>
      </w:pPr>
      <w:r w:rsidRPr="00980836">
        <w:rPr>
          <w:rFonts w:asciiTheme="minorHAnsi" w:hAnsiTheme="minorHAnsi" w:cstheme="minorHAnsi"/>
          <w:sz w:val="22"/>
          <w:szCs w:val="24"/>
          <w:u w:val="single"/>
        </w:rPr>
        <w:t>Participating Addenda</w:t>
      </w:r>
      <w:r w:rsidRPr="00052E0D">
        <w:rPr>
          <w:rFonts w:asciiTheme="minorHAnsi" w:hAnsiTheme="minorHAnsi" w:cstheme="minorHAnsi"/>
          <w:sz w:val="22"/>
          <w:szCs w:val="24"/>
        </w:rPr>
        <w:t xml:space="preserve">. The termination of this Agreement shall not result in the termination of any outstanding Participating Addendum that has not been terminated by a JBE, and this Agreement shall continue to apply to any such Participating Addendum until such time as all Work under such Participating Addendum has been completed by its terms or is terminated as provided in this Section </w:t>
      </w:r>
      <w:r>
        <w:rPr>
          <w:rFonts w:asciiTheme="minorHAnsi" w:hAnsiTheme="minorHAnsi" w:cstheme="minorHAnsi"/>
          <w:sz w:val="22"/>
          <w:szCs w:val="24"/>
        </w:rPr>
        <w:t>8</w:t>
      </w:r>
      <w:r w:rsidRPr="00052E0D">
        <w:rPr>
          <w:rFonts w:asciiTheme="minorHAnsi" w:hAnsiTheme="minorHAnsi" w:cstheme="minorHAnsi"/>
          <w:sz w:val="22"/>
          <w:szCs w:val="24"/>
        </w:rPr>
        <w:t xml:space="preserve">; provided, however, that the term of such Participating Addendum may not exceed the </w:t>
      </w:r>
      <w:r w:rsidR="008C3E0C">
        <w:rPr>
          <w:rFonts w:asciiTheme="minorHAnsi" w:hAnsiTheme="minorHAnsi" w:cstheme="minorHAnsi"/>
          <w:sz w:val="22"/>
          <w:szCs w:val="24"/>
        </w:rPr>
        <w:t>E</w:t>
      </w:r>
      <w:r w:rsidRPr="00052E0D">
        <w:rPr>
          <w:rFonts w:asciiTheme="minorHAnsi" w:hAnsiTheme="minorHAnsi" w:cstheme="minorHAnsi"/>
          <w:sz w:val="22"/>
          <w:szCs w:val="24"/>
        </w:rPr>
        <w:t xml:space="preserve">xpiration </w:t>
      </w:r>
      <w:r w:rsidR="008C3E0C">
        <w:rPr>
          <w:rFonts w:asciiTheme="minorHAnsi" w:hAnsiTheme="minorHAnsi" w:cstheme="minorHAnsi"/>
          <w:sz w:val="22"/>
          <w:szCs w:val="24"/>
        </w:rPr>
        <w:t>D</w:t>
      </w:r>
      <w:r w:rsidRPr="00052E0D">
        <w:rPr>
          <w:rFonts w:asciiTheme="minorHAnsi" w:hAnsiTheme="minorHAnsi" w:cstheme="minorHAnsi"/>
          <w:sz w:val="22"/>
          <w:szCs w:val="24"/>
        </w:rPr>
        <w:t xml:space="preserve">ate of this Agreement. Issuance and acknowledgement of any Participating Addendum (as evidenced by the JBE’s and Contractor’s signature on the Participating Addendum) must be completed before the termination or expiration of this Agreement. </w:t>
      </w:r>
    </w:p>
    <w:p w14:paraId="37285C01" w14:textId="77777777" w:rsidR="00670CE0" w:rsidRPr="00980836" w:rsidRDefault="00670CE0" w:rsidP="00AD482B">
      <w:pPr>
        <w:numPr>
          <w:ilvl w:val="1"/>
          <w:numId w:val="57"/>
        </w:numPr>
        <w:spacing w:before="120" w:after="240"/>
        <w:rPr>
          <w:rFonts w:asciiTheme="minorHAnsi" w:hAnsiTheme="minorHAnsi" w:cstheme="minorHAnsi"/>
          <w:sz w:val="22"/>
          <w:szCs w:val="24"/>
        </w:rPr>
      </w:pPr>
      <w:bookmarkStart w:id="92" w:name="_Ref37471790"/>
      <w:bookmarkStart w:id="93" w:name="_Toc57173714"/>
      <w:bookmarkEnd w:id="67"/>
      <w:bookmarkEnd w:id="68"/>
      <w:r w:rsidRPr="00980836">
        <w:rPr>
          <w:rFonts w:asciiTheme="minorHAnsi" w:hAnsiTheme="minorHAnsi" w:cstheme="minorHAnsi"/>
          <w:b/>
          <w:bCs/>
          <w:sz w:val="22"/>
          <w:szCs w:val="24"/>
        </w:rPr>
        <w:t>Termination Assistance</w:t>
      </w:r>
      <w:bookmarkStart w:id="94" w:name="_Ref36892955"/>
      <w:r w:rsidRPr="00980836">
        <w:rPr>
          <w:rFonts w:asciiTheme="minorHAnsi" w:hAnsiTheme="minorHAnsi" w:cstheme="minorHAnsi"/>
          <w:sz w:val="22"/>
          <w:szCs w:val="24"/>
        </w:rPr>
        <w:t xml:space="preserve">.  At the JBE’s request and option, during the Termination Assistance Period, Contractor shall provide, at the same rates charged immediately before the start of the Termination Assistance Period, to the JBE or to its designee (collectively, “Successor”) services reasonably necessary to enable the JBE to obtain from another contractor, or to provide for itself, services to substitute for or replace the Work, together with all other services to allow the Work to continue without interruption or adverse effect and to facilitate the orderly transfer of the Work to the Successor (collectively, the “Termination Assistance Services”).  Termination Assistance Services will be provided to the JBE by Contractor regardless of the reason for termination or expiration. At the JBE’s option and election, the JBE may extend the Termination Assistance Period for an additional six (6) months.  </w:t>
      </w:r>
      <w:bookmarkStart w:id="95" w:name="_Ref36910891"/>
      <w:bookmarkEnd w:id="94"/>
    </w:p>
    <w:bookmarkEnd w:id="95"/>
    <w:p w14:paraId="225E5C18" w14:textId="0BFD6604" w:rsidR="00670CE0" w:rsidRPr="00980836" w:rsidRDefault="00670CE0" w:rsidP="00AD482B">
      <w:pPr>
        <w:numPr>
          <w:ilvl w:val="1"/>
          <w:numId w:val="57"/>
        </w:numPr>
        <w:spacing w:before="120" w:after="240"/>
        <w:rPr>
          <w:rFonts w:asciiTheme="minorHAnsi" w:hAnsiTheme="minorHAnsi" w:cstheme="minorHAnsi"/>
          <w:b/>
          <w:sz w:val="22"/>
          <w:szCs w:val="24"/>
        </w:rPr>
      </w:pPr>
      <w:r w:rsidRPr="00980836">
        <w:rPr>
          <w:rFonts w:asciiTheme="minorHAnsi" w:hAnsiTheme="minorHAnsi" w:cstheme="minorHAnsi"/>
          <w:b/>
          <w:bCs/>
          <w:sz w:val="22"/>
          <w:szCs w:val="24"/>
        </w:rPr>
        <w:t>Survival</w:t>
      </w:r>
      <w:r w:rsidRPr="00980836">
        <w:rPr>
          <w:rFonts w:asciiTheme="minorHAnsi" w:hAnsiTheme="minorHAnsi" w:cstheme="minorHAnsi"/>
          <w:sz w:val="22"/>
          <w:szCs w:val="24"/>
        </w:rPr>
        <w:t xml:space="preserve">.  </w:t>
      </w:r>
      <w:bookmarkStart w:id="96" w:name="_Ref23859934"/>
      <w:bookmarkEnd w:id="69"/>
      <w:bookmarkEnd w:id="70"/>
      <w:bookmarkEnd w:id="92"/>
      <w:bookmarkEnd w:id="93"/>
      <w:r w:rsidRPr="00980836">
        <w:rPr>
          <w:rFonts w:asciiTheme="minorHAnsi" w:hAnsiTheme="minorHAnsi" w:cstheme="minorHAnsi"/>
          <w:sz w:val="22"/>
          <w:szCs w:val="24"/>
        </w:rPr>
        <w:t xml:space="preserve">Termination of this Agreement </w:t>
      </w:r>
      <w:r w:rsidR="009C27E6">
        <w:rPr>
          <w:rFonts w:asciiTheme="minorHAnsi" w:hAnsiTheme="minorHAnsi" w:cstheme="minorHAnsi"/>
          <w:sz w:val="22"/>
          <w:szCs w:val="24"/>
        </w:rPr>
        <w:t xml:space="preserve">or </w:t>
      </w:r>
      <w:r w:rsidR="00C4373B">
        <w:rPr>
          <w:rFonts w:asciiTheme="minorHAnsi" w:hAnsiTheme="minorHAnsi" w:cstheme="minorHAnsi"/>
          <w:sz w:val="22"/>
          <w:szCs w:val="24"/>
        </w:rPr>
        <w:t xml:space="preserve">any </w:t>
      </w:r>
      <w:r w:rsidR="009C27E6">
        <w:rPr>
          <w:rFonts w:asciiTheme="minorHAnsi" w:hAnsiTheme="minorHAnsi" w:cstheme="minorHAnsi"/>
          <w:sz w:val="22"/>
          <w:szCs w:val="24"/>
        </w:rPr>
        <w:t xml:space="preserve">Participating Addendum </w:t>
      </w:r>
      <w:r w:rsidRPr="00980836">
        <w:rPr>
          <w:rFonts w:asciiTheme="minorHAnsi" w:hAnsiTheme="minorHAnsi" w:cstheme="minorHAnsi"/>
          <w:sz w:val="22"/>
          <w:szCs w:val="24"/>
        </w:rPr>
        <w:t xml:space="preserve">shall not affect the rights and/or obligations of the </w:t>
      </w:r>
      <w:r w:rsidR="009C27E6">
        <w:rPr>
          <w:rFonts w:asciiTheme="minorHAnsi" w:hAnsiTheme="minorHAnsi" w:cstheme="minorHAnsi"/>
          <w:sz w:val="22"/>
          <w:szCs w:val="24"/>
        </w:rPr>
        <w:t xml:space="preserve">Contractor, Establishing JBE, and the Participating Entities </w:t>
      </w:r>
      <w:r w:rsidRPr="00980836">
        <w:rPr>
          <w:rFonts w:asciiTheme="minorHAnsi" w:hAnsiTheme="minorHAnsi" w:cstheme="minorHAnsi"/>
          <w:sz w:val="22"/>
          <w:szCs w:val="24"/>
        </w:rPr>
        <w:t xml:space="preserve">which arose prior to any such termination </w:t>
      </w:r>
      <w:r w:rsidR="009C27E6">
        <w:rPr>
          <w:rFonts w:asciiTheme="minorHAnsi" w:hAnsiTheme="minorHAnsi" w:cstheme="minorHAnsi"/>
          <w:sz w:val="22"/>
          <w:szCs w:val="24"/>
        </w:rPr>
        <w:t xml:space="preserve">or expiration </w:t>
      </w:r>
      <w:r w:rsidRPr="00980836">
        <w:rPr>
          <w:rFonts w:asciiTheme="minorHAnsi" w:hAnsiTheme="minorHAnsi" w:cstheme="minorHAnsi"/>
          <w:sz w:val="22"/>
          <w:szCs w:val="24"/>
        </w:rPr>
        <w:t xml:space="preserve">(unless otherwise provided herein) and such rights and/or obligations shall survive any such </w:t>
      </w:r>
      <w:r w:rsidR="009C27E6">
        <w:rPr>
          <w:rFonts w:asciiTheme="minorHAnsi" w:hAnsiTheme="minorHAnsi" w:cstheme="minorHAnsi"/>
          <w:sz w:val="22"/>
          <w:szCs w:val="24"/>
        </w:rPr>
        <w:t xml:space="preserve">termination or </w:t>
      </w:r>
      <w:r w:rsidRPr="00980836">
        <w:rPr>
          <w:rFonts w:asciiTheme="minorHAnsi" w:hAnsiTheme="minorHAnsi" w:cstheme="minorHAnsi"/>
          <w:sz w:val="22"/>
          <w:szCs w:val="24"/>
        </w:rPr>
        <w:t>expiration.  Rights and obligations which by their nature should survive shall remain in effect after termination or expiration of this Agreement</w:t>
      </w:r>
      <w:r w:rsidR="00C4373B">
        <w:rPr>
          <w:rFonts w:asciiTheme="minorHAnsi" w:hAnsiTheme="minorHAnsi" w:cstheme="minorHAnsi"/>
          <w:sz w:val="22"/>
          <w:szCs w:val="24"/>
        </w:rPr>
        <w:t xml:space="preserve"> or Participating Addendum</w:t>
      </w:r>
      <w:r w:rsidRPr="00980836">
        <w:rPr>
          <w:rFonts w:asciiTheme="minorHAnsi" w:hAnsiTheme="minorHAnsi" w:cstheme="minorHAnsi"/>
          <w:sz w:val="22"/>
          <w:szCs w:val="24"/>
        </w:rPr>
        <w:t xml:space="preserve">, including </w:t>
      </w:r>
      <w:r w:rsidR="00C4373B">
        <w:rPr>
          <w:rFonts w:asciiTheme="minorHAnsi" w:hAnsiTheme="minorHAnsi" w:cstheme="minorHAnsi"/>
          <w:sz w:val="22"/>
          <w:szCs w:val="24"/>
        </w:rPr>
        <w:t>any section of this Agreement or Participating Addendum that states it shall survive termination or expiration.</w:t>
      </w:r>
      <w:r w:rsidRPr="00980836">
        <w:rPr>
          <w:rFonts w:asciiTheme="minorHAnsi" w:hAnsiTheme="minorHAnsi" w:cstheme="minorHAnsi"/>
          <w:sz w:val="22"/>
          <w:szCs w:val="24"/>
        </w:rPr>
        <w:t xml:space="preserve"> </w:t>
      </w:r>
      <w:bookmarkStart w:id="97" w:name="_Ref36620306"/>
      <w:bookmarkEnd w:id="96"/>
    </w:p>
    <w:p w14:paraId="18FFD45F" w14:textId="13D6C72A" w:rsidR="007558DC" w:rsidRDefault="00670CE0" w:rsidP="00AD482B">
      <w:pPr>
        <w:numPr>
          <w:ilvl w:val="1"/>
          <w:numId w:val="57"/>
        </w:numPr>
        <w:spacing w:before="120" w:after="240"/>
        <w:rPr>
          <w:rFonts w:asciiTheme="minorHAnsi" w:hAnsiTheme="minorHAnsi" w:cstheme="minorHAnsi"/>
          <w:sz w:val="22"/>
          <w:szCs w:val="24"/>
        </w:rPr>
      </w:pPr>
      <w:r w:rsidRPr="00980836">
        <w:rPr>
          <w:rFonts w:asciiTheme="minorHAnsi" w:hAnsiTheme="minorHAnsi" w:cstheme="minorHAnsi"/>
          <w:b/>
          <w:bCs/>
          <w:sz w:val="22"/>
          <w:szCs w:val="24"/>
        </w:rPr>
        <w:t>Tax Delinquency</w:t>
      </w:r>
      <w:r w:rsidRPr="00980836">
        <w:rPr>
          <w:rFonts w:asciiTheme="minorHAnsi" w:hAnsiTheme="minorHAnsi" w:cstheme="minorHAnsi"/>
          <w:sz w:val="22"/>
          <w:szCs w:val="24"/>
        </w:rPr>
        <w:t>.  Contractor must provide notice to the JBE</w:t>
      </w:r>
      <w:r w:rsidR="00A31C83">
        <w:rPr>
          <w:rFonts w:asciiTheme="minorHAnsi" w:hAnsiTheme="minorHAnsi" w:cstheme="minorHAnsi"/>
          <w:sz w:val="22"/>
          <w:szCs w:val="24"/>
        </w:rPr>
        <w:t>s</w:t>
      </w:r>
      <w:r w:rsidRPr="00980836">
        <w:rPr>
          <w:rFonts w:asciiTheme="minorHAnsi" w:hAnsiTheme="minorHAnsi" w:cstheme="minorHAnsi"/>
          <w:sz w:val="22"/>
          <w:szCs w:val="24"/>
        </w:rPr>
        <w:t xml:space="preserve"> immediately if Contractor has reason to believe it may be placed on either (</w:t>
      </w:r>
      <w:proofErr w:type="spellStart"/>
      <w:r w:rsidRPr="00980836">
        <w:rPr>
          <w:rFonts w:asciiTheme="minorHAnsi" w:hAnsiTheme="minorHAnsi" w:cstheme="minorHAnsi"/>
          <w:sz w:val="22"/>
          <w:szCs w:val="24"/>
        </w:rPr>
        <w:t>i</w:t>
      </w:r>
      <w:proofErr w:type="spellEnd"/>
      <w:r w:rsidRPr="00980836">
        <w:rPr>
          <w:rFonts w:asciiTheme="minorHAnsi" w:hAnsiTheme="minorHAnsi" w:cstheme="minorHAnsi"/>
          <w:sz w:val="22"/>
          <w:szCs w:val="24"/>
        </w:rPr>
        <w:t xml:space="preserve">) the California Franchise Tax Board’s list of 500 largest state income tax delinquencies, or (ii) the California Board of Equalization’s list of 500 largest delinquent sales and use tax accounts.  The </w:t>
      </w:r>
      <w:r w:rsidR="00A31C83">
        <w:rPr>
          <w:rFonts w:asciiTheme="minorHAnsi" w:hAnsiTheme="minorHAnsi" w:cstheme="minorHAnsi"/>
          <w:sz w:val="22"/>
          <w:szCs w:val="24"/>
        </w:rPr>
        <w:t xml:space="preserve">Establishing </w:t>
      </w:r>
      <w:r w:rsidRPr="00980836">
        <w:rPr>
          <w:rFonts w:asciiTheme="minorHAnsi" w:hAnsiTheme="minorHAnsi" w:cstheme="minorHAnsi"/>
          <w:sz w:val="22"/>
          <w:szCs w:val="24"/>
        </w:rPr>
        <w:t xml:space="preserve">JBE may terminate this Agreement immediately “for cause” pursuant to </w:t>
      </w:r>
      <w:r w:rsidRPr="005A116C">
        <w:rPr>
          <w:rFonts w:asciiTheme="minorHAnsi" w:hAnsiTheme="minorHAnsi" w:cstheme="minorHAnsi"/>
          <w:sz w:val="22"/>
          <w:szCs w:val="24"/>
        </w:rPr>
        <w:t>Section 8.</w:t>
      </w:r>
      <w:r w:rsidR="00A31C83" w:rsidRPr="005A116C">
        <w:rPr>
          <w:rFonts w:asciiTheme="minorHAnsi" w:hAnsiTheme="minorHAnsi" w:cstheme="minorHAnsi"/>
          <w:sz w:val="22"/>
          <w:szCs w:val="24"/>
        </w:rPr>
        <w:t>4</w:t>
      </w:r>
      <w:r w:rsidRPr="005A116C">
        <w:rPr>
          <w:rFonts w:asciiTheme="minorHAnsi" w:hAnsiTheme="minorHAnsi" w:cstheme="minorHAnsi"/>
          <w:sz w:val="22"/>
          <w:szCs w:val="24"/>
        </w:rPr>
        <w:t xml:space="preserve"> </w:t>
      </w:r>
      <w:r w:rsidR="00A31C83" w:rsidRPr="005A116C">
        <w:rPr>
          <w:rFonts w:asciiTheme="minorHAnsi" w:hAnsiTheme="minorHAnsi" w:cstheme="minorHAnsi"/>
          <w:sz w:val="22"/>
          <w:szCs w:val="24"/>
        </w:rPr>
        <w:t xml:space="preserve">(and each JBE may terminate its Participating Addendum immediately “for cause” pursuant to Section 8.4) </w:t>
      </w:r>
      <w:r w:rsidRPr="005A116C">
        <w:rPr>
          <w:rFonts w:asciiTheme="minorHAnsi" w:hAnsiTheme="minorHAnsi" w:cstheme="minorHAnsi"/>
          <w:sz w:val="22"/>
          <w:szCs w:val="24"/>
        </w:rPr>
        <w:t>if (</w:t>
      </w:r>
      <w:proofErr w:type="spellStart"/>
      <w:r w:rsidRPr="005A116C">
        <w:rPr>
          <w:rFonts w:asciiTheme="minorHAnsi" w:hAnsiTheme="minorHAnsi" w:cstheme="minorHAnsi"/>
          <w:sz w:val="22"/>
          <w:szCs w:val="24"/>
        </w:rPr>
        <w:t>i</w:t>
      </w:r>
      <w:proofErr w:type="spellEnd"/>
      <w:r w:rsidRPr="005A116C">
        <w:rPr>
          <w:rFonts w:asciiTheme="minorHAnsi" w:hAnsiTheme="minorHAnsi" w:cstheme="minorHAnsi"/>
          <w:sz w:val="22"/>
          <w:szCs w:val="24"/>
        </w:rPr>
        <w:t>) Contractor fails to provide the notice required above, or (ii) Contractor is included on either list</w:t>
      </w:r>
      <w:r w:rsidRPr="00980836">
        <w:rPr>
          <w:rFonts w:asciiTheme="minorHAnsi" w:hAnsiTheme="minorHAnsi" w:cstheme="minorHAnsi"/>
          <w:sz w:val="22"/>
          <w:szCs w:val="24"/>
        </w:rPr>
        <w:t xml:space="preserve"> mentioned above.  </w:t>
      </w:r>
      <w:r w:rsidR="007558DC">
        <w:rPr>
          <w:rFonts w:asciiTheme="minorHAnsi" w:hAnsiTheme="minorHAnsi" w:cstheme="minorHAnsi"/>
          <w:sz w:val="22"/>
          <w:szCs w:val="24"/>
        </w:rPr>
        <w:br w:type="page"/>
      </w:r>
    </w:p>
    <w:bookmarkEnd w:id="97"/>
    <w:p w14:paraId="2982F736" w14:textId="5AEE6450" w:rsidR="00670CE0" w:rsidRPr="00A82DA7" w:rsidRDefault="00670CE0" w:rsidP="00AD482B">
      <w:pPr>
        <w:numPr>
          <w:ilvl w:val="0"/>
          <w:numId w:val="57"/>
        </w:numPr>
        <w:spacing w:before="120" w:after="240"/>
        <w:rPr>
          <w:rFonts w:asciiTheme="minorHAnsi" w:hAnsiTheme="minorHAnsi" w:cstheme="minorHAnsi"/>
          <w:bCs/>
          <w:sz w:val="22"/>
          <w:szCs w:val="24"/>
        </w:rPr>
      </w:pPr>
      <w:r w:rsidRPr="00A82DA7">
        <w:rPr>
          <w:rFonts w:asciiTheme="minorHAnsi" w:hAnsiTheme="minorHAnsi" w:cstheme="minorHAnsi"/>
          <w:b/>
          <w:sz w:val="22"/>
          <w:szCs w:val="24"/>
          <w:u w:val="single"/>
        </w:rPr>
        <w:t>Special Provisions</w:t>
      </w:r>
      <w:r w:rsidR="00C4373B" w:rsidRPr="00A82DA7">
        <w:rPr>
          <w:rFonts w:asciiTheme="minorHAnsi" w:hAnsiTheme="minorHAnsi" w:cstheme="minorHAnsi"/>
          <w:b/>
          <w:sz w:val="22"/>
          <w:szCs w:val="24"/>
          <w:u w:val="single"/>
        </w:rPr>
        <w:t xml:space="preserve"> Applicable to Certain Agreements</w:t>
      </w:r>
      <w:r w:rsidRPr="00A82DA7">
        <w:rPr>
          <w:rFonts w:asciiTheme="minorHAnsi" w:hAnsiTheme="minorHAnsi" w:cstheme="minorHAnsi"/>
          <w:b/>
          <w:sz w:val="22"/>
          <w:szCs w:val="24"/>
        </w:rPr>
        <w:t xml:space="preserve">. </w:t>
      </w:r>
      <w:r w:rsidR="00C4373B" w:rsidRPr="00A82DA7">
        <w:rPr>
          <w:rFonts w:asciiTheme="minorHAnsi" w:hAnsiTheme="minorHAnsi" w:cstheme="minorHAnsi"/>
          <w:bCs/>
          <w:sz w:val="22"/>
          <w:szCs w:val="24"/>
        </w:rPr>
        <w:t>The provisions in this Section are applicable to this Agreement and to any Participating Addendum, provided however that if this Agreement or a Participating Addendum is not of the type described in the first sentence of a subsection, then that subsection does not apply to this Agreement or such Participating Addendum.</w:t>
      </w:r>
    </w:p>
    <w:p w14:paraId="20529D06" w14:textId="0090813A" w:rsidR="00670CE0" w:rsidRPr="00980836" w:rsidRDefault="00670CE0" w:rsidP="00AD482B">
      <w:pPr>
        <w:numPr>
          <w:ilvl w:val="1"/>
          <w:numId w:val="57"/>
        </w:numPr>
        <w:spacing w:before="120" w:after="240"/>
        <w:rPr>
          <w:rFonts w:asciiTheme="minorHAnsi" w:hAnsiTheme="minorHAnsi" w:cstheme="minorHAnsi"/>
          <w:sz w:val="22"/>
          <w:szCs w:val="24"/>
        </w:rPr>
      </w:pPr>
      <w:r w:rsidRPr="00980836">
        <w:rPr>
          <w:rFonts w:asciiTheme="minorHAnsi" w:hAnsiTheme="minorHAnsi" w:cstheme="minorHAnsi"/>
          <w:b/>
          <w:bCs/>
          <w:sz w:val="22"/>
          <w:szCs w:val="24"/>
        </w:rPr>
        <w:t>Union Activities Restrictions.</w:t>
      </w:r>
      <w:r w:rsidRPr="00980836">
        <w:rPr>
          <w:rFonts w:asciiTheme="minorHAnsi" w:hAnsiTheme="minorHAnsi" w:cstheme="minorHAnsi"/>
          <w:sz w:val="22"/>
          <w:szCs w:val="24"/>
        </w:rPr>
        <w:t xml:space="preserve"> As required under Government Code sections 16645-16649, if the Contact Amount is $50,000 or more, Contractor agrees that no JBE funds received under this </w:t>
      </w:r>
      <w:r w:rsidR="00CB1CEE">
        <w:rPr>
          <w:rFonts w:asciiTheme="minorHAnsi" w:hAnsiTheme="minorHAnsi" w:cstheme="minorHAnsi"/>
          <w:sz w:val="22"/>
          <w:szCs w:val="24"/>
        </w:rPr>
        <w:t>Agreement or any Participating Addendum</w:t>
      </w:r>
      <w:r w:rsidR="00CB1CEE" w:rsidRPr="00980836">
        <w:rPr>
          <w:rFonts w:asciiTheme="minorHAnsi" w:hAnsiTheme="minorHAnsi" w:cstheme="minorHAnsi"/>
          <w:sz w:val="22"/>
          <w:szCs w:val="24"/>
        </w:rPr>
        <w:t xml:space="preserve"> </w:t>
      </w:r>
      <w:r w:rsidRPr="00980836">
        <w:rPr>
          <w:rFonts w:asciiTheme="minorHAnsi" w:hAnsiTheme="minorHAnsi" w:cstheme="minorHAnsi"/>
          <w:sz w:val="22"/>
          <w:szCs w:val="24"/>
        </w:rPr>
        <w:t>will be used to assist, promote or deter union organizing</w:t>
      </w:r>
      <w:r w:rsidR="00CB1CEE">
        <w:rPr>
          <w:rFonts w:asciiTheme="minorHAnsi" w:hAnsiTheme="minorHAnsi" w:cstheme="minorHAnsi"/>
          <w:sz w:val="22"/>
          <w:szCs w:val="24"/>
        </w:rPr>
        <w:t xml:space="preserve"> during the Term</w:t>
      </w:r>
      <w:r w:rsidRPr="00980836">
        <w:rPr>
          <w:rFonts w:asciiTheme="minorHAnsi" w:hAnsiTheme="minorHAnsi" w:cstheme="minorHAnsi"/>
          <w:sz w:val="22"/>
          <w:szCs w:val="24"/>
        </w:rPr>
        <w:t>. If Contractor incurs costs, or makes expenditures to assist, promote or deter union organizing, Contractor will maintain records sufficient to show that no JBE funds were used for those expenditures and no reimbursement from the JBE was sought for these costs. Contractor will provide those records to the Attorney General upon request.</w:t>
      </w:r>
    </w:p>
    <w:p w14:paraId="01ACC848" w14:textId="7D09ACF7" w:rsidR="00CB1CEE" w:rsidRDefault="00CB1CEE" w:rsidP="00AD482B">
      <w:pPr>
        <w:pStyle w:val="ListParagraph"/>
        <w:numPr>
          <w:ilvl w:val="1"/>
          <w:numId w:val="57"/>
        </w:numPr>
        <w:spacing w:before="120" w:after="240"/>
        <w:rPr>
          <w:rFonts w:asciiTheme="minorHAnsi" w:hAnsiTheme="minorHAnsi" w:cstheme="minorHAnsi"/>
          <w:sz w:val="22"/>
          <w:szCs w:val="24"/>
        </w:rPr>
      </w:pPr>
      <w:r w:rsidRPr="00CB1CEE">
        <w:rPr>
          <w:rFonts w:asciiTheme="minorHAnsi" w:hAnsiTheme="minorHAnsi" w:cstheme="minorHAnsi"/>
          <w:b/>
          <w:bCs/>
          <w:sz w:val="22"/>
          <w:szCs w:val="24"/>
        </w:rPr>
        <w:t xml:space="preserve">Domestic Partners, Spouses, Gender, and Gender Identity Discrimination. </w:t>
      </w:r>
      <w:r w:rsidRPr="001B78DD">
        <w:rPr>
          <w:rFonts w:asciiTheme="minorHAnsi" w:hAnsiTheme="minorHAnsi" w:cstheme="minorHAnsi"/>
          <w:sz w:val="22"/>
          <w:szCs w:val="24"/>
        </w:rPr>
        <w:t>If the Contract Amount is $100,000 or more, Contractor is in compliance with</w:t>
      </w:r>
      <w:r>
        <w:rPr>
          <w:rFonts w:asciiTheme="minorHAnsi" w:hAnsiTheme="minorHAnsi" w:cstheme="minorHAnsi"/>
          <w:sz w:val="22"/>
          <w:szCs w:val="24"/>
        </w:rPr>
        <w:t xml:space="preserve"> and throughout the Term will remain in compliance with</w:t>
      </w:r>
      <w:r w:rsidRPr="001B78DD">
        <w:rPr>
          <w:rFonts w:asciiTheme="minorHAnsi" w:hAnsiTheme="minorHAnsi" w:cstheme="minorHAnsi"/>
          <w:sz w:val="22"/>
          <w:szCs w:val="24"/>
        </w:rPr>
        <w:t>: (</w:t>
      </w:r>
      <w:proofErr w:type="spellStart"/>
      <w:r w:rsidRPr="001B78DD">
        <w:rPr>
          <w:rFonts w:asciiTheme="minorHAnsi" w:hAnsiTheme="minorHAnsi" w:cstheme="minorHAnsi"/>
          <w:sz w:val="22"/>
          <w:szCs w:val="24"/>
        </w:rPr>
        <w:t>i</w:t>
      </w:r>
      <w:proofErr w:type="spellEnd"/>
      <w:r w:rsidRPr="001B78DD">
        <w:rPr>
          <w:rFonts w:asciiTheme="minorHAnsi" w:hAnsiTheme="minorHAnsi" w:cstheme="minorHAnsi"/>
          <w:sz w:val="22"/>
          <w:szCs w:val="24"/>
        </w:rPr>
        <w:t xml:space="preserve">) </w:t>
      </w:r>
      <w:r>
        <w:rPr>
          <w:rFonts w:asciiTheme="minorHAnsi" w:hAnsiTheme="minorHAnsi" w:cstheme="minorHAnsi"/>
          <w:sz w:val="22"/>
          <w:szCs w:val="24"/>
        </w:rPr>
        <w:t>PCC</w:t>
      </w:r>
      <w:r w:rsidRPr="001B78DD">
        <w:rPr>
          <w:rFonts w:asciiTheme="minorHAnsi" w:hAnsiTheme="minorHAnsi" w:cstheme="minorHAnsi"/>
          <w:sz w:val="22"/>
          <w:szCs w:val="24"/>
        </w:rPr>
        <w:t xml:space="preserve"> section 10295.3, which places limitations on contracts with contractors who discriminate in the provision of benefits on the basis of marital or domestic partner status; and (ii) </w:t>
      </w:r>
      <w:r>
        <w:rPr>
          <w:rFonts w:asciiTheme="minorHAnsi" w:hAnsiTheme="minorHAnsi" w:cstheme="minorHAnsi"/>
          <w:sz w:val="22"/>
          <w:szCs w:val="24"/>
        </w:rPr>
        <w:t>PCC</w:t>
      </w:r>
      <w:r w:rsidRPr="001B78DD">
        <w:rPr>
          <w:rFonts w:asciiTheme="minorHAnsi" w:hAnsiTheme="minorHAnsi" w:cstheme="minorHAnsi"/>
          <w:sz w:val="22"/>
          <w:szCs w:val="24"/>
        </w:rPr>
        <w:t xml:space="preserve"> section 10295.35, which places limitations on contracts with contractors that discriminate in the provision of benefits on the basis of an employee’s or dependent’s actual or perceived gender identity.</w:t>
      </w:r>
    </w:p>
    <w:p w14:paraId="1B7B86ED" w14:textId="1B318978" w:rsidR="00CB1CEE" w:rsidRDefault="00CB1CEE" w:rsidP="00AD482B">
      <w:pPr>
        <w:pStyle w:val="ListParagraph"/>
        <w:numPr>
          <w:ilvl w:val="1"/>
          <w:numId w:val="57"/>
        </w:numPr>
        <w:spacing w:before="120" w:after="240"/>
        <w:rPr>
          <w:rFonts w:asciiTheme="minorHAnsi" w:hAnsiTheme="minorHAnsi" w:cstheme="minorHAnsi"/>
          <w:sz w:val="22"/>
          <w:szCs w:val="24"/>
        </w:rPr>
      </w:pPr>
      <w:r w:rsidRPr="001B78DD">
        <w:rPr>
          <w:rFonts w:asciiTheme="minorHAnsi" w:hAnsiTheme="minorHAnsi" w:cstheme="minorHAnsi"/>
          <w:b/>
          <w:bCs/>
          <w:sz w:val="22"/>
          <w:szCs w:val="24"/>
        </w:rPr>
        <w:t>Child Support Compliance Act.</w:t>
      </w:r>
      <w:r w:rsidRPr="00CB1CEE">
        <w:rPr>
          <w:rFonts w:asciiTheme="minorHAnsi" w:hAnsiTheme="minorHAnsi" w:cstheme="minorHAnsi"/>
          <w:sz w:val="22"/>
          <w:szCs w:val="24"/>
        </w:rPr>
        <w:t xml:space="preserve">  If the Contract Amount is $100,000 or more: (</w:t>
      </w:r>
      <w:proofErr w:type="spellStart"/>
      <w:r w:rsidRPr="00CB1CEE">
        <w:rPr>
          <w:rFonts w:asciiTheme="minorHAnsi" w:hAnsiTheme="minorHAnsi" w:cstheme="minorHAnsi"/>
          <w:sz w:val="22"/>
          <w:szCs w:val="24"/>
        </w:rPr>
        <w:t>i</w:t>
      </w:r>
      <w:proofErr w:type="spellEnd"/>
      <w:r w:rsidRPr="00CB1CEE">
        <w:rPr>
          <w:rFonts w:asciiTheme="minorHAnsi" w:hAnsiTheme="minorHAnsi" w:cstheme="minorHAnsi"/>
          <w:sz w:val="22"/>
          <w:szCs w:val="24"/>
        </w:rPr>
        <w:t>) Contractor recognizes the importance of child and family support obligations and fully complies</w:t>
      </w:r>
      <w:r>
        <w:rPr>
          <w:rFonts w:asciiTheme="minorHAnsi" w:hAnsiTheme="minorHAnsi" w:cstheme="minorHAnsi"/>
          <w:sz w:val="22"/>
          <w:szCs w:val="24"/>
        </w:rPr>
        <w:t xml:space="preserve"> with</w:t>
      </w:r>
      <w:r w:rsidRPr="00CB1CEE">
        <w:rPr>
          <w:rFonts w:asciiTheme="minorHAnsi" w:hAnsiTheme="minorHAnsi" w:cstheme="minorHAnsi"/>
          <w:sz w:val="22"/>
          <w:szCs w:val="24"/>
        </w:rPr>
        <w:t xml:space="preserve"> </w:t>
      </w:r>
      <w:r>
        <w:rPr>
          <w:rFonts w:asciiTheme="minorHAnsi" w:hAnsiTheme="minorHAnsi" w:cstheme="minorHAnsi"/>
          <w:sz w:val="22"/>
          <w:szCs w:val="24"/>
        </w:rPr>
        <w:t xml:space="preserve">(and will continue to comply with during the Term) </w:t>
      </w:r>
      <w:r w:rsidRPr="00CB1CEE">
        <w:rPr>
          <w:rFonts w:asciiTheme="minorHAnsi" w:hAnsiTheme="minorHAnsi" w:cstheme="minorHAnsi"/>
          <w:sz w:val="22"/>
          <w:szCs w:val="24"/>
        </w:rPr>
        <w:t xml:space="preserve">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(ii) Contractor provides the names of all new employees to the New Hire Registry maintained by the California Employment Development Department.  </w:t>
      </w:r>
    </w:p>
    <w:p w14:paraId="7675A76D" w14:textId="12E2D76A" w:rsidR="00813534" w:rsidRPr="00813534" w:rsidRDefault="00813534" w:rsidP="00AD482B">
      <w:pPr>
        <w:pStyle w:val="ListParagraph"/>
        <w:numPr>
          <w:ilvl w:val="1"/>
          <w:numId w:val="57"/>
        </w:numPr>
        <w:rPr>
          <w:rFonts w:asciiTheme="minorHAnsi" w:hAnsiTheme="minorHAnsi" w:cstheme="minorHAnsi"/>
          <w:sz w:val="22"/>
          <w:szCs w:val="24"/>
        </w:rPr>
      </w:pPr>
      <w:r w:rsidRPr="001B78DD">
        <w:rPr>
          <w:rFonts w:asciiTheme="minorHAnsi" w:hAnsiTheme="minorHAnsi" w:cstheme="minorHAnsi"/>
          <w:b/>
          <w:bCs/>
          <w:sz w:val="22"/>
          <w:szCs w:val="24"/>
        </w:rPr>
        <w:t>Priority Hiring</w:t>
      </w:r>
      <w:r w:rsidRPr="00813534">
        <w:rPr>
          <w:rFonts w:asciiTheme="minorHAnsi" w:hAnsiTheme="minorHAnsi" w:cstheme="minorHAnsi"/>
          <w:sz w:val="22"/>
          <w:szCs w:val="24"/>
        </w:rPr>
        <w:t xml:space="preserve">.  If the Contract Amount is over $200,000 (excluding Consulting Services), Contractor shall give priority consideration in filling vacancies in positions funded by this Agreement to qualified recipients of aid under Welfare and Institutions Code section 11200 in accordance with PCC 10353. </w:t>
      </w:r>
    </w:p>
    <w:p w14:paraId="2BB6FEB9" w14:textId="5958A36E" w:rsidR="00813534" w:rsidRPr="00980836" w:rsidRDefault="00813534" w:rsidP="00AD482B">
      <w:pPr>
        <w:numPr>
          <w:ilvl w:val="1"/>
          <w:numId w:val="57"/>
        </w:numPr>
        <w:spacing w:before="120" w:after="240"/>
        <w:rPr>
          <w:rFonts w:asciiTheme="minorHAnsi" w:hAnsiTheme="minorHAnsi" w:cstheme="minorHAnsi"/>
          <w:sz w:val="22"/>
          <w:szCs w:val="24"/>
        </w:rPr>
      </w:pPr>
      <w:r w:rsidRPr="00980836">
        <w:rPr>
          <w:rFonts w:asciiTheme="minorHAnsi" w:hAnsiTheme="minorHAnsi" w:cstheme="minorHAnsi"/>
          <w:b/>
          <w:bCs/>
          <w:sz w:val="22"/>
          <w:szCs w:val="24"/>
        </w:rPr>
        <w:t>Iran Contracting Act</w:t>
      </w:r>
      <w:r w:rsidRPr="00980836">
        <w:rPr>
          <w:rFonts w:asciiTheme="minorHAnsi" w:hAnsiTheme="minorHAnsi" w:cstheme="minorHAnsi"/>
          <w:sz w:val="22"/>
          <w:szCs w:val="24"/>
        </w:rPr>
        <w:t>. If the Contract Amount is $1,000,000 or more</w:t>
      </w:r>
      <w:r w:rsidRPr="00813534">
        <w:t xml:space="preserve"> </w:t>
      </w:r>
      <w:r w:rsidRPr="00813534">
        <w:rPr>
          <w:rFonts w:asciiTheme="minorHAnsi" w:hAnsiTheme="minorHAnsi" w:cstheme="minorHAnsi"/>
          <w:sz w:val="22"/>
          <w:szCs w:val="24"/>
        </w:rPr>
        <w:t>and Contractor did not provide to the Establishing JBE an Iran Contracting Act certification as part of the solicitation process</w:t>
      </w:r>
      <w:r w:rsidRPr="00980836">
        <w:rPr>
          <w:rFonts w:asciiTheme="minorHAnsi" w:hAnsiTheme="minorHAnsi" w:cstheme="minorHAnsi"/>
          <w:sz w:val="22"/>
          <w:szCs w:val="24"/>
        </w:rPr>
        <w:t>,</w:t>
      </w:r>
      <w:r>
        <w:rPr>
          <w:rFonts w:asciiTheme="minorHAnsi" w:hAnsiTheme="minorHAnsi" w:cstheme="minorHAnsi"/>
          <w:sz w:val="22"/>
          <w:szCs w:val="24"/>
        </w:rPr>
        <w:t xml:space="preserve"> this section is applicable.</w:t>
      </w:r>
      <w:r w:rsidRPr="00980836">
        <w:rPr>
          <w:rFonts w:asciiTheme="minorHAnsi" w:hAnsiTheme="minorHAnsi" w:cstheme="minorHAnsi"/>
          <w:sz w:val="22"/>
          <w:szCs w:val="24"/>
        </w:rPr>
        <w:t xml:space="preserve"> Contractor certifies either (</w:t>
      </w:r>
      <w:proofErr w:type="spellStart"/>
      <w:r w:rsidRPr="00980836">
        <w:rPr>
          <w:rFonts w:asciiTheme="minorHAnsi" w:hAnsiTheme="minorHAnsi" w:cstheme="minorHAnsi"/>
          <w:sz w:val="22"/>
          <w:szCs w:val="24"/>
        </w:rPr>
        <w:t>i</w:t>
      </w:r>
      <w:proofErr w:type="spellEnd"/>
      <w:r w:rsidRPr="00980836">
        <w:rPr>
          <w:rFonts w:asciiTheme="minorHAnsi" w:hAnsiTheme="minorHAnsi" w:cstheme="minorHAnsi"/>
          <w:sz w:val="22"/>
          <w:szCs w:val="24"/>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w:t>
      </w:r>
      <w:r>
        <w:rPr>
          <w:rFonts w:asciiTheme="minorHAnsi" w:hAnsiTheme="minorHAnsi" w:cstheme="minorHAnsi"/>
          <w:sz w:val="22"/>
          <w:szCs w:val="24"/>
        </w:rPr>
        <w:t xml:space="preserve">Establishing </w:t>
      </w:r>
      <w:r w:rsidRPr="00980836">
        <w:rPr>
          <w:rFonts w:asciiTheme="minorHAnsi" w:hAnsiTheme="minorHAnsi" w:cstheme="minorHAnsi"/>
          <w:sz w:val="22"/>
          <w:szCs w:val="24"/>
        </w:rPr>
        <w:t xml:space="preserve">JBE to enter into this Agreement </w:t>
      </w:r>
      <w:r>
        <w:rPr>
          <w:rFonts w:asciiTheme="minorHAnsi" w:hAnsiTheme="minorHAnsi" w:cstheme="minorHAnsi"/>
          <w:sz w:val="22"/>
          <w:szCs w:val="24"/>
        </w:rPr>
        <w:t xml:space="preserve">(and written permission from the from each JBE to enter into the applicable Participating Addendum) </w:t>
      </w:r>
      <w:r w:rsidRPr="00980836">
        <w:rPr>
          <w:rFonts w:asciiTheme="minorHAnsi" w:hAnsiTheme="minorHAnsi" w:cstheme="minorHAnsi"/>
          <w:sz w:val="22"/>
          <w:szCs w:val="24"/>
        </w:rPr>
        <w:t xml:space="preserve">pursuant to PCC 2203(c).   </w:t>
      </w:r>
    </w:p>
    <w:p w14:paraId="2656BCCD" w14:textId="32FC3EB2" w:rsidR="00813534" w:rsidRPr="00980836" w:rsidRDefault="00813534" w:rsidP="00AD482B">
      <w:pPr>
        <w:numPr>
          <w:ilvl w:val="1"/>
          <w:numId w:val="57"/>
        </w:numPr>
        <w:spacing w:before="120" w:after="240"/>
        <w:rPr>
          <w:rFonts w:asciiTheme="minorHAnsi" w:hAnsiTheme="minorHAnsi" w:cstheme="minorHAnsi"/>
          <w:sz w:val="22"/>
          <w:szCs w:val="24"/>
        </w:rPr>
      </w:pPr>
      <w:r w:rsidRPr="00980836">
        <w:rPr>
          <w:rFonts w:asciiTheme="minorHAnsi" w:hAnsiTheme="minorHAnsi" w:cstheme="minorHAnsi"/>
          <w:b/>
          <w:bCs/>
          <w:sz w:val="22"/>
          <w:szCs w:val="24"/>
        </w:rPr>
        <w:t>Loss Leader Prohibition</w:t>
      </w:r>
      <w:r w:rsidRPr="00980836">
        <w:rPr>
          <w:rFonts w:asciiTheme="minorHAnsi" w:hAnsiTheme="minorHAnsi" w:cstheme="minorHAnsi"/>
          <w:sz w:val="22"/>
          <w:szCs w:val="24"/>
        </w:rPr>
        <w:t xml:space="preserve">.  If this Agreement </w:t>
      </w:r>
      <w:r>
        <w:rPr>
          <w:rFonts w:asciiTheme="minorHAnsi" w:hAnsiTheme="minorHAnsi" w:cstheme="minorHAnsi"/>
          <w:sz w:val="22"/>
          <w:szCs w:val="24"/>
        </w:rPr>
        <w:t xml:space="preserve">(including any Participating Addendum) </w:t>
      </w:r>
      <w:r w:rsidRPr="00980836">
        <w:rPr>
          <w:rFonts w:asciiTheme="minorHAnsi" w:hAnsiTheme="minorHAnsi" w:cstheme="minorHAnsi"/>
          <w:sz w:val="22"/>
          <w:szCs w:val="24"/>
        </w:rPr>
        <w:t>involves the purchase of goods, this section is applicable.  Contractor shall not sell or use any article or product as a “loss leader” as defined in Section 17030 of the Business and Professions Code.</w:t>
      </w:r>
    </w:p>
    <w:p w14:paraId="6895C3C9" w14:textId="77DB82CE" w:rsidR="00813534" w:rsidRPr="00980836" w:rsidRDefault="00813534" w:rsidP="00AD482B">
      <w:pPr>
        <w:numPr>
          <w:ilvl w:val="1"/>
          <w:numId w:val="57"/>
        </w:numPr>
        <w:spacing w:before="120" w:after="240"/>
        <w:rPr>
          <w:rFonts w:asciiTheme="minorHAnsi" w:hAnsiTheme="minorHAnsi" w:cstheme="minorHAnsi"/>
          <w:sz w:val="22"/>
          <w:szCs w:val="24"/>
        </w:rPr>
      </w:pPr>
      <w:r w:rsidRPr="00980836">
        <w:rPr>
          <w:rFonts w:asciiTheme="minorHAnsi" w:hAnsiTheme="minorHAnsi" w:cstheme="minorHAnsi"/>
          <w:b/>
          <w:bCs/>
          <w:sz w:val="22"/>
          <w:szCs w:val="24"/>
        </w:rPr>
        <w:t>Recycling</w:t>
      </w:r>
      <w:r w:rsidRPr="00980836">
        <w:rPr>
          <w:rFonts w:asciiTheme="minorHAnsi" w:hAnsiTheme="minorHAnsi" w:cstheme="minorHAnsi"/>
          <w:sz w:val="22"/>
          <w:szCs w:val="24"/>
        </w:rPr>
        <w:t xml:space="preserve">.  If this Agreement </w:t>
      </w:r>
      <w:r>
        <w:rPr>
          <w:rFonts w:asciiTheme="minorHAnsi" w:hAnsiTheme="minorHAnsi" w:cstheme="minorHAnsi"/>
          <w:sz w:val="22"/>
          <w:szCs w:val="24"/>
        </w:rPr>
        <w:t xml:space="preserve">(including any Participating Addendum) </w:t>
      </w:r>
      <w:r w:rsidRPr="00980836">
        <w:rPr>
          <w:rFonts w:asciiTheme="minorHAnsi" w:hAnsiTheme="minorHAnsi" w:cstheme="minorHAnsi"/>
          <w:sz w:val="22"/>
          <w:szCs w:val="24"/>
        </w:rPr>
        <w:t xml:space="preserve">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w:t>
      </w:r>
      <w:r w:rsidR="00673BD5">
        <w:rPr>
          <w:rFonts w:asciiTheme="minorHAnsi" w:hAnsiTheme="minorHAnsi" w:cstheme="minorHAnsi"/>
          <w:sz w:val="22"/>
          <w:szCs w:val="24"/>
        </w:rPr>
        <w:t xml:space="preserve">(including any Participating Addendum) </w:t>
      </w:r>
      <w:r w:rsidRPr="00980836">
        <w:rPr>
          <w:rFonts w:asciiTheme="minorHAnsi" w:hAnsiTheme="minorHAnsi" w:cstheme="minorHAnsi"/>
          <w:sz w:val="22"/>
          <w:szCs w:val="24"/>
        </w:rPr>
        <w:t>includes (</w:t>
      </w:r>
      <w:proofErr w:type="spellStart"/>
      <w:r w:rsidRPr="00980836">
        <w:rPr>
          <w:rFonts w:asciiTheme="minorHAnsi" w:hAnsiTheme="minorHAnsi" w:cstheme="minorHAnsi"/>
          <w:sz w:val="22"/>
          <w:szCs w:val="24"/>
        </w:rPr>
        <w:t>i</w:t>
      </w:r>
      <w:proofErr w:type="spellEnd"/>
      <w:r w:rsidRPr="00980836">
        <w:rPr>
          <w:rFonts w:asciiTheme="minorHAnsi" w:hAnsiTheme="minorHAnsi" w:cstheme="minorHAnsi"/>
          <w:sz w:val="22"/>
          <w:szCs w:val="24"/>
        </w:rPr>
        <w:t xml:space="preserve">) document printing, (ii) parts cleaning, or (iii) janitorial and building maintenance services, this section is applicable.  Contractor shall use recycled products in the performance of this Agreement </w:t>
      </w:r>
      <w:r w:rsidR="00673BD5">
        <w:rPr>
          <w:rFonts w:asciiTheme="minorHAnsi" w:hAnsiTheme="minorHAnsi" w:cstheme="minorHAnsi"/>
          <w:sz w:val="22"/>
          <w:szCs w:val="24"/>
        </w:rPr>
        <w:t xml:space="preserve">(including any Participating Addendum) </w:t>
      </w:r>
      <w:r w:rsidRPr="00980836">
        <w:rPr>
          <w:rFonts w:asciiTheme="minorHAnsi" w:hAnsiTheme="minorHAnsi" w:cstheme="minorHAnsi"/>
          <w:sz w:val="22"/>
          <w:szCs w:val="24"/>
        </w:rPr>
        <w:t>to the maximum extent doing so is economically feasible. Upon request, Contractor shall certify in writing under penalty of perjury, the minimum, if not exact, percentage of post-consumer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5484E284" w14:textId="53883E4F" w:rsidR="00813534" w:rsidRPr="00980836" w:rsidRDefault="00813534" w:rsidP="00AD482B">
      <w:pPr>
        <w:numPr>
          <w:ilvl w:val="1"/>
          <w:numId w:val="57"/>
        </w:numPr>
        <w:spacing w:before="120" w:after="240"/>
        <w:rPr>
          <w:rFonts w:asciiTheme="minorHAnsi" w:hAnsiTheme="minorHAnsi" w:cstheme="minorHAnsi"/>
          <w:sz w:val="22"/>
          <w:szCs w:val="24"/>
        </w:rPr>
      </w:pPr>
      <w:r w:rsidRPr="00980836">
        <w:rPr>
          <w:rFonts w:asciiTheme="minorHAnsi" w:hAnsiTheme="minorHAnsi" w:cstheme="minorHAnsi"/>
          <w:b/>
          <w:bCs/>
          <w:sz w:val="22"/>
          <w:szCs w:val="24"/>
        </w:rPr>
        <w:t>Sweatshop Labor</w:t>
      </w:r>
      <w:r w:rsidRPr="00980836">
        <w:rPr>
          <w:rFonts w:asciiTheme="minorHAnsi" w:hAnsiTheme="minorHAnsi" w:cstheme="minorHAnsi"/>
          <w:sz w:val="22"/>
          <w:szCs w:val="24"/>
        </w:rPr>
        <w:t xml:space="preserve">. If this Agreement </w:t>
      </w:r>
      <w:r w:rsidR="00673BD5">
        <w:rPr>
          <w:rFonts w:asciiTheme="minorHAnsi" w:hAnsiTheme="minorHAnsi" w:cstheme="minorHAnsi"/>
          <w:sz w:val="22"/>
          <w:szCs w:val="24"/>
        </w:rPr>
        <w:t xml:space="preserve">(including any Participating Addendum) </w:t>
      </w:r>
      <w:r w:rsidRPr="00980836">
        <w:rPr>
          <w:rFonts w:asciiTheme="minorHAnsi" w:hAnsiTheme="minorHAnsi" w:cstheme="minorHAnsi"/>
          <w:sz w:val="22"/>
          <w:szCs w:val="24"/>
        </w:rPr>
        <w:t>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JBE</w:t>
      </w:r>
      <w:r w:rsidR="00673BD5">
        <w:rPr>
          <w:rFonts w:asciiTheme="minorHAnsi" w:hAnsiTheme="minorHAnsi" w:cstheme="minorHAnsi"/>
          <w:sz w:val="22"/>
          <w:szCs w:val="24"/>
        </w:rPr>
        <w:t>s</w:t>
      </w:r>
      <w:r w:rsidRPr="00980836">
        <w:rPr>
          <w:rFonts w:asciiTheme="minorHAnsi" w:hAnsiTheme="minorHAnsi" w:cstheme="minorHAnsi"/>
          <w:sz w:val="22"/>
          <w:szCs w:val="24"/>
        </w:rPr>
        <w:t xml:space="preserve"> under this Agreement </w:t>
      </w:r>
      <w:r w:rsidR="00673BD5">
        <w:rPr>
          <w:rFonts w:asciiTheme="minorHAnsi" w:hAnsiTheme="minorHAnsi" w:cstheme="minorHAnsi"/>
          <w:sz w:val="22"/>
          <w:szCs w:val="24"/>
        </w:rPr>
        <w:t xml:space="preserve">(including any Participating Addendum) </w:t>
      </w:r>
      <w:r w:rsidRPr="00980836">
        <w:rPr>
          <w:rFonts w:asciiTheme="minorHAnsi" w:hAnsiTheme="minorHAnsi" w:cstheme="minorHAnsi"/>
          <w:sz w:val="22"/>
          <w:szCs w:val="24"/>
        </w:rPr>
        <w:t xml:space="preserve">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980836">
        <w:rPr>
          <w:rFonts w:asciiTheme="minorHAnsi" w:hAnsiTheme="minorHAnsi" w:cstheme="minorHAnsi"/>
          <w:sz w:val="22"/>
          <w:szCs w:val="24"/>
        </w:rPr>
        <w:t>Sweatfree</w:t>
      </w:r>
      <w:proofErr w:type="spellEnd"/>
      <w:r w:rsidRPr="00980836">
        <w:rPr>
          <w:rFonts w:asciiTheme="minorHAnsi" w:hAnsiTheme="minorHAnsi" w:cstheme="minorHAnsi"/>
          <w:sz w:val="22"/>
          <w:szCs w:val="24"/>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r w:rsidR="00673BD5">
        <w:rPr>
          <w:rFonts w:asciiTheme="minorHAnsi" w:hAnsiTheme="minorHAnsi" w:cstheme="minorHAnsi"/>
          <w:sz w:val="22"/>
          <w:szCs w:val="24"/>
        </w:rPr>
        <w:t>s</w:t>
      </w:r>
      <w:r w:rsidRPr="00980836">
        <w:rPr>
          <w:rFonts w:asciiTheme="minorHAnsi" w:hAnsiTheme="minorHAnsi" w:cstheme="minorHAnsi"/>
          <w:sz w:val="22"/>
          <w:szCs w:val="24"/>
        </w:rPr>
        <w:t>.</w:t>
      </w:r>
    </w:p>
    <w:p w14:paraId="08F2BC65" w14:textId="220BE41A" w:rsidR="00813534" w:rsidRPr="00980836" w:rsidRDefault="00673BD5" w:rsidP="00AD482B">
      <w:pPr>
        <w:numPr>
          <w:ilvl w:val="1"/>
          <w:numId w:val="57"/>
        </w:numPr>
        <w:spacing w:before="120" w:after="240"/>
        <w:rPr>
          <w:rFonts w:asciiTheme="minorHAnsi" w:hAnsiTheme="minorHAnsi" w:cstheme="minorHAnsi"/>
          <w:sz w:val="22"/>
          <w:szCs w:val="24"/>
        </w:rPr>
      </w:pPr>
      <w:r>
        <w:rPr>
          <w:rFonts w:asciiTheme="minorHAnsi" w:hAnsiTheme="minorHAnsi" w:cstheme="minorHAnsi"/>
          <w:b/>
          <w:bCs/>
          <w:sz w:val="22"/>
          <w:szCs w:val="24"/>
        </w:rPr>
        <w:t>Federal Funding Requirements</w:t>
      </w:r>
      <w:r w:rsidR="00813534" w:rsidRPr="00980836">
        <w:rPr>
          <w:rFonts w:asciiTheme="minorHAnsi" w:hAnsiTheme="minorHAnsi" w:cstheme="minorHAnsi"/>
          <w:sz w:val="22"/>
          <w:szCs w:val="24"/>
        </w:rPr>
        <w:t xml:space="preserve">. If this Agreement </w:t>
      </w:r>
      <w:r>
        <w:rPr>
          <w:rFonts w:asciiTheme="minorHAnsi" w:hAnsiTheme="minorHAnsi" w:cstheme="minorHAnsi"/>
          <w:sz w:val="22"/>
          <w:szCs w:val="24"/>
        </w:rPr>
        <w:t xml:space="preserve">(or a Participating Addendum) </w:t>
      </w:r>
      <w:r w:rsidR="00813534" w:rsidRPr="00980836">
        <w:rPr>
          <w:rFonts w:asciiTheme="minorHAnsi" w:hAnsiTheme="minorHAnsi" w:cstheme="minorHAnsi"/>
          <w:sz w:val="22"/>
          <w:szCs w:val="24"/>
        </w:rPr>
        <w:t>is funded in whole or in part by the federal government, then</w:t>
      </w:r>
      <w:r>
        <w:rPr>
          <w:rFonts w:asciiTheme="minorHAnsi" w:hAnsiTheme="minorHAnsi" w:cstheme="minorHAnsi"/>
          <w:sz w:val="22"/>
          <w:szCs w:val="24"/>
        </w:rPr>
        <w:t xml:space="preserve"> this section is applicable.</w:t>
      </w:r>
      <w:r w:rsidR="00813534" w:rsidRPr="00980836">
        <w:rPr>
          <w:rFonts w:asciiTheme="minorHAnsi" w:hAnsiTheme="minorHAnsi" w:cstheme="minorHAnsi"/>
          <w:sz w:val="22"/>
          <w:szCs w:val="24"/>
        </w:rPr>
        <w:t xml:space="preserve"> </w:t>
      </w:r>
    </w:p>
    <w:p w14:paraId="63322B62" w14:textId="6A864A39" w:rsidR="00813534" w:rsidRPr="00980836" w:rsidRDefault="00813534" w:rsidP="00AD482B">
      <w:pPr>
        <w:numPr>
          <w:ilvl w:val="2"/>
          <w:numId w:val="57"/>
        </w:numPr>
        <w:spacing w:before="120" w:after="240"/>
        <w:rPr>
          <w:rFonts w:asciiTheme="minorHAnsi" w:hAnsiTheme="minorHAnsi" w:cstheme="minorHAnsi"/>
          <w:sz w:val="22"/>
          <w:szCs w:val="24"/>
        </w:rPr>
      </w:pPr>
      <w:r w:rsidRPr="00980836">
        <w:rPr>
          <w:rFonts w:asciiTheme="minorHAnsi" w:hAnsiTheme="minorHAnsi" w:cstheme="minorHAnsi"/>
          <w:sz w:val="22"/>
          <w:szCs w:val="24"/>
        </w:rPr>
        <w:t xml:space="preserve">It is mutually understood between the Parties that this Agreement </w:t>
      </w:r>
      <w:r w:rsidR="00673BD5">
        <w:rPr>
          <w:rFonts w:asciiTheme="minorHAnsi" w:hAnsiTheme="minorHAnsi" w:cstheme="minorHAnsi"/>
          <w:sz w:val="22"/>
          <w:szCs w:val="24"/>
        </w:rPr>
        <w:t xml:space="preserve">(or a Participating Addendum) </w:t>
      </w:r>
      <w:r w:rsidRPr="00980836">
        <w:rPr>
          <w:rFonts w:asciiTheme="minorHAnsi" w:hAnsiTheme="minorHAnsi" w:cstheme="minorHAnsi"/>
          <w:sz w:val="22"/>
          <w:szCs w:val="24"/>
        </w:rPr>
        <w:t xml:space="preserve">may have been written for the mutual benefit of both Parties </w:t>
      </w:r>
      <w:r w:rsidR="00673BD5">
        <w:rPr>
          <w:rFonts w:asciiTheme="minorHAnsi" w:hAnsiTheme="minorHAnsi" w:cstheme="minorHAnsi"/>
          <w:sz w:val="22"/>
          <w:szCs w:val="24"/>
        </w:rPr>
        <w:t xml:space="preserve">(or Participating Entities) </w:t>
      </w:r>
      <w:r w:rsidRPr="00980836">
        <w:rPr>
          <w:rFonts w:asciiTheme="minorHAnsi" w:hAnsiTheme="minorHAnsi" w:cstheme="minorHAnsi"/>
          <w:sz w:val="22"/>
          <w:szCs w:val="24"/>
        </w:rPr>
        <w:t xml:space="preserve">before ascertaining the availability of congressional appropriation of funds, to avoid program and fiscal delays that would occur if the Agreement </w:t>
      </w:r>
      <w:r w:rsidR="00673BD5">
        <w:rPr>
          <w:rFonts w:asciiTheme="minorHAnsi" w:hAnsiTheme="minorHAnsi" w:cstheme="minorHAnsi"/>
          <w:sz w:val="22"/>
          <w:szCs w:val="24"/>
        </w:rPr>
        <w:t xml:space="preserve">(or a Participating Addendum) </w:t>
      </w:r>
      <w:r w:rsidRPr="00980836">
        <w:rPr>
          <w:rFonts w:asciiTheme="minorHAnsi" w:hAnsiTheme="minorHAnsi" w:cstheme="minorHAnsi"/>
          <w:sz w:val="22"/>
          <w:szCs w:val="24"/>
        </w:rPr>
        <w:t>were executed after that determination was made.</w:t>
      </w:r>
    </w:p>
    <w:p w14:paraId="16B72D64" w14:textId="16188DE5" w:rsidR="00813534" w:rsidRPr="00980836" w:rsidRDefault="00813534" w:rsidP="00AD482B">
      <w:pPr>
        <w:numPr>
          <w:ilvl w:val="2"/>
          <w:numId w:val="57"/>
        </w:numPr>
        <w:spacing w:before="120" w:after="240"/>
        <w:rPr>
          <w:rFonts w:asciiTheme="minorHAnsi" w:hAnsiTheme="minorHAnsi" w:cstheme="minorHAnsi"/>
          <w:sz w:val="22"/>
          <w:szCs w:val="24"/>
        </w:rPr>
      </w:pPr>
      <w:r w:rsidRPr="00980836">
        <w:rPr>
          <w:rFonts w:asciiTheme="minorHAnsi" w:hAnsiTheme="minorHAnsi" w:cstheme="minorHAnsi"/>
          <w:sz w:val="22"/>
          <w:szCs w:val="24"/>
        </w:rPr>
        <w:t xml:space="preserve">This Agreement </w:t>
      </w:r>
      <w:r w:rsidR="00673BD5">
        <w:rPr>
          <w:rFonts w:asciiTheme="minorHAnsi" w:hAnsiTheme="minorHAnsi" w:cstheme="minorHAnsi"/>
          <w:sz w:val="22"/>
          <w:szCs w:val="24"/>
        </w:rPr>
        <w:t xml:space="preserve">(or a Participating Addendum) </w:t>
      </w:r>
      <w:r w:rsidRPr="00980836">
        <w:rPr>
          <w:rFonts w:asciiTheme="minorHAnsi" w:hAnsiTheme="minorHAnsi" w:cstheme="minorHAnsi"/>
          <w:sz w:val="22"/>
          <w:szCs w:val="24"/>
        </w:rPr>
        <w:t xml:space="preserve">is valid and enforceable only if sufficient funds are made available to the </w:t>
      </w:r>
      <w:r w:rsidR="00673BD5">
        <w:rPr>
          <w:rFonts w:asciiTheme="minorHAnsi" w:hAnsiTheme="minorHAnsi" w:cstheme="minorHAnsi"/>
          <w:sz w:val="22"/>
          <w:szCs w:val="24"/>
        </w:rPr>
        <w:t xml:space="preserve">Establishing </w:t>
      </w:r>
      <w:r w:rsidRPr="00980836">
        <w:rPr>
          <w:rFonts w:asciiTheme="minorHAnsi" w:hAnsiTheme="minorHAnsi" w:cstheme="minorHAnsi"/>
          <w:sz w:val="22"/>
          <w:szCs w:val="24"/>
        </w:rPr>
        <w:t xml:space="preserve">JBE </w:t>
      </w:r>
      <w:r w:rsidR="00673BD5">
        <w:rPr>
          <w:rFonts w:asciiTheme="minorHAnsi" w:hAnsiTheme="minorHAnsi" w:cstheme="minorHAnsi"/>
          <w:sz w:val="22"/>
          <w:szCs w:val="24"/>
        </w:rPr>
        <w:t xml:space="preserve">(or the applicable Participating Entity) </w:t>
      </w:r>
      <w:r w:rsidRPr="00980836">
        <w:rPr>
          <w:rFonts w:asciiTheme="minorHAnsi" w:hAnsiTheme="minorHAnsi" w:cstheme="minorHAnsi"/>
          <w:sz w:val="22"/>
          <w:szCs w:val="24"/>
        </w:rPr>
        <w:t xml:space="preserve">by the United States Government for the fiscal year in which they are due and consistent with any stated programmatic purpose. In addition, this Agreement </w:t>
      </w:r>
      <w:r w:rsidR="00673BD5">
        <w:rPr>
          <w:rFonts w:asciiTheme="minorHAnsi" w:hAnsiTheme="minorHAnsi" w:cstheme="minorHAnsi"/>
          <w:sz w:val="22"/>
          <w:szCs w:val="24"/>
        </w:rPr>
        <w:t xml:space="preserve">(or a Participating Addendum) </w:t>
      </w:r>
      <w:r w:rsidRPr="00980836">
        <w:rPr>
          <w:rFonts w:asciiTheme="minorHAnsi" w:hAnsiTheme="minorHAnsi" w:cstheme="minorHAnsi"/>
          <w:sz w:val="22"/>
          <w:szCs w:val="24"/>
        </w:rPr>
        <w:t xml:space="preserve">is subject to any additional restrictions, limitations, or conditions enacted by the Congress or to any statute enacted by the Congress that may affect the provisions, terms, or funding of this Agreement </w:t>
      </w:r>
      <w:r w:rsidR="00673BD5">
        <w:rPr>
          <w:rFonts w:asciiTheme="minorHAnsi" w:hAnsiTheme="minorHAnsi" w:cstheme="minorHAnsi"/>
          <w:sz w:val="22"/>
          <w:szCs w:val="24"/>
        </w:rPr>
        <w:t xml:space="preserve">(or a Participating Addendum) </w:t>
      </w:r>
      <w:r w:rsidRPr="00980836">
        <w:rPr>
          <w:rFonts w:asciiTheme="minorHAnsi" w:hAnsiTheme="minorHAnsi" w:cstheme="minorHAnsi"/>
          <w:sz w:val="22"/>
          <w:szCs w:val="24"/>
        </w:rPr>
        <w:t>in any manner.</w:t>
      </w:r>
    </w:p>
    <w:p w14:paraId="0C550031" w14:textId="5830154D" w:rsidR="00813534" w:rsidRPr="00980836" w:rsidRDefault="00813534" w:rsidP="00AD482B">
      <w:pPr>
        <w:numPr>
          <w:ilvl w:val="2"/>
          <w:numId w:val="57"/>
        </w:numPr>
        <w:spacing w:before="120" w:after="240"/>
        <w:rPr>
          <w:rFonts w:asciiTheme="minorHAnsi" w:hAnsiTheme="minorHAnsi" w:cstheme="minorHAnsi"/>
          <w:sz w:val="22"/>
          <w:szCs w:val="24"/>
        </w:rPr>
      </w:pPr>
      <w:r w:rsidRPr="00980836">
        <w:rPr>
          <w:rFonts w:asciiTheme="minorHAnsi" w:hAnsiTheme="minorHAnsi" w:cstheme="minorHAnsi"/>
          <w:sz w:val="22"/>
          <w:szCs w:val="24"/>
        </w:rPr>
        <w:t xml:space="preserve">The Parties mutually agree that if the Congress does not appropriate sufficient funds for any program under which this Agreement </w:t>
      </w:r>
      <w:r w:rsidR="00673BD5">
        <w:rPr>
          <w:rFonts w:asciiTheme="minorHAnsi" w:hAnsiTheme="minorHAnsi" w:cstheme="minorHAnsi"/>
          <w:sz w:val="22"/>
          <w:szCs w:val="24"/>
        </w:rPr>
        <w:t xml:space="preserve">(or a Participating Addendum) </w:t>
      </w:r>
      <w:r w:rsidRPr="00980836">
        <w:rPr>
          <w:rFonts w:asciiTheme="minorHAnsi" w:hAnsiTheme="minorHAnsi" w:cstheme="minorHAnsi"/>
          <w:sz w:val="22"/>
          <w:szCs w:val="24"/>
        </w:rPr>
        <w:t xml:space="preserve">is intended to be paid, this Agreement </w:t>
      </w:r>
      <w:r w:rsidR="00673BD5">
        <w:rPr>
          <w:rFonts w:asciiTheme="minorHAnsi" w:hAnsiTheme="minorHAnsi" w:cstheme="minorHAnsi"/>
          <w:sz w:val="22"/>
          <w:szCs w:val="24"/>
        </w:rPr>
        <w:t xml:space="preserve">(or a Participating Addendum) </w:t>
      </w:r>
      <w:r w:rsidRPr="00980836">
        <w:rPr>
          <w:rFonts w:asciiTheme="minorHAnsi" w:hAnsiTheme="minorHAnsi" w:cstheme="minorHAnsi"/>
          <w:sz w:val="22"/>
          <w:szCs w:val="24"/>
        </w:rPr>
        <w:t>shall be deemed amended without any further action of the Parties to reflect any reduction in funds.</w:t>
      </w:r>
    </w:p>
    <w:p w14:paraId="6AAA695B" w14:textId="7B5A7E31" w:rsidR="00AD482B" w:rsidRPr="007558DC" w:rsidRDefault="00813534" w:rsidP="007558DC">
      <w:pPr>
        <w:numPr>
          <w:ilvl w:val="2"/>
          <w:numId w:val="57"/>
        </w:numPr>
        <w:spacing w:before="120" w:after="240"/>
        <w:rPr>
          <w:rFonts w:asciiTheme="minorHAnsi" w:hAnsiTheme="minorHAnsi" w:cstheme="minorHAnsi"/>
          <w:sz w:val="22"/>
          <w:szCs w:val="24"/>
        </w:rPr>
      </w:pPr>
      <w:r w:rsidRPr="00980836">
        <w:rPr>
          <w:rFonts w:asciiTheme="minorHAnsi" w:hAnsiTheme="minorHAnsi" w:cstheme="minorHAnsi"/>
          <w:sz w:val="22"/>
          <w:szCs w:val="24"/>
        </w:rPr>
        <w:t xml:space="preserve">The </w:t>
      </w:r>
      <w:r w:rsidR="00673BD5">
        <w:rPr>
          <w:rFonts w:asciiTheme="minorHAnsi" w:hAnsiTheme="minorHAnsi" w:cstheme="minorHAnsi"/>
          <w:sz w:val="22"/>
          <w:szCs w:val="24"/>
        </w:rPr>
        <w:t xml:space="preserve">Establishing JBE </w:t>
      </w:r>
      <w:r w:rsidRPr="00980836">
        <w:rPr>
          <w:rFonts w:asciiTheme="minorHAnsi" w:hAnsiTheme="minorHAnsi" w:cstheme="minorHAnsi"/>
          <w:sz w:val="22"/>
          <w:szCs w:val="24"/>
        </w:rPr>
        <w:t xml:space="preserve">may </w:t>
      </w:r>
      <w:r w:rsidR="00673BD5">
        <w:rPr>
          <w:rFonts w:asciiTheme="minorHAnsi" w:hAnsiTheme="minorHAnsi" w:cstheme="minorHAnsi"/>
          <w:sz w:val="22"/>
          <w:szCs w:val="24"/>
        </w:rPr>
        <w:t xml:space="preserve">invalidate this </w:t>
      </w:r>
      <w:r w:rsidRPr="00980836">
        <w:rPr>
          <w:rFonts w:asciiTheme="minorHAnsi" w:hAnsiTheme="minorHAnsi" w:cstheme="minorHAnsi"/>
          <w:sz w:val="22"/>
          <w:szCs w:val="24"/>
        </w:rPr>
        <w:t xml:space="preserve">Agreement </w:t>
      </w:r>
      <w:r w:rsidR="00673BD5" w:rsidRPr="00673BD5">
        <w:rPr>
          <w:rFonts w:asciiTheme="minorHAnsi" w:hAnsiTheme="minorHAnsi" w:cstheme="minorHAnsi"/>
          <w:sz w:val="22"/>
          <w:szCs w:val="24"/>
        </w:rPr>
        <w:t xml:space="preserve">(and a JBE may invalidate a Participating Addendum) under the termination for convenience or cancellation clause (providing for no more than thirty (30) days’ Notice of termination or cancellation) or amend this Agreement (or Participating Addendum) </w:t>
      </w:r>
      <w:r w:rsidRPr="00980836">
        <w:rPr>
          <w:rFonts w:asciiTheme="minorHAnsi" w:hAnsiTheme="minorHAnsi" w:cstheme="minorHAnsi"/>
          <w:sz w:val="22"/>
          <w:szCs w:val="24"/>
        </w:rPr>
        <w:t>to reflect any reduction in funds.</w:t>
      </w:r>
    </w:p>
    <w:p w14:paraId="1C5EB0D2" w14:textId="77887199" w:rsidR="00670CE0" w:rsidRPr="00980836" w:rsidRDefault="00670CE0" w:rsidP="00AD482B">
      <w:pPr>
        <w:numPr>
          <w:ilvl w:val="1"/>
          <w:numId w:val="57"/>
        </w:numPr>
        <w:spacing w:before="120" w:after="240"/>
        <w:rPr>
          <w:rFonts w:asciiTheme="minorHAnsi" w:hAnsiTheme="minorHAnsi" w:cstheme="minorHAnsi"/>
          <w:b/>
          <w:sz w:val="22"/>
          <w:szCs w:val="24"/>
        </w:rPr>
      </w:pPr>
      <w:r w:rsidRPr="00980836">
        <w:rPr>
          <w:rFonts w:asciiTheme="minorHAnsi" w:hAnsiTheme="minorHAnsi" w:cstheme="minorHAnsi"/>
          <w:b/>
          <w:bCs/>
          <w:sz w:val="22"/>
          <w:szCs w:val="24"/>
        </w:rPr>
        <w:t>DVBE Commitment</w:t>
      </w:r>
      <w:r w:rsidRPr="00980836">
        <w:rPr>
          <w:rFonts w:asciiTheme="minorHAnsi" w:hAnsiTheme="minorHAnsi" w:cstheme="minorHAnsi"/>
          <w:sz w:val="22"/>
          <w:szCs w:val="24"/>
        </w:rPr>
        <w:t xml:space="preserve">. This section is applicable if Contractor received a disabled veteran business enterprise (“DVBE”) incentive in connection with this Agreement. Contractor’s failure to meet the DVBE commitment set forth in its bid or proposal constitutes a breach of </w:t>
      </w:r>
      <w:r w:rsidR="00E73607">
        <w:rPr>
          <w:rFonts w:asciiTheme="minorHAnsi" w:hAnsiTheme="minorHAnsi" w:cstheme="minorHAnsi"/>
          <w:sz w:val="22"/>
          <w:szCs w:val="24"/>
        </w:rPr>
        <w:t xml:space="preserve">this </w:t>
      </w:r>
      <w:r w:rsidRPr="00980836">
        <w:rPr>
          <w:rFonts w:asciiTheme="minorHAnsi" w:hAnsiTheme="minorHAnsi" w:cstheme="minorHAnsi"/>
          <w:sz w:val="22"/>
          <w:szCs w:val="24"/>
        </w:rPr>
        <w:t>Agreement. If Contractor used DVBE subcontractor(s) in connection with this Agreement</w:t>
      </w:r>
      <w:r w:rsidR="00E73607">
        <w:rPr>
          <w:rFonts w:asciiTheme="minorHAnsi" w:hAnsiTheme="minorHAnsi" w:cstheme="minorHAnsi"/>
          <w:sz w:val="22"/>
          <w:szCs w:val="24"/>
        </w:rPr>
        <w:t xml:space="preserve"> (or a Participating Addendum)</w:t>
      </w:r>
      <w:r w:rsidRPr="00980836">
        <w:rPr>
          <w:rFonts w:asciiTheme="minorHAnsi" w:hAnsiTheme="minorHAnsi" w:cstheme="minorHAnsi"/>
          <w:sz w:val="22"/>
          <w:szCs w:val="24"/>
        </w:rPr>
        <w:t>: (</w:t>
      </w:r>
      <w:proofErr w:type="spellStart"/>
      <w:r w:rsidRPr="00980836">
        <w:rPr>
          <w:rFonts w:asciiTheme="minorHAnsi" w:hAnsiTheme="minorHAnsi" w:cstheme="minorHAnsi"/>
          <w:sz w:val="22"/>
          <w:szCs w:val="24"/>
        </w:rPr>
        <w:t>i</w:t>
      </w:r>
      <w:proofErr w:type="spellEnd"/>
      <w:r w:rsidRPr="00980836">
        <w:rPr>
          <w:rFonts w:asciiTheme="minorHAnsi" w:hAnsiTheme="minorHAnsi" w:cstheme="minorHAnsi"/>
          <w:sz w:val="22"/>
          <w:szCs w:val="24"/>
        </w:rPr>
        <w:t xml:space="preserve">)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w:t>
      </w:r>
      <w:r w:rsidR="00E73607">
        <w:rPr>
          <w:rFonts w:asciiTheme="minorHAnsi" w:hAnsiTheme="minorHAnsi" w:cstheme="minorHAnsi"/>
          <w:sz w:val="22"/>
          <w:szCs w:val="24"/>
        </w:rPr>
        <w:t xml:space="preserve">or each Participating Addendum, </w:t>
      </w:r>
      <w:r w:rsidRPr="00980836">
        <w:rPr>
          <w:rFonts w:asciiTheme="minorHAnsi" w:hAnsiTheme="minorHAnsi" w:cstheme="minorHAnsi"/>
          <w:sz w:val="22"/>
          <w:szCs w:val="24"/>
        </w:rPr>
        <w:t xml:space="preserve">certify in a report to the </w:t>
      </w:r>
      <w:r w:rsidR="00E73607">
        <w:rPr>
          <w:rFonts w:asciiTheme="minorHAnsi" w:hAnsiTheme="minorHAnsi" w:cstheme="minorHAnsi"/>
          <w:sz w:val="22"/>
          <w:szCs w:val="24"/>
        </w:rPr>
        <w:t xml:space="preserve">applicable </w:t>
      </w:r>
      <w:r w:rsidRPr="00980836">
        <w:rPr>
          <w:rFonts w:asciiTheme="minorHAnsi" w:hAnsiTheme="minorHAnsi" w:cstheme="minorHAnsi"/>
          <w:sz w:val="22"/>
          <w:szCs w:val="24"/>
        </w:rPr>
        <w:t xml:space="preserve">JBE: (1) the total amount of money and percentage of work Contractor committed to provide to each DVBE subcontractor and the amount each DVBE subcontractor received under </w:t>
      </w:r>
      <w:r w:rsidR="00E73607">
        <w:rPr>
          <w:rFonts w:asciiTheme="minorHAnsi" w:hAnsiTheme="minorHAnsi" w:cstheme="minorHAnsi"/>
          <w:sz w:val="22"/>
          <w:szCs w:val="24"/>
        </w:rPr>
        <w:t xml:space="preserve">this </w:t>
      </w:r>
      <w:r w:rsidRPr="00980836">
        <w:rPr>
          <w:rFonts w:asciiTheme="minorHAnsi" w:hAnsiTheme="minorHAnsi" w:cstheme="minorHAnsi"/>
          <w:sz w:val="22"/>
          <w:szCs w:val="24"/>
        </w:rPr>
        <w:t>Agreement</w:t>
      </w:r>
      <w:r w:rsidR="00E73607">
        <w:rPr>
          <w:rFonts w:asciiTheme="minorHAnsi" w:hAnsiTheme="minorHAnsi" w:cstheme="minorHAnsi"/>
          <w:sz w:val="22"/>
          <w:szCs w:val="24"/>
        </w:rPr>
        <w:t xml:space="preserve"> or Participating Addendum</w:t>
      </w:r>
      <w:r w:rsidRPr="00980836">
        <w:rPr>
          <w:rFonts w:asciiTheme="minorHAnsi" w:hAnsiTheme="minorHAnsi" w:cstheme="minorHAnsi"/>
          <w:sz w:val="22"/>
          <w:szCs w:val="24"/>
        </w:rPr>
        <w:t xml:space="preserve">; (2) the name and address of each DVBE subcontractor to which Contractor subcontracted work in connection with </w:t>
      </w:r>
      <w:r w:rsidR="00E73607">
        <w:rPr>
          <w:rFonts w:asciiTheme="minorHAnsi" w:hAnsiTheme="minorHAnsi" w:cstheme="minorHAnsi"/>
          <w:sz w:val="22"/>
          <w:szCs w:val="24"/>
        </w:rPr>
        <w:t xml:space="preserve">this </w:t>
      </w:r>
      <w:r w:rsidRPr="00980836">
        <w:rPr>
          <w:rFonts w:asciiTheme="minorHAnsi" w:hAnsiTheme="minorHAnsi" w:cstheme="minorHAnsi"/>
          <w:sz w:val="22"/>
          <w:szCs w:val="24"/>
        </w:rPr>
        <w:t>Agreement</w:t>
      </w:r>
      <w:r w:rsidR="00E73607">
        <w:rPr>
          <w:rFonts w:asciiTheme="minorHAnsi" w:hAnsiTheme="minorHAnsi" w:cstheme="minorHAnsi"/>
          <w:sz w:val="22"/>
          <w:szCs w:val="24"/>
        </w:rPr>
        <w:t xml:space="preserve"> or Participating Addendum</w:t>
      </w:r>
      <w:r w:rsidRPr="00980836">
        <w:rPr>
          <w:rFonts w:asciiTheme="minorHAnsi" w:hAnsiTheme="minorHAnsi" w:cstheme="minorHAnsi"/>
          <w:sz w:val="22"/>
          <w:szCs w:val="24"/>
        </w:rPr>
        <w:t>; (3)</w:t>
      </w:r>
      <w:r w:rsidR="00E73607">
        <w:rPr>
          <w:rFonts w:asciiTheme="minorHAnsi" w:hAnsiTheme="minorHAnsi" w:cstheme="minorHAnsi"/>
          <w:sz w:val="22"/>
          <w:szCs w:val="24"/>
        </w:rPr>
        <w:t> </w:t>
      </w:r>
      <w:r w:rsidRPr="00980836">
        <w:rPr>
          <w:rFonts w:asciiTheme="minorHAnsi" w:hAnsiTheme="minorHAnsi" w:cstheme="minorHAnsi"/>
          <w:sz w:val="22"/>
          <w:szCs w:val="24"/>
        </w:rPr>
        <w:t xml:space="preserve">the amount each DVBE subcontractor received from Contractor in connection with </w:t>
      </w:r>
      <w:r w:rsidR="00E73607">
        <w:rPr>
          <w:rFonts w:asciiTheme="minorHAnsi" w:hAnsiTheme="minorHAnsi" w:cstheme="minorHAnsi"/>
          <w:sz w:val="22"/>
          <w:szCs w:val="24"/>
        </w:rPr>
        <w:t xml:space="preserve">this </w:t>
      </w:r>
      <w:r w:rsidRPr="00980836">
        <w:rPr>
          <w:rFonts w:asciiTheme="minorHAnsi" w:hAnsiTheme="minorHAnsi" w:cstheme="minorHAnsi"/>
          <w:sz w:val="22"/>
          <w:szCs w:val="24"/>
        </w:rPr>
        <w:t>Agreement</w:t>
      </w:r>
      <w:r w:rsidR="00E73607">
        <w:rPr>
          <w:rFonts w:asciiTheme="minorHAnsi" w:hAnsiTheme="minorHAnsi" w:cstheme="minorHAnsi"/>
          <w:sz w:val="22"/>
          <w:szCs w:val="24"/>
        </w:rPr>
        <w:t xml:space="preserve"> or Participating Addendum</w:t>
      </w:r>
      <w:r w:rsidRPr="00980836">
        <w:rPr>
          <w:rFonts w:asciiTheme="minorHAnsi" w:hAnsiTheme="minorHAnsi" w:cstheme="minorHAnsi"/>
          <w:sz w:val="22"/>
          <w:szCs w:val="24"/>
        </w:rPr>
        <w:t xml:space="preserve">; and (4) that all payments under </w:t>
      </w:r>
      <w:r w:rsidR="00E73607">
        <w:rPr>
          <w:rFonts w:asciiTheme="minorHAnsi" w:hAnsiTheme="minorHAnsi" w:cstheme="minorHAnsi"/>
          <w:sz w:val="22"/>
          <w:szCs w:val="24"/>
        </w:rPr>
        <w:t xml:space="preserve">this </w:t>
      </w:r>
      <w:r w:rsidRPr="00980836">
        <w:rPr>
          <w:rFonts w:asciiTheme="minorHAnsi" w:hAnsiTheme="minorHAnsi" w:cstheme="minorHAnsi"/>
          <w:sz w:val="22"/>
          <w:szCs w:val="24"/>
        </w:rPr>
        <w:t xml:space="preserve">Agreement </w:t>
      </w:r>
      <w:r w:rsidR="00E73607">
        <w:rPr>
          <w:rFonts w:asciiTheme="minorHAnsi" w:hAnsiTheme="minorHAnsi" w:cstheme="minorHAnsi"/>
          <w:sz w:val="22"/>
          <w:szCs w:val="24"/>
        </w:rPr>
        <w:t xml:space="preserve">or Participating Addendum </w:t>
      </w:r>
      <w:r w:rsidRPr="00980836">
        <w:rPr>
          <w:rFonts w:asciiTheme="minorHAnsi" w:hAnsiTheme="minorHAnsi" w:cstheme="minorHAnsi"/>
          <w:sz w:val="22"/>
          <w:szCs w:val="24"/>
        </w:rPr>
        <w:t>have been made to the applicable DVBE subcontractors. Upon request by the JBE, Contractor shall provide proof of payment for the work.   A person or entity that knowingly provides false information shall be subject to a civil penalty for each violation. Contractor will comply with all rules, regulations, ordinances and statutes that govern the DVBE program, including, without limitation, Military and Veterans Code section 999.5.</w:t>
      </w:r>
    </w:p>
    <w:p w14:paraId="77B22042" w14:textId="77777777" w:rsidR="00670CE0" w:rsidRPr="00980836" w:rsidRDefault="00670CE0" w:rsidP="00AD482B">
      <w:pPr>
        <w:numPr>
          <w:ilvl w:val="1"/>
          <w:numId w:val="57"/>
        </w:numPr>
        <w:spacing w:before="120" w:after="240"/>
        <w:rPr>
          <w:rFonts w:asciiTheme="minorHAnsi" w:hAnsiTheme="minorHAnsi" w:cstheme="minorHAnsi"/>
          <w:b/>
          <w:sz w:val="22"/>
          <w:szCs w:val="24"/>
        </w:rPr>
      </w:pPr>
      <w:r w:rsidRPr="00980836">
        <w:rPr>
          <w:rFonts w:asciiTheme="minorHAnsi" w:hAnsiTheme="minorHAnsi" w:cstheme="minorHAnsi"/>
          <w:b/>
          <w:bCs/>
          <w:sz w:val="22"/>
          <w:szCs w:val="24"/>
        </w:rPr>
        <w:t>Competitively Bid Contracts; Antitrust Claims</w:t>
      </w:r>
      <w:r w:rsidRPr="00980836">
        <w:rPr>
          <w:rFonts w:asciiTheme="minorHAnsi" w:hAnsiTheme="minorHAnsi" w:cstheme="minorHAnsi"/>
          <w:sz w:val="22"/>
          <w:szCs w:val="24"/>
        </w:rPr>
        <w:t>. If this Agreement resulted from a competitive bid, Contractor shall comply with the requirements of the Government Code sections set out below.</w:t>
      </w:r>
    </w:p>
    <w:p w14:paraId="078C781F" w14:textId="4DF32441" w:rsidR="00670CE0" w:rsidRPr="00980836" w:rsidRDefault="00670CE0" w:rsidP="00AD482B">
      <w:pPr>
        <w:numPr>
          <w:ilvl w:val="2"/>
          <w:numId w:val="57"/>
        </w:numPr>
        <w:spacing w:before="120" w:after="240"/>
        <w:rPr>
          <w:rFonts w:asciiTheme="minorHAnsi" w:hAnsiTheme="minorHAnsi" w:cstheme="minorHAnsi"/>
          <w:b/>
          <w:sz w:val="22"/>
          <w:szCs w:val="24"/>
        </w:rPr>
      </w:pPr>
      <w:r w:rsidRPr="00980836">
        <w:rPr>
          <w:rFonts w:asciiTheme="minorHAnsi" w:hAnsiTheme="minorHAnsi" w:cstheme="minorHAnsi"/>
          <w:sz w:val="22"/>
          <w:szCs w:val="24"/>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(GC 4552)</w:t>
      </w:r>
    </w:p>
    <w:p w14:paraId="32E8DF5B" w14:textId="14501F3E" w:rsidR="00670CE0" w:rsidRPr="00980836" w:rsidRDefault="00670CE0" w:rsidP="00AD482B">
      <w:pPr>
        <w:numPr>
          <w:ilvl w:val="2"/>
          <w:numId w:val="57"/>
        </w:numPr>
        <w:spacing w:before="120" w:after="240"/>
        <w:rPr>
          <w:rFonts w:asciiTheme="minorHAnsi" w:hAnsiTheme="minorHAnsi" w:cstheme="minorHAnsi"/>
          <w:b/>
          <w:sz w:val="22"/>
          <w:szCs w:val="24"/>
        </w:rPr>
      </w:pPr>
      <w:r w:rsidRPr="00980836">
        <w:rPr>
          <w:rFonts w:asciiTheme="minorHAnsi" w:hAnsiTheme="minorHAnsi" w:cstheme="minorHAnsi"/>
          <w:sz w:val="22"/>
          <w:szCs w:val="24"/>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2ACD7256" w14:textId="60CB3C0D" w:rsidR="00670CE0" w:rsidRPr="00980836" w:rsidRDefault="00670CE0" w:rsidP="00AD482B">
      <w:pPr>
        <w:numPr>
          <w:ilvl w:val="2"/>
          <w:numId w:val="57"/>
        </w:numPr>
        <w:spacing w:before="120" w:after="240"/>
        <w:rPr>
          <w:rFonts w:asciiTheme="minorHAnsi" w:hAnsiTheme="minorHAnsi" w:cstheme="minorHAnsi"/>
          <w:b/>
          <w:sz w:val="22"/>
          <w:szCs w:val="24"/>
        </w:rPr>
      </w:pPr>
      <w:r w:rsidRPr="00980836">
        <w:rPr>
          <w:rFonts w:asciiTheme="minorHAnsi" w:hAnsiTheme="minorHAnsi" w:cstheme="minorHAnsi"/>
          <w:sz w:val="22"/>
          <w:szCs w:val="24"/>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2B44E764" w14:textId="77777777" w:rsidR="00A90CCC" w:rsidRPr="001B78DD" w:rsidRDefault="00A90CCC" w:rsidP="00AD482B">
      <w:pPr>
        <w:pStyle w:val="ListParagraph"/>
        <w:numPr>
          <w:ilvl w:val="1"/>
          <w:numId w:val="57"/>
        </w:numPr>
        <w:rPr>
          <w:rFonts w:asciiTheme="minorHAnsi" w:hAnsiTheme="minorHAnsi" w:cstheme="minorHAnsi"/>
          <w:sz w:val="22"/>
          <w:szCs w:val="24"/>
        </w:rPr>
      </w:pPr>
      <w:r w:rsidRPr="00A90CCC">
        <w:rPr>
          <w:rFonts w:asciiTheme="minorHAnsi" w:hAnsiTheme="minorHAnsi" w:cstheme="minorHAnsi"/>
          <w:b/>
          <w:bCs/>
          <w:sz w:val="22"/>
          <w:szCs w:val="24"/>
        </w:rPr>
        <w:t xml:space="preserve">Good Standing.  </w:t>
      </w:r>
      <w:r w:rsidRPr="001B78DD">
        <w:rPr>
          <w:rFonts w:asciiTheme="minorHAnsi" w:hAnsiTheme="minorHAnsi" w:cstheme="minorHAnsi"/>
          <w:sz w:val="22"/>
          <w:szCs w:val="24"/>
        </w:rPr>
        <w:t>If Contractor is a corporation, limited liability company, or limited partnership, and this Agreement (and any Participating Addendum) is performed in whole or in part in California, this section is applicable.  Contractor is, and will remain for the Term, qualified to do business and in good standing in California.</w:t>
      </w:r>
    </w:p>
    <w:p w14:paraId="1E9BE3CE" w14:textId="5E1D0DA7" w:rsidR="00670CE0" w:rsidRPr="00980836" w:rsidRDefault="00670CE0" w:rsidP="00AD482B">
      <w:pPr>
        <w:numPr>
          <w:ilvl w:val="1"/>
          <w:numId w:val="57"/>
        </w:numPr>
        <w:spacing w:before="120" w:after="240"/>
        <w:rPr>
          <w:rFonts w:asciiTheme="minorHAnsi" w:hAnsiTheme="minorHAnsi" w:cstheme="minorHAnsi"/>
          <w:sz w:val="22"/>
          <w:szCs w:val="24"/>
        </w:rPr>
      </w:pPr>
      <w:r w:rsidRPr="00980836">
        <w:rPr>
          <w:rFonts w:asciiTheme="minorHAnsi" w:hAnsiTheme="minorHAnsi" w:cstheme="minorHAnsi"/>
          <w:b/>
          <w:bCs/>
          <w:sz w:val="22"/>
          <w:szCs w:val="24"/>
        </w:rPr>
        <w:t>Equipment Purchases</w:t>
      </w:r>
      <w:r w:rsidRPr="00980836">
        <w:rPr>
          <w:rFonts w:asciiTheme="minorHAnsi" w:hAnsiTheme="minorHAnsi" w:cstheme="minorHAnsi"/>
          <w:sz w:val="22"/>
          <w:szCs w:val="24"/>
        </w:rPr>
        <w:t xml:space="preserve">.  If this Agreement </w:t>
      </w:r>
      <w:r w:rsidR="00A90CCC" w:rsidRPr="00494720">
        <w:rPr>
          <w:rFonts w:asciiTheme="minorHAnsi" w:hAnsiTheme="minorHAnsi" w:cstheme="minorHAnsi"/>
          <w:sz w:val="22"/>
          <w:szCs w:val="24"/>
        </w:rPr>
        <w:t>(</w:t>
      </w:r>
      <w:r w:rsidR="00A90CCC">
        <w:rPr>
          <w:rFonts w:asciiTheme="minorHAnsi" w:hAnsiTheme="minorHAnsi" w:cstheme="minorHAnsi"/>
          <w:sz w:val="22"/>
          <w:szCs w:val="24"/>
        </w:rPr>
        <w:t>or</w:t>
      </w:r>
      <w:r w:rsidR="00A90CCC" w:rsidRPr="00494720">
        <w:rPr>
          <w:rFonts w:asciiTheme="minorHAnsi" w:hAnsiTheme="minorHAnsi" w:cstheme="minorHAnsi"/>
          <w:sz w:val="22"/>
          <w:szCs w:val="24"/>
        </w:rPr>
        <w:t xml:space="preserve"> any Participating Addendum)</w:t>
      </w:r>
      <w:r w:rsidR="00A90CCC">
        <w:rPr>
          <w:rFonts w:asciiTheme="minorHAnsi" w:hAnsiTheme="minorHAnsi" w:cstheme="minorHAnsi"/>
          <w:sz w:val="22"/>
          <w:szCs w:val="24"/>
        </w:rPr>
        <w:t xml:space="preserve"> </w:t>
      </w:r>
      <w:r w:rsidRPr="00980836">
        <w:rPr>
          <w:rFonts w:asciiTheme="minorHAnsi" w:hAnsiTheme="minorHAnsi" w:cstheme="minorHAnsi"/>
          <w:sz w:val="22"/>
          <w:szCs w:val="24"/>
        </w:rPr>
        <w:t>includes the purchase of equipment, this section is applicable.  The JBE may, at its option, repair any damaged or replace any lost or stolen items and deduct the cost thereof from Contractor’s invoice to the JBE, or require Contractor to repair or replace any damaged, lost, or stolen equipment to the satisfaction of the JBE at no expense to the JBE. If a theft occurs, Contractor must file a police report immediately.</w:t>
      </w:r>
    </w:p>
    <w:p w14:paraId="5D7F16F2" w14:textId="03C2BD97" w:rsidR="00670CE0" w:rsidRPr="00A90CCC" w:rsidRDefault="00670CE0" w:rsidP="00AD482B">
      <w:pPr>
        <w:numPr>
          <w:ilvl w:val="1"/>
          <w:numId w:val="57"/>
        </w:numPr>
        <w:spacing w:before="120" w:after="240"/>
        <w:rPr>
          <w:rFonts w:asciiTheme="minorHAnsi" w:hAnsiTheme="minorHAnsi" w:cstheme="minorHAnsi"/>
          <w:sz w:val="22"/>
          <w:szCs w:val="24"/>
        </w:rPr>
      </w:pPr>
      <w:r w:rsidRPr="00980836">
        <w:rPr>
          <w:rFonts w:asciiTheme="minorHAnsi" w:hAnsiTheme="minorHAnsi" w:cstheme="minorHAnsi"/>
          <w:b/>
          <w:bCs/>
          <w:sz w:val="22"/>
          <w:szCs w:val="24"/>
        </w:rPr>
        <w:t xml:space="preserve">Small Business Preference </w:t>
      </w:r>
      <w:r w:rsidR="00A90CCC">
        <w:rPr>
          <w:rFonts w:asciiTheme="minorHAnsi" w:hAnsiTheme="minorHAnsi" w:cstheme="minorHAnsi"/>
          <w:b/>
          <w:bCs/>
          <w:sz w:val="22"/>
          <w:szCs w:val="24"/>
        </w:rPr>
        <w:t>Commitment</w:t>
      </w:r>
      <w:r w:rsidRPr="00980836">
        <w:rPr>
          <w:rFonts w:asciiTheme="minorHAnsi" w:hAnsiTheme="minorHAnsi" w:cstheme="minorHAnsi"/>
          <w:sz w:val="22"/>
          <w:szCs w:val="24"/>
        </w:rPr>
        <w:t>. This section is applicable if Contractor received a small business preference in connection with this Agreement.  Contractor’s failure to meet the small business commitment set forth in its bid or proposal constitutes a breach of this Agreement</w:t>
      </w:r>
      <w:r w:rsidR="00A90CCC">
        <w:rPr>
          <w:rFonts w:asciiTheme="minorHAnsi" w:hAnsiTheme="minorHAnsi" w:cstheme="minorHAnsi"/>
          <w:sz w:val="22"/>
          <w:szCs w:val="24"/>
        </w:rPr>
        <w:t xml:space="preserve"> (and any Participating Addendum)</w:t>
      </w:r>
      <w:r w:rsidRPr="00980836">
        <w:rPr>
          <w:rFonts w:asciiTheme="minorHAnsi" w:hAnsiTheme="minorHAnsi" w:cstheme="minorHAnsi"/>
          <w:sz w:val="22"/>
          <w:szCs w:val="24"/>
        </w:rPr>
        <w:t xml:space="preserve">.  Contractor must within sixty (60) </w:t>
      </w:r>
      <w:r w:rsidRPr="00A90CCC">
        <w:rPr>
          <w:rFonts w:asciiTheme="minorHAnsi" w:hAnsiTheme="minorHAnsi" w:cstheme="minorHAnsi"/>
          <w:sz w:val="22"/>
          <w:szCs w:val="24"/>
        </w:rPr>
        <w:t xml:space="preserve">days </w:t>
      </w:r>
      <w:r w:rsidR="00A90CCC" w:rsidRPr="001B78DD">
        <w:rPr>
          <w:rFonts w:asciiTheme="minorHAnsi" w:hAnsiTheme="minorHAnsi" w:cstheme="minorHAnsi"/>
          <w:sz w:val="22"/>
          <w:szCs w:val="24"/>
        </w:rPr>
        <w:t>of receiving final payment under this Agreement (and any Participating Addendum) report to the JBE the actual percentage of small/micro business participation that was achieved. If Contractor is a nonprofit veteran service agency (“NVSA”), Contractor must employ veterans receiving services from the NVSA for not less than seventy-five percent (75%) of the person-hours of direct labor required for the production of goods and the provision of services performed pursuant to this Agreement (and any Participating Addendum).</w:t>
      </w:r>
    </w:p>
    <w:p w14:paraId="713234C9" w14:textId="77777777" w:rsidR="00670CE0" w:rsidRPr="00980836" w:rsidRDefault="00670CE0" w:rsidP="00AD482B">
      <w:pPr>
        <w:numPr>
          <w:ilvl w:val="0"/>
          <w:numId w:val="57"/>
        </w:numPr>
        <w:spacing w:before="120" w:after="240"/>
        <w:rPr>
          <w:rFonts w:asciiTheme="minorHAnsi" w:hAnsiTheme="minorHAnsi" w:cstheme="minorHAnsi"/>
          <w:b/>
          <w:sz w:val="22"/>
          <w:szCs w:val="24"/>
          <w:u w:val="single"/>
        </w:rPr>
      </w:pPr>
      <w:r w:rsidRPr="00980836">
        <w:rPr>
          <w:rFonts w:asciiTheme="minorHAnsi" w:hAnsiTheme="minorHAnsi" w:cstheme="minorHAnsi"/>
          <w:b/>
          <w:sz w:val="22"/>
          <w:szCs w:val="24"/>
          <w:u w:val="single"/>
        </w:rPr>
        <w:t>General.</w:t>
      </w:r>
    </w:p>
    <w:p w14:paraId="2E1FEF24" w14:textId="7285CFA9" w:rsidR="00670CE0" w:rsidRPr="00980836" w:rsidRDefault="00670CE0" w:rsidP="00AD482B">
      <w:pPr>
        <w:numPr>
          <w:ilvl w:val="1"/>
          <w:numId w:val="57"/>
        </w:numPr>
        <w:spacing w:before="120" w:after="240"/>
        <w:rPr>
          <w:rFonts w:asciiTheme="minorHAnsi" w:hAnsiTheme="minorHAnsi" w:cstheme="minorHAnsi"/>
          <w:b/>
          <w:sz w:val="22"/>
          <w:szCs w:val="24"/>
        </w:rPr>
      </w:pPr>
      <w:r w:rsidRPr="00980836">
        <w:rPr>
          <w:rFonts w:asciiTheme="minorHAnsi" w:hAnsiTheme="minorHAnsi" w:cstheme="minorHAnsi"/>
          <w:b/>
          <w:bCs/>
          <w:sz w:val="22"/>
          <w:szCs w:val="24"/>
        </w:rPr>
        <w:t>Audits</w:t>
      </w:r>
      <w:r w:rsidRPr="00980836">
        <w:rPr>
          <w:rFonts w:asciiTheme="minorHAnsi" w:hAnsiTheme="minorHAnsi" w:cstheme="minorHAnsi"/>
          <w:sz w:val="22"/>
          <w:szCs w:val="24"/>
        </w:rPr>
        <w:t>.</w:t>
      </w:r>
      <w:bookmarkStart w:id="98" w:name="_Ref23588853"/>
      <w:r w:rsidRPr="00980836">
        <w:rPr>
          <w:rFonts w:asciiTheme="minorHAnsi" w:hAnsiTheme="minorHAnsi" w:cstheme="minorHAnsi"/>
          <w:sz w:val="22"/>
          <w:szCs w:val="24"/>
        </w:rPr>
        <w:t xml:space="preserve"> Contractor shall allow the JBE</w:t>
      </w:r>
      <w:r w:rsidR="00DA406D">
        <w:rPr>
          <w:rFonts w:asciiTheme="minorHAnsi" w:hAnsiTheme="minorHAnsi" w:cstheme="minorHAnsi"/>
          <w:sz w:val="22"/>
          <w:szCs w:val="24"/>
        </w:rPr>
        <w:t>s</w:t>
      </w:r>
      <w:r w:rsidRPr="00980836">
        <w:rPr>
          <w:rFonts w:asciiTheme="minorHAnsi" w:hAnsiTheme="minorHAnsi" w:cstheme="minorHAnsi"/>
          <w:sz w:val="22"/>
          <w:szCs w:val="24"/>
        </w:rPr>
        <w:t xml:space="preserve"> </w:t>
      </w:r>
      <w:r w:rsidR="00DA406D">
        <w:rPr>
          <w:rFonts w:asciiTheme="minorHAnsi" w:hAnsiTheme="minorHAnsi" w:cstheme="minorHAnsi"/>
          <w:sz w:val="22"/>
          <w:szCs w:val="24"/>
        </w:rPr>
        <w:t xml:space="preserve">or their </w:t>
      </w:r>
      <w:r w:rsidRPr="00980836">
        <w:rPr>
          <w:rFonts w:asciiTheme="minorHAnsi" w:hAnsiTheme="minorHAnsi" w:cstheme="minorHAnsi"/>
          <w:sz w:val="22"/>
          <w:szCs w:val="24"/>
        </w:rPr>
        <w:t xml:space="preserve">designees to review and audit Contractor’s </w:t>
      </w:r>
      <w:r w:rsidR="00DA406D">
        <w:rPr>
          <w:rFonts w:asciiTheme="minorHAnsi" w:hAnsiTheme="minorHAnsi" w:cstheme="minorHAnsi"/>
          <w:sz w:val="22"/>
          <w:szCs w:val="24"/>
        </w:rPr>
        <w:t xml:space="preserve">(and any subcontractors’) </w:t>
      </w:r>
      <w:r w:rsidRPr="00980836">
        <w:rPr>
          <w:rFonts w:asciiTheme="minorHAnsi" w:hAnsiTheme="minorHAnsi" w:cstheme="minorHAnsi"/>
          <w:sz w:val="22"/>
          <w:szCs w:val="24"/>
        </w:rPr>
        <w:t>documents and records relating to this Agreement</w:t>
      </w:r>
      <w:r w:rsidR="00DA406D">
        <w:rPr>
          <w:rFonts w:asciiTheme="minorHAnsi" w:hAnsiTheme="minorHAnsi" w:cstheme="minorHAnsi"/>
          <w:sz w:val="22"/>
          <w:szCs w:val="24"/>
        </w:rPr>
        <w:t xml:space="preserve"> (including any Participating Addendum)</w:t>
      </w:r>
      <w:r w:rsidRPr="00980836">
        <w:rPr>
          <w:rFonts w:asciiTheme="minorHAnsi" w:hAnsiTheme="minorHAnsi" w:cstheme="minorHAnsi"/>
          <w:sz w:val="22"/>
          <w:szCs w:val="24"/>
        </w:rPr>
        <w:t xml:space="preserve">, and Contractor </w:t>
      </w:r>
      <w:r w:rsidR="00DA406D">
        <w:rPr>
          <w:rFonts w:asciiTheme="minorHAnsi" w:hAnsiTheme="minorHAnsi" w:cstheme="minorHAnsi"/>
          <w:sz w:val="22"/>
          <w:szCs w:val="24"/>
        </w:rPr>
        <w:t xml:space="preserve">(and its subcontractors) </w:t>
      </w:r>
      <w:r w:rsidRPr="00980836">
        <w:rPr>
          <w:rFonts w:asciiTheme="minorHAnsi" w:hAnsiTheme="minorHAnsi" w:cstheme="minorHAnsi"/>
          <w:sz w:val="22"/>
          <w:szCs w:val="24"/>
        </w:rPr>
        <w:t xml:space="preserve">shall retain such documents and records for a period of four years following final payment under this Agreement. </w:t>
      </w:r>
      <w:r w:rsidR="00E127DB" w:rsidRPr="00E127DB">
        <w:rPr>
          <w:rFonts w:asciiTheme="minorHAnsi" w:hAnsiTheme="minorHAnsi" w:cstheme="minorHAnsi"/>
          <w:sz w:val="22"/>
          <w:szCs w:val="24"/>
        </w:rPr>
        <w:t xml:space="preserve">If an audit determines that Contractor (or any subcontractor) is not in compliance with this Agreement (including any Participating Addendum), </w:t>
      </w:r>
      <w:r w:rsidRPr="00980836">
        <w:rPr>
          <w:rFonts w:asciiTheme="minorHAnsi" w:hAnsiTheme="minorHAnsi" w:cstheme="minorHAnsi"/>
          <w:sz w:val="22"/>
          <w:szCs w:val="24"/>
        </w:rPr>
        <w:t>Contractor shall correct errors and deficiencies by the 20th day of the month following the review or audit.</w:t>
      </w:r>
      <w:bookmarkStart w:id="99" w:name="_Ref37060170"/>
      <w:bookmarkStart w:id="100" w:name="_Toc57173691"/>
      <w:bookmarkStart w:id="101" w:name="_Ref66680387"/>
      <w:bookmarkEnd w:id="98"/>
      <w:r w:rsidRPr="00980836">
        <w:rPr>
          <w:rFonts w:asciiTheme="minorHAnsi" w:hAnsiTheme="minorHAnsi" w:cstheme="minorHAnsi"/>
          <w:sz w:val="22"/>
          <w:szCs w:val="24"/>
        </w:rPr>
        <w:t xml:space="preserve"> </w:t>
      </w:r>
      <w:bookmarkEnd w:id="99"/>
      <w:bookmarkEnd w:id="100"/>
      <w:r w:rsidRPr="00980836">
        <w:rPr>
          <w:rFonts w:asciiTheme="minorHAnsi" w:hAnsiTheme="minorHAnsi" w:cstheme="minorHAnsi"/>
          <w:sz w:val="22"/>
          <w:szCs w:val="24"/>
        </w:rPr>
        <w:t xml:space="preserve">Contractor shall provide to the </w:t>
      </w:r>
      <w:r w:rsidR="00E127DB">
        <w:rPr>
          <w:rFonts w:asciiTheme="minorHAnsi" w:hAnsiTheme="minorHAnsi" w:cstheme="minorHAnsi"/>
          <w:sz w:val="22"/>
          <w:szCs w:val="24"/>
        </w:rPr>
        <w:t>JBEs</w:t>
      </w:r>
      <w:r w:rsidRPr="00980836">
        <w:rPr>
          <w:rFonts w:asciiTheme="minorHAnsi" w:hAnsiTheme="minorHAnsi" w:cstheme="minorHAnsi"/>
          <w:sz w:val="22"/>
          <w:szCs w:val="24"/>
        </w:rPr>
        <w:t xml:space="preserve"> and JBE Contractors, on Contractor’s premises (or, if the audit is being performed of an Subcontractor, Subcontractor’s premises if necessary), space, office furnishings (including lockable cabinets), telephone and facsimile services, utilities and office</w:t>
      </w:r>
      <w:r w:rsidRPr="00980836">
        <w:rPr>
          <w:rFonts w:asciiTheme="minorHAnsi" w:hAnsiTheme="minorHAnsi" w:cstheme="minorHAnsi"/>
          <w:sz w:val="22"/>
          <w:szCs w:val="24"/>
        </w:rPr>
        <w:noBreakHyphen/>
        <w:t xml:space="preserve">related equipment and duplicating services as the </w:t>
      </w:r>
      <w:r w:rsidR="00E127DB">
        <w:rPr>
          <w:rFonts w:asciiTheme="minorHAnsi" w:hAnsiTheme="minorHAnsi" w:cstheme="minorHAnsi"/>
          <w:sz w:val="22"/>
          <w:szCs w:val="24"/>
        </w:rPr>
        <w:t>JBEs</w:t>
      </w:r>
      <w:r w:rsidRPr="00980836">
        <w:rPr>
          <w:rFonts w:asciiTheme="minorHAnsi" w:hAnsiTheme="minorHAnsi" w:cstheme="minorHAnsi"/>
          <w:sz w:val="22"/>
          <w:szCs w:val="24"/>
        </w:rPr>
        <w:t xml:space="preserve"> or such JBE Contractors may reasonably require to perform the audits described in this Section.</w:t>
      </w:r>
      <w:bookmarkEnd w:id="101"/>
      <w:r w:rsidRPr="00980836">
        <w:rPr>
          <w:rFonts w:asciiTheme="minorHAnsi" w:hAnsiTheme="minorHAnsi" w:cstheme="minorHAnsi"/>
          <w:sz w:val="22"/>
          <w:szCs w:val="24"/>
        </w:rPr>
        <w:t xml:space="preserve">  </w:t>
      </w:r>
      <w:r w:rsidR="00E127DB" w:rsidRPr="00E127DB">
        <w:rPr>
          <w:rFonts w:asciiTheme="minorHAnsi" w:hAnsiTheme="minorHAnsi" w:cstheme="minorHAnsi"/>
          <w:sz w:val="22"/>
          <w:szCs w:val="24"/>
        </w:rPr>
        <w:t>If an audit determines that Contractor has overcharged the JBE five percent (5%) or more during the time period subject to audit, Contractor must reimburse the JBE in an amount equal to the cost of such audit.</w:t>
      </w:r>
      <w:r w:rsidR="00E127DB">
        <w:rPr>
          <w:rFonts w:asciiTheme="minorHAnsi" w:hAnsiTheme="minorHAnsi" w:cstheme="minorHAnsi"/>
          <w:sz w:val="22"/>
          <w:szCs w:val="24"/>
        </w:rPr>
        <w:t xml:space="preserve"> </w:t>
      </w:r>
      <w:r w:rsidRPr="00980836">
        <w:rPr>
          <w:rFonts w:asciiTheme="minorHAnsi" w:hAnsiTheme="minorHAnsi" w:cstheme="minorHAnsi"/>
          <w:sz w:val="22"/>
          <w:szCs w:val="24"/>
        </w:rPr>
        <w:t xml:space="preserve">Without limiting the foregoing, this Agreement is subject to examinations and audit by the State Auditor for a period three years after final payment. </w:t>
      </w:r>
    </w:p>
    <w:p w14:paraId="7FA6039A" w14:textId="77777777" w:rsidR="00E127DB" w:rsidRPr="001B78DD" w:rsidRDefault="00E127DB" w:rsidP="00AD482B">
      <w:pPr>
        <w:pStyle w:val="ListParagraph"/>
        <w:numPr>
          <w:ilvl w:val="1"/>
          <w:numId w:val="57"/>
        </w:numPr>
        <w:rPr>
          <w:rFonts w:asciiTheme="minorHAnsi" w:hAnsiTheme="minorHAnsi" w:cstheme="minorHAnsi"/>
          <w:bCs/>
          <w:sz w:val="22"/>
          <w:szCs w:val="24"/>
        </w:rPr>
      </w:pPr>
      <w:r w:rsidRPr="00E127DB">
        <w:rPr>
          <w:rFonts w:asciiTheme="minorHAnsi" w:hAnsiTheme="minorHAnsi" w:cstheme="minorHAnsi"/>
          <w:b/>
          <w:sz w:val="22"/>
          <w:szCs w:val="24"/>
        </w:rPr>
        <w:t xml:space="preserve">Licenses and Approvals.  </w:t>
      </w:r>
      <w:r w:rsidRPr="001B78DD">
        <w:rPr>
          <w:rFonts w:asciiTheme="minorHAnsi" w:hAnsiTheme="minorHAnsi" w:cstheme="minorHAnsi"/>
          <w:bCs/>
          <w:sz w:val="22"/>
          <w:szCs w:val="24"/>
        </w:rPr>
        <w:t>Contractor shall obtain and keep current all necessary licenses, approvals, permits and authorizations required by Applicable Laws to provide the Work.  Contractor will be responsible for all fees and taxes associated with obtaining such licenses, approvals, permits and authorizations, and for any fines and penalties arising from its noncompliance with any Applicable Law.</w:t>
      </w:r>
    </w:p>
    <w:p w14:paraId="1A26161E" w14:textId="0AA2147F" w:rsidR="00670CE0" w:rsidRPr="00980836" w:rsidRDefault="00670CE0" w:rsidP="00AD482B">
      <w:pPr>
        <w:numPr>
          <w:ilvl w:val="1"/>
          <w:numId w:val="57"/>
        </w:numPr>
        <w:spacing w:before="120" w:after="240"/>
        <w:rPr>
          <w:rFonts w:asciiTheme="minorHAnsi" w:hAnsiTheme="minorHAnsi" w:cstheme="minorHAnsi"/>
          <w:b/>
          <w:sz w:val="22"/>
          <w:szCs w:val="24"/>
        </w:rPr>
      </w:pPr>
      <w:r w:rsidRPr="00980836">
        <w:rPr>
          <w:rFonts w:asciiTheme="minorHAnsi" w:hAnsiTheme="minorHAnsi" w:cstheme="minorHAnsi"/>
          <w:b/>
          <w:bCs/>
          <w:sz w:val="22"/>
          <w:szCs w:val="24"/>
        </w:rPr>
        <w:t>References</w:t>
      </w:r>
      <w:r w:rsidRPr="00980836">
        <w:rPr>
          <w:rFonts w:asciiTheme="minorHAnsi" w:hAnsiTheme="minorHAnsi" w:cstheme="minorHAnsi"/>
          <w:sz w:val="22"/>
          <w:szCs w:val="24"/>
        </w:rPr>
        <w:t xml:space="preserve">.  In this Agreement and the </w:t>
      </w:r>
      <w:r w:rsidR="00C12CD7">
        <w:rPr>
          <w:rFonts w:asciiTheme="minorHAnsi" w:hAnsiTheme="minorHAnsi" w:cstheme="minorHAnsi"/>
          <w:sz w:val="22"/>
          <w:szCs w:val="24"/>
        </w:rPr>
        <w:t xml:space="preserve">Exhibits and </w:t>
      </w:r>
      <w:r w:rsidRPr="00980836">
        <w:rPr>
          <w:rFonts w:asciiTheme="minorHAnsi" w:hAnsiTheme="minorHAnsi" w:cstheme="minorHAnsi"/>
          <w:sz w:val="22"/>
          <w:szCs w:val="24"/>
        </w:rPr>
        <w:t xml:space="preserve">Appendixes: (a) the </w:t>
      </w:r>
      <w:r w:rsidR="00C12CD7">
        <w:rPr>
          <w:rFonts w:asciiTheme="minorHAnsi" w:hAnsiTheme="minorHAnsi" w:cstheme="minorHAnsi"/>
          <w:sz w:val="22"/>
          <w:szCs w:val="24"/>
        </w:rPr>
        <w:t xml:space="preserve">Exhibits and </w:t>
      </w:r>
      <w:r w:rsidRPr="00980836">
        <w:rPr>
          <w:rFonts w:asciiTheme="minorHAnsi" w:hAnsiTheme="minorHAnsi" w:cstheme="minorHAnsi"/>
          <w:sz w:val="22"/>
          <w:szCs w:val="24"/>
        </w:rPr>
        <w:t xml:space="preserve">Appendixes shall be incorporated into and deemed part of this Agreement and all references to this Agreement shall include the </w:t>
      </w:r>
      <w:r w:rsidR="00C12CD7">
        <w:rPr>
          <w:rFonts w:asciiTheme="minorHAnsi" w:hAnsiTheme="minorHAnsi" w:cstheme="minorHAnsi"/>
          <w:sz w:val="22"/>
          <w:szCs w:val="24"/>
        </w:rPr>
        <w:t xml:space="preserve">Exhibits and </w:t>
      </w:r>
      <w:r w:rsidRPr="00980836">
        <w:rPr>
          <w:rFonts w:asciiTheme="minorHAnsi" w:hAnsiTheme="minorHAnsi" w:cstheme="minorHAnsi"/>
          <w:sz w:val="22"/>
          <w:szCs w:val="24"/>
        </w:rPr>
        <w:t xml:space="preserve">Appendixes; (b) the Article and Section headings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 </w:t>
      </w:r>
    </w:p>
    <w:p w14:paraId="422B2ECD" w14:textId="1FAB3419" w:rsidR="007558DC" w:rsidRDefault="00670CE0" w:rsidP="00AD482B">
      <w:pPr>
        <w:numPr>
          <w:ilvl w:val="1"/>
          <w:numId w:val="57"/>
        </w:numPr>
        <w:spacing w:before="120" w:after="240"/>
        <w:rPr>
          <w:rFonts w:asciiTheme="minorHAnsi" w:hAnsiTheme="minorHAnsi" w:cstheme="minorHAnsi"/>
          <w:sz w:val="22"/>
          <w:szCs w:val="24"/>
        </w:rPr>
      </w:pPr>
      <w:r w:rsidRPr="00980836">
        <w:rPr>
          <w:rFonts w:asciiTheme="minorHAnsi" w:hAnsiTheme="minorHAnsi" w:cstheme="minorHAnsi"/>
          <w:b/>
          <w:bCs/>
          <w:sz w:val="22"/>
          <w:szCs w:val="24"/>
        </w:rPr>
        <w:t>Assignment</w:t>
      </w:r>
      <w:r w:rsidR="00C4373B">
        <w:rPr>
          <w:rFonts w:asciiTheme="minorHAnsi" w:hAnsiTheme="minorHAnsi" w:cstheme="minorHAnsi"/>
          <w:b/>
          <w:bCs/>
          <w:sz w:val="22"/>
          <w:szCs w:val="24"/>
        </w:rPr>
        <w:t xml:space="preserve"> and Subcontracting</w:t>
      </w:r>
      <w:r w:rsidRPr="00980836">
        <w:rPr>
          <w:rFonts w:asciiTheme="minorHAnsi" w:hAnsiTheme="minorHAnsi" w:cstheme="minorHAnsi"/>
          <w:sz w:val="22"/>
          <w:szCs w:val="24"/>
        </w:rPr>
        <w:t xml:space="preserve">.  </w:t>
      </w:r>
      <w:r w:rsidR="00C4373B">
        <w:rPr>
          <w:rFonts w:asciiTheme="minorHAnsi" w:hAnsiTheme="minorHAnsi" w:cstheme="minorHAnsi"/>
          <w:sz w:val="22"/>
          <w:szCs w:val="24"/>
        </w:rPr>
        <w:t>Contractor may not assign or subcontract its rights or duties under this</w:t>
      </w:r>
      <w:r w:rsidRPr="00980836">
        <w:rPr>
          <w:rFonts w:asciiTheme="minorHAnsi" w:hAnsiTheme="minorHAnsi" w:cstheme="minorHAnsi"/>
          <w:sz w:val="22"/>
          <w:szCs w:val="24"/>
        </w:rPr>
        <w:t xml:space="preserve"> Agreement </w:t>
      </w:r>
      <w:r w:rsidR="00C4373B">
        <w:rPr>
          <w:rFonts w:asciiTheme="minorHAnsi" w:hAnsiTheme="minorHAnsi" w:cstheme="minorHAnsi"/>
          <w:sz w:val="22"/>
          <w:szCs w:val="24"/>
        </w:rPr>
        <w:t xml:space="preserve">(including any Participating Addendum) </w:t>
      </w:r>
      <w:r w:rsidRPr="00980836">
        <w:rPr>
          <w:rFonts w:asciiTheme="minorHAnsi" w:hAnsiTheme="minorHAnsi" w:cstheme="minorHAnsi"/>
          <w:sz w:val="22"/>
          <w:szCs w:val="24"/>
        </w:rPr>
        <w:t xml:space="preserve">in whole or in part (whether by operation of law or otherwise) without the prior written consent of the </w:t>
      </w:r>
      <w:r w:rsidR="00C4373B">
        <w:rPr>
          <w:rFonts w:asciiTheme="minorHAnsi" w:hAnsiTheme="minorHAnsi" w:cstheme="minorHAnsi"/>
          <w:sz w:val="22"/>
          <w:szCs w:val="24"/>
        </w:rPr>
        <w:t xml:space="preserve">Establishing </w:t>
      </w:r>
      <w:r w:rsidRPr="00980836">
        <w:rPr>
          <w:rFonts w:asciiTheme="minorHAnsi" w:hAnsiTheme="minorHAnsi" w:cstheme="minorHAnsi"/>
          <w:sz w:val="22"/>
          <w:szCs w:val="24"/>
        </w:rPr>
        <w:t xml:space="preserve">JBE.  </w:t>
      </w:r>
      <w:r w:rsidR="00C4373B">
        <w:rPr>
          <w:rFonts w:asciiTheme="minorHAnsi" w:hAnsiTheme="minorHAnsi" w:cstheme="minorHAnsi"/>
          <w:sz w:val="22"/>
          <w:szCs w:val="24"/>
        </w:rPr>
        <w:t xml:space="preserve">Consent may be withheld for any reason or no reason.  </w:t>
      </w:r>
      <w:r w:rsidRPr="00980836">
        <w:rPr>
          <w:rFonts w:asciiTheme="minorHAnsi" w:hAnsiTheme="minorHAnsi" w:cstheme="minorHAnsi"/>
          <w:sz w:val="22"/>
          <w:szCs w:val="24"/>
        </w:rPr>
        <w:t xml:space="preserve">Any assignment </w:t>
      </w:r>
      <w:r w:rsidR="00C4373B">
        <w:rPr>
          <w:rFonts w:asciiTheme="minorHAnsi" w:hAnsiTheme="minorHAnsi" w:cstheme="minorHAnsi"/>
          <w:sz w:val="22"/>
          <w:szCs w:val="24"/>
        </w:rPr>
        <w:t xml:space="preserve">or subcontract </w:t>
      </w:r>
      <w:r w:rsidRPr="00980836">
        <w:rPr>
          <w:rFonts w:asciiTheme="minorHAnsi" w:hAnsiTheme="minorHAnsi" w:cstheme="minorHAnsi"/>
          <w:sz w:val="22"/>
          <w:szCs w:val="24"/>
        </w:rPr>
        <w:t>made in contravention of the foregoing shall be void and of no effect. Subject to the foregoing, this Agreement will be binding on the Parties and their permitted successors and assigns.</w:t>
      </w:r>
      <w:r w:rsidR="007558DC">
        <w:rPr>
          <w:rFonts w:asciiTheme="minorHAnsi" w:hAnsiTheme="minorHAnsi" w:cstheme="minorHAnsi"/>
          <w:sz w:val="22"/>
          <w:szCs w:val="24"/>
        </w:rPr>
        <w:br w:type="page"/>
      </w:r>
    </w:p>
    <w:p w14:paraId="0DAF4744" w14:textId="761A0D85" w:rsidR="00670CE0" w:rsidRPr="00980836" w:rsidRDefault="00670CE0" w:rsidP="00AD482B">
      <w:pPr>
        <w:numPr>
          <w:ilvl w:val="1"/>
          <w:numId w:val="57"/>
        </w:numPr>
        <w:spacing w:before="120" w:after="240"/>
        <w:rPr>
          <w:rFonts w:asciiTheme="minorHAnsi" w:hAnsiTheme="minorHAnsi" w:cstheme="minorHAnsi"/>
          <w:sz w:val="22"/>
          <w:szCs w:val="24"/>
        </w:rPr>
      </w:pPr>
      <w:r w:rsidRPr="00980836">
        <w:rPr>
          <w:rFonts w:asciiTheme="minorHAnsi" w:hAnsiTheme="minorHAnsi" w:cstheme="minorHAnsi"/>
          <w:b/>
          <w:bCs/>
          <w:sz w:val="22"/>
          <w:szCs w:val="24"/>
        </w:rPr>
        <w:t>Notices</w:t>
      </w:r>
      <w:r w:rsidRPr="00980836">
        <w:rPr>
          <w:rFonts w:asciiTheme="minorHAnsi" w:hAnsiTheme="minorHAnsi" w:cstheme="minorHAnsi"/>
          <w:sz w:val="22"/>
          <w:szCs w:val="24"/>
        </w:rPr>
        <w:t>.  Any notice required or permitted under the terms of this Agreement or required by law must be in writing and must be: (a) delivered in person, (b) sent by registered or certified mail, or (c) sent by overnight air courier, in each case properly posted and fully prepaid to the appropriate address and recipient set forth below:</w:t>
      </w:r>
    </w:p>
    <w:tbl>
      <w:tblPr>
        <w:tblW w:w="8820" w:type="dxa"/>
        <w:tblInd w:w="985" w:type="dxa"/>
        <w:tblBorders>
          <w:top w:val="single" w:sz="4" w:space="0" w:color="auto"/>
          <w:left w:val="single" w:sz="4" w:space="0" w:color="auto"/>
          <w:bottom w:val="single" w:sz="4" w:space="0" w:color="auto"/>
          <w:right w:val="single" w:sz="4" w:space="0" w:color="auto"/>
        </w:tblBorders>
        <w:tblLayout w:type="fixed"/>
        <w:tblCellMar>
          <w:top w:w="58" w:type="dxa"/>
          <w:left w:w="86" w:type="dxa"/>
          <w:bottom w:w="58" w:type="dxa"/>
          <w:right w:w="86" w:type="dxa"/>
        </w:tblCellMar>
        <w:tblLook w:val="0000" w:firstRow="0" w:lastRow="0" w:firstColumn="0" w:lastColumn="0" w:noHBand="0" w:noVBand="0"/>
      </w:tblPr>
      <w:tblGrid>
        <w:gridCol w:w="4410"/>
        <w:gridCol w:w="4410"/>
      </w:tblGrid>
      <w:tr w:rsidR="004F6882" w:rsidRPr="00526B11" w14:paraId="31552EDE" w14:textId="77777777" w:rsidTr="003D48BF">
        <w:trPr>
          <w:cantSplit/>
          <w:tblHeader/>
        </w:trPr>
        <w:tc>
          <w:tcPr>
            <w:tcW w:w="4410" w:type="dxa"/>
            <w:tcBorders>
              <w:top w:val="single" w:sz="4" w:space="0" w:color="auto"/>
              <w:bottom w:val="single" w:sz="4" w:space="0" w:color="auto"/>
              <w:right w:val="single" w:sz="4" w:space="0" w:color="auto"/>
            </w:tcBorders>
            <w:shd w:val="clear" w:color="auto" w:fill="CCCCCC"/>
          </w:tcPr>
          <w:p w14:paraId="480AD2A1" w14:textId="77777777" w:rsidR="004F6882" w:rsidRPr="00980836" w:rsidRDefault="004F6882" w:rsidP="00980836">
            <w:pPr>
              <w:rPr>
                <w:rFonts w:asciiTheme="minorHAnsi" w:hAnsiTheme="minorHAnsi" w:cstheme="minorHAnsi"/>
                <w:b/>
                <w:bCs/>
                <w:sz w:val="22"/>
                <w:szCs w:val="24"/>
                <w:lang w:bidi="en-US"/>
              </w:rPr>
            </w:pPr>
            <w:r w:rsidRPr="00980836">
              <w:rPr>
                <w:rFonts w:asciiTheme="minorHAnsi" w:hAnsiTheme="minorHAnsi" w:cstheme="minorHAnsi"/>
                <w:b/>
                <w:bCs/>
                <w:sz w:val="22"/>
                <w:szCs w:val="24"/>
                <w:lang w:bidi="en-US"/>
              </w:rPr>
              <w:t>If to Contractor:</w:t>
            </w:r>
          </w:p>
        </w:tc>
        <w:tc>
          <w:tcPr>
            <w:tcW w:w="4410" w:type="dxa"/>
            <w:tcBorders>
              <w:top w:val="single" w:sz="4" w:space="0" w:color="auto"/>
              <w:left w:val="single" w:sz="4" w:space="0" w:color="auto"/>
              <w:bottom w:val="single" w:sz="4" w:space="0" w:color="auto"/>
            </w:tcBorders>
            <w:shd w:val="clear" w:color="auto" w:fill="CCCCCC"/>
          </w:tcPr>
          <w:p w14:paraId="623F4C0B" w14:textId="77777777" w:rsidR="004F6882" w:rsidRPr="00980836" w:rsidRDefault="004F6882" w:rsidP="00980836">
            <w:pPr>
              <w:rPr>
                <w:rFonts w:asciiTheme="minorHAnsi" w:hAnsiTheme="minorHAnsi" w:cstheme="minorHAnsi"/>
                <w:b/>
                <w:bCs/>
                <w:sz w:val="22"/>
                <w:szCs w:val="24"/>
                <w:lang w:bidi="en-US"/>
              </w:rPr>
            </w:pPr>
            <w:r w:rsidRPr="00980836">
              <w:rPr>
                <w:rFonts w:asciiTheme="minorHAnsi" w:hAnsiTheme="minorHAnsi" w:cstheme="minorHAnsi"/>
                <w:b/>
                <w:bCs/>
                <w:sz w:val="22"/>
                <w:szCs w:val="24"/>
                <w:lang w:bidi="en-US"/>
              </w:rPr>
              <w:t>If to the Establishing JBE:</w:t>
            </w:r>
          </w:p>
        </w:tc>
      </w:tr>
      <w:tr w:rsidR="004F6882" w:rsidRPr="00526B11" w14:paraId="5410126E" w14:textId="77777777" w:rsidTr="003D48BF">
        <w:trPr>
          <w:cantSplit/>
        </w:trPr>
        <w:tc>
          <w:tcPr>
            <w:tcW w:w="4410" w:type="dxa"/>
            <w:tcBorders>
              <w:top w:val="single" w:sz="4" w:space="0" w:color="auto"/>
              <w:bottom w:val="single" w:sz="4" w:space="0" w:color="auto"/>
              <w:right w:val="single" w:sz="4" w:space="0" w:color="auto"/>
            </w:tcBorders>
            <w:tcMar>
              <w:bottom w:w="115" w:type="dxa"/>
            </w:tcMar>
          </w:tcPr>
          <w:p w14:paraId="2BF3D191" w14:textId="77777777" w:rsidR="004F6882" w:rsidRPr="00980836" w:rsidRDefault="004F6882" w:rsidP="00980836">
            <w:pPr>
              <w:rPr>
                <w:rFonts w:asciiTheme="minorHAnsi" w:hAnsiTheme="minorHAnsi" w:cstheme="minorHAnsi"/>
                <w:sz w:val="22"/>
                <w:szCs w:val="24"/>
                <w:u w:val="single"/>
                <w:lang w:bidi="en-US"/>
              </w:rPr>
            </w:pPr>
            <w:r w:rsidRPr="00BC1852">
              <w:rPr>
                <w:rFonts w:asciiTheme="minorHAnsi" w:hAnsiTheme="minorHAnsi" w:cstheme="minorHAnsi"/>
                <w:sz w:val="22"/>
                <w:szCs w:val="24"/>
                <w:highlight w:val="yellow"/>
                <w:u w:val="single"/>
                <w:lang w:bidi="en-US"/>
              </w:rPr>
              <w:t>[name, title, address]</w:t>
            </w:r>
          </w:p>
          <w:p w14:paraId="43BB7620" w14:textId="77777777" w:rsidR="004F6882" w:rsidRPr="00980836" w:rsidRDefault="004F6882" w:rsidP="00980836">
            <w:pPr>
              <w:rPr>
                <w:rFonts w:asciiTheme="minorHAnsi" w:hAnsiTheme="minorHAnsi" w:cstheme="minorHAnsi"/>
                <w:sz w:val="22"/>
                <w:szCs w:val="24"/>
                <w:u w:val="single"/>
                <w:lang w:bidi="en-US"/>
              </w:rPr>
            </w:pPr>
          </w:p>
        </w:tc>
        <w:tc>
          <w:tcPr>
            <w:tcW w:w="4410" w:type="dxa"/>
            <w:tcBorders>
              <w:top w:val="single" w:sz="4" w:space="0" w:color="auto"/>
              <w:left w:val="single" w:sz="4" w:space="0" w:color="auto"/>
              <w:bottom w:val="single" w:sz="4" w:space="0" w:color="auto"/>
            </w:tcBorders>
            <w:tcMar>
              <w:bottom w:w="115" w:type="dxa"/>
            </w:tcMar>
          </w:tcPr>
          <w:p w14:paraId="09AF8A49" w14:textId="77777777" w:rsidR="004F6882" w:rsidRPr="00980836" w:rsidRDefault="004F6882" w:rsidP="00980836">
            <w:pPr>
              <w:rPr>
                <w:rFonts w:asciiTheme="minorHAnsi" w:hAnsiTheme="minorHAnsi" w:cstheme="minorHAnsi"/>
                <w:b/>
                <w:sz w:val="22"/>
                <w:szCs w:val="24"/>
              </w:rPr>
            </w:pPr>
            <w:r w:rsidRPr="00980836">
              <w:rPr>
                <w:rFonts w:asciiTheme="minorHAnsi" w:hAnsiTheme="minorHAnsi" w:cstheme="minorHAnsi"/>
                <w:b/>
                <w:sz w:val="22"/>
                <w:szCs w:val="24"/>
              </w:rPr>
              <w:t>Branch Accounting and Procurement</w:t>
            </w:r>
          </w:p>
          <w:p w14:paraId="2E58D223" w14:textId="77777777" w:rsidR="004F6882" w:rsidRPr="00980836" w:rsidRDefault="004F6882" w:rsidP="00980836">
            <w:pPr>
              <w:rPr>
                <w:rFonts w:asciiTheme="minorHAnsi" w:hAnsiTheme="minorHAnsi" w:cstheme="minorHAnsi"/>
                <w:b/>
                <w:sz w:val="22"/>
                <w:szCs w:val="24"/>
              </w:rPr>
            </w:pPr>
            <w:r w:rsidRPr="00980836">
              <w:rPr>
                <w:rFonts w:asciiTheme="minorHAnsi" w:hAnsiTheme="minorHAnsi" w:cstheme="minorHAnsi"/>
                <w:b/>
                <w:sz w:val="22"/>
                <w:szCs w:val="24"/>
              </w:rPr>
              <w:t>Attn: Facilities, Contracts Manager</w:t>
            </w:r>
          </w:p>
          <w:p w14:paraId="2082445C" w14:textId="77777777" w:rsidR="004F6882" w:rsidRPr="00980836" w:rsidRDefault="004F6882" w:rsidP="00980836">
            <w:pPr>
              <w:rPr>
                <w:rFonts w:asciiTheme="minorHAnsi" w:hAnsiTheme="minorHAnsi" w:cstheme="minorHAnsi"/>
                <w:b/>
                <w:sz w:val="22"/>
                <w:szCs w:val="24"/>
              </w:rPr>
            </w:pPr>
            <w:r w:rsidRPr="00980836">
              <w:rPr>
                <w:rFonts w:asciiTheme="minorHAnsi" w:hAnsiTheme="minorHAnsi" w:cstheme="minorHAnsi"/>
                <w:b/>
                <w:sz w:val="22"/>
                <w:szCs w:val="24"/>
              </w:rPr>
              <w:t>455 Golden Gate Avenue, 6th Floor</w:t>
            </w:r>
          </w:p>
          <w:p w14:paraId="40854760" w14:textId="77777777" w:rsidR="004F6882" w:rsidRPr="00980836" w:rsidRDefault="004F6882" w:rsidP="00980836">
            <w:pPr>
              <w:rPr>
                <w:rFonts w:asciiTheme="minorHAnsi" w:hAnsiTheme="minorHAnsi" w:cstheme="minorHAnsi"/>
                <w:sz w:val="22"/>
                <w:szCs w:val="24"/>
                <w:lang w:bidi="en-US"/>
              </w:rPr>
            </w:pPr>
            <w:r w:rsidRPr="00980836">
              <w:rPr>
                <w:rFonts w:asciiTheme="minorHAnsi" w:hAnsiTheme="minorHAnsi" w:cstheme="minorHAnsi"/>
                <w:b/>
                <w:sz w:val="22"/>
                <w:szCs w:val="24"/>
                <w:lang w:bidi="en-US"/>
              </w:rPr>
              <w:t>San Francisco, CA 94102</w:t>
            </w:r>
          </w:p>
        </w:tc>
      </w:tr>
      <w:tr w:rsidR="004F6882" w:rsidRPr="00526B11" w14:paraId="47FA272B" w14:textId="77777777" w:rsidTr="003D48BF">
        <w:trPr>
          <w:cantSplit/>
        </w:trPr>
        <w:tc>
          <w:tcPr>
            <w:tcW w:w="4410" w:type="dxa"/>
            <w:tcBorders>
              <w:top w:val="single" w:sz="4" w:space="0" w:color="auto"/>
              <w:bottom w:val="single" w:sz="4" w:space="0" w:color="auto"/>
              <w:right w:val="single" w:sz="4" w:space="0" w:color="auto"/>
            </w:tcBorders>
            <w:tcMar>
              <w:top w:w="115" w:type="dxa"/>
            </w:tcMar>
          </w:tcPr>
          <w:p w14:paraId="079FD6AA" w14:textId="77777777" w:rsidR="004F6882" w:rsidRPr="00980836" w:rsidRDefault="004F6882" w:rsidP="00431641">
            <w:pPr>
              <w:keepNext/>
              <w:keepLines/>
              <w:rPr>
                <w:rFonts w:asciiTheme="minorHAnsi" w:hAnsiTheme="minorHAnsi" w:cstheme="minorHAnsi"/>
                <w:sz w:val="22"/>
                <w:szCs w:val="24"/>
                <w:lang w:bidi="en-US"/>
              </w:rPr>
            </w:pPr>
            <w:r w:rsidRPr="00980836">
              <w:rPr>
                <w:rFonts w:asciiTheme="minorHAnsi" w:hAnsiTheme="minorHAnsi" w:cstheme="minorHAnsi"/>
                <w:sz w:val="22"/>
                <w:szCs w:val="24"/>
                <w:u w:val="single"/>
                <w:lang w:bidi="en-US"/>
              </w:rPr>
              <w:t>With a copy to</w:t>
            </w:r>
            <w:r w:rsidRPr="00980836">
              <w:rPr>
                <w:rFonts w:asciiTheme="minorHAnsi" w:hAnsiTheme="minorHAnsi" w:cstheme="minorHAnsi"/>
                <w:sz w:val="22"/>
                <w:szCs w:val="24"/>
                <w:lang w:bidi="en-US"/>
              </w:rPr>
              <w:t>:</w:t>
            </w:r>
          </w:p>
        </w:tc>
        <w:tc>
          <w:tcPr>
            <w:tcW w:w="4410" w:type="dxa"/>
            <w:tcBorders>
              <w:top w:val="single" w:sz="4" w:space="0" w:color="auto"/>
              <w:left w:val="single" w:sz="4" w:space="0" w:color="auto"/>
              <w:bottom w:val="single" w:sz="4" w:space="0" w:color="auto"/>
            </w:tcBorders>
            <w:tcMar>
              <w:top w:w="115" w:type="dxa"/>
            </w:tcMar>
          </w:tcPr>
          <w:p w14:paraId="19FADCED" w14:textId="77777777" w:rsidR="004F6882" w:rsidRPr="00980836" w:rsidRDefault="004F6882" w:rsidP="00431641">
            <w:pPr>
              <w:keepNext/>
              <w:keepLines/>
              <w:rPr>
                <w:rFonts w:asciiTheme="minorHAnsi" w:hAnsiTheme="minorHAnsi" w:cstheme="minorHAnsi"/>
                <w:sz w:val="22"/>
                <w:szCs w:val="24"/>
                <w:lang w:bidi="en-US"/>
              </w:rPr>
            </w:pPr>
            <w:r w:rsidRPr="00980836">
              <w:rPr>
                <w:rFonts w:asciiTheme="minorHAnsi" w:hAnsiTheme="minorHAnsi" w:cstheme="minorHAnsi"/>
                <w:sz w:val="22"/>
                <w:szCs w:val="24"/>
                <w:u w:val="single"/>
                <w:lang w:bidi="en-US"/>
              </w:rPr>
              <w:t>With a copy to</w:t>
            </w:r>
            <w:r w:rsidRPr="00980836">
              <w:rPr>
                <w:rFonts w:asciiTheme="minorHAnsi" w:hAnsiTheme="minorHAnsi" w:cstheme="minorHAnsi"/>
                <w:sz w:val="22"/>
                <w:szCs w:val="24"/>
                <w:lang w:bidi="en-US"/>
              </w:rPr>
              <w:t>:</w:t>
            </w:r>
          </w:p>
        </w:tc>
      </w:tr>
      <w:tr w:rsidR="004F6882" w:rsidRPr="00526B11" w14:paraId="7E52CF33" w14:textId="77777777" w:rsidTr="003D48BF">
        <w:tc>
          <w:tcPr>
            <w:tcW w:w="4410" w:type="dxa"/>
            <w:tcBorders>
              <w:top w:val="single" w:sz="4" w:space="0" w:color="auto"/>
              <w:bottom w:val="single" w:sz="4" w:space="0" w:color="auto"/>
              <w:right w:val="single" w:sz="4" w:space="0" w:color="auto"/>
            </w:tcBorders>
            <w:tcMar>
              <w:bottom w:w="115" w:type="dxa"/>
            </w:tcMar>
          </w:tcPr>
          <w:p w14:paraId="62BD89DD" w14:textId="77777777" w:rsidR="004F6882" w:rsidRPr="00980836" w:rsidRDefault="004F6882" w:rsidP="00431641">
            <w:pPr>
              <w:keepLines/>
              <w:rPr>
                <w:rFonts w:asciiTheme="minorHAnsi" w:hAnsiTheme="minorHAnsi" w:cstheme="minorHAnsi"/>
                <w:sz w:val="22"/>
                <w:szCs w:val="24"/>
                <w:u w:val="single"/>
                <w:lang w:bidi="en-US"/>
              </w:rPr>
            </w:pPr>
          </w:p>
        </w:tc>
        <w:tc>
          <w:tcPr>
            <w:tcW w:w="4410" w:type="dxa"/>
            <w:tcBorders>
              <w:top w:val="single" w:sz="4" w:space="0" w:color="auto"/>
              <w:left w:val="single" w:sz="4" w:space="0" w:color="auto"/>
              <w:bottom w:val="single" w:sz="4" w:space="0" w:color="auto"/>
            </w:tcBorders>
            <w:tcMar>
              <w:bottom w:w="115" w:type="dxa"/>
            </w:tcMar>
          </w:tcPr>
          <w:p w14:paraId="1C5EDD0C" w14:textId="77777777" w:rsidR="004F6882" w:rsidRPr="00980836" w:rsidRDefault="004F6882" w:rsidP="00431641">
            <w:pPr>
              <w:keepLines/>
              <w:rPr>
                <w:rFonts w:asciiTheme="minorHAnsi" w:hAnsiTheme="minorHAnsi" w:cstheme="minorHAnsi"/>
                <w:sz w:val="22"/>
                <w:szCs w:val="24"/>
                <w:lang w:bidi="en-US"/>
              </w:rPr>
            </w:pPr>
          </w:p>
        </w:tc>
      </w:tr>
    </w:tbl>
    <w:p w14:paraId="7A47DC4D" w14:textId="77777777" w:rsidR="00670CE0" w:rsidRPr="00980836" w:rsidRDefault="00670CE0" w:rsidP="00980836">
      <w:pPr>
        <w:spacing w:before="120" w:after="240"/>
        <w:ind w:left="936"/>
        <w:rPr>
          <w:rFonts w:asciiTheme="minorHAnsi" w:hAnsiTheme="minorHAnsi" w:cstheme="minorHAnsi"/>
          <w:sz w:val="22"/>
          <w:szCs w:val="24"/>
        </w:rPr>
      </w:pPr>
      <w:r w:rsidRPr="00980836">
        <w:rPr>
          <w:rFonts w:asciiTheme="minorHAnsi" w:hAnsiTheme="minorHAnsi" w:cstheme="minorHAnsi"/>
          <w:sz w:val="22"/>
          <w:szCs w:val="24"/>
        </w:rPr>
        <w:t>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overnight air courier service.</w:t>
      </w:r>
    </w:p>
    <w:p w14:paraId="31DB7AF9" w14:textId="52A7B87D" w:rsidR="00670CE0" w:rsidRDefault="00DA406D" w:rsidP="00AD482B">
      <w:pPr>
        <w:numPr>
          <w:ilvl w:val="1"/>
          <w:numId w:val="57"/>
        </w:numPr>
        <w:spacing w:before="120" w:after="240"/>
        <w:rPr>
          <w:rFonts w:asciiTheme="minorHAnsi" w:hAnsiTheme="minorHAnsi" w:cstheme="minorHAnsi"/>
          <w:sz w:val="22"/>
          <w:szCs w:val="24"/>
        </w:rPr>
      </w:pPr>
      <w:r w:rsidRPr="00DA406D">
        <w:rPr>
          <w:rFonts w:asciiTheme="minorHAnsi" w:hAnsiTheme="minorHAnsi" w:cstheme="minorHAnsi"/>
          <w:b/>
          <w:bCs/>
          <w:sz w:val="22"/>
          <w:szCs w:val="24"/>
        </w:rPr>
        <w:t>Independent Contractor</w:t>
      </w:r>
      <w:r w:rsidRPr="001B78DD">
        <w:rPr>
          <w:rFonts w:asciiTheme="minorHAnsi" w:hAnsiTheme="minorHAnsi" w:cstheme="minorHAnsi"/>
          <w:sz w:val="22"/>
          <w:szCs w:val="24"/>
        </w:rPr>
        <w:t>. Contractor is an independent contractor to the JBEs. No employer-employee, partnership, joint venture, or agency relationship exists between Contractor and the JBEs. Contractor has no authority to bind or incur any obligation on behalf of the JBEs. If any governmental entity concludes that Contractor is not an independent Contractor, the Establishing JBE may terminate this Agreement (and a JBE may terminate a Participating Addendum) immediately upon notice.</w:t>
      </w:r>
    </w:p>
    <w:p w14:paraId="1E2E07AD" w14:textId="29B30B61" w:rsidR="00DA406D" w:rsidRPr="00DA406D" w:rsidRDefault="00DA406D" w:rsidP="00AD482B">
      <w:pPr>
        <w:numPr>
          <w:ilvl w:val="1"/>
          <w:numId w:val="57"/>
        </w:numPr>
        <w:spacing w:before="120" w:after="240"/>
        <w:rPr>
          <w:rFonts w:asciiTheme="minorHAnsi" w:hAnsiTheme="minorHAnsi" w:cstheme="minorHAnsi"/>
          <w:sz w:val="22"/>
          <w:szCs w:val="24"/>
        </w:rPr>
      </w:pPr>
      <w:r>
        <w:rPr>
          <w:rFonts w:asciiTheme="minorHAnsi" w:hAnsiTheme="minorHAnsi" w:cstheme="minorHAnsi"/>
          <w:b/>
          <w:bCs/>
          <w:sz w:val="22"/>
          <w:szCs w:val="24"/>
        </w:rPr>
        <w:t>GAAP Compliance.</w:t>
      </w:r>
      <w:r>
        <w:rPr>
          <w:rFonts w:asciiTheme="minorHAnsi" w:hAnsiTheme="minorHAnsi" w:cstheme="minorHAnsi"/>
          <w:sz w:val="22"/>
          <w:szCs w:val="24"/>
        </w:rPr>
        <w:t xml:space="preserve"> </w:t>
      </w:r>
      <w:r w:rsidRPr="00DA406D">
        <w:rPr>
          <w:rFonts w:asciiTheme="minorHAnsi" w:hAnsiTheme="minorHAnsi" w:cstheme="minorHAnsi"/>
          <w:sz w:val="22"/>
          <w:szCs w:val="24"/>
        </w:rPr>
        <w:t>The Contractor shall maintain an adequate system of accounting and internal controls that meets Generally Accepted Accounting Principles or GAAP.</w:t>
      </w:r>
    </w:p>
    <w:p w14:paraId="4C0965D1" w14:textId="731F4025" w:rsidR="00670CE0" w:rsidRPr="00980836" w:rsidRDefault="00670CE0" w:rsidP="00AD482B">
      <w:pPr>
        <w:numPr>
          <w:ilvl w:val="1"/>
          <w:numId w:val="57"/>
        </w:numPr>
        <w:spacing w:before="120" w:after="240"/>
        <w:rPr>
          <w:rFonts w:asciiTheme="minorHAnsi" w:hAnsiTheme="minorHAnsi" w:cstheme="minorHAnsi"/>
          <w:sz w:val="22"/>
          <w:szCs w:val="24"/>
        </w:rPr>
      </w:pPr>
      <w:r w:rsidRPr="00980836">
        <w:rPr>
          <w:rFonts w:asciiTheme="minorHAnsi" w:hAnsiTheme="minorHAnsi" w:cstheme="minorHAnsi"/>
          <w:b/>
          <w:bCs/>
          <w:sz w:val="22"/>
          <w:szCs w:val="24"/>
        </w:rPr>
        <w:t>Covenant of Further Assurances</w:t>
      </w:r>
      <w:r w:rsidRPr="00980836">
        <w:rPr>
          <w:rFonts w:asciiTheme="minorHAnsi" w:hAnsiTheme="minorHAnsi" w:cstheme="minorHAnsi"/>
          <w:sz w:val="22"/>
          <w:szCs w:val="24"/>
        </w:rPr>
        <w:t>.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14:paraId="1F93E815" w14:textId="6C687ACA" w:rsidR="00670CE0" w:rsidRPr="00980836" w:rsidRDefault="00670CE0" w:rsidP="00AD482B">
      <w:pPr>
        <w:numPr>
          <w:ilvl w:val="1"/>
          <w:numId w:val="57"/>
        </w:numPr>
        <w:spacing w:before="120" w:after="240"/>
        <w:rPr>
          <w:rFonts w:asciiTheme="minorHAnsi" w:hAnsiTheme="minorHAnsi" w:cstheme="minorHAnsi"/>
          <w:sz w:val="22"/>
          <w:szCs w:val="24"/>
        </w:rPr>
      </w:pPr>
      <w:r w:rsidRPr="00980836">
        <w:rPr>
          <w:rFonts w:asciiTheme="minorHAnsi" w:hAnsiTheme="minorHAnsi" w:cstheme="minorHAnsi"/>
          <w:b/>
          <w:bCs/>
          <w:sz w:val="22"/>
          <w:szCs w:val="24"/>
        </w:rPr>
        <w:t>Publicity</w:t>
      </w:r>
      <w:r w:rsidRPr="00980836">
        <w:rPr>
          <w:rFonts w:asciiTheme="minorHAnsi" w:hAnsiTheme="minorHAnsi" w:cstheme="minorHAnsi"/>
          <w:sz w:val="22"/>
          <w:szCs w:val="24"/>
        </w:rPr>
        <w:t xml:space="preserve">.  News releases and other public disclosures pertaining to this Agreement </w:t>
      </w:r>
      <w:r w:rsidR="0060345F" w:rsidRPr="0060345F">
        <w:rPr>
          <w:rFonts w:asciiTheme="minorHAnsi" w:hAnsiTheme="minorHAnsi" w:cstheme="minorHAnsi"/>
          <w:sz w:val="22"/>
          <w:szCs w:val="24"/>
        </w:rPr>
        <w:t xml:space="preserve">(or any Participating Addendum) </w:t>
      </w:r>
      <w:r w:rsidRPr="00980836">
        <w:rPr>
          <w:rFonts w:asciiTheme="minorHAnsi" w:hAnsiTheme="minorHAnsi" w:cstheme="minorHAnsi"/>
          <w:sz w:val="22"/>
          <w:szCs w:val="24"/>
        </w:rPr>
        <w:t xml:space="preserve">will not be made by Contractor without prior written approval of the </w:t>
      </w:r>
      <w:r w:rsidR="0060345F">
        <w:rPr>
          <w:rFonts w:asciiTheme="minorHAnsi" w:hAnsiTheme="minorHAnsi" w:cstheme="minorHAnsi"/>
          <w:sz w:val="22"/>
          <w:szCs w:val="24"/>
        </w:rPr>
        <w:t xml:space="preserve">Establishing </w:t>
      </w:r>
      <w:r w:rsidRPr="00980836">
        <w:rPr>
          <w:rFonts w:asciiTheme="minorHAnsi" w:hAnsiTheme="minorHAnsi" w:cstheme="minorHAnsi"/>
          <w:sz w:val="22"/>
          <w:szCs w:val="24"/>
        </w:rPr>
        <w:t>JBE</w:t>
      </w:r>
      <w:r w:rsidR="0060345F" w:rsidRPr="0060345F">
        <w:t xml:space="preserve"> </w:t>
      </w:r>
      <w:r w:rsidR="0060345F" w:rsidRPr="0060345F">
        <w:rPr>
          <w:rFonts w:asciiTheme="minorHAnsi" w:hAnsiTheme="minorHAnsi" w:cstheme="minorHAnsi"/>
          <w:sz w:val="22"/>
          <w:szCs w:val="24"/>
        </w:rPr>
        <w:t>(and with respect to any Participating Addendum, the prior written approval of the applicable JBE)</w:t>
      </w:r>
      <w:r w:rsidRPr="00980836">
        <w:rPr>
          <w:rFonts w:asciiTheme="minorHAnsi" w:hAnsiTheme="minorHAnsi" w:cstheme="minorHAnsi"/>
          <w:sz w:val="22"/>
          <w:szCs w:val="24"/>
        </w:rPr>
        <w:t>.</w:t>
      </w:r>
    </w:p>
    <w:p w14:paraId="083B295A" w14:textId="4704AB02" w:rsidR="00670CE0" w:rsidRPr="00980836" w:rsidRDefault="00526B11" w:rsidP="00AD482B">
      <w:pPr>
        <w:numPr>
          <w:ilvl w:val="1"/>
          <w:numId w:val="57"/>
        </w:numPr>
        <w:spacing w:before="120" w:after="240"/>
        <w:rPr>
          <w:rFonts w:asciiTheme="minorHAnsi" w:hAnsiTheme="minorHAnsi" w:cstheme="minorHAnsi"/>
          <w:sz w:val="22"/>
          <w:szCs w:val="24"/>
        </w:rPr>
      </w:pPr>
      <w:r>
        <w:rPr>
          <w:rFonts w:asciiTheme="minorHAnsi" w:hAnsiTheme="minorHAnsi" w:cstheme="minorHAnsi"/>
          <w:b/>
          <w:bCs/>
          <w:sz w:val="22"/>
          <w:szCs w:val="24"/>
        </w:rPr>
        <w:t>Third-Party</w:t>
      </w:r>
      <w:r w:rsidR="00670CE0" w:rsidRPr="00980836">
        <w:rPr>
          <w:rFonts w:asciiTheme="minorHAnsi" w:hAnsiTheme="minorHAnsi" w:cstheme="minorHAnsi"/>
          <w:b/>
          <w:bCs/>
          <w:sz w:val="22"/>
          <w:szCs w:val="24"/>
        </w:rPr>
        <w:t xml:space="preserve"> Beneficiaries. </w:t>
      </w:r>
      <w:r w:rsidR="00670CE0" w:rsidRPr="00980836">
        <w:rPr>
          <w:rFonts w:asciiTheme="minorHAnsi" w:hAnsiTheme="minorHAnsi" w:cstheme="minorHAnsi"/>
          <w:sz w:val="22"/>
          <w:szCs w:val="24"/>
        </w:rPr>
        <w:t xml:space="preserve"> Except for the Judicial Branch Entities, each Party intends that this Agreement shall not benefit, or create any right or cause of action in or on behalf of, any person or entity other than the Parties.</w:t>
      </w:r>
    </w:p>
    <w:p w14:paraId="60AE0C41" w14:textId="7611D8C3" w:rsidR="00670CE0" w:rsidRPr="00980836" w:rsidRDefault="00670CE0" w:rsidP="00AD482B">
      <w:pPr>
        <w:numPr>
          <w:ilvl w:val="1"/>
          <w:numId w:val="57"/>
        </w:numPr>
        <w:spacing w:before="120" w:after="240"/>
        <w:rPr>
          <w:rFonts w:asciiTheme="minorHAnsi" w:hAnsiTheme="minorHAnsi" w:cstheme="minorHAnsi"/>
          <w:sz w:val="22"/>
          <w:szCs w:val="24"/>
        </w:rPr>
      </w:pPr>
      <w:r w:rsidRPr="00980836">
        <w:rPr>
          <w:rFonts w:asciiTheme="minorHAnsi" w:hAnsiTheme="minorHAnsi" w:cstheme="minorHAnsi"/>
          <w:b/>
          <w:bCs/>
          <w:sz w:val="22"/>
          <w:szCs w:val="24"/>
        </w:rPr>
        <w:t>Governing Law; Jurisdiction; and Venue</w:t>
      </w:r>
      <w:r w:rsidRPr="00980836">
        <w:rPr>
          <w:rFonts w:asciiTheme="minorHAnsi" w:hAnsiTheme="minorHAnsi" w:cstheme="minorHAnsi"/>
          <w:sz w:val="22"/>
          <w:szCs w:val="24"/>
        </w:rPr>
        <w:t xml:space="preserve">.  This Agreement </w:t>
      </w:r>
      <w:r w:rsidR="0060345F">
        <w:rPr>
          <w:rFonts w:asciiTheme="minorHAnsi" w:hAnsiTheme="minorHAnsi" w:cstheme="minorHAnsi"/>
          <w:sz w:val="22"/>
          <w:szCs w:val="24"/>
        </w:rPr>
        <w:t xml:space="preserve">(including any Participating Addendum) </w:t>
      </w:r>
      <w:r w:rsidRPr="00980836">
        <w:rPr>
          <w:rFonts w:asciiTheme="minorHAnsi" w:hAnsiTheme="minorHAnsi" w:cstheme="minorHAnsi"/>
          <w:sz w:val="22"/>
          <w:szCs w:val="24"/>
        </w:rPr>
        <w:t xml:space="preserve">and performance </w:t>
      </w:r>
      <w:r w:rsidR="0060345F">
        <w:rPr>
          <w:rFonts w:asciiTheme="minorHAnsi" w:hAnsiTheme="minorHAnsi" w:cstheme="minorHAnsi"/>
          <w:sz w:val="22"/>
          <w:szCs w:val="24"/>
        </w:rPr>
        <w:t xml:space="preserve">of the Work </w:t>
      </w:r>
      <w:r w:rsidRPr="00980836">
        <w:rPr>
          <w:rFonts w:asciiTheme="minorHAnsi" w:hAnsiTheme="minorHAnsi" w:cstheme="minorHAnsi"/>
          <w:sz w:val="22"/>
          <w:szCs w:val="24"/>
        </w:rPr>
        <w:t xml:space="preserve">will be exclusively governed by the laws of the State of California without regard to its conflict of law provisions. The </w:t>
      </w:r>
      <w:r w:rsidR="0060345F">
        <w:rPr>
          <w:rFonts w:asciiTheme="minorHAnsi" w:hAnsiTheme="minorHAnsi" w:cstheme="minorHAnsi"/>
          <w:sz w:val="22"/>
          <w:szCs w:val="24"/>
        </w:rPr>
        <w:t xml:space="preserve">Contractor and the applicable JBEs </w:t>
      </w:r>
      <w:r w:rsidRPr="00980836">
        <w:rPr>
          <w:rFonts w:asciiTheme="minorHAnsi" w:hAnsiTheme="minorHAnsi" w:cstheme="minorHAnsi"/>
          <w:sz w:val="22"/>
          <w:szCs w:val="24"/>
        </w:rPr>
        <w:t>shall attempt in good faith to resolve informally and promptly any dispute that arises. Contractor hereby irrevocably submits to the exclusive jurisdiction and venue of the state and federal district courts located in California in any legal action concerning or relating to this Agreement</w:t>
      </w:r>
      <w:r w:rsidR="0060345F">
        <w:rPr>
          <w:rFonts w:asciiTheme="minorHAnsi" w:hAnsiTheme="minorHAnsi" w:cstheme="minorHAnsi"/>
          <w:sz w:val="22"/>
          <w:szCs w:val="24"/>
        </w:rPr>
        <w:t xml:space="preserve"> or Participating Addendum</w:t>
      </w:r>
      <w:r w:rsidRPr="00980836">
        <w:rPr>
          <w:rFonts w:asciiTheme="minorHAnsi" w:hAnsiTheme="minorHAnsi" w:cstheme="minorHAnsi"/>
          <w:sz w:val="22"/>
          <w:szCs w:val="24"/>
        </w:rPr>
        <w:t>.</w:t>
      </w:r>
    </w:p>
    <w:p w14:paraId="1018FA0D" w14:textId="3889E790" w:rsidR="00670CE0" w:rsidRPr="00980836" w:rsidRDefault="00670CE0" w:rsidP="00AD482B">
      <w:pPr>
        <w:numPr>
          <w:ilvl w:val="1"/>
          <w:numId w:val="57"/>
        </w:numPr>
        <w:spacing w:before="120" w:after="240"/>
        <w:rPr>
          <w:rFonts w:asciiTheme="minorHAnsi" w:hAnsiTheme="minorHAnsi" w:cstheme="minorHAnsi"/>
          <w:sz w:val="22"/>
          <w:szCs w:val="24"/>
        </w:rPr>
      </w:pPr>
      <w:r w:rsidRPr="00980836">
        <w:rPr>
          <w:rFonts w:asciiTheme="minorHAnsi" w:hAnsiTheme="minorHAnsi" w:cstheme="minorHAnsi"/>
          <w:b/>
          <w:bCs/>
          <w:sz w:val="22"/>
          <w:szCs w:val="24"/>
        </w:rPr>
        <w:t>Follow-On Contracting</w:t>
      </w:r>
      <w:r w:rsidRPr="00980836">
        <w:rPr>
          <w:rFonts w:asciiTheme="minorHAnsi" w:hAnsiTheme="minorHAnsi" w:cstheme="minorHAnsi"/>
          <w:sz w:val="22"/>
          <w:szCs w:val="24"/>
        </w:rP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 </w:t>
      </w:r>
    </w:p>
    <w:p w14:paraId="293D6F6F" w14:textId="282AC78B" w:rsidR="00670CE0" w:rsidRPr="005A116C" w:rsidRDefault="00670CE0" w:rsidP="00AD482B">
      <w:pPr>
        <w:numPr>
          <w:ilvl w:val="1"/>
          <w:numId w:val="57"/>
        </w:numPr>
        <w:spacing w:before="120" w:after="240"/>
        <w:rPr>
          <w:rFonts w:asciiTheme="minorHAnsi" w:hAnsiTheme="minorHAnsi" w:cstheme="minorHAnsi"/>
          <w:sz w:val="22"/>
          <w:szCs w:val="24"/>
        </w:rPr>
      </w:pPr>
      <w:r w:rsidRPr="0076310D">
        <w:rPr>
          <w:rFonts w:asciiTheme="minorHAnsi" w:hAnsiTheme="minorHAnsi" w:cstheme="minorHAnsi"/>
          <w:b/>
          <w:bCs/>
          <w:sz w:val="22"/>
          <w:szCs w:val="24"/>
        </w:rPr>
        <w:t>Order of Precedence</w:t>
      </w:r>
      <w:r w:rsidRPr="0076310D">
        <w:rPr>
          <w:rFonts w:asciiTheme="minorHAnsi" w:hAnsiTheme="minorHAnsi" w:cstheme="minorHAnsi"/>
          <w:sz w:val="22"/>
          <w:szCs w:val="24"/>
        </w:rPr>
        <w:t xml:space="preserve">.  Any conflict among or between the documents making up this Agreement will be resolved in accordance with the following order of precedence (in descending order of precedence): </w:t>
      </w:r>
      <w:r w:rsidRPr="005A116C">
        <w:rPr>
          <w:rFonts w:asciiTheme="minorHAnsi" w:hAnsiTheme="minorHAnsi" w:cstheme="minorHAnsi"/>
          <w:sz w:val="22"/>
          <w:szCs w:val="24"/>
        </w:rPr>
        <w:t>(</w:t>
      </w:r>
      <w:proofErr w:type="spellStart"/>
      <w:r w:rsidRPr="005A116C">
        <w:rPr>
          <w:rFonts w:asciiTheme="minorHAnsi" w:hAnsiTheme="minorHAnsi" w:cstheme="minorHAnsi"/>
          <w:sz w:val="22"/>
          <w:szCs w:val="24"/>
        </w:rPr>
        <w:t>i</w:t>
      </w:r>
      <w:proofErr w:type="spellEnd"/>
      <w:r w:rsidRPr="005A116C">
        <w:rPr>
          <w:rFonts w:asciiTheme="minorHAnsi" w:hAnsiTheme="minorHAnsi" w:cstheme="minorHAnsi"/>
          <w:sz w:val="22"/>
          <w:szCs w:val="24"/>
        </w:rPr>
        <w:t xml:space="preserve">) </w:t>
      </w:r>
      <w:r w:rsidR="0076310D" w:rsidRPr="005A116C">
        <w:rPr>
          <w:rFonts w:asciiTheme="minorHAnsi" w:hAnsiTheme="minorHAnsi" w:cstheme="minorHAnsi"/>
          <w:sz w:val="22"/>
          <w:szCs w:val="24"/>
        </w:rPr>
        <w:t>Exhibit 5</w:t>
      </w:r>
      <w:r w:rsidRPr="005A116C">
        <w:rPr>
          <w:rFonts w:asciiTheme="minorHAnsi" w:hAnsiTheme="minorHAnsi" w:cstheme="minorHAnsi"/>
          <w:sz w:val="22"/>
          <w:szCs w:val="24"/>
        </w:rPr>
        <w:t xml:space="preserve"> - General Terms and Conditions and </w:t>
      </w:r>
      <w:r w:rsidR="0076310D" w:rsidRPr="005A116C">
        <w:rPr>
          <w:rFonts w:asciiTheme="minorHAnsi" w:hAnsiTheme="minorHAnsi" w:cstheme="minorHAnsi"/>
          <w:sz w:val="22"/>
          <w:szCs w:val="24"/>
        </w:rPr>
        <w:t>Exhibit 1</w:t>
      </w:r>
      <w:r w:rsidRPr="005A116C">
        <w:rPr>
          <w:rFonts w:asciiTheme="minorHAnsi" w:hAnsiTheme="minorHAnsi" w:cstheme="minorHAnsi"/>
          <w:sz w:val="22"/>
          <w:szCs w:val="24"/>
        </w:rPr>
        <w:t xml:space="preserve"> – Defined Terms; (ii) the Coversheet; (iii) </w:t>
      </w:r>
      <w:r w:rsidR="0076310D" w:rsidRPr="005A116C">
        <w:rPr>
          <w:rFonts w:asciiTheme="minorHAnsi" w:hAnsiTheme="minorHAnsi" w:cstheme="minorHAnsi"/>
          <w:sz w:val="22"/>
          <w:szCs w:val="24"/>
        </w:rPr>
        <w:t xml:space="preserve">Exhibit </w:t>
      </w:r>
      <w:r w:rsidR="006A5F00">
        <w:rPr>
          <w:rFonts w:asciiTheme="minorHAnsi" w:hAnsiTheme="minorHAnsi" w:cstheme="minorHAnsi"/>
          <w:sz w:val="22"/>
          <w:szCs w:val="24"/>
        </w:rPr>
        <w:t>8</w:t>
      </w:r>
      <w:r w:rsidR="0076310D" w:rsidRPr="005A116C">
        <w:rPr>
          <w:rFonts w:asciiTheme="minorHAnsi" w:hAnsiTheme="minorHAnsi" w:cstheme="minorHAnsi"/>
          <w:sz w:val="22"/>
          <w:szCs w:val="24"/>
        </w:rPr>
        <w:t xml:space="preserve"> </w:t>
      </w:r>
      <w:r w:rsidRPr="005A116C">
        <w:rPr>
          <w:rFonts w:asciiTheme="minorHAnsi" w:hAnsiTheme="minorHAnsi" w:cstheme="minorHAnsi"/>
          <w:sz w:val="22"/>
          <w:szCs w:val="24"/>
        </w:rPr>
        <w:t>– Pricing and Payment</w:t>
      </w:r>
      <w:r w:rsidR="0076310D" w:rsidRPr="005A116C">
        <w:rPr>
          <w:rFonts w:asciiTheme="minorHAnsi" w:hAnsiTheme="minorHAnsi" w:cstheme="minorHAnsi"/>
          <w:sz w:val="22"/>
          <w:szCs w:val="24"/>
        </w:rPr>
        <w:t xml:space="preserve"> Provisions</w:t>
      </w:r>
      <w:r w:rsidRPr="005A116C">
        <w:rPr>
          <w:rFonts w:asciiTheme="minorHAnsi" w:hAnsiTheme="minorHAnsi" w:cstheme="minorHAnsi"/>
          <w:sz w:val="22"/>
          <w:szCs w:val="24"/>
        </w:rPr>
        <w:t xml:space="preserve">; (iv) </w:t>
      </w:r>
      <w:r w:rsidR="0076310D" w:rsidRPr="005A116C">
        <w:rPr>
          <w:rFonts w:asciiTheme="minorHAnsi" w:hAnsiTheme="minorHAnsi" w:cstheme="minorHAnsi"/>
          <w:sz w:val="22"/>
          <w:szCs w:val="24"/>
        </w:rPr>
        <w:t>Exhibit 4</w:t>
      </w:r>
      <w:r w:rsidRPr="005A116C">
        <w:rPr>
          <w:rFonts w:asciiTheme="minorHAnsi" w:hAnsiTheme="minorHAnsi" w:cstheme="minorHAnsi"/>
          <w:sz w:val="22"/>
          <w:szCs w:val="24"/>
        </w:rPr>
        <w:t xml:space="preserve"> – </w:t>
      </w:r>
      <w:r w:rsidR="003A3899" w:rsidRPr="005A116C">
        <w:rPr>
          <w:rFonts w:asciiTheme="minorHAnsi" w:hAnsiTheme="minorHAnsi" w:cstheme="minorHAnsi"/>
          <w:sz w:val="22"/>
          <w:szCs w:val="24"/>
        </w:rPr>
        <w:t>Scope of Work</w:t>
      </w:r>
      <w:r w:rsidR="0076310D" w:rsidRPr="005A116C">
        <w:rPr>
          <w:rFonts w:asciiTheme="minorHAnsi" w:hAnsiTheme="minorHAnsi" w:cstheme="minorHAnsi"/>
          <w:sz w:val="22"/>
          <w:szCs w:val="24"/>
        </w:rPr>
        <w:t xml:space="preserve"> and Specifications</w:t>
      </w:r>
      <w:r w:rsidRPr="005A116C">
        <w:rPr>
          <w:rFonts w:asciiTheme="minorHAnsi" w:hAnsiTheme="minorHAnsi" w:cstheme="minorHAnsi"/>
          <w:sz w:val="22"/>
          <w:szCs w:val="24"/>
        </w:rPr>
        <w:t xml:space="preserve">; </w:t>
      </w:r>
      <w:r w:rsidRPr="006A5F00">
        <w:rPr>
          <w:rFonts w:asciiTheme="minorHAnsi" w:hAnsiTheme="minorHAnsi" w:cstheme="minorHAnsi"/>
          <w:sz w:val="22"/>
          <w:szCs w:val="24"/>
        </w:rPr>
        <w:t xml:space="preserve">(v) </w:t>
      </w:r>
      <w:r w:rsidR="0076310D" w:rsidRPr="006A5F00">
        <w:rPr>
          <w:rFonts w:asciiTheme="minorHAnsi" w:hAnsiTheme="minorHAnsi" w:cstheme="minorHAnsi"/>
          <w:sz w:val="22"/>
          <w:szCs w:val="24"/>
        </w:rPr>
        <w:t>Exhibit 7</w:t>
      </w:r>
      <w:r w:rsidRPr="006A5F00">
        <w:rPr>
          <w:rFonts w:asciiTheme="minorHAnsi" w:hAnsiTheme="minorHAnsi" w:cstheme="minorHAnsi"/>
          <w:sz w:val="22"/>
          <w:szCs w:val="24"/>
        </w:rPr>
        <w:t xml:space="preserve"> – </w:t>
      </w:r>
      <w:r w:rsidR="006A5F00" w:rsidRPr="006A5F00">
        <w:rPr>
          <w:rFonts w:asciiTheme="minorHAnsi" w:hAnsiTheme="minorHAnsi" w:cstheme="minorHAnsi"/>
          <w:sz w:val="22"/>
          <w:szCs w:val="24"/>
        </w:rPr>
        <w:t xml:space="preserve">Maintenance and Support Services; </w:t>
      </w:r>
      <w:r w:rsidRPr="006A5F00">
        <w:rPr>
          <w:rFonts w:asciiTheme="minorHAnsi" w:hAnsiTheme="minorHAnsi" w:cstheme="minorHAnsi"/>
          <w:sz w:val="22"/>
          <w:szCs w:val="24"/>
        </w:rPr>
        <w:t>(</w:t>
      </w:r>
      <w:r w:rsidRPr="001C3AB0">
        <w:rPr>
          <w:rFonts w:asciiTheme="minorHAnsi" w:hAnsiTheme="minorHAnsi" w:cstheme="minorHAnsi"/>
          <w:sz w:val="22"/>
          <w:szCs w:val="24"/>
        </w:rPr>
        <w:t xml:space="preserve">vi) </w:t>
      </w:r>
      <w:r w:rsidR="006A5F00" w:rsidRPr="001C3AB0">
        <w:rPr>
          <w:rFonts w:asciiTheme="minorHAnsi" w:hAnsiTheme="minorHAnsi" w:cstheme="minorHAnsi"/>
          <w:sz w:val="22"/>
          <w:szCs w:val="24"/>
        </w:rPr>
        <w:t>Exhibit 1</w:t>
      </w:r>
      <w:r w:rsidR="001147A9" w:rsidRPr="001C3AB0">
        <w:rPr>
          <w:rFonts w:asciiTheme="minorHAnsi" w:hAnsiTheme="minorHAnsi" w:cstheme="minorHAnsi"/>
          <w:sz w:val="22"/>
          <w:szCs w:val="24"/>
        </w:rPr>
        <w:t>1</w:t>
      </w:r>
      <w:r w:rsidR="006A5F00" w:rsidRPr="001C3AB0">
        <w:rPr>
          <w:rFonts w:asciiTheme="minorHAnsi" w:hAnsiTheme="minorHAnsi" w:cstheme="minorHAnsi"/>
          <w:sz w:val="22"/>
          <w:szCs w:val="24"/>
        </w:rPr>
        <w:t xml:space="preserve"> – Unruh Civil Rights Act and FEHA Certification;</w:t>
      </w:r>
      <w:r w:rsidRPr="001C3AB0">
        <w:rPr>
          <w:rFonts w:asciiTheme="minorHAnsi" w:hAnsiTheme="minorHAnsi" w:cstheme="minorHAnsi"/>
          <w:sz w:val="22"/>
          <w:szCs w:val="24"/>
        </w:rPr>
        <w:t xml:space="preserve"> </w:t>
      </w:r>
      <w:r w:rsidR="006A5F00" w:rsidRPr="001C3AB0">
        <w:rPr>
          <w:rFonts w:asciiTheme="minorHAnsi" w:hAnsiTheme="minorHAnsi" w:cstheme="minorHAnsi"/>
          <w:sz w:val="22"/>
          <w:szCs w:val="24"/>
        </w:rPr>
        <w:t xml:space="preserve">and </w:t>
      </w:r>
      <w:r w:rsidRPr="001C3AB0">
        <w:rPr>
          <w:rFonts w:asciiTheme="minorHAnsi" w:hAnsiTheme="minorHAnsi" w:cstheme="minorHAnsi"/>
          <w:sz w:val="22"/>
          <w:szCs w:val="24"/>
        </w:rPr>
        <w:t xml:space="preserve">(vii) </w:t>
      </w:r>
      <w:r w:rsidR="006A5F00" w:rsidRPr="001C3AB0">
        <w:rPr>
          <w:rFonts w:asciiTheme="minorHAnsi" w:hAnsiTheme="minorHAnsi" w:cstheme="minorHAnsi"/>
          <w:sz w:val="22"/>
          <w:szCs w:val="24"/>
        </w:rPr>
        <w:t>any</w:t>
      </w:r>
      <w:r w:rsidR="006A5F00" w:rsidRPr="005A116C">
        <w:rPr>
          <w:rFonts w:asciiTheme="minorHAnsi" w:hAnsiTheme="minorHAnsi" w:cstheme="minorHAnsi"/>
          <w:sz w:val="22"/>
          <w:szCs w:val="24"/>
        </w:rPr>
        <w:t xml:space="preserve"> appendixes or attachments to the Agreement.</w:t>
      </w:r>
      <w:r w:rsidRPr="005A116C">
        <w:rPr>
          <w:rFonts w:asciiTheme="minorHAnsi" w:hAnsiTheme="minorHAnsi" w:cstheme="minorHAnsi"/>
          <w:sz w:val="22"/>
          <w:szCs w:val="24"/>
        </w:rPr>
        <w:t xml:space="preserve"> </w:t>
      </w:r>
    </w:p>
    <w:p w14:paraId="40C9DCAC" w14:textId="1BE2FE4D" w:rsidR="00717261" w:rsidRDefault="00717261" w:rsidP="00AD482B">
      <w:pPr>
        <w:pStyle w:val="ListParagraph"/>
        <w:numPr>
          <w:ilvl w:val="1"/>
          <w:numId w:val="57"/>
        </w:numPr>
        <w:spacing w:before="120" w:after="240"/>
        <w:rPr>
          <w:rFonts w:asciiTheme="minorHAnsi" w:hAnsiTheme="minorHAnsi" w:cstheme="minorHAnsi"/>
          <w:sz w:val="22"/>
          <w:szCs w:val="24"/>
        </w:rPr>
      </w:pPr>
      <w:r w:rsidRPr="001B78DD">
        <w:rPr>
          <w:rFonts w:asciiTheme="minorHAnsi" w:hAnsiTheme="minorHAnsi" w:cstheme="minorHAnsi"/>
          <w:b/>
          <w:bCs/>
          <w:sz w:val="22"/>
          <w:szCs w:val="24"/>
        </w:rPr>
        <w:t>Negotiated Agreement.</w:t>
      </w:r>
      <w:r w:rsidRPr="00717261">
        <w:rPr>
          <w:rFonts w:asciiTheme="minorHAnsi" w:hAnsiTheme="minorHAnsi" w:cstheme="minorHAnsi"/>
          <w:sz w:val="22"/>
          <w:szCs w:val="24"/>
        </w:rPr>
        <w:t xml:space="preserve"> This Agreement has been arrived at through negotiation between the parties. Neither party is the party that prepared this Agreement for purposes of construing this Agreement under California Civil Code section 1654.</w:t>
      </w:r>
    </w:p>
    <w:p w14:paraId="010E5E82" w14:textId="606805DA" w:rsidR="00717261" w:rsidRDefault="00717261" w:rsidP="00AD482B">
      <w:pPr>
        <w:pStyle w:val="ListParagraph"/>
        <w:numPr>
          <w:ilvl w:val="1"/>
          <w:numId w:val="57"/>
        </w:numPr>
        <w:spacing w:before="120" w:after="240"/>
        <w:rPr>
          <w:rFonts w:asciiTheme="minorHAnsi" w:hAnsiTheme="minorHAnsi" w:cstheme="minorHAnsi"/>
          <w:sz w:val="22"/>
          <w:szCs w:val="24"/>
        </w:rPr>
      </w:pPr>
      <w:r w:rsidRPr="001B78DD">
        <w:rPr>
          <w:rFonts w:asciiTheme="minorHAnsi" w:hAnsiTheme="minorHAnsi" w:cstheme="minorHAnsi"/>
          <w:b/>
          <w:bCs/>
          <w:sz w:val="22"/>
          <w:szCs w:val="24"/>
        </w:rPr>
        <w:t>Amendment and Waiver.</w:t>
      </w:r>
      <w:r w:rsidRPr="00717261">
        <w:rPr>
          <w:rFonts w:asciiTheme="minorHAnsi" w:hAnsiTheme="minorHAnsi" w:cstheme="minorHAnsi"/>
          <w:sz w:val="22"/>
          <w:szCs w:val="24"/>
        </w:rPr>
        <w:t xml:space="preserve"> Except as otherwise specified in this Agreement, no amendment or change to this Agreement will be effective unless expressly agreed in writing by a duly authorized officer of the Establishing JBE.  A waiver of enforcement of any of this Agreement’s terms or conditions by the Establishing JBE is effective only if expressly agreed in writing by a duly authorized officer of the Establishing JBE. Any waiver or failure by a JBE to enforce any provision of this Agreement or Participating Addendum on one occasion will not be deemed a waiver of any other provision or of such provision on any other occasion.</w:t>
      </w:r>
    </w:p>
    <w:p w14:paraId="11B56B04" w14:textId="614FAD27" w:rsidR="00717261" w:rsidRDefault="00717261" w:rsidP="00AD482B">
      <w:pPr>
        <w:pStyle w:val="ListParagraph"/>
        <w:numPr>
          <w:ilvl w:val="1"/>
          <w:numId w:val="57"/>
        </w:numPr>
        <w:spacing w:before="120" w:after="240"/>
        <w:rPr>
          <w:rFonts w:asciiTheme="minorHAnsi" w:hAnsiTheme="minorHAnsi" w:cstheme="minorHAnsi"/>
          <w:sz w:val="22"/>
          <w:szCs w:val="24"/>
        </w:rPr>
      </w:pPr>
      <w:r w:rsidRPr="001B78DD">
        <w:rPr>
          <w:rFonts w:asciiTheme="minorHAnsi" w:hAnsiTheme="minorHAnsi" w:cstheme="minorHAnsi"/>
          <w:b/>
          <w:bCs/>
          <w:sz w:val="22"/>
          <w:szCs w:val="24"/>
        </w:rPr>
        <w:t>Severability.</w:t>
      </w:r>
      <w:r w:rsidRPr="00717261">
        <w:rPr>
          <w:rFonts w:asciiTheme="minorHAnsi" w:hAnsiTheme="minorHAnsi" w:cstheme="minorHAnsi"/>
          <w:sz w:val="22"/>
          <w:szCs w:val="24"/>
        </w:rPr>
        <w:t xml:space="preserve"> If any part of this Agreement is held unenforceable, all other parts remain enforceable.</w:t>
      </w:r>
    </w:p>
    <w:p w14:paraId="05D453F4" w14:textId="58FC217E" w:rsidR="00717261" w:rsidRDefault="00717261" w:rsidP="00AD482B">
      <w:pPr>
        <w:pStyle w:val="ListParagraph"/>
        <w:numPr>
          <w:ilvl w:val="1"/>
          <w:numId w:val="57"/>
        </w:numPr>
        <w:spacing w:before="120" w:after="240"/>
        <w:rPr>
          <w:rFonts w:asciiTheme="minorHAnsi" w:hAnsiTheme="minorHAnsi" w:cstheme="minorHAnsi"/>
          <w:sz w:val="22"/>
          <w:szCs w:val="24"/>
        </w:rPr>
      </w:pPr>
      <w:r w:rsidRPr="001B78DD">
        <w:rPr>
          <w:rFonts w:asciiTheme="minorHAnsi" w:hAnsiTheme="minorHAnsi" w:cstheme="minorHAnsi"/>
          <w:b/>
          <w:bCs/>
          <w:sz w:val="22"/>
          <w:szCs w:val="24"/>
        </w:rPr>
        <w:t>Time of the Essence.</w:t>
      </w:r>
      <w:r w:rsidRPr="00717261">
        <w:rPr>
          <w:rFonts w:asciiTheme="minorHAnsi" w:hAnsiTheme="minorHAnsi" w:cstheme="minorHAnsi"/>
          <w:sz w:val="22"/>
          <w:szCs w:val="24"/>
        </w:rPr>
        <w:t xml:space="preserve"> Time is of the essence in Contractor’s performance under this Agreement.</w:t>
      </w:r>
    </w:p>
    <w:p w14:paraId="5B9DBAA2" w14:textId="49609DB3" w:rsidR="00717261" w:rsidRPr="00717261" w:rsidRDefault="00717261" w:rsidP="00AD482B">
      <w:pPr>
        <w:pStyle w:val="ListParagraph"/>
        <w:numPr>
          <w:ilvl w:val="1"/>
          <w:numId w:val="57"/>
        </w:numPr>
        <w:spacing w:before="120" w:after="240"/>
        <w:rPr>
          <w:rFonts w:asciiTheme="minorHAnsi" w:hAnsiTheme="minorHAnsi" w:cstheme="minorHAnsi"/>
          <w:sz w:val="22"/>
          <w:szCs w:val="24"/>
        </w:rPr>
      </w:pPr>
      <w:r w:rsidRPr="001B78DD">
        <w:rPr>
          <w:rFonts w:asciiTheme="minorHAnsi" w:hAnsiTheme="minorHAnsi" w:cstheme="minorHAnsi"/>
          <w:b/>
          <w:bCs/>
          <w:sz w:val="22"/>
          <w:szCs w:val="24"/>
        </w:rPr>
        <w:t>Counterparts.</w:t>
      </w:r>
      <w:r w:rsidRPr="00717261">
        <w:rPr>
          <w:rFonts w:asciiTheme="minorHAnsi" w:hAnsiTheme="minorHAnsi" w:cstheme="minorHAnsi"/>
          <w:sz w:val="22"/>
          <w:szCs w:val="24"/>
        </w:rPr>
        <w:t xml:space="preserve"> This Agreement may be executed in </w:t>
      </w:r>
      <w:r>
        <w:rPr>
          <w:rFonts w:asciiTheme="minorHAnsi" w:hAnsiTheme="minorHAnsi" w:cstheme="minorHAnsi"/>
          <w:sz w:val="22"/>
          <w:szCs w:val="24"/>
        </w:rPr>
        <w:t xml:space="preserve">one or more </w:t>
      </w:r>
      <w:r w:rsidRPr="00717261">
        <w:rPr>
          <w:rFonts w:asciiTheme="minorHAnsi" w:hAnsiTheme="minorHAnsi" w:cstheme="minorHAnsi"/>
          <w:sz w:val="22"/>
          <w:szCs w:val="24"/>
        </w:rPr>
        <w:t xml:space="preserve">counterparts, each of which </w:t>
      </w:r>
      <w:r>
        <w:rPr>
          <w:rFonts w:asciiTheme="minorHAnsi" w:hAnsiTheme="minorHAnsi" w:cstheme="minorHAnsi"/>
          <w:sz w:val="22"/>
          <w:szCs w:val="24"/>
        </w:rPr>
        <w:t xml:space="preserve">shall be deemed </w:t>
      </w:r>
      <w:r w:rsidRPr="00717261">
        <w:rPr>
          <w:rFonts w:asciiTheme="minorHAnsi" w:hAnsiTheme="minorHAnsi" w:cstheme="minorHAnsi"/>
          <w:sz w:val="22"/>
          <w:szCs w:val="24"/>
        </w:rPr>
        <w:t>original</w:t>
      </w:r>
      <w:r>
        <w:rPr>
          <w:rFonts w:asciiTheme="minorHAnsi" w:hAnsiTheme="minorHAnsi" w:cstheme="minorHAnsi"/>
          <w:sz w:val="22"/>
          <w:szCs w:val="24"/>
        </w:rPr>
        <w:t>.</w:t>
      </w:r>
    </w:p>
    <w:p w14:paraId="34E8BD55" w14:textId="1EA4FA4A" w:rsidR="00670CE0" w:rsidRPr="00980836" w:rsidRDefault="00670CE0" w:rsidP="00AD482B">
      <w:pPr>
        <w:numPr>
          <w:ilvl w:val="1"/>
          <w:numId w:val="57"/>
        </w:numPr>
        <w:spacing w:before="120" w:after="240"/>
        <w:rPr>
          <w:rFonts w:asciiTheme="minorHAnsi" w:hAnsiTheme="minorHAnsi" w:cstheme="minorHAnsi"/>
          <w:sz w:val="22"/>
          <w:szCs w:val="24"/>
        </w:rPr>
      </w:pPr>
      <w:r w:rsidRPr="00980836">
        <w:rPr>
          <w:rFonts w:asciiTheme="minorHAnsi" w:hAnsiTheme="minorHAnsi" w:cstheme="minorHAnsi"/>
          <w:b/>
          <w:bCs/>
          <w:sz w:val="22"/>
          <w:szCs w:val="24"/>
        </w:rPr>
        <w:t>Miscellaneous</w:t>
      </w:r>
      <w:r w:rsidRPr="00980836">
        <w:rPr>
          <w:rFonts w:asciiTheme="minorHAnsi" w:hAnsiTheme="minorHAnsi" w:cstheme="minorHAnsi"/>
          <w:sz w:val="22"/>
          <w:szCs w:val="24"/>
        </w:rPr>
        <w:t xml:space="preserve">. This Agreement constitutes the entire agreement of the Parties with respect to the subject matter hereof. </w:t>
      </w:r>
      <w:bookmarkStart w:id="102" w:name="_Ref66686843"/>
      <w:r w:rsidRPr="00980836">
        <w:rPr>
          <w:rFonts w:asciiTheme="minorHAnsi" w:hAnsiTheme="minorHAnsi" w:cstheme="minorHAnsi"/>
          <w:sz w:val="22"/>
          <w:szCs w:val="24"/>
        </w:rPr>
        <w:t xml:space="preserve">Unless otherwise approved by the JBE in writing in advance, Work may not be performed outside of the United States. </w:t>
      </w:r>
      <w:bookmarkEnd w:id="102"/>
    </w:p>
    <w:p w14:paraId="74C82ECE" w14:textId="77777777" w:rsidR="007558DC" w:rsidRPr="002C7394" w:rsidRDefault="007558DC" w:rsidP="007558DC">
      <w:pPr>
        <w:pStyle w:val="ListParagraph"/>
        <w:spacing w:before="120" w:after="120"/>
        <w:ind w:left="360"/>
        <w:rPr>
          <w:rFonts w:asciiTheme="minorHAnsi" w:hAnsiTheme="minorHAnsi" w:cstheme="minorHAnsi"/>
          <w:sz w:val="22"/>
          <w:szCs w:val="22"/>
        </w:rPr>
      </w:pPr>
    </w:p>
    <w:p w14:paraId="3EB89171" w14:textId="77777777" w:rsidR="007558DC" w:rsidRPr="002C7394" w:rsidRDefault="007558DC" w:rsidP="007558DC">
      <w:pPr>
        <w:pStyle w:val="BodyText"/>
        <w:tabs>
          <w:tab w:val="clear" w:pos="360"/>
        </w:tabs>
        <w:spacing w:before="120" w:after="120" w:line="240" w:lineRule="auto"/>
        <w:ind w:left="360"/>
        <w:rPr>
          <w:rFonts w:asciiTheme="minorHAnsi" w:hAnsiTheme="minorHAnsi" w:cstheme="minorHAnsi"/>
          <w:sz w:val="22"/>
          <w:szCs w:val="22"/>
        </w:rPr>
      </w:pPr>
    </w:p>
    <w:p w14:paraId="49B07896" w14:textId="77777777" w:rsidR="007558DC" w:rsidRPr="002C7394" w:rsidRDefault="007558DC" w:rsidP="007558DC">
      <w:pPr>
        <w:pStyle w:val="BodyText"/>
        <w:tabs>
          <w:tab w:val="clear" w:pos="360"/>
        </w:tabs>
        <w:spacing w:before="120" w:after="120" w:line="240" w:lineRule="auto"/>
        <w:ind w:left="360"/>
        <w:jc w:val="center"/>
        <w:rPr>
          <w:rFonts w:asciiTheme="minorHAnsi" w:hAnsiTheme="minorHAnsi" w:cstheme="minorHAnsi"/>
          <w:b/>
          <w:bCs/>
          <w:sz w:val="22"/>
          <w:szCs w:val="22"/>
        </w:rPr>
      </w:pPr>
      <w:r w:rsidRPr="002C7394">
        <w:rPr>
          <w:rFonts w:asciiTheme="minorHAnsi" w:hAnsiTheme="minorHAnsi" w:cstheme="minorHAnsi"/>
          <w:b/>
          <w:bCs/>
          <w:sz w:val="22"/>
          <w:szCs w:val="22"/>
        </w:rPr>
        <w:t>END OF EXHIBIT</w:t>
      </w:r>
    </w:p>
    <w:p w14:paraId="361ECDD1" w14:textId="2FFC1022" w:rsidR="00980836" w:rsidRPr="00980836" w:rsidRDefault="00980836" w:rsidP="00980836">
      <w:pPr>
        <w:pStyle w:val="Title"/>
        <w:spacing w:before="120" w:after="120"/>
        <w:rPr>
          <w:rFonts w:asciiTheme="minorHAnsi" w:eastAsia="Times" w:hAnsiTheme="minorHAnsi" w:cstheme="minorHAnsi"/>
          <w:kern w:val="0"/>
          <w:sz w:val="22"/>
          <w:szCs w:val="24"/>
        </w:rPr>
        <w:sectPr w:rsidR="00980836" w:rsidRPr="00980836" w:rsidSect="00FD73A6">
          <w:footerReference w:type="default" r:id="rId18"/>
          <w:pgSz w:w="12240" w:h="15840" w:code="1"/>
          <w:pgMar w:top="1296" w:right="1296" w:bottom="1152" w:left="1152" w:header="432" w:footer="432" w:gutter="0"/>
          <w:pgNumType w:start="1"/>
          <w:cols w:space="720"/>
        </w:sectPr>
      </w:pPr>
    </w:p>
    <w:p w14:paraId="02765671" w14:textId="77777777" w:rsidR="00E07CB1" w:rsidRPr="00980836" w:rsidRDefault="00E07CB1" w:rsidP="004A3B28">
      <w:pPr>
        <w:pStyle w:val="Exhibit"/>
        <w:spacing w:after="240"/>
        <w:jc w:val="center"/>
        <w:rPr>
          <w:sz w:val="22"/>
        </w:rPr>
      </w:pPr>
      <w:r w:rsidRPr="00980836">
        <w:rPr>
          <w:sz w:val="22"/>
        </w:rPr>
        <w:t>EXHIBIT 6 – Transition Services</w:t>
      </w:r>
    </w:p>
    <w:p w14:paraId="10DED9C9" w14:textId="0A9D4D18" w:rsidR="00E07CB1" w:rsidRPr="00980836" w:rsidRDefault="00E07CB1" w:rsidP="00AD482B">
      <w:pPr>
        <w:pStyle w:val="ListParagraph"/>
        <w:numPr>
          <w:ilvl w:val="0"/>
          <w:numId w:val="25"/>
        </w:numPr>
        <w:spacing w:before="120" w:after="120"/>
        <w:rPr>
          <w:sz w:val="22"/>
        </w:rPr>
      </w:pPr>
      <w:r w:rsidRPr="00431641">
        <w:rPr>
          <w:b/>
          <w:bCs/>
          <w:sz w:val="22"/>
          <w:u w:val="single"/>
        </w:rPr>
        <w:t>Termination Procedures</w:t>
      </w:r>
      <w:r w:rsidRPr="00980836">
        <w:rPr>
          <w:sz w:val="22"/>
        </w:rPr>
        <w:t xml:space="preserve">. For ninety (90) days prior to the </w:t>
      </w:r>
      <w:r w:rsidR="008C3E0C">
        <w:rPr>
          <w:sz w:val="22"/>
        </w:rPr>
        <w:t>E</w:t>
      </w:r>
      <w:r w:rsidRPr="00980836">
        <w:rPr>
          <w:sz w:val="22"/>
        </w:rPr>
        <w:t xml:space="preserve">xpiration </w:t>
      </w:r>
      <w:r w:rsidR="008C3E0C">
        <w:rPr>
          <w:sz w:val="22"/>
        </w:rPr>
        <w:t>D</w:t>
      </w:r>
      <w:r w:rsidRPr="00980836">
        <w:rPr>
          <w:sz w:val="22"/>
        </w:rPr>
        <w:t xml:space="preserve">ate of this Agreement or </w:t>
      </w:r>
      <w:r w:rsidR="003A3899">
        <w:rPr>
          <w:sz w:val="22"/>
        </w:rPr>
        <w:t>Scope of Work</w:t>
      </w:r>
      <w:r w:rsidRPr="00980836">
        <w:rPr>
          <w:sz w:val="22"/>
        </w:rPr>
        <w:t xml:space="preserve">, or upon notice of termination of this Agreement or </w:t>
      </w:r>
      <w:r w:rsidR="003A3899">
        <w:rPr>
          <w:sz w:val="22"/>
        </w:rPr>
        <w:t>Scope of Work</w:t>
      </w:r>
      <w:r w:rsidRPr="00980836">
        <w:rPr>
          <w:sz w:val="22"/>
        </w:rPr>
        <w:t>, Contractor shall (</w:t>
      </w:r>
      <w:proofErr w:type="spellStart"/>
      <w:r w:rsidRPr="00980836">
        <w:rPr>
          <w:sz w:val="22"/>
        </w:rPr>
        <w:t>i</w:t>
      </w:r>
      <w:proofErr w:type="spellEnd"/>
      <w:r w:rsidRPr="00980836">
        <w:rPr>
          <w:sz w:val="22"/>
        </w:rPr>
        <w:t>) provide all information and assistance necessary to ensure the smooth substitution of the Licensed Software to another suitable replacement software program (the “Substitute Product”) if requested by the JBE, and (ii) provide all assistance necessary to ensure the smooth transition of the Maintenance and Support Services performed by Contractor or Contractor’s subcontractor to the JBE or its designee. Such continuing services and assistance shall be provided to the JBE for a period up to thirty-six (36) months after the effective date of the termination (the “Transition Period”), and may include, upon the JBE’s request, the following services: (</w:t>
      </w:r>
      <w:proofErr w:type="spellStart"/>
      <w:r w:rsidRPr="00980836">
        <w:rPr>
          <w:sz w:val="22"/>
        </w:rPr>
        <w:t>i</w:t>
      </w:r>
      <w:proofErr w:type="spellEnd"/>
      <w:r w:rsidRPr="00980836">
        <w:rPr>
          <w:sz w:val="22"/>
        </w:rPr>
        <w:t>) assign as specifically requested by the JBE all of the rights, title, and interest of Contractor in all orders and subcontracts relating to Contractor’s obligations under this Agreement; (ii) take such action as may be necessary or as directed by the JBE to preserve and protect the work previously performed by Contractor, and any property related to this Agreement in the possession of Contractor in which the JBE has an interest; (iii) continue performance of any work as directed by the JBE in writing, and (iv) take any other steps reasonably required by the JBE with respect to this Contract.</w:t>
      </w:r>
    </w:p>
    <w:p w14:paraId="5055B85B" w14:textId="549A2990" w:rsidR="00E07CB1" w:rsidRPr="00980836" w:rsidRDefault="00E07CB1" w:rsidP="00AD482B">
      <w:pPr>
        <w:pStyle w:val="ListParagraph"/>
        <w:numPr>
          <w:ilvl w:val="0"/>
          <w:numId w:val="25"/>
        </w:numPr>
        <w:spacing w:before="120" w:after="120"/>
        <w:rPr>
          <w:sz w:val="22"/>
        </w:rPr>
      </w:pPr>
      <w:r w:rsidRPr="00431641">
        <w:rPr>
          <w:b/>
          <w:bCs/>
          <w:sz w:val="22"/>
          <w:u w:val="single"/>
        </w:rPr>
        <w:t>Software Support</w:t>
      </w:r>
      <w:r w:rsidRPr="00980836">
        <w:rPr>
          <w:sz w:val="22"/>
        </w:rPr>
        <w:t xml:space="preserve">. Contractor understands and agrees that, during the Transition Period, the JBE will be entitled to receive continuing Maintenance and Support Services from Contractor for the Licensed Software, in accordance with the provisions of Exhibit </w:t>
      </w:r>
      <w:r w:rsidR="006A5F00">
        <w:rPr>
          <w:sz w:val="22"/>
        </w:rPr>
        <w:t>7</w:t>
      </w:r>
      <w:r w:rsidRPr="00980836">
        <w:rPr>
          <w:sz w:val="22"/>
        </w:rPr>
        <w:t xml:space="preserve"> (Maintenance and Support</w:t>
      </w:r>
      <w:r w:rsidR="00107671">
        <w:rPr>
          <w:sz w:val="22"/>
        </w:rPr>
        <w:t xml:space="preserve"> Services</w:t>
      </w:r>
      <w:r w:rsidRPr="00980836">
        <w:rPr>
          <w:sz w:val="22"/>
        </w:rPr>
        <w:t>).</w:t>
      </w:r>
    </w:p>
    <w:p w14:paraId="038E5EB8" w14:textId="1CAA0457" w:rsidR="00E07CB1" w:rsidRPr="00980836" w:rsidRDefault="00E07CB1" w:rsidP="00AD482B">
      <w:pPr>
        <w:pStyle w:val="ListParagraph"/>
        <w:numPr>
          <w:ilvl w:val="0"/>
          <w:numId w:val="25"/>
        </w:numPr>
        <w:spacing w:before="120" w:after="120"/>
        <w:rPr>
          <w:sz w:val="22"/>
        </w:rPr>
      </w:pPr>
      <w:r w:rsidRPr="00431641">
        <w:rPr>
          <w:b/>
          <w:bCs/>
          <w:sz w:val="22"/>
          <w:u w:val="single"/>
        </w:rPr>
        <w:t>Transition Fees</w:t>
      </w:r>
      <w:r w:rsidRPr="00980836">
        <w:rPr>
          <w:sz w:val="22"/>
        </w:rPr>
        <w:t xml:space="preserve">. Any termination or transition assistance provided by Contractor shall be subject to payment by the JBE at Contractor’s hourly rates as set forth in Contractor’s then- standard rates and charges table. Except as provided in this Exhibit </w:t>
      </w:r>
      <w:r w:rsidR="00107671">
        <w:rPr>
          <w:sz w:val="22"/>
        </w:rPr>
        <w:t>6</w:t>
      </w:r>
      <w:r w:rsidRPr="00980836">
        <w:rPr>
          <w:sz w:val="22"/>
        </w:rPr>
        <w:t>, no termination fees of any kind, including but not limited to unrecovered costs or other transition fees shall be payable by the JBE upon or subsequent to the termination of this Agreement.</w:t>
      </w:r>
    </w:p>
    <w:p w14:paraId="07D45C4A" w14:textId="77777777" w:rsidR="00E07CB1" w:rsidRPr="00980836" w:rsidRDefault="00E07CB1" w:rsidP="00AD482B">
      <w:pPr>
        <w:pStyle w:val="ListParagraph"/>
        <w:numPr>
          <w:ilvl w:val="0"/>
          <w:numId w:val="25"/>
        </w:numPr>
        <w:spacing w:before="120" w:after="120"/>
        <w:rPr>
          <w:sz w:val="22"/>
        </w:rPr>
      </w:pPr>
      <w:r w:rsidRPr="00431641">
        <w:rPr>
          <w:b/>
          <w:bCs/>
          <w:sz w:val="22"/>
          <w:u w:val="single"/>
        </w:rPr>
        <w:t>Transition Personnel Requirements</w:t>
      </w:r>
      <w:r w:rsidRPr="00980836">
        <w:rPr>
          <w:sz w:val="22"/>
        </w:rPr>
        <w:t>. Contractor will make Contractor personnel available on a commercially reasonable basis to assist in the transition from the Licensed Software supported by Contractor’s Maintenance and Support Services, to the Substitute Product, supported by the JBE or the JBE’s designee.</w:t>
      </w:r>
    </w:p>
    <w:p w14:paraId="78E53322" w14:textId="4B463BCD" w:rsidR="00E07CB1" w:rsidRDefault="00E07CB1" w:rsidP="004A3B28">
      <w:pPr>
        <w:spacing w:before="120" w:after="120"/>
        <w:jc w:val="center"/>
        <w:rPr>
          <w:rFonts w:asciiTheme="minorHAnsi" w:hAnsiTheme="minorHAnsi" w:cstheme="minorHAnsi"/>
          <w:b/>
          <w:sz w:val="22"/>
          <w:szCs w:val="24"/>
        </w:rPr>
      </w:pPr>
    </w:p>
    <w:p w14:paraId="60710043" w14:textId="77777777" w:rsidR="00BC1852" w:rsidRPr="00980836" w:rsidRDefault="00BC1852" w:rsidP="004A3B28">
      <w:pPr>
        <w:spacing w:before="120" w:after="120"/>
        <w:jc w:val="center"/>
        <w:rPr>
          <w:rFonts w:asciiTheme="minorHAnsi" w:hAnsiTheme="minorHAnsi" w:cstheme="minorHAnsi"/>
          <w:b/>
          <w:sz w:val="22"/>
          <w:szCs w:val="24"/>
        </w:rPr>
      </w:pPr>
    </w:p>
    <w:p w14:paraId="4FBE5DE2" w14:textId="7C91F650" w:rsidR="00E07CB1" w:rsidRPr="00980836" w:rsidRDefault="00E07CB1" w:rsidP="004A3B28">
      <w:pPr>
        <w:spacing w:before="120" w:after="120"/>
        <w:jc w:val="center"/>
        <w:rPr>
          <w:rFonts w:asciiTheme="minorHAnsi" w:hAnsiTheme="minorHAnsi" w:cstheme="minorHAnsi"/>
          <w:b/>
          <w:sz w:val="22"/>
          <w:szCs w:val="24"/>
        </w:rPr>
      </w:pPr>
      <w:r w:rsidRPr="00980836">
        <w:rPr>
          <w:rFonts w:asciiTheme="minorHAnsi" w:hAnsiTheme="minorHAnsi" w:cstheme="minorHAnsi"/>
          <w:b/>
          <w:sz w:val="22"/>
          <w:szCs w:val="24"/>
        </w:rPr>
        <w:t>END OF EXHIBIT</w:t>
      </w:r>
      <w:bookmarkEnd w:id="22"/>
    </w:p>
    <w:p w14:paraId="53D18FE2" w14:textId="77777777" w:rsidR="00E07CB1" w:rsidRPr="00980836" w:rsidRDefault="00E07CB1" w:rsidP="004A3B28">
      <w:pPr>
        <w:pStyle w:val="Exhibit"/>
        <w:spacing w:after="240"/>
        <w:jc w:val="center"/>
        <w:rPr>
          <w:sz w:val="22"/>
        </w:rPr>
        <w:sectPr w:rsidR="00E07CB1" w:rsidRPr="00980836" w:rsidSect="00FD73A6">
          <w:footerReference w:type="default" r:id="rId19"/>
          <w:pgSz w:w="12240" w:h="15840" w:code="1"/>
          <w:pgMar w:top="1296" w:right="1296" w:bottom="1152" w:left="1152" w:header="432" w:footer="432" w:gutter="0"/>
          <w:pgNumType w:start="1" w:chapStyle="1"/>
          <w:cols w:space="720"/>
          <w:docGrid w:linePitch="360"/>
        </w:sectPr>
      </w:pPr>
    </w:p>
    <w:p w14:paraId="489F237C" w14:textId="36771C72" w:rsidR="00820461" w:rsidRDefault="00820461" w:rsidP="004A3B28">
      <w:pPr>
        <w:pStyle w:val="Exhibit"/>
        <w:spacing w:after="240"/>
        <w:jc w:val="center"/>
        <w:rPr>
          <w:sz w:val="22"/>
        </w:rPr>
      </w:pPr>
      <w:bookmarkStart w:id="103" w:name="_Hlk62830595"/>
      <w:bookmarkStart w:id="104" w:name="_Hlk58320455"/>
      <w:bookmarkStart w:id="105" w:name="_Hlk62828762"/>
      <w:r w:rsidRPr="00CE4215">
        <w:rPr>
          <w:sz w:val="22"/>
        </w:rPr>
        <w:t xml:space="preserve">EXHIBIT </w:t>
      </w:r>
      <w:r w:rsidR="006A5F00" w:rsidRPr="00CE4215">
        <w:rPr>
          <w:sz w:val="22"/>
        </w:rPr>
        <w:t>7</w:t>
      </w:r>
      <w:r w:rsidRPr="00CE4215">
        <w:rPr>
          <w:sz w:val="22"/>
        </w:rPr>
        <w:t xml:space="preserve"> – Maintenance and Support Services</w:t>
      </w:r>
    </w:p>
    <w:p w14:paraId="16D9FCCF" w14:textId="6F0580D2" w:rsidR="00B82E15" w:rsidRPr="00981497" w:rsidRDefault="00820461" w:rsidP="00AD482B">
      <w:pPr>
        <w:pStyle w:val="ListParagraph"/>
        <w:numPr>
          <w:ilvl w:val="0"/>
          <w:numId w:val="65"/>
        </w:numPr>
        <w:spacing w:before="120" w:after="120"/>
        <w:rPr>
          <w:rFonts w:asciiTheme="minorHAnsi" w:hAnsiTheme="minorHAnsi" w:cstheme="minorHAnsi"/>
          <w:iCs/>
          <w:sz w:val="22"/>
          <w:szCs w:val="24"/>
        </w:rPr>
      </w:pPr>
      <w:r w:rsidRPr="00981497">
        <w:rPr>
          <w:rFonts w:asciiTheme="minorHAnsi" w:hAnsiTheme="minorHAnsi" w:cstheme="minorHAnsi"/>
          <w:b/>
          <w:bCs/>
          <w:iCs/>
          <w:sz w:val="22"/>
          <w:szCs w:val="24"/>
          <w:u w:val="single"/>
        </w:rPr>
        <w:t>Services</w:t>
      </w:r>
      <w:r w:rsidRPr="00981497">
        <w:rPr>
          <w:rFonts w:asciiTheme="minorHAnsi" w:hAnsiTheme="minorHAnsi" w:cstheme="minorHAnsi"/>
          <w:iCs/>
          <w:sz w:val="22"/>
          <w:szCs w:val="24"/>
        </w:rPr>
        <w:t xml:space="preserve">. Contractor will provide the maintenance and support services and service levels set forth in this </w:t>
      </w:r>
      <w:r w:rsidR="0076310D" w:rsidRPr="00981497">
        <w:rPr>
          <w:rFonts w:asciiTheme="minorHAnsi" w:hAnsiTheme="minorHAnsi" w:cstheme="minorHAnsi"/>
          <w:iCs/>
          <w:sz w:val="22"/>
          <w:szCs w:val="24"/>
        </w:rPr>
        <w:t xml:space="preserve">Exhibit </w:t>
      </w:r>
      <w:r w:rsidR="006A5F00" w:rsidRPr="00981497">
        <w:rPr>
          <w:rFonts w:asciiTheme="minorHAnsi" w:hAnsiTheme="minorHAnsi" w:cstheme="minorHAnsi"/>
          <w:iCs/>
          <w:sz w:val="22"/>
          <w:szCs w:val="24"/>
        </w:rPr>
        <w:t>7</w:t>
      </w:r>
      <w:r w:rsidRPr="00981497">
        <w:rPr>
          <w:rFonts w:asciiTheme="minorHAnsi" w:hAnsiTheme="minorHAnsi" w:cstheme="minorHAnsi"/>
          <w:iCs/>
          <w:sz w:val="22"/>
          <w:szCs w:val="24"/>
        </w:rPr>
        <w:t xml:space="preserve"> for all Work provided under the Agreement, including all </w:t>
      </w:r>
      <w:r w:rsidR="0024692A">
        <w:rPr>
          <w:rFonts w:asciiTheme="minorHAnsi" w:hAnsiTheme="minorHAnsi" w:cstheme="minorHAnsi"/>
          <w:iCs/>
          <w:sz w:val="22"/>
          <w:szCs w:val="24"/>
        </w:rPr>
        <w:t xml:space="preserve">services, </w:t>
      </w:r>
      <w:r w:rsidRPr="00981497">
        <w:rPr>
          <w:rFonts w:asciiTheme="minorHAnsi" w:hAnsiTheme="minorHAnsi" w:cstheme="minorHAnsi"/>
          <w:iCs/>
          <w:sz w:val="22"/>
          <w:szCs w:val="24"/>
        </w:rPr>
        <w:t>goods, Deliverables, and Licensed Software. The Maintenance and Support Services will commence on</w:t>
      </w:r>
      <w:r w:rsidR="008B5B68" w:rsidRPr="00981497">
        <w:rPr>
          <w:rFonts w:asciiTheme="minorHAnsi" w:hAnsiTheme="minorHAnsi" w:cstheme="minorHAnsi"/>
          <w:iCs/>
          <w:sz w:val="22"/>
          <w:szCs w:val="24"/>
        </w:rPr>
        <w:t xml:space="preserve"> the Effective Date of this Agreement </w:t>
      </w:r>
      <w:r w:rsidR="00E34B5D">
        <w:rPr>
          <w:rFonts w:asciiTheme="minorHAnsi" w:hAnsiTheme="minorHAnsi" w:cstheme="minorHAnsi"/>
          <w:iCs/>
          <w:sz w:val="22"/>
          <w:szCs w:val="24"/>
        </w:rPr>
        <w:t>(</w:t>
      </w:r>
      <w:r w:rsidR="008B5B68" w:rsidRPr="00981497">
        <w:rPr>
          <w:rFonts w:asciiTheme="minorHAnsi" w:hAnsiTheme="minorHAnsi" w:cstheme="minorHAnsi"/>
          <w:iCs/>
          <w:sz w:val="22"/>
          <w:szCs w:val="24"/>
        </w:rPr>
        <w:t>or a Participating Addendum</w:t>
      </w:r>
      <w:r w:rsidR="00E34B5D">
        <w:rPr>
          <w:rFonts w:asciiTheme="minorHAnsi" w:hAnsiTheme="minorHAnsi" w:cstheme="minorHAnsi"/>
          <w:iCs/>
          <w:sz w:val="22"/>
          <w:szCs w:val="24"/>
        </w:rPr>
        <w:t>)</w:t>
      </w:r>
      <w:r w:rsidRPr="00981497">
        <w:rPr>
          <w:rFonts w:asciiTheme="minorHAnsi" w:hAnsiTheme="minorHAnsi" w:cstheme="minorHAnsi"/>
          <w:iCs/>
          <w:sz w:val="22"/>
          <w:szCs w:val="24"/>
        </w:rPr>
        <w:t xml:space="preserve"> and will continue until </w:t>
      </w:r>
      <w:r w:rsidR="008C3E0C" w:rsidRPr="00981497">
        <w:rPr>
          <w:rFonts w:asciiTheme="minorHAnsi" w:hAnsiTheme="minorHAnsi" w:cstheme="minorHAnsi"/>
          <w:iCs/>
          <w:sz w:val="22"/>
          <w:szCs w:val="24"/>
        </w:rPr>
        <w:t>the Expiration Date of this Agreement</w:t>
      </w:r>
      <w:r w:rsidR="008B5B68" w:rsidRPr="00981497">
        <w:rPr>
          <w:rFonts w:asciiTheme="minorHAnsi" w:hAnsiTheme="minorHAnsi" w:cstheme="minorHAnsi"/>
          <w:iCs/>
          <w:sz w:val="22"/>
          <w:szCs w:val="24"/>
        </w:rPr>
        <w:t xml:space="preserve"> </w:t>
      </w:r>
      <w:r w:rsidR="00E34B5D">
        <w:rPr>
          <w:rFonts w:asciiTheme="minorHAnsi" w:hAnsiTheme="minorHAnsi" w:cstheme="minorHAnsi"/>
          <w:iCs/>
          <w:sz w:val="22"/>
          <w:szCs w:val="24"/>
        </w:rPr>
        <w:t>(</w:t>
      </w:r>
      <w:r w:rsidR="008B5B68" w:rsidRPr="00981497">
        <w:rPr>
          <w:rFonts w:asciiTheme="minorHAnsi" w:hAnsiTheme="minorHAnsi" w:cstheme="minorHAnsi"/>
          <w:iCs/>
          <w:sz w:val="22"/>
          <w:szCs w:val="24"/>
        </w:rPr>
        <w:t>or a Participating Addendum</w:t>
      </w:r>
      <w:r w:rsidR="00E34B5D">
        <w:rPr>
          <w:rFonts w:asciiTheme="minorHAnsi" w:hAnsiTheme="minorHAnsi" w:cstheme="minorHAnsi"/>
          <w:iCs/>
          <w:sz w:val="22"/>
          <w:szCs w:val="24"/>
        </w:rPr>
        <w:t>)</w:t>
      </w:r>
      <w:r w:rsidRPr="00981497">
        <w:rPr>
          <w:rFonts w:asciiTheme="minorHAnsi" w:hAnsiTheme="minorHAnsi" w:cstheme="minorHAnsi"/>
          <w:iCs/>
          <w:sz w:val="22"/>
          <w:szCs w:val="24"/>
        </w:rPr>
        <w:t xml:space="preserve">.  </w:t>
      </w:r>
    </w:p>
    <w:p w14:paraId="5AD1B6AA" w14:textId="1C4CF90F" w:rsidR="00820461" w:rsidRPr="00B82E15" w:rsidRDefault="00820461" w:rsidP="00AD482B">
      <w:pPr>
        <w:pStyle w:val="ListParagraph"/>
        <w:keepNext/>
        <w:numPr>
          <w:ilvl w:val="0"/>
          <w:numId w:val="65"/>
        </w:numPr>
        <w:spacing w:before="120" w:after="120"/>
        <w:rPr>
          <w:rFonts w:asciiTheme="minorHAnsi" w:hAnsiTheme="minorHAnsi" w:cstheme="minorHAnsi"/>
          <w:b/>
          <w:bCs/>
          <w:sz w:val="22"/>
          <w:szCs w:val="24"/>
          <w:u w:val="single"/>
        </w:rPr>
      </w:pPr>
      <w:r w:rsidRPr="00B82E15">
        <w:rPr>
          <w:rFonts w:asciiTheme="minorHAnsi" w:hAnsiTheme="minorHAnsi" w:cstheme="minorHAnsi"/>
          <w:b/>
          <w:bCs/>
          <w:sz w:val="22"/>
          <w:szCs w:val="24"/>
          <w:u w:val="single"/>
        </w:rPr>
        <w:t>Definitions.</w:t>
      </w:r>
    </w:p>
    <w:p w14:paraId="3A597079" w14:textId="7C4798B8" w:rsidR="00820461" w:rsidRPr="00FF666E" w:rsidRDefault="00820461" w:rsidP="00AD482B">
      <w:pPr>
        <w:numPr>
          <w:ilvl w:val="2"/>
          <w:numId w:val="71"/>
        </w:numPr>
        <w:spacing w:before="120" w:after="120"/>
        <w:rPr>
          <w:rFonts w:asciiTheme="minorHAnsi" w:hAnsiTheme="minorHAnsi" w:cstheme="minorHAnsi"/>
          <w:sz w:val="22"/>
          <w:szCs w:val="24"/>
        </w:rPr>
      </w:pPr>
      <w:r w:rsidRPr="00FF666E">
        <w:rPr>
          <w:rFonts w:asciiTheme="minorHAnsi" w:hAnsiTheme="minorHAnsi" w:cstheme="minorHAnsi"/>
          <w:sz w:val="22"/>
          <w:szCs w:val="24"/>
        </w:rPr>
        <w:t>“Level 1 Support” means qualifying and logging all Technical Support Incidents, answering technical inquiries via telephone support and email regarding the Work and performing limited diagnostic services.</w:t>
      </w:r>
    </w:p>
    <w:p w14:paraId="143CAE32" w14:textId="61BAC3DA" w:rsidR="00820461" w:rsidRPr="00FF666E" w:rsidRDefault="00820461" w:rsidP="00AD482B">
      <w:pPr>
        <w:numPr>
          <w:ilvl w:val="2"/>
          <w:numId w:val="71"/>
        </w:numPr>
        <w:spacing w:before="120" w:after="120"/>
        <w:rPr>
          <w:rFonts w:asciiTheme="minorHAnsi" w:hAnsiTheme="minorHAnsi" w:cstheme="minorHAnsi"/>
          <w:sz w:val="22"/>
          <w:szCs w:val="24"/>
        </w:rPr>
      </w:pPr>
      <w:r w:rsidRPr="00FF666E">
        <w:rPr>
          <w:rFonts w:asciiTheme="minorHAnsi" w:hAnsiTheme="minorHAnsi" w:cstheme="minorHAnsi"/>
          <w:sz w:val="22"/>
          <w:szCs w:val="24"/>
        </w:rPr>
        <w:t>“Level 2 Support” means, with the use of technical support specialists: (</w:t>
      </w:r>
      <w:proofErr w:type="spellStart"/>
      <w:r w:rsidRPr="00FF666E">
        <w:rPr>
          <w:rFonts w:asciiTheme="minorHAnsi" w:hAnsiTheme="minorHAnsi" w:cstheme="minorHAnsi"/>
          <w:sz w:val="22"/>
          <w:szCs w:val="24"/>
        </w:rPr>
        <w:t>i</w:t>
      </w:r>
      <w:proofErr w:type="spellEnd"/>
      <w:r w:rsidRPr="00FF666E">
        <w:rPr>
          <w:rFonts w:asciiTheme="minorHAnsi" w:hAnsiTheme="minorHAnsi" w:cstheme="minorHAnsi"/>
          <w:sz w:val="22"/>
          <w:szCs w:val="24"/>
        </w:rPr>
        <w:t>)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76F37EA4" w14:textId="54F86985" w:rsidR="00820461" w:rsidRPr="00FF666E" w:rsidRDefault="00820461" w:rsidP="00AD482B">
      <w:pPr>
        <w:numPr>
          <w:ilvl w:val="2"/>
          <w:numId w:val="71"/>
        </w:numPr>
        <w:spacing w:before="120" w:after="120"/>
        <w:rPr>
          <w:rFonts w:asciiTheme="minorHAnsi" w:hAnsiTheme="minorHAnsi" w:cstheme="minorHAnsi"/>
          <w:sz w:val="22"/>
          <w:szCs w:val="24"/>
        </w:rPr>
      </w:pPr>
      <w:r w:rsidRPr="00FF666E">
        <w:rPr>
          <w:rFonts w:asciiTheme="minorHAnsi" w:hAnsiTheme="minorHAnsi" w:cstheme="minorHAnsi"/>
          <w:sz w:val="22"/>
          <w:szCs w:val="24"/>
        </w:rPr>
        <w:t>“Level 3 Support” means, with the use of backup engineering and technical support staff, isolating Defects and developing Defect corrections including, without limitation, Upgrades.</w:t>
      </w:r>
    </w:p>
    <w:p w14:paraId="764E488B" w14:textId="58F4FFA9" w:rsidR="00820461" w:rsidRPr="00FF666E" w:rsidRDefault="00820461" w:rsidP="00AD482B">
      <w:pPr>
        <w:numPr>
          <w:ilvl w:val="2"/>
          <w:numId w:val="71"/>
        </w:numPr>
        <w:spacing w:before="120" w:after="120"/>
        <w:rPr>
          <w:rFonts w:asciiTheme="minorHAnsi" w:hAnsiTheme="minorHAnsi" w:cstheme="minorHAnsi"/>
          <w:sz w:val="22"/>
          <w:szCs w:val="24"/>
        </w:rPr>
      </w:pPr>
      <w:r w:rsidRPr="00FF666E">
        <w:rPr>
          <w:rFonts w:asciiTheme="minorHAnsi" w:hAnsiTheme="minorHAnsi" w:cstheme="minorHAnsi"/>
          <w:sz w:val="22"/>
          <w:szCs w:val="24"/>
        </w:rPr>
        <w:t>“Reporting Date” means the date that the JBE reports the Defect at issue.</w:t>
      </w:r>
    </w:p>
    <w:p w14:paraId="3441FD26" w14:textId="4A00E942" w:rsidR="00820461" w:rsidRPr="00445BB7" w:rsidRDefault="00820461" w:rsidP="00AD482B">
      <w:pPr>
        <w:numPr>
          <w:ilvl w:val="2"/>
          <w:numId w:val="71"/>
        </w:numPr>
        <w:spacing w:before="120" w:after="120"/>
        <w:rPr>
          <w:rFonts w:asciiTheme="minorHAnsi" w:hAnsiTheme="minorHAnsi" w:cstheme="minorHAnsi"/>
          <w:sz w:val="22"/>
          <w:szCs w:val="24"/>
        </w:rPr>
      </w:pPr>
      <w:r w:rsidRPr="00FF666E">
        <w:rPr>
          <w:rFonts w:asciiTheme="minorHAnsi" w:hAnsiTheme="minorHAnsi" w:cstheme="minorHAnsi"/>
          <w:sz w:val="22"/>
          <w:szCs w:val="24"/>
        </w:rPr>
        <w:t xml:space="preserve">“Resolution Period” means the period of time elapsed from Contractor’s receipt of a report of a Defect until the time such Defect is resolved and normal production functionality has been achieved, excluding any time of the JBE to perform acceptance testing on the applicable Defect </w:t>
      </w:r>
      <w:r w:rsidRPr="00445BB7">
        <w:rPr>
          <w:rFonts w:asciiTheme="minorHAnsi" w:hAnsiTheme="minorHAnsi" w:cstheme="minorHAnsi"/>
          <w:sz w:val="22"/>
          <w:szCs w:val="24"/>
        </w:rPr>
        <w:t>correction.</w:t>
      </w:r>
    </w:p>
    <w:p w14:paraId="62996FFF" w14:textId="20017447" w:rsidR="00820461" w:rsidRPr="00445BB7" w:rsidRDefault="00820461" w:rsidP="00AD482B">
      <w:pPr>
        <w:numPr>
          <w:ilvl w:val="2"/>
          <w:numId w:val="71"/>
        </w:numPr>
        <w:spacing w:before="120" w:after="120"/>
        <w:rPr>
          <w:rFonts w:asciiTheme="minorHAnsi" w:hAnsiTheme="minorHAnsi" w:cstheme="minorHAnsi"/>
          <w:sz w:val="22"/>
          <w:szCs w:val="24"/>
        </w:rPr>
      </w:pPr>
      <w:r w:rsidRPr="00445BB7">
        <w:rPr>
          <w:rFonts w:asciiTheme="minorHAnsi" w:hAnsiTheme="minorHAnsi" w:cstheme="minorHAnsi"/>
          <w:sz w:val="22"/>
          <w:szCs w:val="24"/>
        </w:rPr>
        <w:t>“Severity Level” means the actual impact of a Defect on a user’s operational environment as further described in the table below.</w:t>
      </w:r>
    </w:p>
    <w:p w14:paraId="336A77A2" w14:textId="4FFB80A7" w:rsidR="00820461" w:rsidRPr="00FF666E" w:rsidRDefault="00820461" w:rsidP="00AD482B">
      <w:pPr>
        <w:numPr>
          <w:ilvl w:val="2"/>
          <w:numId w:val="71"/>
        </w:numPr>
        <w:spacing w:before="120" w:after="120"/>
        <w:rPr>
          <w:rFonts w:asciiTheme="minorHAnsi" w:hAnsiTheme="minorHAnsi" w:cstheme="minorHAnsi"/>
          <w:sz w:val="22"/>
          <w:szCs w:val="24"/>
        </w:rPr>
      </w:pPr>
      <w:r w:rsidRPr="008B5B68">
        <w:rPr>
          <w:rFonts w:asciiTheme="minorHAnsi" w:hAnsiTheme="minorHAnsi" w:cstheme="minorHAnsi"/>
          <w:sz w:val="22"/>
          <w:szCs w:val="24"/>
        </w:rPr>
        <w:t xml:space="preserve">“Standard M&amp;S Hours” means 7am to </w:t>
      </w:r>
      <w:r w:rsidR="008B5B68" w:rsidRPr="008B5B68">
        <w:rPr>
          <w:rFonts w:asciiTheme="minorHAnsi" w:hAnsiTheme="minorHAnsi" w:cstheme="minorHAnsi"/>
          <w:sz w:val="22"/>
          <w:szCs w:val="24"/>
        </w:rPr>
        <w:t>6</w:t>
      </w:r>
      <w:r w:rsidRPr="008B5B68">
        <w:rPr>
          <w:rFonts w:asciiTheme="minorHAnsi" w:hAnsiTheme="minorHAnsi" w:cstheme="minorHAnsi"/>
          <w:sz w:val="22"/>
          <w:szCs w:val="24"/>
        </w:rPr>
        <w:t xml:space="preserve"> pm Pacific Time on all Business Days.</w:t>
      </w:r>
    </w:p>
    <w:p w14:paraId="167C4E35" w14:textId="02C641B1" w:rsidR="00820461" w:rsidRPr="00FF666E" w:rsidRDefault="00820461" w:rsidP="00AD482B">
      <w:pPr>
        <w:numPr>
          <w:ilvl w:val="2"/>
          <w:numId w:val="71"/>
        </w:numPr>
        <w:spacing w:before="120" w:after="120"/>
        <w:rPr>
          <w:rFonts w:asciiTheme="minorHAnsi" w:hAnsiTheme="minorHAnsi" w:cstheme="minorHAnsi"/>
          <w:sz w:val="22"/>
          <w:szCs w:val="24"/>
        </w:rPr>
      </w:pPr>
      <w:r w:rsidRPr="00FF666E">
        <w:rPr>
          <w:rFonts w:asciiTheme="minorHAnsi" w:hAnsiTheme="minorHAnsi" w:cstheme="minorHAnsi"/>
          <w:sz w:val="22"/>
          <w:szCs w:val="24"/>
        </w:rPr>
        <w:t>“Technical Support Incident” means a single, indivisible problem reported or technical inquiry made regarding the Deliverable, service, Licensed Software or any other part of the Work, including without limitation user questions or Defect reports.  A Technical Support Incident is only closed when mutually agreed by the parties.</w:t>
      </w:r>
    </w:p>
    <w:p w14:paraId="21B6C387" w14:textId="4ADD01D3" w:rsidR="00820461" w:rsidRPr="00900492" w:rsidRDefault="00820461" w:rsidP="00AD482B">
      <w:pPr>
        <w:pStyle w:val="ListParagraph"/>
        <w:numPr>
          <w:ilvl w:val="0"/>
          <w:numId w:val="65"/>
        </w:numPr>
        <w:spacing w:before="120" w:after="120"/>
        <w:rPr>
          <w:rFonts w:asciiTheme="minorHAnsi" w:hAnsiTheme="minorHAnsi" w:cstheme="minorHAnsi"/>
          <w:sz w:val="22"/>
          <w:szCs w:val="24"/>
        </w:rPr>
      </w:pPr>
      <w:r w:rsidRPr="00FF666E">
        <w:rPr>
          <w:rFonts w:asciiTheme="minorHAnsi" w:hAnsiTheme="minorHAnsi" w:cstheme="minorHAnsi"/>
          <w:b/>
          <w:bCs/>
          <w:sz w:val="22"/>
          <w:szCs w:val="24"/>
          <w:u w:val="single"/>
        </w:rPr>
        <w:t>Maintenance</w:t>
      </w:r>
      <w:r w:rsidRPr="00FF666E">
        <w:rPr>
          <w:rFonts w:asciiTheme="minorHAnsi" w:hAnsiTheme="minorHAnsi" w:cstheme="minorHAnsi"/>
          <w:sz w:val="22"/>
          <w:szCs w:val="24"/>
        </w:rPr>
        <w:t xml:space="preserve">.  Contractor shall promptly provide the JBE with all </w:t>
      </w:r>
      <w:r w:rsidR="008C3E0C">
        <w:rPr>
          <w:rFonts w:asciiTheme="minorHAnsi" w:hAnsiTheme="minorHAnsi" w:cstheme="minorHAnsi"/>
          <w:sz w:val="22"/>
          <w:szCs w:val="24"/>
        </w:rPr>
        <w:t>maintenance</w:t>
      </w:r>
      <w:r w:rsidR="00900492">
        <w:rPr>
          <w:rFonts w:asciiTheme="minorHAnsi" w:hAnsiTheme="minorHAnsi" w:cstheme="minorHAnsi"/>
          <w:sz w:val="22"/>
          <w:szCs w:val="24"/>
        </w:rPr>
        <w:t xml:space="preserve">, </w:t>
      </w:r>
      <w:r w:rsidR="008C3E0C">
        <w:rPr>
          <w:rFonts w:asciiTheme="minorHAnsi" w:hAnsiTheme="minorHAnsi" w:cstheme="minorHAnsi"/>
          <w:sz w:val="22"/>
          <w:szCs w:val="24"/>
        </w:rPr>
        <w:t>repairs</w:t>
      </w:r>
      <w:r w:rsidR="00900492">
        <w:rPr>
          <w:rFonts w:asciiTheme="minorHAnsi" w:hAnsiTheme="minorHAnsi" w:cstheme="minorHAnsi"/>
          <w:sz w:val="22"/>
          <w:szCs w:val="24"/>
        </w:rPr>
        <w:t xml:space="preserve"> and Upgrades</w:t>
      </w:r>
      <w:r w:rsidR="008C3E0C">
        <w:rPr>
          <w:rFonts w:asciiTheme="minorHAnsi" w:hAnsiTheme="minorHAnsi" w:cstheme="minorHAnsi"/>
          <w:sz w:val="22"/>
          <w:szCs w:val="24"/>
        </w:rPr>
        <w:t xml:space="preserve">, </w:t>
      </w:r>
      <w:r w:rsidRPr="00FF666E">
        <w:rPr>
          <w:rFonts w:asciiTheme="minorHAnsi" w:hAnsiTheme="minorHAnsi" w:cstheme="minorHAnsi"/>
          <w:sz w:val="22"/>
          <w:szCs w:val="24"/>
        </w:rPr>
        <w:t xml:space="preserve">including without limitation: </w:t>
      </w:r>
      <w:r w:rsidR="00900492" w:rsidRPr="00900492">
        <w:rPr>
          <w:rFonts w:asciiTheme="minorHAnsi" w:hAnsiTheme="minorHAnsi" w:cstheme="minorHAnsi"/>
          <w:sz w:val="22"/>
          <w:szCs w:val="24"/>
        </w:rPr>
        <w:t>(</w:t>
      </w:r>
      <w:proofErr w:type="spellStart"/>
      <w:r w:rsidR="00900492" w:rsidRPr="00900492">
        <w:rPr>
          <w:rFonts w:asciiTheme="minorHAnsi" w:hAnsiTheme="minorHAnsi" w:cstheme="minorHAnsi"/>
          <w:sz w:val="22"/>
          <w:szCs w:val="24"/>
        </w:rPr>
        <w:t>i</w:t>
      </w:r>
      <w:proofErr w:type="spellEnd"/>
      <w:r w:rsidR="00900492" w:rsidRPr="00900492">
        <w:rPr>
          <w:rFonts w:asciiTheme="minorHAnsi" w:hAnsiTheme="minorHAnsi" w:cstheme="minorHAnsi"/>
          <w:sz w:val="22"/>
          <w:szCs w:val="24"/>
        </w:rPr>
        <w:t>) all Upgrades generally made available by Contractor to its other customers; (ii) Upgrades as necessary so that the Work complies with the Specifications and applicable laws (including changes in applicable laws); (iii) Upgrades as necessary so that the Work operates under new versions or releases of the JBE’s operating system or database platform; and (iv) all on-site services necessary for installation of Upgrades.  Without limiting any other obligation of Contractor under this Agreement, Contractor represents and warrants that it will maintain services, equipment, software or any other part of the Work so that they operate in accordance with their Specifications and Documentation.</w:t>
      </w:r>
      <w:r w:rsidR="00AB7047">
        <w:rPr>
          <w:rFonts w:asciiTheme="minorHAnsi" w:hAnsiTheme="minorHAnsi" w:cstheme="minorHAnsi"/>
          <w:sz w:val="22"/>
          <w:szCs w:val="24"/>
        </w:rPr>
        <w:t xml:space="preserve">  </w:t>
      </w:r>
      <w:r w:rsidRPr="00900492">
        <w:rPr>
          <w:rFonts w:asciiTheme="minorHAnsi" w:hAnsiTheme="minorHAnsi" w:cstheme="minorHAnsi"/>
          <w:sz w:val="22"/>
          <w:szCs w:val="24"/>
        </w:rPr>
        <w:t>Without limiting any other obligation of Contractor under this Agreement, Contractor represents and warrants that it will maintain services, equipment, software or any other part of the Work so that they operate in accordance with their Specifications and Documentation.</w:t>
      </w:r>
    </w:p>
    <w:p w14:paraId="4247F2C8" w14:textId="28C12C4E" w:rsidR="00820461" w:rsidRPr="00FF666E" w:rsidRDefault="00820461" w:rsidP="00AD482B">
      <w:pPr>
        <w:pStyle w:val="ListParagraph"/>
        <w:keepNext/>
        <w:numPr>
          <w:ilvl w:val="0"/>
          <w:numId w:val="65"/>
        </w:numPr>
        <w:spacing w:before="120" w:after="120"/>
        <w:rPr>
          <w:rFonts w:asciiTheme="minorHAnsi" w:hAnsiTheme="minorHAnsi" w:cstheme="minorHAnsi"/>
          <w:b/>
          <w:bCs/>
          <w:sz w:val="22"/>
          <w:szCs w:val="24"/>
          <w:u w:val="single"/>
        </w:rPr>
      </w:pPr>
      <w:r w:rsidRPr="00FF666E">
        <w:rPr>
          <w:rFonts w:asciiTheme="minorHAnsi" w:hAnsiTheme="minorHAnsi" w:cstheme="minorHAnsi"/>
          <w:b/>
          <w:bCs/>
          <w:sz w:val="22"/>
          <w:szCs w:val="24"/>
          <w:u w:val="single"/>
        </w:rPr>
        <w:t>Support.</w:t>
      </w:r>
    </w:p>
    <w:p w14:paraId="5D39C8C8" w14:textId="32F796D7" w:rsidR="00820461" w:rsidRPr="00FF666E" w:rsidRDefault="00820461" w:rsidP="00AD482B">
      <w:pPr>
        <w:keepLines/>
        <w:numPr>
          <w:ilvl w:val="2"/>
          <w:numId w:val="66"/>
        </w:numPr>
        <w:spacing w:before="120" w:after="120"/>
        <w:rPr>
          <w:rFonts w:asciiTheme="minorHAnsi" w:hAnsiTheme="minorHAnsi" w:cstheme="minorHAnsi"/>
          <w:sz w:val="22"/>
          <w:szCs w:val="24"/>
        </w:rPr>
      </w:pPr>
      <w:r w:rsidRPr="00FF666E">
        <w:rPr>
          <w:rFonts w:asciiTheme="minorHAnsi" w:hAnsiTheme="minorHAnsi" w:cstheme="minorHAnsi"/>
          <w:b/>
          <w:bCs/>
          <w:sz w:val="22"/>
          <w:szCs w:val="24"/>
        </w:rPr>
        <w:t>Response</w:t>
      </w:r>
      <w:r w:rsidRPr="00FF666E">
        <w:rPr>
          <w:rFonts w:asciiTheme="minorHAnsi" w:hAnsiTheme="minorHAnsi" w:cstheme="minorHAnsi"/>
          <w:sz w:val="22"/>
          <w:szCs w:val="24"/>
        </w:rPr>
        <w:t xml:space="preserve">.  Without limiting Contractor’s obligations under Section </w:t>
      </w:r>
      <w:r w:rsidR="00900492">
        <w:rPr>
          <w:rFonts w:asciiTheme="minorHAnsi" w:hAnsiTheme="minorHAnsi" w:cstheme="minorHAnsi"/>
          <w:sz w:val="22"/>
          <w:szCs w:val="24"/>
        </w:rPr>
        <w:t>5</w:t>
      </w:r>
      <w:r w:rsidRPr="00FF666E">
        <w:rPr>
          <w:rFonts w:asciiTheme="minorHAnsi" w:hAnsiTheme="minorHAnsi" w:cstheme="minorHAnsi"/>
          <w:sz w:val="22"/>
          <w:szCs w:val="24"/>
        </w:rPr>
        <w:t xml:space="preserve">(b) below, with respect to each Technical Support Incident not covered in the table below, Contractor shall respond to the JBE within </w:t>
      </w:r>
      <w:r w:rsidR="00171585">
        <w:rPr>
          <w:rFonts w:asciiTheme="minorHAnsi" w:hAnsiTheme="minorHAnsi" w:cstheme="minorHAnsi"/>
          <w:sz w:val="22"/>
          <w:szCs w:val="24"/>
        </w:rPr>
        <w:t xml:space="preserve">two (2) hours </w:t>
      </w:r>
      <w:r w:rsidRPr="00FF666E">
        <w:rPr>
          <w:rFonts w:asciiTheme="minorHAnsi" w:hAnsiTheme="minorHAnsi" w:cstheme="minorHAnsi"/>
          <w:sz w:val="22"/>
          <w:szCs w:val="24"/>
        </w:rPr>
        <w:t>after the JBE</w:t>
      </w:r>
      <w:r w:rsidR="0024692A">
        <w:rPr>
          <w:rFonts w:asciiTheme="minorHAnsi" w:hAnsiTheme="minorHAnsi" w:cstheme="minorHAnsi"/>
          <w:sz w:val="22"/>
          <w:szCs w:val="24"/>
        </w:rPr>
        <w:t xml:space="preserve"> </w:t>
      </w:r>
      <w:r w:rsidRPr="00FF666E">
        <w:rPr>
          <w:rFonts w:asciiTheme="minorHAnsi" w:hAnsiTheme="minorHAnsi" w:cstheme="minorHAnsi"/>
          <w:sz w:val="22"/>
          <w:szCs w:val="24"/>
        </w:rPr>
        <w:t>reports a Technical Support Incident (such hours all occurring during Standard M&amp;S Hours) to Contractor or within the applicable Response Periods, whichever is shorter.</w:t>
      </w:r>
    </w:p>
    <w:p w14:paraId="6B3025A8" w14:textId="63EE2070" w:rsidR="00820461" w:rsidRDefault="00820461" w:rsidP="00AD482B">
      <w:pPr>
        <w:numPr>
          <w:ilvl w:val="2"/>
          <w:numId w:val="66"/>
        </w:numPr>
        <w:spacing w:before="120" w:after="120"/>
        <w:rPr>
          <w:rFonts w:asciiTheme="minorHAnsi" w:hAnsiTheme="minorHAnsi" w:cstheme="minorHAnsi"/>
          <w:sz w:val="22"/>
          <w:szCs w:val="24"/>
        </w:rPr>
      </w:pPr>
      <w:r w:rsidRPr="00FF666E">
        <w:rPr>
          <w:rFonts w:asciiTheme="minorHAnsi" w:hAnsiTheme="minorHAnsi" w:cstheme="minorHAnsi"/>
          <w:b/>
          <w:bCs/>
          <w:sz w:val="22"/>
          <w:szCs w:val="24"/>
        </w:rPr>
        <w:t>Services and Monthly Support Case Report</w:t>
      </w:r>
      <w:r w:rsidRPr="00FF666E">
        <w:rPr>
          <w:rFonts w:asciiTheme="minorHAnsi" w:hAnsiTheme="minorHAnsi" w:cstheme="minorHAnsi"/>
          <w:sz w:val="22"/>
          <w:szCs w:val="24"/>
        </w:rPr>
        <w:t>.  Contractor shall (</w:t>
      </w:r>
      <w:proofErr w:type="spellStart"/>
      <w:r w:rsidRPr="00FF666E">
        <w:rPr>
          <w:rFonts w:asciiTheme="minorHAnsi" w:hAnsiTheme="minorHAnsi" w:cstheme="minorHAnsi"/>
          <w:sz w:val="22"/>
          <w:szCs w:val="24"/>
        </w:rPr>
        <w:t>i</w:t>
      </w:r>
      <w:proofErr w:type="spellEnd"/>
      <w:r w:rsidRPr="00FF666E">
        <w:rPr>
          <w:rFonts w:asciiTheme="minorHAnsi" w:hAnsiTheme="minorHAnsi" w:cstheme="minorHAnsi"/>
          <w:sz w:val="22"/>
          <w:szCs w:val="24"/>
        </w:rPr>
        <w:t xml:space="preserve">) provide the JBE with Level 1 Support, Level 2 Support and Level 3 Support, and (ii) deliver to the JBE Project Manager a monthly report summarizing Technical Support Incidents opened, continuing, or closed during the preceding calendar month.  Without limiting the foregoing, Contractor shall respond to and resolve all Defects in accordance with the Severity Levels determined by the JBE for each Defect and the table set forth below.  </w:t>
      </w:r>
    </w:p>
    <w:p w14:paraId="7F1E2E19" w14:textId="77777777" w:rsidR="00E34B5D" w:rsidRDefault="00E34B5D" w:rsidP="00E34B5D">
      <w:pPr>
        <w:ind w:left="936"/>
        <w:rPr>
          <w:rFonts w:asciiTheme="minorHAnsi" w:hAnsiTheme="minorHAnsi" w:cstheme="minorHAnsi"/>
          <w:sz w:val="22"/>
          <w:szCs w:val="24"/>
        </w:rPr>
      </w:pPr>
    </w:p>
    <w:tbl>
      <w:tblPr>
        <w:tblW w:w="90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86" w:type="dxa"/>
          <w:bottom w:w="58" w:type="dxa"/>
          <w:right w:w="86" w:type="dxa"/>
        </w:tblCellMar>
        <w:tblLook w:val="0000" w:firstRow="0" w:lastRow="0" w:firstColumn="0" w:lastColumn="0" w:noHBand="0" w:noVBand="0"/>
      </w:tblPr>
      <w:tblGrid>
        <w:gridCol w:w="995"/>
        <w:gridCol w:w="4310"/>
        <w:gridCol w:w="1440"/>
        <w:gridCol w:w="1080"/>
        <w:gridCol w:w="1185"/>
      </w:tblGrid>
      <w:tr w:rsidR="00C509C0" w:rsidRPr="00EF45A4" w14:paraId="1D37F973" w14:textId="77777777" w:rsidTr="00E34B5D">
        <w:trPr>
          <w:cantSplit/>
          <w:tblHeader/>
          <w:jc w:val="right"/>
        </w:trPr>
        <w:tc>
          <w:tcPr>
            <w:tcW w:w="995" w:type="dxa"/>
            <w:tcBorders>
              <w:bottom w:val="single" w:sz="4" w:space="0" w:color="auto"/>
            </w:tcBorders>
            <w:shd w:val="clear" w:color="auto" w:fill="CCCCCC"/>
            <w:vAlign w:val="bottom"/>
          </w:tcPr>
          <w:p w14:paraId="5EE3B8AF" w14:textId="3F3EA52C" w:rsidR="00C509C0" w:rsidRPr="00EF45A4" w:rsidRDefault="00445BB7" w:rsidP="00AB7047">
            <w:pPr>
              <w:widowControl w:val="0"/>
              <w:jc w:val="center"/>
              <w:rPr>
                <w:rFonts w:cstheme="minorHAnsi"/>
                <w:b/>
                <w:bCs/>
                <w:sz w:val="20"/>
              </w:rPr>
            </w:pPr>
            <w:r>
              <w:rPr>
                <w:rFonts w:cstheme="minorHAnsi"/>
                <w:b/>
                <w:bCs/>
                <w:sz w:val="20"/>
              </w:rPr>
              <w:t>Severity</w:t>
            </w:r>
            <w:r w:rsidR="00C509C0">
              <w:rPr>
                <w:rFonts w:cstheme="minorHAnsi"/>
                <w:b/>
                <w:bCs/>
                <w:sz w:val="20"/>
              </w:rPr>
              <w:t xml:space="preserve"> Level</w:t>
            </w:r>
          </w:p>
        </w:tc>
        <w:tc>
          <w:tcPr>
            <w:tcW w:w="4310" w:type="dxa"/>
            <w:tcBorders>
              <w:bottom w:val="single" w:sz="4" w:space="0" w:color="auto"/>
            </w:tcBorders>
            <w:shd w:val="clear" w:color="auto" w:fill="CCCCCC"/>
            <w:vAlign w:val="bottom"/>
          </w:tcPr>
          <w:p w14:paraId="6130E831" w14:textId="77777777" w:rsidR="00C509C0" w:rsidRPr="00EF45A4" w:rsidRDefault="00C509C0" w:rsidP="00AB7047">
            <w:pPr>
              <w:widowControl w:val="0"/>
              <w:jc w:val="center"/>
              <w:rPr>
                <w:rFonts w:cstheme="minorHAnsi"/>
                <w:b/>
                <w:bCs/>
                <w:sz w:val="20"/>
              </w:rPr>
            </w:pPr>
            <w:r w:rsidRPr="00EF45A4">
              <w:rPr>
                <w:rFonts w:cstheme="minorHAnsi"/>
                <w:b/>
                <w:bCs/>
                <w:sz w:val="20"/>
              </w:rPr>
              <w:t>Description</w:t>
            </w:r>
          </w:p>
        </w:tc>
        <w:tc>
          <w:tcPr>
            <w:tcW w:w="1440" w:type="dxa"/>
            <w:tcBorders>
              <w:bottom w:val="single" w:sz="4" w:space="0" w:color="auto"/>
            </w:tcBorders>
            <w:shd w:val="clear" w:color="auto" w:fill="CCCCCC"/>
            <w:vAlign w:val="bottom"/>
          </w:tcPr>
          <w:p w14:paraId="2C4878BE" w14:textId="77777777" w:rsidR="00C509C0" w:rsidRPr="00EF45A4" w:rsidRDefault="00C509C0" w:rsidP="00AB7047">
            <w:pPr>
              <w:widowControl w:val="0"/>
              <w:jc w:val="center"/>
              <w:rPr>
                <w:rFonts w:cstheme="minorHAnsi"/>
                <w:b/>
                <w:bCs/>
                <w:sz w:val="20"/>
              </w:rPr>
            </w:pPr>
            <w:r w:rsidRPr="00EF45A4">
              <w:rPr>
                <w:rFonts w:cstheme="minorHAnsi"/>
                <w:b/>
                <w:bCs/>
                <w:sz w:val="20"/>
              </w:rPr>
              <w:t>Resolution Hours</w:t>
            </w:r>
          </w:p>
        </w:tc>
        <w:tc>
          <w:tcPr>
            <w:tcW w:w="1080" w:type="dxa"/>
            <w:tcBorders>
              <w:bottom w:val="single" w:sz="4" w:space="0" w:color="auto"/>
            </w:tcBorders>
            <w:shd w:val="clear" w:color="auto" w:fill="CCCCCC"/>
            <w:vAlign w:val="bottom"/>
          </w:tcPr>
          <w:p w14:paraId="734CDBCD" w14:textId="77777777" w:rsidR="00C509C0" w:rsidRPr="00EF45A4" w:rsidRDefault="00C509C0" w:rsidP="00AB7047">
            <w:pPr>
              <w:widowControl w:val="0"/>
              <w:jc w:val="center"/>
              <w:rPr>
                <w:rFonts w:cstheme="minorHAnsi"/>
                <w:b/>
                <w:bCs/>
                <w:sz w:val="20"/>
              </w:rPr>
            </w:pPr>
            <w:r w:rsidRPr="00EF45A4">
              <w:rPr>
                <w:rFonts w:cstheme="minorHAnsi"/>
                <w:b/>
                <w:bCs/>
                <w:sz w:val="20"/>
              </w:rPr>
              <w:t>Response Period</w:t>
            </w:r>
          </w:p>
        </w:tc>
        <w:tc>
          <w:tcPr>
            <w:tcW w:w="1185" w:type="dxa"/>
            <w:tcBorders>
              <w:bottom w:val="single" w:sz="4" w:space="0" w:color="auto"/>
            </w:tcBorders>
            <w:shd w:val="clear" w:color="auto" w:fill="CCCCCC"/>
            <w:vAlign w:val="bottom"/>
          </w:tcPr>
          <w:p w14:paraId="66992BF3" w14:textId="77777777" w:rsidR="00C509C0" w:rsidRPr="00EF45A4" w:rsidRDefault="00C509C0" w:rsidP="00AB7047">
            <w:pPr>
              <w:widowControl w:val="0"/>
              <w:jc w:val="center"/>
              <w:rPr>
                <w:rFonts w:cstheme="minorHAnsi"/>
                <w:b/>
                <w:bCs/>
                <w:sz w:val="20"/>
              </w:rPr>
            </w:pPr>
            <w:r w:rsidRPr="00EF45A4">
              <w:rPr>
                <w:rFonts w:cstheme="minorHAnsi"/>
                <w:b/>
                <w:bCs/>
                <w:sz w:val="20"/>
              </w:rPr>
              <w:t>Resolution Period</w:t>
            </w:r>
          </w:p>
        </w:tc>
      </w:tr>
      <w:tr w:rsidR="00900492" w14:paraId="3A9224FC" w14:textId="77777777" w:rsidTr="00E34B5D">
        <w:trPr>
          <w:cantSplit/>
          <w:jc w:val="right"/>
        </w:trPr>
        <w:tc>
          <w:tcPr>
            <w:tcW w:w="995" w:type="dxa"/>
            <w:tcBorders>
              <w:top w:val="single" w:sz="4" w:space="0" w:color="auto"/>
              <w:left w:val="single" w:sz="4" w:space="0" w:color="auto"/>
              <w:bottom w:val="nil"/>
              <w:right w:val="single" w:sz="4" w:space="0" w:color="auto"/>
            </w:tcBorders>
          </w:tcPr>
          <w:p w14:paraId="692D37C6" w14:textId="77777777" w:rsidR="00900492" w:rsidRPr="00900492" w:rsidRDefault="00900492" w:rsidP="00C509C0">
            <w:pPr>
              <w:widowControl w:val="0"/>
              <w:rPr>
                <w:rFonts w:cstheme="minorHAnsi"/>
                <w:bCs/>
                <w:sz w:val="18"/>
              </w:rPr>
            </w:pPr>
            <w:r w:rsidRPr="00900492">
              <w:rPr>
                <w:rFonts w:cstheme="minorHAnsi"/>
                <w:bCs/>
                <w:sz w:val="18"/>
              </w:rPr>
              <w:t>Severity Level 1</w:t>
            </w:r>
          </w:p>
        </w:tc>
        <w:tc>
          <w:tcPr>
            <w:tcW w:w="4310" w:type="dxa"/>
            <w:tcBorders>
              <w:top w:val="single" w:sz="4" w:space="0" w:color="auto"/>
              <w:left w:val="single" w:sz="4" w:space="0" w:color="auto"/>
              <w:bottom w:val="nil"/>
              <w:right w:val="single" w:sz="4" w:space="0" w:color="auto"/>
            </w:tcBorders>
          </w:tcPr>
          <w:p w14:paraId="06C19B86" w14:textId="77777777" w:rsidR="00900492" w:rsidRPr="00900492" w:rsidRDefault="00900492" w:rsidP="00E34B5D">
            <w:pPr>
              <w:pStyle w:val="TableBullet"/>
              <w:numPr>
                <w:ilvl w:val="0"/>
                <w:numId w:val="0"/>
              </w:numPr>
              <w:spacing w:before="0" w:afterLines="0" w:after="80"/>
              <w:ind w:left="216" w:hanging="216"/>
              <w:jc w:val="left"/>
              <w:rPr>
                <w:rFonts w:ascii="Times New Roman" w:eastAsia="Times" w:hAnsi="Times New Roman" w:cstheme="minorHAnsi"/>
                <w:bCs/>
                <w:sz w:val="18"/>
                <w:szCs w:val="20"/>
              </w:rPr>
            </w:pPr>
            <w:r w:rsidRPr="00900492">
              <w:rPr>
                <w:rFonts w:ascii="Times New Roman" w:eastAsia="Times" w:hAnsi="Times New Roman" w:cstheme="minorHAnsi"/>
                <w:bCs/>
                <w:sz w:val="18"/>
                <w:szCs w:val="20"/>
              </w:rPr>
              <w:t xml:space="preserve">A Severity Level 1 Defect exists if: </w:t>
            </w:r>
          </w:p>
          <w:p w14:paraId="4C780912" w14:textId="77777777" w:rsidR="00900492" w:rsidRPr="00900492" w:rsidRDefault="00900492" w:rsidP="00C509C0">
            <w:pPr>
              <w:widowControl w:val="0"/>
              <w:rPr>
                <w:rFonts w:cstheme="minorHAnsi"/>
                <w:bCs/>
                <w:sz w:val="18"/>
              </w:rPr>
            </w:pPr>
            <w:r w:rsidRPr="00900492">
              <w:rPr>
                <w:rFonts w:cstheme="minorHAnsi"/>
                <w:bCs/>
                <w:sz w:val="18"/>
              </w:rPr>
              <w:t>(</w:t>
            </w:r>
            <w:proofErr w:type="spellStart"/>
            <w:r w:rsidRPr="00900492">
              <w:rPr>
                <w:rFonts w:cstheme="minorHAnsi"/>
                <w:bCs/>
                <w:sz w:val="18"/>
              </w:rPr>
              <w:t>i</w:t>
            </w:r>
            <w:proofErr w:type="spellEnd"/>
            <w:r w:rsidRPr="00900492">
              <w:rPr>
                <w:rFonts w:cstheme="minorHAnsi"/>
                <w:bCs/>
                <w:sz w:val="18"/>
              </w:rPr>
              <w:t>) a critical component of a service, Deliverable, Licensed Software or other item of Work has stopped, or is so severely impacted that the Work or component cannot reasonably continue to operate, or the JBE or user is prevented from performing a task critical to the normal operation of the Judicial Branch Entities, and there is no Workaround available for the foregoing; or</w:t>
            </w:r>
          </w:p>
        </w:tc>
        <w:tc>
          <w:tcPr>
            <w:tcW w:w="1440" w:type="dxa"/>
            <w:tcBorders>
              <w:top w:val="single" w:sz="4" w:space="0" w:color="auto"/>
              <w:left w:val="single" w:sz="4" w:space="0" w:color="auto"/>
              <w:bottom w:val="nil"/>
              <w:right w:val="single" w:sz="4" w:space="0" w:color="auto"/>
            </w:tcBorders>
          </w:tcPr>
          <w:p w14:paraId="3400C384" w14:textId="77777777" w:rsidR="00900492" w:rsidRPr="00900492" w:rsidRDefault="00900492" w:rsidP="00C509C0">
            <w:pPr>
              <w:widowControl w:val="0"/>
              <w:rPr>
                <w:rFonts w:cstheme="minorHAnsi"/>
                <w:bCs/>
                <w:sz w:val="18"/>
              </w:rPr>
            </w:pPr>
            <w:r w:rsidRPr="00900492">
              <w:rPr>
                <w:rFonts w:cstheme="minorHAnsi"/>
                <w:bCs/>
                <w:sz w:val="18"/>
              </w:rPr>
              <w:t xml:space="preserve">24 hours per day, </w:t>
            </w:r>
            <w:r w:rsidRPr="00900492">
              <w:rPr>
                <w:rFonts w:cstheme="minorHAnsi"/>
                <w:bCs/>
                <w:sz w:val="18"/>
              </w:rPr>
              <w:br/>
              <w:t>7 days per week</w:t>
            </w:r>
          </w:p>
        </w:tc>
        <w:tc>
          <w:tcPr>
            <w:tcW w:w="1080" w:type="dxa"/>
            <w:tcBorders>
              <w:top w:val="single" w:sz="4" w:space="0" w:color="auto"/>
              <w:left w:val="single" w:sz="4" w:space="0" w:color="auto"/>
              <w:bottom w:val="nil"/>
              <w:right w:val="single" w:sz="4" w:space="0" w:color="auto"/>
            </w:tcBorders>
          </w:tcPr>
          <w:p w14:paraId="1C597FD7" w14:textId="77777777" w:rsidR="00900492" w:rsidRPr="00900492" w:rsidRDefault="00900492" w:rsidP="00C509C0">
            <w:pPr>
              <w:widowControl w:val="0"/>
              <w:rPr>
                <w:rFonts w:cstheme="minorHAnsi"/>
                <w:bCs/>
                <w:sz w:val="18"/>
              </w:rPr>
            </w:pPr>
            <w:r w:rsidRPr="00900492">
              <w:rPr>
                <w:rFonts w:cstheme="minorHAnsi"/>
                <w:bCs/>
                <w:sz w:val="18"/>
              </w:rPr>
              <w:t>30 minutes</w:t>
            </w:r>
          </w:p>
        </w:tc>
        <w:tc>
          <w:tcPr>
            <w:tcW w:w="1185" w:type="dxa"/>
            <w:tcBorders>
              <w:top w:val="single" w:sz="4" w:space="0" w:color="auto"/>
              <w:left w:val="single" w:sz="4" w:space="0" w:color="auto"/>
              <w:bottom w:val="nil"/>
              <w:right w:val="single" w:sz="4" w:space="0" w:color="auto"/>
            </w:tcBorders>
          </w:tcPr>
          <w:p w14:paraId="308A0943" w14:textId="77777777" w:rsidR="00900492" w:rsidRPr="00900492" w:rsidRDefault="00900492" w:rsidP="00C509C0">
            <w:pPr>
              <w:widowControl w:val="0"/>
              <w:rPr>
                <w:rFonts w:cstheme="minorHAnsi"/>
                <w:bCs/>
                <w:sz w:val="18"/>
              </w:rPr>
            </w:pPr>
            <w:r w:rsidRPr="00900492">
              <w:rPr>
                <w:rFonts w:cstheme="minorHAnsi"/>
                <w:bCs/>
                <w:sz w:val="18"/>
              </w:rPr>
              <w:t>2 hours</w:t>
            </w:r>
          </w:p>
        </w:tc>
      </w:tr>
      <w:tr w:rsidR="00900492" w14:paraId="256135AD" w14:textId="77777777" w:rsidTr="00E34B5D">
        <w:trPr>
          <w:cantSplit/>
          <w:jc w:val="right"/>
        </w:trPr>
        <w:tc>
          <w:tcPr>
            <w:tcW w:w="995" w:type="dxa"/>
            <w:tcBorders>
              <w:top w:val="nil"/>
              <w:left w:val="single" w:sz="4" w:space="0" w:color="auto"/>
              <w:bottom w:val="single" w:sz="4" w:space="0" w:color="auto"/>
              <w:right w:val="single" w:sz="4" w:space="0" w:color="auto"/>
            </w:tcBorders>
          </w:tcPr>
          <w:p w14:paraId="13A1A2A1" w14:textId="77777777" w:rsidR="00900492" w:rsidRPr="00900492" w:rsidRDefault="00900492" w:rsidP="00C509C0">
            <w:pPr>
              <w:widowControl w:val="0"/>
              <w:rPr>
                <w:rFonts w:cstheme="minorHAnsi"/>
                <w:bCs/>
                <w:sz w:val="18"/>
              </w:rPr>
            </w:pPr>
          </w:p>
        </w:tc>
        <w:tc>
          <w:tcPr>
            <w:tcW w:w="4310" w:type="dxa"/>
            <w:tcBorders>
              <w:top w:val="nil"/>
              <w:left w:val="single" w:sz="4" w:space="0" w:color="auto"/>
              <w:bottom w:val="single" w:sz="4" w:space="0" w:color="auto"/>
              <w:right w:val="single" w:sz="4" w:space="0" w:color="auto"/>
            </w:tcBorders>
          </w:tcPr>
          <w:p w14:paraId="3AE8AE1D" w14:textId="77C1E7CB" w:rsidR="00900492" w:rsidRPr="00900492" w:rsidRDefault="00900492" w:rsidP="00C509C0">
            <w:pPr>
              <w:widowControl w:val="0"/>
              <w:rPr>
                <w:rFonts w:cstheme="minorHAnsi"/>
                <w:bCs/>
                <w:sz w:val="18"/>
              </w:rPr>
            </w:pPr>
            <w:r w:rsidRPr="00900492">
              <w:rPr>
                <w:rFonts w:cstheme="minorHAnsi"/>
                <w:bCs/>
                <w:sz w:val="18"/>
              </w:rPr>
              <w:t>(ii) data is corrupted, or data integrity issues related to security or confidentiality leads to non</w:t>
            </w:r>
            <w:r w:rsidRPr="00900492">
              <w:rPr>
                <w:rFonts w:cstheme="minorHAnsi"/>
                <w:bCs/>
                <w:sz w:val="18"/>
              </w:rPr>
              <w:softHyphen/>
              <w:t>compliance with legal requirements or regulations.</w:t>
            </w:r>
          </w:p>
        </w:tc>
        <w:tc>
          <w:tcPr>
            <w:tcW w:w="1440" w:type="dxa"/>
            <w:tcBorders>
              <w:top w:val="nil"/>
              <w:left w:val="single" w:sz="4" w:space="0" w:color="auto"/>
              <w:bottom w:val="single" w:sz="4" w:space="0" w:color="auto"/>
              <w:right w:val="single" w:sz="4" w:space="0" w:color="auto"/>
            </w:tcBorders>
          </w:tcPr>
          <w:p w14:paraId="0B6C6E26" w14:textId="77777777" w:rsidR="00900492" w:rsidRPr="00900492" w:rsidRDefault="00900492" w:rsidP="00C509C0">
            <w:pPr>
              <w:widowControl w:val="0"/>
              <w:rPr>
                <w:rFonts w:cstheme="minorHAnsi"/>
                <w:bCs/>
                <w:sz w:val="18"/>
              </w:rPr>
            </w:pPr>
          </w:p>
        </w:tc>
        <w:tc>
          <w:tcPr>
            <w:tcW w:w="1080" w:type="dxa"/>
            <w:tcBorders>
              <w:top w:val="nil"/>
              <w:left w:val="single" w:sz="4" w:space="0" w:color="auto"/>
              <w:bottom w:val="single" w:sz="4" w:space="0" w:color="auto"/>
              <w:right w:val="single" w:sz="4" w:space="0" w:color="auto"/>
            </w:tcBorders>
          </w:tcPr>
          <w:p w14:paraId="59CA5296" w14:textId="77777777" w:rsidR="00900492" w:rsidRPr="00900492" w:rsidRDefault="00900492" w:rsidP="00C509C0">
            <w:pPr>
              <w:widowControl w:val="0"/>
              <w:rPr>
                <w:rFonts w:cstheme="minorHAnsi"/>
                <w:bCs/>
                <w:sz w:val="18"/>
              </w:rPr>
            </w:pPr>
          </w:p>
          <w:p w14:paraId="41CF39D5" w14:textId="77777777" w:rsidR="00900492" w:rsidRPr="00900492" w:rsidRDefault="00900492" w:rsidP="00C509C0">
            <w:pPr>
              <w:widowControl w:val="0"/>
              <w:rPr>
                <w:rFonts w:cstheme="minorHAnsi"/>
                <w:bCs/>
                <w:sz w:val="18"/>
              </w:rPr>
            </w:pPr>
          </w:p>
          <w:p w14:paraId="45EA6517" w14:textId="77777777" w:rsidR="00900492" w:rsidRPr="00900492" w:rsidRDefault="00900492" w:rsidP="00C509C0">
            <w:pPr>
              <w:widowControl w:val="0"/>
              <w:rPr>
                <w:rFonts w:cstheme="minorHAnsi"/>
                <w:bCs/>
                <w:sz w:val="18"/>
              </w:rPr>
            </w:pPr>
          </w:p>
        </w:tc>
        <w:tc>
          <w:tcPr>
            <w:tcW w:w="1185" w:type="dxa"/>
            <w:tcBorders>
              <w:top w:val="nil"/>
              <w:left w:val="single" w:sz="4" w:space="0" w:color="auto"/>
              <w:bottom w:val="single" w:sz="4" w:space="0" w:color="auto"/>
              <w:right w:val="single" w:sz="4" w:space="0" w:color="auto"/>
            </w:tcBorders>
          </w:tcPr>
          <w:p w14:paraId="4C34EC7C" w14:textId="77777777" w:rsidR="00900492" w:rsidRPr="00900492" w:rsidRDefault="00900492" w:rsidP="00C509C0">
            <w:pPr>
              <w:widowControl w:val="0"/>
              <w:rPr>
                <w:rFonts w:cstheme="minorHAnsi"/>
                <w:bCs/>
                <w:sz w:val="18"/>
              </w:rPr>
            </w:pPr>
          </w:p>
        </w:tc>
      </w:tr>
      <w:tr w:rsidR="00900492" w14:paraId="06828814" w14:textId="77777777" w:rsidTr="00E34B5D">
        <w:trPr>
          <w:cantSplit/>
          <w:jc w:val="right"/>
        </w:trPr>
        <w:tc>
          <w:tcPr>
            <w:tcW w:w="995" w:type="dxa"/>
            <w:tcBorders>
              <w:top w:val="single" w:sz="4" w:space="0" w:color="auto"/>
              <w:left w:val="single" w:sz="4" w:space="0" w:color="auto"/>
              <w:bottom w:val="nil"/>
              <w:right w:val="single" w:sz="4" w:space="0" w:color="auto"/>
            </w:tcBorders>
          </w:tcPr>
          <w:p w14:paraId="1D550584" w14:textId="77777777" w:rsidR="00900492" w:rsidRPr="00900492" w:rsidRDefault="00900492" w:rsidP="00C509C0">
            <w:pPr>
              <w:widowControl w:val="0"/>
              <w:rPr>
                <w:rFonts w:cstheme="minorHAnsi"/>
                <w:bCs/>
                <w:sz w:val="18"/>
              </w:rPr>
            </w:pPr>
            <w:r w:rsidRPr="00900492">
              <w:rPr>
                <w:rFonts w:cstheme="minorHAnsi"/>
                <w:bCs/>
                <w:sz w:val="18"/>
              </w:rPr>
              <w:t>Severity Level 2</w:t>
            </w:r>
          </w:p>
        </w:tc>
        <w:tc>
          <w:tcPr>
            <w:tcW w:w="4310" w:type="dxa"/>
            <w:tcBorders>
              <w:top w:val="single" w:sz="4" w:space="0" w:color="auto"/>
              <w:left w:val="single" w:sz="4" w:space="0" w:color="auto"/>
              <w:bottom w:val="nil"/>
              <w:right w:val="single" w:sz="4" w:space="0" w:color="auto"/>
            </w:tcBorders>
          </w:tcPr>
          <w:p w14:paraId="61C1605C" w14:textId="77777777" w:rsidR="00900492" w:rsidRPr="00900492" w:rsidRDefault="00900492" w:rsidP="00E34B5D">
            <w:pPr>
              <w:pStyle w:val="TableBullet"/>
              <w:numPr>
                <w:ilvl w:val="0"/>
                <w:numId w:val="0"/>
              </w:numPr>
              <w:spacing w:before="0" w:afterLines="0" w:after="80"/>
              <w:ind w:left="216" w:hanging="216"/>
              <w:jc w:val="left"/>
              <w:rPr>
                <w:rFonts w:ascii="Times New Roman" w:eastAsia="Times" w:hAnsi="Times New Roman" w:cstheme="minorHAnsi"/>
                <w:bCs/>
                <w:sz w:val="18"/>
                <w:szCs w:val="20"/>
              </w:rPr>
            </w:pPr>
            <w:r w:rsidRPr="00900492">
              <w:rPr>
                <w:rFonts w:ascii="Times New Roman" w:eastAsia="Times" w:hAnsi="Times New Roman" w:cstheme="minorHAnsi"/>
                <w:bCs/>
                <w:sz w:val="18"/>
                <w:szCs w:val="20"/>
              </w:rPr>
              <w:t xml:space="preserve">A Severity Level 2 Defect exists if: </w:t>
            </w:r>
          </w:p>
          <w:p w14:paraId="529A873B" w14:textId="77777777" w:rsidR="00900492" w:rsidRPr="00900492" w:rsidRDefault="00900492" w:rsidP="00C509C0">
            <w:pPr>
              <w:widowControl w:val="0"/>
              <w:rPr>
                <w:rFonts w:cstheme="minorHAnsi"/>
                <w:bCs/>
                <w:sz w:val="18"/>
              </w:rPr>
            </w:pPr>
            <w:r w:rsidRPr="00900492">
              <w:rPr>
                <w:rFonts w:cstheme="minorHAnsi"/>
                <w:bCs/>
                <w:sz w:val="18"/>
              </w:rPr>
              <w:t>(</w:t>
            </w:r>
            <w:proofErr w:type="spellStart"/>
            <w:r w:rsidRPr="00900492">
              <w:rPr>
                <w:rFonts w:cstheme="minorHAnsi"/>
                <w:bCs/>
                <w:sz w:val="18"/>
              </w:rPr>
              <w:t>i</w:t>
            </w:r>
            <w:proofErr w:type="spellEnd"/>
            <w:r w:rsidRPr="00900492">
              <w:rPr>
                <w:rFonts w:cstheme="minorHAnsi"/>
                <w:bCs/>
                <w:sz w:val="18"/>
              </w:rPr>
              <w:t>) a critical component of a service, Deliverable, Licensed Software, or other item of Work is unavailable or will not work but a Workaround is available; or</w:t>
            </w:r>
          </w:p>
        </w:tc>
        <w:tc>
          <w:tcPr>
            <w:tcW w:w="1440" w:type="dxa"/>
            <w:tcBorders>
              <w:top w:val="single" w:sz="4" w:space="0" w:color="auto"/>
              <w:left w:val="single" w:sz="4" w:space="0" w:color="auto"/>
              <w:bottom w:val="nil"/>
              <w:right w:val="single" w:sz="4" w:space="0" w:color="auto"/>
            </w:tcBorders>
          </w:tcPr>
          <w:p w14:paraId="0D42CC29" w14:textId="77777777" w:rsidR="00900492" w:rsidRPr="00900492" w:rsidRDefault="00900492" w:rsidP="00C509C0">
            <w:pPr>
              <w:widowControl w:val="0"/>
              <w:rPr>
                <w:rFonts w:cstheme="minorHAnsi"/>
                <w:bCs/>
                <w:sz w:val="18"/>
              </w:rPr>
            </w:pPr>
            <w:r w:rsidRPr="00900492">
              <w:rPr>
                <w:rFonts w:cstheme="minorHAnsi"/>
                <w:bCs/>
                <w:sz w:val="18"/>
              </w:rPr>
              <w:t>Standard M&amp;S Hours</w:t>
            </w:r>
          </w:p>
        </w:tc>
        <w:tc>
          <w:tcPr>
            <w:tcW w:w="1080" w:type="dxa"/>
            <w:tcBorders>
              <w:top w:val="single" w:sz="4" w:space="0" w:color="auto"/>
              <w:left w:val="single" w:sz="4" w:space="0" w:color="auto"/>
              <w:bottom w:val="nil"/>
              <w:right w:val="single" w:sz="4" w:space="0" w:color="auto"/>
            </w:tcBorders>
          </w:tcPr>
          <w:p w14:paraId="569EFFAF" w14:textId="77777777" w:rsidR="00900492" w:rsidRPr="00900492" w:rsidRDefault="00900492" w:rsidP="00C509C0">
            <w:pPr>
              <w:widowControl w:val="0"/>
              <w:rPr>
                <w:rFonts w:cstheme="minorHAnsi"/>
                <w:bCs/>
                <w:sz w:val="18"/>
              </w:rPr>
            </w:pPr>
            <w:r w:rsidRPr="00900492">
              <w:rPr>
                <w:rFonts w:cstheme="minorHAnsi"/>
                <w:bCs/>
                <w:sz w:val="18"/>
              </w:rPr>
              <w:t>30 minutes</w:t>
            </w:r>
          </w:p>
        </w:tc>
        <w:tc>
          <w:tcPr>
            <w:tcW w:w="1185" w:type="dxa"/>
            <w:tcBorders>
              <w:top w:val="single" w:sz="4" w:space="0" w:color="auto"/>
              <w:left w:val="single" w:sz="4" w:space="0" w:color="auto"/>
              <w:bottom w:val="nil"/>
              <w:right w:val="single" w:sz="4" w:space="0" w:color="auto"/>
            </w:tcBorders>
          </w:tcPr>
          <w:p w14:paraId="2CC3BEA8" w14:textId="77777777" w:rsidR="00900492" w:rsidRPr="00900492" w:rsidRDefault="00900492" w:rsidP="00C509C0">
            <w:pPr>
              <w:widowControl w:val="0"/>
              <w:rPr>
                <w:rFonts w:cstheme="minorHAnsi"/>
                <w:bCs/>
                <w:sz w:val="18"/>
              </w:rPr>
            </w:pPr>
            <w:r w:rsidRPr="00900492">
              <w:rPr>
                <w:rFonts w:cstheme="minorHAnsi"/>
                <w:bCs/>
                <w:sz w:val="18"/>
              </w:rPr>
              <w:t>One Business Day</w:t>
            </w:r>
          </w:p>
          <w:p w14:paraId="6C7603F4" w14:textId="77777777" w:rsidR="00900492" w:rsidRPr="00900492" w:rsidRDefault="00900492" w:rsidP="00C509C0">
            <w:pPr>
              <w:widowControl w:val="0"/>
              <w:rPr>
                <w:rFonts w:cstheme="minorHAnsi"/>
                <w:bCs/>
                <w:sz w:val="18"/>
              </w:rPr>
            </w:pPr>
          </w:p>
        </w:tc>
      </w:tr>
      <w:tr w:rsidR="00900492" w14:paraId="3834EDC2" w14:textId="77777777" w:rsidTr="00E34B5D">
        <w:trPr>
          <w:cantSplit/>
          <w:jc w:val="right"/>
        </w:trPr>
        <w:tc>
          <w:tcPr>
            <w:tcW w:w="995" w:type="dxa"/>
            <w:tcBorders>
              <w:top w:val="nil"/>
              <w:left w:val="single" w:sz="4" w:space="0" w:color="auto"/>
              <w:bottom w:val="single" w:sz="4" w:space="0" w:color="auto"/>
              <w:right w:val="single" w:sz="4" w:space="0" w:color="auto"/>
            </w:tcBorders>
          </w:tcPr>
          <w:p w14:paraId="58AB120C" w14:textId="77777777" w:rsidR="00900492" w:rsidRPr="00900492" w:rsidRDefault="00900492" w:rsidP="00C509C0">
            <w:pPr>
              <w:widowControl w:val="0"/>
              <w:rPr>
                <w:rFonts w:cstheme="minorHAnsi"/>
                <w:bCs/>
                <w:sz w:val="18"/>
              </w:rPr>
            </w:pPr>
          </w:p>
        </w:tc>
        <w:tc>
          <w:tcPr>
            <w:tcW w:w="4310" w:type="dxa"/>
            <w:tcBorders>
              <w:top w:val="nil"/>
              <w:left w:val="single" w:sz="4" w:space="0" w:color="auto"/>
              <w:bottom w:val="single" w:sz="4" w:space="0" w:color="auto"/>
              <w:right w:val="single" w:sz="4" w:space="0" w:color="auto"/>
            </w:tcBorders>
          </w:tcPr>
          <w:p w14:paraId="35E04BB3" w14:textId="77777777" w:rsidR="00900492" w:rsidRPr="00900492" w:rsidRDefault="00900492" w:rsidP="00C509C0">
            <w:pPr>
              <w:widowControl w:val="0"/>
              <w:rPr>
                <w:rFonts w:cstheme="minorHAnsi"/>
                <w:bCs/>
                <w:sz w:val="18"/>
              </w:rPr>
            </w:pPr>
            <w:r w:rsidRPr="00900492">
              <w:rPr>
                <w:rFonts w:cstheme="minorHAnsi"/>
                <w:bCs/>
                <w:sz w:val="18"/>
              </w:rPr>
              <w:t>(ii) a noncritical component of a service, Deliverable, Licensed Software or other item of Work is unavailable or will not work and there is no Workaround.</w:t>
            </w:r>
          </w:p>
        </w:tc>
        <w:tc>
          <w:tcPr>
            <w:tcW w:w="1440" w:type="dxa"/>
            <w:tcBorders>
              <w:top w:val="nil"/>
              <w:left w:val="single" w:sz="4" w:space="0" w:color="auto"/>
              <w:bottom w:val="single" w:sz="4" w:space="0" w:color="auto"/>
              <w:right w:val="single" w:sz="4" w:space="0" w:color="auto"/>
            </w:tcBorders>
          </w:tcPr>
          <w:p w14:paraId="78C4D6BC" w14:textId="77777777" w:rsidR="00900492" w:rsidRPr="00900492" w:rsidRDefault="00900492" w:rsidP="00C509C0">
            <w:pPr>
              <w:widowControl w:val="0"/>
              <w:rPr>
                <w:rFonts w:cstheme="minorHAnsi"/>
                <w:bCs/>
                <w:sz w:val="18"/>
              </w:rPr>
            </w:pPr>
          </w:p>
        </w:tc>
        <w:tc>
          <w:tcPr>
            <w:tcW w:w="1080" w:type="dxa"/>
            <w:tcBorders>
              <w:top w:val="nil"/>
              <w:left w:val="single" w:sz="4" w:space="0" w:color="auto"/>
              <w:bottom w:val="single" w:sz="4" w:space="0" w:color="auto"/>
              <w:right w:val="single" w:sz="4" w:space="0" w:color="auto"/>
            </w:tcBorders>
          </w:tcPr>
          <w:p w14:paraId="326ED9CB" w14:textId="77777777" w:rsidR="00900492" w:rsidRPr="00900492" w:rsidRDefault="00900492" w:rsidP="00C509C0">
            <w:pPr>
              <w:widowControl w:val="0"/>
              <w:rPr>
                <w:rFonts w:cstheme="minorHAnsi"/>
                <w:bCs/>
                <w:sz w:val="18"/>
              </w:rPr>
            </w:pPr>
          </w:p>
        </w:tc>
        <w:tc>
          <w:tcPr>
            <w:tcW w:w="1185" w:type="dxa"/>
            <w:tcBorders>
              <w:top w:val="nil"/>
              <w:left w:val="single" w:sz="4" w:space="0" w:color="auto"/>
              <w:bottom w:val="single" w:sz="4" w:space="0" w:color="auto"/>
              <w:right w:val="single" w:sz="4" w:space="0" w:color="auto"/>
            </w:tcBorders>
          </w:tcPr>
          <w:p w14:paraId="61A5FF03" w14:textId="77777777" w:rsidR="00900492" w:rsidRPr="00900492" w:rsidRDefault="00900492" w:rsidP="00C509C0">
            <w:pPr>
              <w:widowControl w:val="0"/>
              <w:rPr>
                <w:rFonts w:cstheme="minorHAnsi"/>
                <w:bCs/>
                <w:sz w:val="18"/>
              </w:rPr>
            </w:pPr>
          </w:p>
        </w:tc>
      </w:tr>
      <w:tr w:rsidR="00900492" w14:paraId="093C1203" w14:textId="77777777" w:rsidTr="00E34B5D">
        <w:trPr>
          <w:cantSplit/>
          <w:jc w:val="right"/>
        </w:trPr>
        <w:tc>
          <w:tcPr>
            <w:tcW w:w="995" w:type="dxa"/>
            <w:tcBorders>
              <w:top w:val="single" w:sz="4" w:space="0" w:color="auto"/>
              <w:left w:val="single" w:sz="4" w:space="0" w:color="auto"/>
              <w:bottom w:val="single" w:sz="4" w:space="0" w:color="auto"/>
              <w:right w:val="single" w:sz="4" w:space="0" w:color="auto"/>
            </w:tcBorders>
          </w:tcPr>
          <w:p w14:paraId="6191F2E2" w14:textId="77777777" w:rsidR="00900492" w:rsidRPr="00900492" w:rsidRDefault="00900492" w:rsidP="00C509C0">
            <w:pPr>
              <w:widowControl w:val="0"/>
              <w:rPr>
                <w:rFonts w:cstheme="minorHAnsi"/>
                <w:bCs/>
                <w:sz w:val="18"/>
              </w:rPr>
            </w:pPr>
            <w:r w:rsidRPr="00900492">
              <w:rPr>
                <w:rFonts w:cstheme="minorHAnsi"/>
                <w:bCs/>
                <w:sz w:val="18"/>
              </w:rPr>
              <w:t>Severity Level 3</w:t>
            </w:r>
          </w:p>
        </w:tc>
        <w:tc>
          <w:tcPr>
            <w:tcW w:w="4310" w:type="dxa"/>
            <w:tcBorders>
              <w:top w:val="single" w:sz="4" w:space="0" w:color="auto"/>
              <w:left w:val="single" w:sz="4" w:space="0" w:color="auto"/>
              <w:bottom w:val="single" w:sz="4" w:space="0" w:color="auto"/>
              <w:right w:val="single" w:sz="4" w:space="0" w:color="auto"/>
            </w:tcBorders>
          </w:tcPr>
          <w:p w14:paraId="0322F264" w14:textId="77777777" w:rsidR="00E34B5D" w:rsidRDefault="00900492" w:rsidP="00E34B5D">
            <w:pPr>
              <w:pStyle w:val="TableBullet"/>
              <w:numPr>
                <w:ilvl w:val="0"/>
                <w:numId w:val="0"/>
              </w:numPr>
              <w:spacing w:before="0" w:afterLines="0" w:after="80"/>
              <w:jc w:val="left"/>
              <w:rPr>
                <w:rFonts w:ascii="Times New Roman" w:eastAsia="Times" w:hAnsi="Times New Roman" w:cstheme="minorHAnsi"/>
                <w:bCs/>
                <w:sz w:val="18"/>
                <w:szCs w:val="20"/>
              </w:rPr>
            </w:pPr>
            <w:r w:rsidRPr="00900492">
              <w:rPr>
                <w:rFonts w:ascii="Times New Roman" w:eastAsia="Times" w:hAnsi="Times New Roman" w:cstheme="minorHAnsi"/>
                <w:bCs/>
                <w:sz w:val="18"/>
                <w:szCs w:val="20"/>
              </w:rPr>
              <w:t>A Severity Level 3 Defect exists if</w:t>
            </w:r>
            <w:r w:rsidR="00E34B5D">
              <w:rPr>
                <w:rFonts w:ascii="Times New Roman" w:eastAsia="Times" w:hAnsi="Times New Roman" w:cstheme="minorHAnsi"/>
                <w:bCs/>
                <w:sz w:val="18"/>
                <w:szCs w:val="20"/>
              </w:rPr>
              <w:t>:</w:t>
            </w:r>
          </w:p>
          <w:p w14:paraId="371FA5EA" w14:textId="5A32EB16" w:rsidR="00900492" w:rsidRPr="00900492" w:rsidRDefault="00900492" w:rsidP="00C509C0">
            <w:pPr>
              <w:pStyle w:val="TableBullet"/>
              <w:numPr>
                <w:ilvl w:val="0"/>
                <w:numId w:val="0"/>
              </w:numPr>
              <w:spacing w:before="0" w:afterLines="0" w:after="0"/>
              <w:jc w:val="left"/>
              <w:rPr>
                <w:rFonts w:ascii="Times New Roman" w:eastAsia="Times" w:hAnsi="Times New Roman" w:cstheme="minorHAnsi"/>
                <w:bCs/>
                <w:sz w:val="18"/>
                <w:szCs w:val="20"/>
              </w:rPr>
            </w:pPr>
            <w:r w:rsidRPr="00900492">
              <w:rPr>
                <w:rFonts w:ascii="Times New Roman" w:eastAsia="Times" w:hAnsi="Times New Roman" w:cstheme="minorHAnsi"/>
                <w:bCs/>
                <w:sz w:val="18"/>
                <w:szCs w:val="20"/>
              </w:rPr>
              <w:t>the noncritical component result is not as expected but a Workaround for the item of Work is available and there is no significant impact to the end user.</w:t>
            </w:r>
          </w:p>
        </w:tc>
        <w:tc>
          <w:tcPr>
            <w:tcW w:w="1440" w:type="dxa"/>
            <w:tcBorders>
              <w:top w:val="single" w:sz="4" w:space="0" w:color="auto"/>
              <w:left w:val="single" w:sz="4" w:space="0" w:color="auto"/>
              <w:bottom w:val="single" w:sz="4" w:space="0" w:color="auto"/>
              <w:right w:val="single" w:sz="4" w:space="0" w:color="auto"/>
            </w:tcBorders>
          </w:tcPr>
          <w:p w14:paraId="542CC55E" w14:textId="77777777" w:rsidR="00900492" w:rsidRPr="00900492" w:rsidRDefault="00900492" w:rsidP="00C509C0">
            <w:pPr>
              <w:widowControl w:val="0"/>
              <w:rPr>
                <w:rFonts w:cstheme="minorHAnsi"/>
                <w:bCs/>
                <w:sz w:val="18"/>
              </w:rPr>
            </w:pPr>
            <w:r w:rsidRPr="00900492">
              <w:rPr>
                <w:rFonts w:cstheme="minorHAnsi"/>
                <w:bCs/>
                <w:sz w:val="18"/>
              </w:rPr>
              <w:t>Standard M&amp;S Hours</w:t>
            </w:r>
          </w:p>
        </w:tc>
        <w:tc>
          <w:tcPr>
            <w:tcW w:w="1080" w:type="dxa"/>
            <w:tcBorders>
              <w:top w:val="single" w:sz="4" w:space="0" w:color="auto"/>
              <w:left w:val="single" w:sz="4" w:space="0" w:color="auto"/>
              <w:bottom w:val="single" w:sz="4" w:space="0" w:color="auto"/>
              <w:right w:val="single" w:sz="4" w:space="0" w:color="auto"/>
            </w:tcBorders>
          </w:tcPr>
          <w:p w14:paraId="549C8C4D" w14:textId="77777777" w:rsidR="00900492" w:rsidRPr="00900492" w:rsidRDefault="00900492" w:rsidP="00C509C0">
            <w:pPr>
              <w:widowControl w:val="0"/>
              <w:rPr>
                <w:rFonts w:cstheme="minorHAnsi"/>
                <w:bCs/>
                <w:sz w:val="18"/>
              </w:rPr>
            </w:pPr>
            <w:r w:rsidRPr="00900492">
              <w:rPr>
                <w:rFonts w:cstheme="minorHAnsi"/>
                <w:bCs/>
                <w:sz w:val="18"/>
              </w:rPr>
              <w:t>2 hours</w:t>
            </w:r>
          </w:p>
        </w:tc>
        <w:tc>
          <w:tcPr>
            <w:tcW w:w="1185" w:type="dxa"/>
            <w:tcBorders>
              <w:top w:val="single" w:sz="4" w:space="0" w:color="auto"/>
              <w:left w:val="single" w:sz="4" w:space="0" w:color="auto"/>
              <w:bottom w:val="single" w:sz="4" w:space="0" w:color="auto"/>
              <w:right w:val="single" w:sz="4" w:space="0" w:color="auto"/>
            </w:tcBorders>
          </w:tcPr>
          <w:p w14:paraId="14BF480F" w14:textId="77777777" w:rsidR="00900492" w:rsidRPr="00900492" w:rsidRDefault="00900492" w:rsidP="00C509C0">
            <w:pPr>
              <w:widowControl w:val="0"/>
              <w:rPr>
                <w:rFonts w:cstheme="minorHAnsi"/>
                <w:bCs/>
                <w:sz w:val="18"/>
              </w:rPr>
            </w:pPr>
            <w:r w:rsidRPr="00900492">
              <w:rPr>
                <w:rFonts w:cstheme="minorHAnsi"/>
                <w:bCs/>
                <w:sz w:val="18"/>
              </w:rPr>
              <w:t>120 hours</w:t>
            </w:r>
          </w:p>
        </w:tc>
      </w:tr>
      <w:tr w:rsidR="00900492" w14:paraId="795450E6" w14:textId="77777777" w:rsidTr="00E34B5D">
        <w:trPr>
          <w:cantSplit/>
          <w:jc w:val="right"/>
        </w:trPr>
        <w:tc>
          <w:tcPr>
            <w:tcW w:w="995" w:type="dxa"/>
            <w:tcBorders>
              <w:top w:val="single" w:sz="4" w:space="0" w:color="auto"/>
              <w:left w:val="single" w:sz="4" w:space="0" w:color="auto"/>
              <w:bottom w:val="single" w:sz="4" w:space="0" w:color="auto"/>
              <w:right w:val="single" w:sz="4" w:space="0" w:color="auto"/>
            </w:tcBorders>
          </w:tcPr>
          <w:p w14:paraId="608BB728" w14:textId="77777777" w:rsidR="00900492" w:rsidRPr="00900492" w:rsidRDefault="00900492" w:rsidP="00C509C0">
            <w:pPr>
              <w:widowControl w:val="0"/>
              <w:rPr>
                <w:rFonts w:cstheme="minorHAnsi"/>
                <w:bCs/>
                <w:sz w:val="18"/>
              </w:rPr>
            </w:pPr>
            <w:r w:rsidRPr="00900492">
              <w:rPr>
                <w:rFonts w:cstheme="minorHAnsi"/>
                <w:bCs/>
                <w:sz w:val="18"/>
              </w:rPr>
              <w:t>Severity Level 4</w:t>
            </w:r>
          </w:p>
        </w:tc>
        <w:tc>
          <w:tcPr>
            <w:tcW w:w="4310" w:type="dxa"/>
            <w:tcBorders>
              <w:top w:val="single" w:sz="4" w:space="0" w:color="auto"/>
              <w:left w:val="single" w:sz="4" w:space="0" w:color="auto"/>
              <w:bottom w:val="single" w:sz="4" w:space="0" w:color="auto"/>
              <w:right w:val="single" w:sz="4" w:space="0" w:color="auto"/>
            </w:tcBorders>
          </w:tcPr>
          <w:p w14:paraId="6AFE70F7" w14:textId="77777777" w:rsidR="00900492" w:rsidRPr="00900492" w:rsidRDefault="00900492" w:rsidP="00C509C0">
            <w:pPr>
              <w:pStyle w:val="TableBullet"/>
              <w:numPr>
                <w:ilvl w:val="0"/>
                <w:numId w:val="0"/>
              </w:numPr>
              <w:spacing w:before="0" w:afterLines="0" w:after="0"/>
              <w:jc w:val="left"/>
              <w:rPr>
                <w:rFonts w:ascii="Times New Roman" w:eastAsia="Times" w:hAnsi="Times New Roman" w:cstheme="minorHAnsi"/>
                <w:bCs/>
                <w:sz w:val="18"/>
                <w:szCs w:val="20"/>
              </w:rPr>
            </w:pPr>
            <w:r w:rsidRPr="00900492">
              <w:rPr>
                <w:rFonts w:ascii="Times New Roman" w:eastAsia="Times" w:hAnsi="Times New Roman" w:cstheme="minorHAnsi"/>
                <w:bCs/>
                <w:sz w:val="18"/>
                <w:szCs w:val="20"/>
              </w:rPr>
              <w:t>All Defects other than Severity Level 1 Defects, Severity Level 2 Defects and Severity Level 3 Defects (e.g., minor or cosmetic Defects).  Workarounds are available.</w:t>
            </w:r>
          </w:p>
        </w:tc>
        <w:tc>
          <w:tcPr>
            <w:tcW w:w="1440" w:type="dxa"/>
            <w:tcBorders>
              <w:top w:val="single" w:sz="4" w:space="0" w:color="auto"/>
              <w:left w:val="single" w:sz="4" w:space="0" w:color="auto"/>
              <w:bottom w:val="single" w:sz="4" w:space="0" w:color="auto"/>
              <w:right w:val="single" w:sz="4" w:space="0" w:color="auto"/>
            </w:tcBorders>
          </w:tcPr>
          <w:p w14:paraId="3E40A21A" w14:textId="77777777" w:rsidR="00900492" w:rsidRPr="00900492" w:rsidRDefault="00900492" w:rsidP="00C509C0">
            <w:pPr>
              <w:widowControl w:val="0"/>
              <w:rPr>
                <w:rFonts w:cstheme="minorHAnsi"/>
                <w:bCs/>
                <w:sz w:val="18"/>
              </w:rPr>
            </w:pPr>
            <w:r w:rsidRPr="00900492">
              <w:rPr>
                <w:rFonts w:cstheme="minorHAnsi"/>
                <w:bCs/>
                <w:sz w:val="18"/>
              </w:rPr>
              <w:t>Standard M&amp;S Hours</w:t>
            </w:r>
          </w:p>
        </w:tc>
        <w:tc>
          <w:tcPr>
            <w:tcW w:w="1080" w:type="dxa"/>
            <w:tcBorders>
              <w:top w:val="single" w:sz="4" w:space="0" w:color="auto"/>
              <w:left w:val="single" w:sz="4" w:space="0" w:color="auto"/>
              <w:bottom w:val="single" w:sz="4" w:space="0" w:color="auto"/>
              <w:right w:val="single" w:sz="4" w:space="0" w:color="auto"/>
            </w:tcBorders>
          </w:tcPr>
          <w:p w14:paraId="5097885A" w14:textId="77777777" w:rsidR="00900492" w:rsidRPr="00900492" w:rsidRDefault="00900492" w:rsidP="00C509C0">
            <w:pPr>
              <w:widowControl w:val="0"/>
              <w:rPr>
                <w:rFonts w:cstheme="minorHAnsi"/>
                <w:bCs/>
                <w:sz w:val="18"/>
              </w:rPr>
            </w:pPr>
            <w:r w:rsidRPr="00900492">
              <w:rPr>
                <w:rFonts w:cstheme="minorHAnsi"/>
                <w:bCs/>
                <w:sz w:val="18"/>
              </w:rPr>
              <w:t>2 hours</w:t>
            </w:r>
          </w:p>
        </w:tc>
        <w:tc>
          <w:tcPr>
            <w:tcW w:w="1185" w:type="dxa"/>
            <w:tcBorders>
              <w:top w:val="single" w:sz="4" w:space="0" w:color="auto"/>
              <w:left w:val="single" w:sz="4" w:space="0" w:color="auto"/>
              <w:bottom w:val="single" w:sz="4" w:space="0" w:color="auto"/>
              <w:right w:val="single" w:sz="4" w:space="0" w:color="auto"/>
            </w:tcBorders>
          </w:tcPr>
          <w:p w14:paraId="6056B46B" w14:textId="77777777" w:rsidR="00900492" w:rsidRPr="00900492" w:rsidRDefault="00900492" w:rsidP="00C509C0">
            <w:pPr>
              <w:widowControl w:val="0"/>
              <w:rPr>
                <w:rFonts w:cstheme="minorHAnsi"/>
                <w:bCs/>
                <w:sz w:val="18"/>
              </w:rPr>
            </w:pPr>
            <w:r w:rsidRPr="00900492">
              <w:rPr>
                <w:rFonts w:cstheme="minorHAnsi"/>
                <w:bCs/>
                <w:sz w:val="18"/>
              </w:rPr>
              <w:t>30 days</w:t>
            </w:r>
          </w:p>
        </w:tc>
      </w:tr>
    </w:tbl>
    <w:p w14:paraId="5288DB55" w14:textId="6A23ED8B" w:rsidR="00820461" w:rsidRDefault="00820461" w:rsidP="004A3B28">
      <w:pPr>
        <w:spacing w:before="120" w:after="120"/>
        <w:rPr>
          <w:rFonts w:asciiTheme="minorHAnsi" w:hAnsiTheme="minorHAnsi" w:cstheme="minorHAnsi"/>
          <w:bCs/>
          <w:sz w:val="22"/>
          <w:szCs w:val="24"/>
        </w:rPr>
      </w:pPr>
    </w:p>
    <w:p w14:paraId="7F5CDA37" w14:textId="77777777" w:rsidR="00BC1852" w:rsidRPr="00980836" w:rsidRDefault="00BC1852" w:rsidP="004A3B28">
      <w:pPr>
        <w:spacing w:before="120" w:after="120"/>
        <w:rPr>
          <w:rFonts w:asciiTheme="minorHAnsi" w:hAnsiTheme="minorHAnsi" w:cstheme="minorHAnsi"/>
          <w:bCs/>
          <w:sz w:val="22"/>
          <w:szCs w:val="24"/>
        </w:rPr>
      </w:pPr>
    </w:p>
    <w:p w14:paraId="67531D40" w14:textId="512C6F61" w:rsidR="00820461" w:rsidRPr="00980836" w:rsidRDefault="00820461" w:rsidP="004A3B28">
      <w:pPr>
        <w:spacing w:before="120" w:after="120"/>
        <w:jc w:val="center"/>
        <w:rPr>
          <w:rFonts w:asciiTheme="minorHAnsi" w:hAnsiTheme="minorHAnsi" w:cstheme="minorHAnsi"/>
          <w:b/>
          <w:sz w:val="22"/>
          <w:szCs w:val="24"/>
        </w:rPr>
      </w:pPr>
      <w:r w:rsidRPr="00980836">
        <w:rPr>
          <w:rFonts w:asciiTheme="minorHAnsi" w:hAnsiTheme="minorHAnsi" w:cstheme="minorHAnsi"/>
          <w:b/>
          <w:sz w:val="22"/>
          <w:szCs w:val="24"/>
        </w:rPr>
        <w:t>END OF EXHIBIT</w:t>
      </w:r>
      <w:bookmarkEnd w:id="103"/>
    </w:p>
    <w:bookmarkEnd w:id="104"/>
    <w:p w14:paraId="66F4006E" w14:textId="77777777" w:rsidR="00A66C7D" w:rsidRPr="00980836" w:rsidRDefault="00A66C7D" w:rsidP="004A3B28">
      <w:pPr>
        <w:spacing w:before="120" w:after="120"/>
        <w:jc w:val="center"/>
        <w:rPr>
          <w:rFonts w:asciiTheme="minorHAnsi" w:hAnsiTheme="minorHAnsi" w:cstheme="minorHAnsi"/>
          <w:b/>
          <w:sz w:val="22"/>
          <w:szCs w:val="24"/>
        </w:rPr>
        <w:sectPr w:rsidR="00A66C7D" w:rsidRPr="00980836" w:rsidSect="00FD73A6">
          <w:footerReference w:type="default" r:id="rId20"/>
          <w:pgSz w:w="12240" w:h="15840" w:code="1"/>
          <w:pgMar w:top="1296" w:right="1296" w:bottom="1152" w:left="1152" w:header="432" w:footer="432" w:gutter="0"/>
          <w:pgNumType w:start="1" w:chapStyle="1"/>
          <w:cols w:space="720"/>
          <w:docGrid w:linePitch="360"/>
        </w:sectPr>
      </w:pPr>
    </w:p>
    <w:bookmarkEnd w:id="105"/>
    <w:p w14:paraId="59FFFD2D" w14:textId="1F9053CA" w:rsidR="00392AC3" w:rsidRPr="00980836" w:rsidRDefault="0022379E" w:rsidP="004A3B28">
      <w:pPr>
        <w:pStyle w:val="Title"/>
        <w:spacing w:before="120" w:after="120"/>
        <w:rPr>
          <w:rFonts w:asciiTheme="minorHAnsi" w:hAnsiTheme="minorHAnsi" w:cstheme="minorHAnsi"/>
          <w:color w:val="000000" w:themeColor="text1"/>
          <w:sz w:val="22"/>
          <w:szCs w:val="24"/>
        </w:rPr>
      </w:pPr>
      <w:r w:rsidRPr="00980836">
        <w:rPr>
          <w:rFonts w:asciiTheme="minorHAnsi" w:hAnsiTheme="minorHAnsi" w:cstheme="minorHAnsi"/>
          <w:color w:val="000000" w:themeColor="text1"/>
          <w:sz w:val="22"/>
          <w:szCs w:val="24"/>
        </w:rPr>
        <w:t xml:space="preserve">EXHIBIT </w:t>
      </w:r>
      <w:r w:rsidR="006A5F00">
        <w:rPr>
          <w:rFonts w:asciiTheme="minorHAnsi" w:hAnsiTheme="minorHAnsi" w:cstheme="minorHAnsi"/>
          <w:color w:val="000000" w:themeColor="text1"/>
          <w:sz w:val="22"/>
          <w:szCs w:val="24"/>
        </w:rPr>
        <w:t>8</w:t>
      </w:r>
      <w:r w:rsidRPr="00980836">
        <w:rPr>
          <w:rFonts w:asciiTheme="minorHAnsi" w:hAnsiTheme="minorHAnsi" w:cstheme="minorHAnsi"/>
          <w:color w:val="000000" w:themeColor="text1"/>
          <w:sz w:val="22"/>
          <w:szCs w:val="24"/>
        </w:rPr>
        <w:t xml:space="preserve"> – Pricing and Payment </w:t>
      </w:r>
      <w:bookmarkStart w:id="106" w:name="QuickMark_1"/>
      <w:bookmarkEnd w:id="106"/>
      <w:r w:rsidRPr="00980836">
        <w:rPr>
          <w:rFonts w:asciiTheme="minorHAnsi" w:hAnsiTheme="minorHAnsi" w:cstheme="minorHAnsi"/>
          <w:color w:val="000000" w:themeColor="text1"/>
          <w:sz w:val="22"/>
          <w:szCs w:val="24"/>
        </w:rPr>
        <w:t>Provisions</w:t>
      </w:r>
    </w:p>
    <w:p w14:paraId="6C102273" w14:textId="49DCE21A" w:rsidR="0022379E" w:rsidRPr="00980836" w:rsidRDefault="0022379E" w:rsidP="00B513EF">
      <w:pPr>
        <w:numPr>
          <w:ilvl w:val="0"/>
          <w:numId w:val="4"/>
        </w:numPr>
        <w:tabs>
          <w:tab w:val="left" w:pos="936"/>
        </w:tabs>
        <w:spacing w:after="120"/>
        <w:rPr>
          <w:rFonts w:asciiTheme="minorHAnsi" w:hAnsiTheme="minorHAnsi" w:cstheme="minorHAnsi"/>
          <w:color w:val="000000" w:themeColor="text1"/>
          <w:sz w:val="22"/>
          <w:szCs w:val="24"/>
        </w:rPr>
      </w:pPr>
      <w:r w:rsidRPr="00980836">
        <w:rPr>
          <w:rFonts w:asciiTheme="minorHAnsi" w:hAnsiTheme="minorHAnsi" w:cstheme="minorHAnsi"/>
          <w:b/>
          <w:bCs/>
          <w:color w:val="000000" w:themeColor="text1"/>
          <w:sz w:val="22"/>
          <w:szCs w:val="24"/>
        </w:rPr>
        <w:t>General.</w:t>
      </w:r>
    </w:p>
    <w:p w14:paraId="4809B4CF" w14:textId="163F8ADB" w:rsidR="0022379E" w:rsidRPr="00980836" w:rsidRDefault="0022379E" w:rsidP="00AD482B">
      <w:pPr>
        <w:numPr>
          <w:ilvl w:val="1"/>
          <w:numId w:val="21"/>
        </w:numPr>
        <w:spacing w:before="120" w:after="120"/>
        <w:rPr>
          <w:rFonts w:asciiTheme="minorHAnsi" w:hAnsiTheme="minorHAnsi" w:cstheme="minorHAnsi"/>
          <w:color w:val="000000" w:themeColor="text1"/>
          <w:sz w:val="22"/>
          <w:szCs w:val="24"/>
        </w:rPr>
      </w:pPr>
      <w:r w:rsidRPr="00980836">
        <w:rPr>
          <w:rFonts w:asciiTheme="minorHAnsi" w:hAnsiTheme="minorHAnsi" w:cstheme="minorHAnsi"/>
          <w:color w:val="000000" w:themeColor="text1"/>
          <w:sz w:val="22"/>
          <w:szCs w:val="24"/>
        </w:rPr>
        <w:t xml:space="preserve">In consideration of and subject to the satisfactory performance and delivery by Contractor of the Work, Contractor shall invoice the JBE and the JBE shall compensate Contractor the fees set forth in this </w:t>
      </w:r>
      <w:r w:rsidR="00135654" w:rsidRPr="00980836">
        <w:rPr>
          <w:rFonts w:asciiTheme="minorHAnsi" w:hAnsiTheme="minorHAnsi" w:cstheme="minorHAnsi"/>
          <w:color w:val="000000" w:themeColor="text1"/>
          <w:sz w:val="22"/>
          <w:szCs w:val="24"/>
        </w:rPr>
        <w:t>Exhibit</w:t>
      </w:r>
      <w:r w:rsidR="00852029" w:rsidRPr="00980836">
        <w:rPr>
          <w:rFonts w:asciiTheme="minorHAnsi" w:hAnsiTheme="minorHAnsi" w:cstheme="minorHAnsi"/>
          <w:color w:val="000000" w:themeColor="text1"/>
          <w:sz w:val="22"/>
          <w:szCs w:val="24"/>
        </w:rPr>
        <w:t xml:space="preserve"> </w:t>
      </w:r>
      <w:r w:rsidR="006A5F00">
        <w:rPr>
          <w:rFonts w:asciiTheme="minorHAnsi" w:hAnsiTheme="minorHAnsi" w:cstheme="minorHAnsi"/>
          <w:color w:val="000000" w:themeColor="text1"/>
          <w:sz w:val="22"/>
          <w:szCs w:val="24"/>
        </w:rPr>
        <w:t>8</w:t>
      </w:r>
      <w:r w:rsidRPr="00980836">
        <w:rPr>
          <w:rFonts w:asciiTheme="minorHAnsi" w:hAnsiTheme="minorHAnsi" w:cstheme="minorHAnsi"/>
          <w:color w:val="000000" w:themeColor="text1"/>
          <w:sz w:val="22"/>
          <w:szCs w:val="24"/>
        </w:rPr>
        <w:t xml:space="preserve">. Except as expressly set forth in this </w:t>
      </w:r>
      <w:r w:rsidR="002463FC" w:rsidRPr="00980836">
        <w:rPr>
          <w:rFonts w:asciiTheme="minorHAnsi" w:hAnsiTheme="minorHAnsi" w:cstheme="minorHAnsi"/>
          <w:color w:val="000000" w:themeColor="text1"/>
          <w:sz w:val="22"/>
          <w:szCs w:val="24"/>
        </w:rPr>
        <w:t xml:space="preserve">Exhibit </w:t>
      </w:r>
      <w:r w:rsidR="006A5F00">
        <w:rPr>
          <w:rFonts w:asciiTheme="minorHAnsi" w:hAnsiTheme="minorHAnsi" w:cstheme="minorHAnsi"/>
          <w:color w:val="000000" w:themeColor="text1"/>
          <w:sz w:val="22"/>
          <w:szCs w:val="24"/>
        </w:rPr>
        <w:t>8</w:t>
      </w:r>
      <w:r w:rsidRPr="00980836">
        <w:rPr>
          <w:rFonts w:asciiTheme="minorHAnsi" w:hAnsiTheme="minorHAnsi" w:cstheme="minorHAnsi"/>
          <w:color w:val="000000" w:themeColor="text1"/>
          <w:sz w:val="22"/>
          <w:szCs w:val="24"/>
        </w:rPr>
        <w:t>: (</w:t>
      </w:r>
      <w:proofErr w:type="spellStart"/>
      <w:r w:rsidRPr="00980836">
        <w:rPr>
          <w:rFonts w:asciiTheme="minorHAnsi" w:hAnsiTheme="minorHAnsi" w:cstheme="minorHAnsi"/>
          <w:color w:val="000000" w:themeColor="text1"/>
          <w:sz w:val="22"/>
          <w:szCs w:val="24"/>
        </w:rPr>
        <w:t>i</w:t>
      </w:r>
      <w:proofErr w:type="spellEnd"/>
      <w:r w:rsidRPr="00980836">
        <w:rPr>
          <w:rFonts w:asciiTheme="minorHAnsi" w:hAnsiTheme="minorHAnsi" w:cstheme="minorHAnsi"/>
          <w:color w:val="000000" w:themeColor="text1"/>
          <w:sz w:val="22"/>
          <w:szCs w:val="24"/>
        </w:rPr>
        <w:t xml:space="preserve">) such fees and the amounts specified in this </w:t>
      </w:r>
      <w:r w:rsidR="00135654" w:rsidRPr="00980836">
        <w:rPr>
          <w:rFonts w:asciiTheme="minorHAnsi" w:hAnsiTheme="minorHAnsi" w:cstheme="minorHAnsi"/>
          <w:color w:val="000000" w:themeColor="text1"/>
          <w:sz w:val="22"/>
          <w:szCs w:val="24"/>
        </w:rPr>
        <w:t xml:space="preserve">Exhibit </w:t>
      </w:r>
      <w:r w:rsidRPr="00980836">
        <w:rPr>
          <w:rFonts w:asciiTheme="minorHAnsi" w:hAnsiTheme="minorHAnsi" w:cstheme="minorHAnsi"/>
          <w:color w:val="000000" w:themeColor="text1"/>
          <w:sz w:val="22"/>
          <w:szCs w:val="24"/>
        </w:rPr>
        <w:t xml:space="preserve">shall be the total and complete compensation to be paid to Contractor for its performance under this Agreement; and (ii) all expenses relating to the Work are included in such fees and shall not be reimbursed by the JBE. Contractor shall bear, and the JBE shall have no obligation to pay or reimburse Contractor for, any and all other fees, costs, profits, taxes or expenses of any nature that Contractor incurs.  </w:t>
      </w:r>
    </w:p>
    <w:p w14:paraId="08DF3474" w14:textId="2E115509" w:rsidR="00135654" w:rsidRPr="00980836" w:rsidRDefault="0022379E" w:rsidP="00AD482B">
      <w:pPr>
        <w:numPr>
          <w:ilvl w:val="1"/>
          <w:numId w:val="21"/>
        </w:numPr>
        <w:spacing w:before="120" w:after="120"/>
        <w:rPr>
          <w:rFonts w:asciiTheme="minorHAnsi" w:hAnsiTheme="minorHAnsi" w:cstheme="minorHAnsi"/>
          <w:color w:val="000000" w:themeColor="text1"/>
          <w:sz w:val="22"/>
          <w:szCs w:val="24"/>
        </w:rPr>
      </w:pPr>
      <w:r w:rsidRPr="00980836">
        <w:rPr>
          <w:rFonts w:asciiTheme="minorHAnsi" w:hAnsiTheme="minorHAnsi" w:cstheme="minorHAnsi"/>
          <w:color w:val="000000" w:themeColor="text1"/>
          <w:sz w:val="22"/>
          <w:szCs w:val="24"/>
        </w:rPr>
        <w:t xml:space="preserve">The maximum amount payable to Contractor under this Agreement will not exceed the Contract Amount.  The Contract Amount may be changed only by Amendment to this Agreement. </w:t>
      </w:r>
    </w:p>
    <w:p w14:paraId="39DACDF9" w14:textId="6B890E4E" w:rsidR="0022379E" w:rsidRPr="00980836" w:rsidRDefault="0022379E" w:rsidP="00AD482B">
      <w:pPr>
        <w:numPr>
          <w:ilvl w:val="1"/>
          <w:numId w:val="21"/>
        </w:numPr>
        <w:spacing w:before="120" w:after="120"/>
        <w:rPr>
          <w:rFonts w:asciiTheme="minorHAnsi" w:hAnsiTheme="minorHAnsi" w:cstheme="minorHAnsi"/>
          <w:color w:val="000000" w:themeColor="text1"/>
          <w:sz w:val="22"/>
          <w:szCs w:val="24"/>
        </w:rPr>
      </w:pPr>
      <w:r w:rsidRPr="00980836">
        <w:rPr>
          <w:rFonts w:asciiTheme="minorHAnsi" w:hAnsiTheme="minorHAnsi" w:cstheme="minorHAnsi"/>
          <w:color w:val="000000" w:themeColor="text1"/>
          <w:sz w:val="22"/>
          <w:szCs w:val="24"/>
        </w:rPr>
        <w:t>Notwithstanding any provision in this Agreement 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p>
    <w:p w14:paraId="26C048BB" w14:textId="756F7423" w:rsidR="00E165F5" w:rsidRPr="00980836" w:rsidRDefault="00C36343" w:rsidP="00AD482B">
      <w:pPr>
        <w:numPr>
          <w:ilvl w:val="0"/>
          <w:numId w:val="21"/>
        </w:numPr>
        <w:spacing w:before="120" w:after="120"/>
        <w:rPr>
          <w:rFonts w:asciiTheme="minorHAnsi" w:hAnsiTheme="minorHAnsi" w:cstheme="minorHAnsi"/>
          <w:bCs/>
          <w:sz w:val="22"/>
          <w:szCs w:val="24"/>
          <w:lang w:bidi="en-US"/>
        </w:rPr>
      </w:pPr>
      <w:r w:rsidRPr="00980836">
        <w:rPr>
          <w:rFonts w:asciiTheme="minorHAnsi" w:hAnsiTheme="minorHAnsi" w:cstheme="minorHAnsi"/>
          <w:b/>
          <w:bCs/>
          <w:sz w:val="22"/>
          <w:szCs w:val="24"/>
        </w:rPr>
        <w:t xml:space="preserve">Compensation for Goods.  </w:t>
      </w:r>
      <w:r w:rsidR="00DA4CD5" w:rsidRPr="00980836">
        <w:rPr>
          <w:rFonts w:asciiTheme="minorHAnsi" w:hAnsiTheme="minorHAnsi" w:cstheme="minorHAnsi"/>
          <w:bCs/>
          <w:sz w:val="22"/>
          <w:szCs w:val="24"/>
        </w:rPr>
        <w:t>Contractor</w:t>
      </w:r>
      <w:r w:rsidRPr="00980836">
        <w:rPr>
          <w:rFonts w:asciiTheme="minorHAnsi" w:hAnsiTheme="minorHAnsi" w:cstheme="minorHAnsi"/>
          <w:bCs/>
          <w:sz w:val="22"/>
          <w:szCs w:val="24"/>
        </w:rPr>
        <w:t xml:space="preserve"> will invoice the following amounts for Goods that the </w:t>
      </w:r>
      <w:r w:rsidR="008676AC" w:rsidRPr="00980836">
        <w:rPr>
          <w:rFonts w:asciiTheme="minorHAnsi" w:hAnsiTheme="minorHAnsi" w:cstheme="minorHAnsi"/>
          <w:bCs/>
          <w:sz w:val="22"/>
          <w:szCs w:val="24"/>
        </w:rPr>
        <w:t>JBE</w:t>
      </w:r>
      <w:r w:rsidRPr="00980836">
        <w:rPr>
          <w:rFonts w:asciiTheme="minorHAnsi" w:hAnsiTheme="minorHAnsi" w:cstheme="minorHAnsi"/>
          <w:bCs/>
          <w:sz w:val="22"/>
          <w:szCs w:val="24"/>
        </w:rPr>
        <w:t xml:space="preserve"> has accepted:</w:t>
      </w:r>
    </w:p>
    <w:tbl>
      <w:tblPr>
        <w:tblW w:w="6616"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4907"/>
        <w:gridCol w:w="1709"/>
      </w:tblGrid>
      <w:tr w:rsidR="0087215C" w:rsidRPr="00526B11" w14:paraId="5857CF04" w14:textId="77777777" w:rsidTr="0087215C">
        <w:tc>
          <w:tcPr>
            <w:tcW w:w="4907"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18E27E0" w14:textId="56B6C966" w:rsidR="0087215C" w:rsidRPr="00980836" w:rsidRDefault="0087215C" w:rsidP="004A3B28">
            <w:pPr>
              <w:pStyle w:val="TableParagraph"/>
              <w:ind w:left="0"/>
              <w:jc w:val="center"/>
              <w:rPr>
                <w:rFonts w:asciiTheme="minorHAnsi" w:hAnsiTheme="minorHAnsi" w:cstheme="minorHAnsi"/>
                <w:b/>
                <w:bCs/>
                <w:sz w:val="18"/>
                <w:szCs w:val="24"/>
                <w:lang w:bidi="en-US"/>
              </w:rPr>
            </w:pPr>
            <w:r w:rsidRPr="00980836">
              <w:rPr>
                <w:rFonts w:asciiTheme="minorHAnsi" w:hAnsiTheme="minorHAnsi" w:cstheme="minorHAnsi"/>
                <w:b/>
                <w:bCs/>
                <w:sz w:val="18"/>
                <w:szCs w:val="24"/>
                <w:lang w:bidi="en-US"/>
              </w:rPr>
              <w:t>Description of Goods</w:t>
            </w:r>
          </w:p>
        </w:tc>
        <w:tc>
          <w:tcPr>
            <w:tcW w:w="1709"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78B5C12" w14:textId="30B98B38" w:rsidR="0087215C" w:rsidRPr="00980836" w:rsidRDefault="0087215C" w:rsidP="004A3B28">
            <w:pPr>
              <w:jc w:val="center"/>
              <w:rPr>
                <w:rFonts w:asciiTheme="minorHAnsi" w:hAnsiTheme="minorHAnsi" w:cstheme="minorHAnsi"/>
                <w:b/>
                <w:bCs/>
                <w:sz w:val="18"/>
              </w:rPr>
            </w:pPr>
            <w:r>
              <w:rPr>
                <w:rFonts w:asciiTheme="minorHAnsi" w:hAnsiTheme="minorHAnsi" w:cstheme="minorHAnsi"/>
                <w:b/>
                <w:bCs/>
                <w:sz w:val="18"/>
              </w:rPr>
              <w:t>Pricing Type</w:t>
            </w:r>
          </w:p>
        </w:tc>
      </w:tr>
      <w:tr w:rsidR="0087215C" w:rsidRPr="00980836" w14:paraId="7A1976D0" w14:textId="77777777" w:rsidTr="0075473C">
        <w:trPr>
          <w:trHeight w:val="66"/>
        </w:trPr>
        <w:tc>
          <w:tcPr>
            <w:tcW w:w="4907"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39FB5F29" w14:textId="13DA0924" w:rsidR="0087215C" w:rsidRPr="0087215C" w:rsidRDefault="0087215C" w:rsidP="0087215C">
            <w:pPr>
              <w:pStyle w:val="TableParagraph"/>
              <w:ind w:left="0"/>
              <w:rPr>
                <w:lang w:bidi="en-US"/>
              </w:rPr>
            </w:pPr>
            <w:r w:rsidRPr="0087215C">
              <w:rPr>
                <w:color w:val="000000"/>
              </w:rPr>
              <w:t>Price List of Goods, Materials &amp; Supplies</w:t>
            </w:r>
          </w:p>
        </w:tc>
        <w:tc>
          <w:tcPr>
            <w:tcW w:w="1709"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3E5265D5" w14:textId="00A63FD5" w:rsidR="0087215C" w:rsidRPr="0087215C" w:rsidRDefault="0087215C" w:rsidP="0087215C">
            <w:pPr>
              <w:jc w:val="center"/>
              <w:rPr>
                <w:b/>
                <w:bCs/>
                <w:sz w:val="22"/>
                <w:szCs w:val="22"/>
              </w:rPr>
            </w:pPr>
            <w:r w:rsidRPr="0087215C">
              <w:rPr>
                <w:bCs/>
                <w:sz w:val="22"/>
                <w:szCs w:val="22"/>
                <w:highlight w:val="yellow"/>
              </w:rPr>
              <w:t>[TBD]</w:t>
            </w:r>
          </w:p>
        </w:tc>
      </w:tr>
      <w:tr w:rsidR="0087215C" w:rsidRPr="00980836" w14:paraId="76FAADD8" w14:textId="77777777" w:rsidTr="0075473C">
        <w:trPr>
          <w:trHeight w:val="300"/>
        </w:trPr>
        <w:tc>
          <w:tcPr>
            <w:tcW w:w="4907"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3C8FB957" w14:textId="77777777" w:rsidR="0087215C" w:rsidRPr="0087215C" w:rsidRDefault="0087215C" w:rsidP="0087215C">
            <w:pPr>
              <w:rPr>
                <w:rFonts w:eastAsia="Times New Roman"/>
                <w:color w:val="000000"/>
                <w:sz w:val="22"/>
                <w:szCs w:val="22"/>
              </w:rPr>
            </w:pPr>
            <w:r w:rsidRPr="0087215C">
              <w:rPr>
                <w:rFonts w:eastAsia="Times New Roman"/>
                <w:color w:val="000000"/>
                <w:sz w:val="22"/>
                <w:szCs w:val="22"/>
              </w:rPr>
              <w:t xml:space="preserve">Annual Statewide Maintenance Contract </w:t>
            </w:r>
          </w:p>
          <w:p w14:paraId="63D8EE29" w14:textId="3B4987F7" w:rsidR="0087215C" w:rsidRPr="0087215C" w:rsidRDefault="0087215C" w:rsidP="0087215C">
            <w:pPr>
              <w:pStyle w:val="TableParagraph"/>
              <w:ind w:left="0"/>
              <w:rPr>
                <w:lang w:bidi="en-US"/>
              </w:rPr>
            </w:pPr>
            <w:r w:rsidRPr="0087215C">
              <w:rPr>
                <w:color w:val="000000"/>
              </w:rPr>
              <w:t>(Flat Rate Annual Cost Per System)</w:t>
            </w:r>
            <w:r w:rsidR="00C004A8">
              <w:rPr>
                <w:color w:val="000000"/>
              </w:rPr>
              <w:t xml:space="preserve"> *</w:t>
            </w:r>
          </w:p>
        </w:tc>
        <w:tc>
          <w:tcPr>
            <w:tcW w:w="1709"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62AF37C0" w14:textId="77777777" w:rsidR="0087215C" w:rsidRPr="0087215C" w:rsidRDefault="0087215C" w:rsidP="0087215C">
            <w:pPr>
              <w:jc w:val="center"/>
              <w:rPr>
                <w:b/>
                <w:bCs/>
                <w:sz w:val="22"/>
                <w:szCs w:val="22"/>
              </w:rPr>
            </w:pPr>
            <w:r w:rsidRPr="0087215C">
              <w:rPr>
                <w:bCs/>
                <w:sz w:val="22"/>
                <w:szCs w:val="22"/>
                <w:highlight w:val="yellow"/>
              </w:rPr>
              <w:t>[TBD]</w:t>
            </w:r>
          </w:p>
        </w:tc>
      </w:tr>
    </w:tbl>
    <w:p w14:paraId="6ECD993B" w14:textId="69B4AEAE" w:rsidR="00C004A8" w:rsidRPr="00C972A7" w:rsidRDefault="00C004A8" w:rsidP="00C972A7">
      <w:pPr>
        <w:spacing w:before="120" w:after="120"/>
        <w:ind w:left="720" w:hanging="180"/>
        <w:rPr>
          <w:rFonts w:asciiTheme="minorHAnsi" w:hAnsiTheme="minorHAnsi" w:cstheme="minorHAnsi"/>
          <w:sz w:val="22"/>
          <w:szCs w:val="24"/>
        </w:rPr>
      </w:pPr>
      <w:r w:rsidRPr="00C972A7">
        <w:rPr>
          <w:rFonts w:asciiTheme="minorHAnsi" w:hAnsiTheme="minorHAnsi" w:cstheme="minorHAnsi"/>
          <w:sz w:val="22"/>
          <w:szCs w:val="24"/>
        </w:rPr>
        <w:t>*</w:t>
      </w:r>
      <w:r w:rsidR="00C972A7">
        <w:rPr>
          <w:rFonts w:asciiTheme="minorHAnsi" w:hAnsiTheme="minorHAnsi" w:cstheme="minorHAnsi"/>
          <w:sz w:val="22"/>
          <w:szCs w:val="24"/>
        </w:rPr>
        <w:tab/>
      </w:r>
      <w:r w:rsidR="00C972A7" w:rsidRPr="00C972A7">
        <w:rPr>
          <w:rFonts w:asciiTheme="minorHAnsi" w:hAnsiTheme="minorHAnsi" w:cstheme="minorHAnsi"/>
          <w:sz w:val="22"/>
          <w:szCs w:val="24"/>
        </w:rPr>
        <w:t>Annual Statewide Maintenance Contract to be b</w:t>
      </w:r>
      <w:r w:rsidR="00C972A7" w:rsidRPr="00C972A7">
        <w:rPr>
          <w:rFonts w:eastAsia="Times New Roman" w:cstheme="minorHAnsi"/>
          <w:color w:val="000000"/>
          <w:sz w:val="22"/>
          <w:szCs w:val="22"/>
        </w:rPr>
        <w:t>illed based on flat rate annual total cost for ALL systems, billed on a single invoice annually.</w:t>
      </w:r>
    </w:p>
    <w:p w14:paraId="20C5E792" w14:textId="0EF1D6E4" w:rsidR="00270F4F" w:rsidRPr="00980836" w:rsidRDefault="00C36343" w:rsidP="00AD482B">
      <w:pPr>
        <w:numPr>
          <w:ilvl w:val="0"/>
          <w:numId w:val="21"/>
        </w:numPr>
        <w:spacing w:before="120" w:after="120"/>
        <w:rPr>
          <w:rFonts w:asciiTheme="minorHAnsi" w:hAnsiTheme="minorHAnsi" w:cstheme="minorHAnsi"/>
          <w:b/>
          <w:bCs/>
          <w:sz w:val="22"/>
          <w:szCs w:val="24"/>
        </w:rPr>
      </w:pPr>
      <w:r w:rsidRPr="00980836">
        <w:rPr>
          <w:rFonts w:asciiTheme="minorHAnsi" w:hAnsiTheme="minorHAnsi" w:cstheme="minorHAnsi"/>
          <w:b/>
          <w:bCs/>
          <w:sz w:val="22"/>
          <w:szCs w:val="24"/>
        </w:rPr>
        <w:t xml:space="preserve">Compensation for Services.  </w:t>
      </w:r>
    </w:p>
    <w:p w14:paraId="63517D6A" w14:textId="4D13A875" w:rsidR="00C36343" w:rsidRPr="00980836" w:rsidRDefault="00270F4F" w:rsidP="00B513EF">
      <w:pPr>
        <w:numPr>
          <w:ilvl w:val="1"/>
          <w:numId w:val="8"/>
        </w:numPr>
        <w:spacing w:before="120" w:after="120"/>
        <w:rPr>
          <w:rFonts w:asciiTheme="minorHAnsi" w:hAnsiTheme="minorHAnsi" w:cstheme="minorHAnsi"/>
          <w:b/>
          <w:bCs/>
          <w:iCs/>
          <w:sz w:val="22"/>
          <w:szCs w:val="24"/>
        </w:rPr>
      </w:pPr>
      <w:r w:rsidRPr="00980836">
        <w:rPr>
          <w:rFonts w:asciiTheme="minorHAnsi" w:hAnsiTheme="minorHAnsi" w:cstheme="minorHAnsi"/>
          <w:b/>
          <w:bCs/>
          <w:sz w:val="22"/>
          <w:szCs w:val="24"/>
        </w:rPr>
        <w:t>Amount.</w:t>
      </w:r>
      <w:r w:rsidRPr="00980836">
        <w:rPr>
          <w:rFonts w:asciiTheme="minorHAnsi" w:hAnsiTheme="minorHAnsi" w:cstheme="minorHAnsi"/>
          <w:bCs/>
          <w:sz w:val="22"/>
          <w:szCs w:val="24"/>
        </w:rPr>
        <w:t xml:space="preserve">  </w:t>
      </w:r>
      <w:r w:rsidR="00DA4CD5" w:rsidRPr="00980836">
        <w:rPr>
          <w:rFonts w:asciiTheme="minorHAnsi" w:hAnsiTheme="minorHAnsi" w:cstheme="minorHAnsi"/>
          <w:bCs/>
          <w:sz w:val="22"/>
          <w:szCs w:val="24"/>
        </w:rPr>
        <w:t>Contractor</w:t>
      </w:r>
      <w:r w:rsidR="00B6312C" w:rsidRPr="00980836">
        <w:rPr>
          <w:rFonts w:asciiTheme="minorHAnsi" w:hAnsiTheme="minorHAnsi" w:cstheme="minorHAnsi"/>
          <w:bCs/>
          <w:sz w:val="22"/>
          <w:szCs w:val="24"/>
        </w:rPr>
        <w:t xml:space="preserve"> will invoice the </w:t>
      </w:r>
      <w:r w:rsidR="005C5EAE" w:rsidRPr="00980836">
        <w:rPr>
          <w:rFonts w:asciiTheme="minorHAnsi" w:hAnsiTheme="minorHAnsi" w:cstheme="minorHAnsi"/>
          <w:bCs/>
          <w:sz w:val="22"/>
          <w:szCs w:val="24"/>
        </w:rPr>
        <w:t>following amounts for Services or Deliverables</w:t>
      </w:r>
      <w:r w:rsidR="00B6312C" w:rsidRPr="00980836">
        <w:rPr>
          <w:rFonts w:asciiTheme="minorHAnsi" w:hAnsiTheme="minorHAnsi" w:cstheme="minorHAnsi"/>
          <w:bCs/>
          <w:sz w:val="22"/>
          <w:szCs w:val="24"/>
        </w:rPr>
        <w:t xml:space="preserve"> that the </w:t>
      </w:r>
      <w:r w:rsidR="008676AC" w:rsidRPr="00980836">
        <w:rPr>
          <w:rFonts w:asciiTheme="minorHAnsi" w:hAnsiTheme="minorHAnsi" w:cstheme="minorHAnsi"/>
          <w:bCs/>
          <w:sz w:val="22"/>
          <w:szCs w:val="24"/>
        </w:rPr>
        <w:t>JBE</w:t>
      </w:r>
      <w:r w:rsidR="00B6312C" w:rsidRPr="00980836">
        <w:rPr>
          <w:rFonts w:asciiTheme="minorHAnsi" w:hAnsiTheme="minorHAnsi" w:cstheme="minorHAnsi"/>
          <w:bCs/>
          <w:sz w:val="22"/>
          <w:szCs w:val="24"/>
        </w:rPr>
        <w:t xml:space="preserve"> has accepted:  </w:t>
      </w:r>
    </w:p>
    <w:tbl>
      <w:tblPr>
        <w:tblW w:w="92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4907"/>
        <w:gridCol w:w="2609"/>
        <w:gridCol w:w="1709"/>
      </w:tblGrid>
      <w:tr w:rsidR="00914B58" w:rsidRPr="00526B11" w14:paraId="55BF9443" w14:textId="77777777" w:rsidTr="0087215C">
        <w:trPr>
          <w:tblHeader/>
          <w:jc w:val="right"/>
        </w:trPr>
        <w:tc>
          <w:tcPr>
            <w:tcW w:w="490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DB0FA0" w14:textId="4C822742" w:rsidR="00480EBE" w:rsidRPr="00980836" w:rsidRDefault="00480EBE" w:rsidP="004A3B28">
            <w:pPr>
              <w:pStyle w:val="TableParagraph"/>
              <w:ind w:left="0"/>
              <w:jc w:val="center"/>
              <w:rPr>
                <w:rFonts w:asciiTheme="minorHAnsi" w:hAnsiTheme="minorHAnsi" w:cstheme="minorHAnsi"/>
                <w:b/>
                <w:bCs/>
                <w:sz w:val="18"/>
                <w:szCs w:val="24"/>
                <w:lang w:bidi="en-US"/>
              </w:rPr>
            </w:pPr>
            <w:r w:rsidRPr="00980836">
              <w:rPr>
                <w:rFonts w:asciiTheme="minorHAnsi" w:hAnsiTheme="minorHAnsi" w:cstheme="minorHAnsi"/>
                <w:b/>
                <w:bCs/>
                <w:sz w:val="18"/>
                <w:szCs w:val="24"/>
                <w:lang w:bidi="en-US"/>
              </w:rPr>
              <w:t>Description of Service</w:t>
            </w:r>
          </w:p>
        </w:tc>
        <w:tc>
          <w:tcPr>
            <w:tcW w:w="260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F32B3E" w14:textId="77777777" w:rsidR="00480EBE" w:rsidRPr="00980836" w:rsidRDefault="00480EBE" w:rsidP="004A3B28">
            <w:pPr>
              <w:jc w:val="center"/>
              <w:rPr>
                <w:rFonts w:asciiTheme="minorHAnsi" w:hAnsiTheme="minorHAnsi" w:cstheme="minorHAnsi"/>
                <w:b/>
                <w:bCs/>
                <w:sz w:val="18"/>
                <w:szCs w:val="24"/>
                <w:lang w:bidi="en-US"/>
              </w:rPr>
            </w:pPr>
            <w:r w:rsidRPr="00980836">
              <w:rPr>
                <w:rFonts w:asciiTheme="minorHAnsi" w:hAnsiTheme="minorHAnsi" w:cstheme="minorHAnsi"/>
                <w:b/>
                <w:bCs/>
                <w:sz w:val="18"/>
              </w:rPr>
              <w:t>Price</w:t>
            </w:r>
          </w:p>
        </w:tc>
        <w:tc>
          <w:tcPr>
            <w:tcW w:w="170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CEB341" w14:textId="77777777" w:rsidR="00480EBE" w:rsidRPr="00980836" w:rsidRDefault="00480EBE" w:rsidP="004A3B28">
            <w:pPr>
              <w:jc w:val="center"/>
              <w:rPr>
                <w:rFonts w:asciiTheme="minorHAnsi" w:hAnsiTheme="minorHAnsi" w:cstheme="minorHAnsi"/>
                <w:b/>
                <w:bCs/>
                <w:sz w:val="18"/>
              </w:rPr>
            </w:pPr>
            <w:r w:rsidRPr="00980836">
              <w:rPr>
                <w:rFonts w:asciiTheme="minorHAnsi" w:hAnsiTheme="minorHAnsi" w:cstheme="minorHAnsi"/>
                <w:b/>
                <w:bCs/>
                <w:sz w:val="18"/>
              </w:rPr>
              <w:t>Unit of Measure</w:t>
            </w:r>
          </w:p>
        </w:tc>
      </w:tr>
      <w:tr w:rsidR="00C004A8" w:rsidRPr="00526B11" w14:paraId="187A5B98" w14:textId="77777777" w:rsidTr="0087215C">
        <w:trPr>
          <w:jc w:val="right"/>
        </w:trPr>
        <w:tc>
          <w:tcPr>
            <w:tcW w:w="4907" w:type="dxa"/>
            <w:tcBorders>
              <w:top w:val="single" w:sz="4" w:space="0" w:color="auto"/>
              <w:left w:val="single" w:sz="4" w:space="0" w:color="auto"/>
              <w:bottom w:val="single" w:sz="4" w:space="0" w:color="auto"/>
              <w:right w:val="single" w:sz="4" w:space="0" w:color="auto"/>
            </w:tcBorders>
            <w:vAlign w:val="bottom"/>
          </w:tcPr>
          <w:p w14:paraId="58004C82" w14:textId="6253994C" w:rsidR="00C004A8" w:rsidRPr="00980836" w:rsidRDefault="00C004A8" w:rsidP="00C004A8">
            <w:pPr>
              <w:pStyle w:val="BodyTextIndent2"/>
              <w:widowControl w:val="0"/>
              <w:spacing w:after="0" w:line="240" w:lineRule="auto"/>
              <w:ind w:left="0"/>
              <w:jc w:val="both"/>
              <w:rPr>
                <w:sz w:val="22"/>
                <w:lang w:bidi="en-US"/>
              </w:rPr>
            </w:pPr>
            <w:r>
              <w:rPr>
                <w:sz w:val="22"/>
                <w:lang w:bidi="en-US"/>
              </w:rPr>
              <w:t>Onsite Maintenance, Repair and Support Services</w:t>
            </w:r>
          </w:p>
        </w:tc>
        <w:tc>
          <w:tcPr>
            <w:tcW w:w="2609" w:type="dxa"/>
            <w:tcBorders>
              <w:top w:val="single" w:sz="4" w:space="0" w:color="auto"/>
              <w:left w:val="single" w:sz="4" w:space="0" w:color="auto"/>
              <w:bottom w:val="single" w:sz="4" w:space="0" w:color="auto"/>
              <w:right w:val="single" w:sz="4" w:space="0" w:color="auto"/>
            </w:tcBorders>
            <w:vAlign w:val="bottom"/>
          </w:tcPr>
          <w:p w14:paraId="1E83E947" w14:textId="1731E6AC" w:rsidR="00C004A8" w:rsidRPr="00BF2E73" w:rsidRDefault="00C004A8" w:rsidP="00C004A8">
            <w:pPr>
              <w:pStyle w:val="TableParagraph"/>
              <w:ind w:left="0"/>
              <w:rPr>
                <w:rFonts w:asciiTheme="minorHAnsi" w:hAnsiTheme="minorHAnsi" w:cstheme="minorHAnsi"/>
                <w:bCs/>
                <w:szCs w:val="24"/>
                <w:highlight w:val="yellow"/>
              </w:rPr>
            </w:pPr>
            <w:r w:rsidRPr="00BF2E73">
              <w:rPr>
                <w:rFonts w:asciiTheme="minorHAnsi" w:hAnsiTheme="minorHAnsi" w:cstheme="minorHAnsi"/>
                <w:bCs/>
                <w:szCs w:val="24"/>
                <w:highlight w:val="yellow"/>
              </w:rPr>
              <w:t>[TBD]</w:t>
            </w:r>
          </w:p>
        </w:tc>
        <w:tc>
          <w:tcPr>
            <w:tcW w:w="1709" w:type="dxa"/>
            <w:tcBorders>
              <w:top w:val="single" w:sz="4" w:space="0" w:color="auto"/>
              <w:left w:val="single" w:sz="4" w:space="0" w:color="auto"/>
              <w:bottom w:val="single" w:sz="4" w:space="0" w:color="auto"/>
              <w:right w:val="single" w:sz="4" w:space="0" w:color="auto"/>
            </w:tcBorders>
            <w:vAlign w:val="bottom"/>
          </w:tcPr>
          <w:p w14:paraId="4598F84C" w14:textId="593AEE40" w:rsidR="00C004A8" w:rsidRPr="00BF2E73" w:rsidRDefault="00C004A8" w:rsidP="00C004A8">
            <w:pPr>
              <w:pStyle w:val="TableParagraph"/>
              <w:ind w:left="0"/>
              <w:rPr>
                <w:rFonts w:asciiTheme="minorHAnsi" w:hAnsiTheme="minorHAnsi" w:cstheme="minorHAnsi"/>
                <w:bCs/>
                <w:szCs w:val="24"/>
                <w:highlight w:val="yellow"/>
              </w:rPr>
            </w:pPr>
            <w:r w:rsidRPr="00BF2E73">
              <w:rPr>
                <w:rFonts w:asciiTheme="minorHAnsi" w:hAnsiTheme="minorHAnsi" w:cstheme="minorHAnsi"/>
                <w:bCs/>
                <w:szCs w:val="24"/>
                <w:highlight w:val="yellow"/>
              </w:rPr>
              <w:t>[TBD]</w:t>
            </w:r>
          </w:p>
        </w:tc>
      </w:tr>
      <w:tr w:rsidR="00C004A8" w:rsidRPr="00526B11" w14:paraId="63AF7E29" w14:textId="77777777" w:rsidTr="0087215C">
        <w:trPr>
          <w:jc w:val="right"/>
        </w:trPr>
        <w:tc>
          <w:tcPr>
            <w:tcW w:w="4907" w:type="dxa"/>
            <w:tcBorders>
              <w:top w:val="single" w:sz="4" w:space="0" w:color="auto"/>
              <w:left w:val="single" w:sz="4" w:space="0" w:color="auto"/>
              <w:bottom w:val="single" w:sz="4" w:space="0" w:color="auto"/>
              <w:right w:val="single" w:sz="4" w:space="0" w:color="auto"/>
            </w:tcBorders>
            <w:vAlign w:val="bottom"/>
          </w:tcPr>
          <w:p w14:paraId="1AA72A44" w14:textId="4B1963F2" w:rsidR="00C004A8" w:rsidRPr="00980836" w:rsidRDefault="00C004A8" w:rsidP="00C004A8">
            <w:pPr>
              <w:pStyle w:val="BodyTextIndent2"/>
              <w:widowControl w:val="0"/>
              <w:spacing w:after="0" w:line="240" w:lineRule="auto"/>
              <w:ind w:left="0"/>
              <w:jc w:val="both"/>
              <w:rPr>
                <w:sz w:val="22"/>
                <w:lang w:bidi="en-US"/>
              </w:rPr>
            </w:pPr>
            <w:r>
              <w:rPr>
                <w:sz w:val="22"/>
                <w:lang w:bidi="en-US"/>
              </w:rPr>
              <w:t>Telephone/Online Support</w:t>
            </w:r>
          </w:p>
        </w:tc>
        <w:tc>
          <w:tcPr>
            <w:tcW w:w="2609" w:type="dxa"/>
            <w:tcBorders>
              <w:top w:val="single" w:sz="4" w:space="0" w:color="auto"/>
              <w:left w:val="single" w:sz="4" w:space="0" w:color="auto"/>
              <w:bottom w:val="single" w:sz="4" w:space="0" w:color="auto"/>
              <w:right w:val="single" w:sz="4" w:space="0" w:color="auto"/>
            </w:tcBorders>
            <w:vAlign w:val="bottom"/>
          </w:tcPr>
          <w:p w14:paraId="1A0D2402" w14:textId="706B1020" w:rsidR="00C004A8" w:rsidRPr="00BF2E73" w:rsidRDefault="00C004A8" w:rsidP="00C004A8">
            <w:pPr>
              <w:pStyle w:val="TableParagraph"/>
              <w:ind w:left="0"/>
              <w:rPr>
                <w:rFonts w:asciiTheme="minorHAnsi" w:hAnsiTheme="minorHAnsi" w:cstheme="minorHAnsi"/>
                <w:bCs/>
                <w:szCs w:val="24"/>
                <w:highlight w:val="yellow"/>
              </w:rPr>
            </w:pPr>
            <w:r w:rsidRPr="00BF2E73">
              <w:rPr>
                <w:rFonts w:asciiTheme="minorHAnsi" w:hAnsiTheme="minorHAnsi" w:cstheme="minorHAnsi"/>
                <w:bCs/>
                <w:szCs w:val="24"/>
                <w:highlight w:val="yellow"/>
              </w:rPr>
              <w:t>[TBD]</w:t>
            </w:r>
          </w:p>
        </w:tc>
        <w:tc>
          <w:tcPr>
            <w:tcW w:w="1709" w:type="dxa"/>
            <w:tcBorders>
              <w:top w:val="single" w:sz="4" w:space="0" w:color="auto"/>
              <w:left w:val="single" w:sz="4" w:space="0" w:color="auto"/>
              <w:bottom w:val="single" w:sz="4" w:space="0" w:color="auto"/>
              <w:right w:val="single" w:sz="4" w:space="0" w:color="auto"/>
            </w:tcBorders>
            <w:vAlign w:val="bottom"/>
          </w:tcPr>
          <w:p w14:paraId="052B2823" w14:textId="44D30489" w:rsidR="00C004A8" w:rsidRPr="00BF2E73" w:rsidRDefault="00C004A8" w:rsidP="00C004A8">
            <w:pPr>
              <w:pStyle w:val="TableParagraph"/>
              <w:ind w:left="0"/>
              <w:rPr>
                <w:rFonts w:asciiTheme="minorHAnsi" w:hAnsiTheme="minorHAnsi" w:cstheme="minorHAnsi"/>
                <w:bCs/>
                <w:szCs w:val="24"/>
                <w:highlight w:val="yellow"/>
              </w:rPr>
            </w:pPr>
            <w:r w:rsidRPr="00BF2E73">
              <w:rPr>
                <w:rFonts w:asciiTheme="minorHAnsi" w:hAnsiTheme="minorHAnsi" w:cstheme="minorHAnsi"/>
                <w:bCs/>
                <w:szCs w:val="24"/>
                <w:highlight w:val="yellow"/>
              </w:rPr>
              <w:t>[TBD]</w:t>
            </w:r>
          </w:p>
        </w:tc>
      </w:tr>
      <w:tr w:rsidR="00C004A8" w:rsidRPr="00526B11" w14:paraId="08F39192" w14:textId="77777777" w:rsidTr="0087215C">
        <w:trPr>
          <w:jc w:val="right"/>
        </w:trPr>
        <w:tc>
          <w:tcPr>
            <w:tcW w:w="4907" w:type="dxa"/>
            <w:tcBorders>
              <w:top w:val="single" w:sz="4" w:space="0" w:color="auto"/>
              <w:left w:val="single" w:sz="4" w:space="0" w:color="auto"/>
              <w:bottom w:val="single" w:sz="4" w:space="0" w:color="auto"/>
              <w:right w:val="single" w:sz="4" w:space="0" w:color="auto"/>
            </w:tcBorders>
            <w:vAlign w:val="bottom"/>
          </w:tcPr>
          <w:p w14:paraId="18BBFB9B" w14:textId="305019F7" w:rsidR="00C004A8" w:rsidRPr="00980836" w:rsidRDefault="00C004A8" w:rsidP="00C004A8">
            <w:pPr>
              <w:pStyle w:val="BodyTextIndent2"/>
              <w:widowControl w:val="0"/>
              <w:spacing w:after="0" w:line="240" w:lineRule="auto"/>
              <w:ind w:left="0"/>
              <w:jc w:val="both"/>
              <w:rPr>
                <w:sz w:val="22"/>
                <w:lang w:bidi="en-US"/>
              </w:rPr>
            </w:pPr>
            <w:r w:rsidRPr="00980836">
              <w:rPr>
                <w:sz w:val="22"/>
                <w:lang w:bidi="en-US"/>
              </w:rPr>
              <w:t>Installation</w:t>
            </w:r>
            <w:r>
              <w:rPr>
                <w:sz w:val="22"/>
                <w:lang w:bidi="en-US"/>
              </w:rPr>
              <w:t xml:space="preserve"> of System</w:t>
            </w:r>
          </w:p>
        </w:tc>
        <w:tc>
          <w:tcPr>
            <w:tcW w:w="2609" w:type="dxa"/>
            <w:tcBorders>
              <w:top w:val="single" w:sz="4" w:space="0" w:color="auto"/>
              <w:left w:val="single" w:sz="4" w:space="0" w:color="auto"/>
              <w:bottom w:val="single" w:sz="4" w:space="0" w:color="auto"/>
              <w:right w:val="single" w:sz="4" w:space="0" w:color="auto"/>
            </w:tcBorders>
            <w:vAlign w:val="bottom"/>
          </w:tcPr>
          <w:p w14:paraId="7EB02267" w14:textId="7E34D520" w:rsidR="00C004A8" w:rsidRPr="00BF2E73" w:rsidRDefault="00C004A8" w:rsidP="00C004A8">
            <w:pPr>
              <w:pStyle w:val="TableParagraph"/>
              <w:ind w:left="0"/>
              <w:rPr>
                <w:rFonts w:asciiTheme="minorHAnsi" w:hAnsiTheme="minorHAnsi" w:cstheme="minorHAnsi"/>
                <w:bCs/>
                <w:szCs w:val="24"/>
                <w:highlight w:val="yellow"/>
              </w:rPr>
            </w:pPr>
            <w:r w:rsidRPr="00BF2E73">
              <w:rPr>
                <w:rFonts w:asciiTheme="minorHAnsi" w:hAnsiTheme="minorHAnsi" w:cstheme="minorHAnsi"/>
                <w:bCs/>
                <w:szCs w:val="24"/>
                <w:highlight w:val="yellow"/>
              </w:rPr>
              <w:t>[TBD]</w:t>
            </w:r>
          </w:p>
        </w:tc>
        <w:tc>
          <w:tcPr>
            <w:tcW w:w="1709" w:type="dxa"/>
            <w:tcBorders>
              <w:top w:val="single" w:sz="4" w:space="0" w:color="auto"/>
              <w:left w:val="single" w:sz="4" w:space="0" w:color="auto"/>
              <w:bottom w:val="single" w:sz="4" w:space="0" w:color="auto"/>
              <w:right w:val="single" w:sz="4" w:space="0" w:color="auto"/>
            </w:tcBorders>
            <w:vAlign w:val="bottom"/>
          </w:tcPr>
          <w:p w14:paraId="4624B2FE" w14:textId="4BE12050" w:rsidR="00C004A8" w:rsidRPr="00BF2E73" w:rsidRDefault="00C004A8" w:rsidP="00C004A8">
            <w:pPr>
              <w:pStyle w:val="TableParagraph"/>
              <w:ind w:left="0"/>
              <w:rPr>
                <w:rFonts w:asciiTheme="minorHAnsi" w:hAnsiTheme="minorHAnsi" w:cstheme="minorHAnsi"/>
                <w:bCs/>
                <w:szCs w:val="24"/>
                <w:highlight w:val="yellow"/>
              </w:rPr>
            </w:pPr>
            <w:r w:rsidRPr="00BF2E73">
              <w:rPr>
                <w:rFonts w:asciiTheme="minorHAnsi" w:hAnsiTheme="minorHAnsi" w:cstheme="minorHAnsi"/>
                <w:bCs/>
                <w:szCs w:val="24"/>
                <w:highlight w:val="yellow"/>
              </w:rPr>
              <w:t>[TBD]</w:t>
            </w:r>
          </w:p>
        </w:tc>
      </w:tr>
      <w:tr w:rsidR="00C004A8" w:rsidRPr="00526B11" w14:paraId="31890290" w14:textId="77777777" w:rsidTr="0087215C">
        <w:trPr>
          <w:jc w:val="right"/>
        </w:trPr>
        <w:tc>
          <w:tcPr>
            <w:tcW w:w="4907" w:type="dxa"/>
            <w:tcBorders>
              <w:top w:val="single" w:sz="4" w:space="0" w:color="auto"/>
              <w:left w:val="single" w:sz="4" w:space="0" w:color="auto"/>
              <w:bottom w:val="single" w:sz="4" w:space="0" w:color="auto"/>
              <w:right w:val="single" w:sz="4" w:space="0" w:color="auto"/>
            </w:tcBorders>
            <w:vAlign w:val="bottom"/>
            <w:hideMark/>
          </w:tcPr>
          <w:p w14:paraId="2D0FA320" w14:textId="3F1FE768" w:rsidR="00C004A8" w:rsidRPr="00980836" w:rsidRDefault="00C004A8" w:rsidP="00C004A8">
            <w:pPr>
              <w:pStyle w:val="BodyTextIndent2"/>
              <w:widowControl w:val="0"/>
              <w:spacing w:after="0" w:line="240" w:lineRule="auto"/>
              <w:ind w:left="0"/>
              <w:jc w:val="both"/>
              <w:rPr>
                <w:sz w:val="22"/>
                <w:lang w:bidi="en-US"/>
              </w:rPr>
            </w:pPr>
            <w:r w:rsidRPr="00980836">
              <w:rPr>
                <w:sz w:val="22"/>
                <w:lang w:bidi="en-US"/>
              </w:rPr>
              <w:t>Training</w:t>
            </w:r>
            <w:r>
              <w:rPr>
                <w:sz w:val="22"/>
                <w:lang w:bidi="en-US"/>
              </w:rPr>
              <w:t xml:space="preserve"> (Onsite at time of installation)</w:t>
            </w:r>
          </w:p>
        </w:tc>
        <w:tc>
          <w:tcPr>
            <w:tcW w:w="2609" w:type="dxa"/>
            <w:tcBorders>
              <w:top w:val="single" w:sz="4" w:space="0" w:color="auto"/>
              <w:left w:val="single" w:sz="4" w:space="0" w:color="auto"/>
              <w:bottom w:val="single" w:sz="4" w:space="0" w:color="auto"/>
              <w:right w:val="single" w:sz="4" w:space="0" w:color="auto"/>
            </w:tcBorders>
            <w:vAlign w:val="bottom"/>
          </w:tcPr>
          <w:p w14:paraId="4BF1C190" w14:textId="261CA81C" w:rsidR="00C004A8" w:rsidRPr="00BF2E73" w:rsidRDefault="00C004A8" w:rsidP="00C004A8">
            <w:pPr>
              <w:pStyle w:val="TableParagraph"/>
              <w:ind w:left="0"/>
              <w:rPr>
                <w:rFonts w:asciiTheme="minorHAnsi" w:hAnsiTheme="minorHAnsi" w:cstheme="minorHAnsi"/>
                <w:bCs/>
                <w:szCs w:val="24"/>
                <w:lang w:bidi="en-US"/>
              </w:rPr>
            </w:pPr>
            <w:r w:rsidRPr="00BF2E73">
              <w:rPr>
                <w:rFonts w:asciiTheme="minorHAnsi" w:hAnsiTheme="minorHAnsi" w:cstheme="minorHAnsi"/>
                <w:bCs/>
                <w:szCs w:val="24"/>
                <w:highlight w:val="yellow"/>
              </w:rPr>
              <w:t>[TBD]</w:t>
            </w:r>
          </w:p>
        </w:tc>
        <w:tc>
          <w:tcPr>
            <w:tcW w:w="1709" w:type="dxa"/>
            <w:tcBorders>
              <w:top w:val="single" w:sz="4" w:space="0" w:color="auto"/>
              <w:left w:val="single" w:sz="4" w:space="0" w:color="auto"/>
              <w:bottom w:val="single" w:sz="4" w:space="0" w:color="auto"/>
              <w:right w:val="single" w:sz="4" w:space="0" w:color="auto"/>
            </w:tcBorders>
            <w:vAlign w:val="bottom"/>
          </w:tcPr>
          <w:p w14:paraId="149BA155" w14:textId="71C2F561" w:rsidR="00C004A8" w:rsidRPr="00980836" w:rsidRDefault="00C004A8" w:rsidP="00C004A8">
            <w:pPr>
              <w:pStyle w:val="TableParagraph"/>
              <w:ind w:left="0"/>
              <w:rPr>
                <w:rFonts w:asciiTheme="minorHAnsi" w:hAnsiTheme="minorHAnsi" w:cstheme="minorHAnsi"/>
                <w:szCs w:val="24"/>
                <w:lang w:bidi="en-US"/>
              </w:rPr>
            </w:pPr>
            <w:r w:rsidRPr="00BF2E73">
              <w:rPr>
                <w:rFonts w:asciiTheme="minorHAnsi" w:hAnsiTheme="minorHAnsi" w:cstheme="minorHAnsi"/>
                <w:bCs/>
                <w:szCs w:val="24"/>
                <w:highlight w:val="yellow"/>
              </w:rPr>
              <w:t>[TBD]</w:t>
            </w:r>
          </w:p>
        </w:tc>
      </w:tr>
      <w:tr w:rsidR="00C004A8" w:rsidRPr="00526B11" w14:paraId="1A4A14B7" w14:textId="77777777" w:rsidTr="0087215C">
        <w:trPr>
          <w:jc w:val="right"/>
        </w:trPr>
        <w:tc>
          <w:tcPr>
            <w:tcW w:w="4907" w:type="dxa"/>
            <w:tcBorders>
              <w:top w:val="single" w:sz="4" w:space="0" w:color="auto"/>
              <w:left w:val="single" w:sz="4" w:space="0" w:color="auto"/>
              <w:bottom w:val="single" w:sz="4" w:space="0" w:color="auto"/>
              <w:right w:val="single" w:sz="4" w:space="0" w:color="auto"/>
            </w:tcBorders>
            <w:vAlign w:val="bottom"/>
            <w:hideMark/>
          </w:tcPr>
          <w:p w14:paraId="490C4CA6" w14:textId="19BFEE31" w:rsidR="00C004A8" w:rsidRPr="00980836" w:rsidRDefault="00C004A8" w:rsidP="00C004A8">
            <w:pPr>
              <w:pStyle w:val="BodyTextIndent2"/>
              <w:widowControl w:val="0"/>
              <w:spacing w:after="0" w:line="240" w:lineRule="auto"/>
              <w:ind w:left="0"/>
              <w:jc w:val="both"/>
              <w:rPr>
                <w:sz w:val="22"/>
                <w:lang w:bidi="en-US"/>
              </w:rPr>
            </w:pPr>
            <w:r w:rsidRPr="00980836">
              <w:rPr>
                <w:sz w:val="22"/>
                <w:lang w:bidi="en-US"/>
              </w:rPr>
              <w:t xml:space="preserve">System </w:t>
            </w:r>
            <w:r>
              <w:rPr>
                <w:sz w:val="22"/>
                <w:lang w:bidi="en-US"/>
              </w:rPr>
              <w:t>Planning and Configuration</w:t>
            </w:r>
          </w:p>
        </w:tc>
        <w:tc>
          <w:tcPr>
            <w:tcW w:w="2609" w:type="dxa"/>
            <w:tcBorders>
              <w:top w:val="single" w:sz="4" w:space="0" w:color="auto"/>
              <w:left w:val="single" w:sz="4" w:space="0" w:color="auto"/>
              <w:bottom w:val="single" w:sz="4" w:space="0" w:color="auto"/>
              <w:right w:val="single" w:sz="4" w:space="0" w:color="auto"/>
            </w:tcBorders>
            <w:vAlign w:val="bottom"/>
          </w:tcPr>
          <w:p w14:paraId="77E56AE5" w14:textId="24E7DA73" w:rsidR="00C004A8" w:rsidRPr="00980836" w:rsidRDefault="00C004A8" w:rsidP="00C004A8">
            <w:pPr>
              <w:pStyle w:val="TableParagraph"/>
              <w:ind w:left="0"/>
              <w:rPr>
                <w:rFonts w:asciiTheme="minorHAnsi" w:hAnsiTheme="minorHAnsi" w:cstheme="minorHAnsi"/>
                <w:szCs w:val="24"/>
                <w:lang w:bidi="en-US"/>
              </w:rPr>
            </w:pPr>
            <w:r w:rsidRPr="00BF2E73">
              <w:rPr>
                <w:rFonts w:asciiTheme="minorHAnsi" w:hAnsiTheme="minorHAnsi" w:cstheme="minorHAnsi"/>
                <w:bCs/>
                <w:szCs w:val="24"/>
                <w:highlight w:val="yellow"/>
              </w:rPr>
              <w:t>[TBD]</w:t>
            </w:r>
          </w:p>
        </w:tc>
        <w:tc>
          <w:tcPr>
            <w:tcW w:w="1709" w:type="dxa"/>
            <w:tcBorders>
              <w:top w:val="single" w:sz="4" w:space="0" w:color="auto"/>
              <w:left w:val="single" w:sz="4" w:space="0" w:color="auto"/>
              <w:bottom w:val="single" w:sz="4" w:space="0" w:color="auto"/>
              <w:right w:val="single" w:sz="4" w:space="0" w:color="auto"/>
            </w:tcBorders>
            <w:vAlign w:val="bottom"/>
          </w:tcPr>
          <w:p w14:paraId="3742D74A" w14:textId="6DB4442B" w:rsidR="00C004A8" w:rsidRPr="00980836" w:rsidRDefault="00C004A8" w:rsidP="00C004A8">
            <w:pPr>
              <w:pStyle w:val="TableParagraph"/>
              <w:ind w:left="0"/>
              <w:rPr>
                <w:rFonts w:asciiTheme="minorHAnsi" w:hAnsiTheme="minorHAnsi" w:cstheme="minorHAnsi"/>
                <w:szCs w:val="24"/>
                <w:lang w:bidi="en-US"/>
              </w:rPr>
            </w:pPr>
            <w:r w:rsidRPr="00BF2E73">
              <w:rPr>
                <w:rFonts w:asciiTheme="minorHAnsi" w:hAnsiTheme="minorHAnsi" w:cstheme="minorHAnsi"/>
                <w:bCs/>
                <w:szCs w:val="24"/>
                <w:highlight w:val="yellow"/>
              </w:rPr>
              <w:t>[TBD]</w:t>
            </w:r>
          </w:p>
        </w:tc>
      </w:tr>
      <w:tr w:rsidR="00C004A8" w:rsidRPr="00526B11" w14:paraId="28844404" w14:textId="77777777" w:rsidTr="0087215C">
        <w:trPr>
          <w:jc w:val="right"/>
        </w:trPr>
        <w:tc>
          <w:tcPr>
            <w:tcW w:w="4907" w:type="dxa"/>
            <w:tcBorders>
              <w:top w:val="single" w:sz="4" w:space="0" w:color="auto"/>
              <w:left w:val="single" w:sz="4" w:space="0" w:color="auto"/>
              <w:bottom w:val="single" w:sz="4" w:space="0" w:color="auto"/>
              <w:right w:val="single" w:sz="4" w:space="0" w:color="auto"/>
            </w:tcBorders>
            <w:vAlign w:val="bottom"/>
            <w:hideMark/>
          </w:tcPr>
          <w:p w14:paraId="27097A5D" w14:textId="207D8B12" w:rsidR="00C004A8" w:rsidRPr="00980836" w:rsidRDefault="00C004A8" w:rsidP="00C004A8">
            <w:pPr>
              <w:pStyle w:val="BodyTextIndent2"/>
              <w:widowControl w:val="0"/>
              <w:spacing w:after="0" w:line="240" w:lineRule="auto"/>
              <w:ind w:left="0"/>
              <w:jc w:val="both"/>
              <w:rPr>
                <w:sz w:val="22"/>
                <w:lang w:bidi="en-US"/>
              </w:rPr>
            </w:pPr>
            <w:r w:rsidRPr="00980836">
              <w:rPr>
                <w:sz w:val="22"/>
                <w:lang w:bidi="en-US"/>
              </w:rPr>
              <w:t>Project Management</w:t>
            </w:r>
          </w:p>
        </w:tc>
        <w:tc>
          <w:tcPr>
            <w:tcW w:w="2609" w:type="dxa"/>
            <w:tcBorders>
              <w:top w:val="single" w:sz="4" w:space="0" w:color="auto"/>
              <w:left w:val="single" w:sz="4" w:space="0" w:color="auto"/>
              <w:bottom w:val="single" w:sz="4" w:space="0" w:color="auto"/>
              <w:right w:val="single" w:sz="4" w:space="0" w:color="auto"/>
            </w:tcBorders>
            <w:vAlign w:val="bottom"/>
          </w:tcPr>
          <w:p w14:paraId="31A7F902" w14:textId="50765EF4" w:rsidR="00C004A8" w:rsidRPr="00980836" w:rsidRDefault="00C004A8" w:rsidP="00C004A8">
            <w:pPr>
              <w:pStyle w:val="TableParagraph"/>
              <w:ind w:left="0"/>
              <w:rPr>
                <w:rFonts w:asciiTheme="minorHAnsi" w:hAnsiTheme="minorHAnsi" w:cstheme="minorHAnsi"/>
                <w:szCs w:val="24"/>
                <w:lang w:bidi="en-US"/>
              </w:rPr>
            </w:pPr>
            <w:r w:rsidRPr="00BF2E73">
              <w:rPr>
                <w:rFonts w:asciiTheme="minorHAnsi" w:hAnsiTheme="minorHAnsi" w:cstheme="minorHAnsi"/>
                <w:bCs/>
                <w:szCs w:val="24"/>
                <w:highlight w:val="yellow"/>
              </w:rPr>
              <w:t>[TBD]</w:t>
            </w:r>
          </w:p>
        </w:tc>
        <w:tc>
          <w:tcPr>
            <w:tcW w:w="1709" w:type="dxa"/>
            <w:tcBorders>
              <w:top w:val="single" w:sz="4" w:space="0" w:color="auto"/>
              <w:left w:val="single" w:sz="4" w:space="0" w:color="auto"/>
              <w:bottom w:val="single" w:sz="4" w:space="0" w:color="auto"/>
              <w:right w:val="single" w:sz="4" w:space="0" w:color="auto"/>
            </w:tcBorders>
            <w:vAlign w:val="bottom"/>
          </w:tcPr>
          <w:p w14:paraId="1408968C" w14:textId="6825A65B" w:rsidR="00C004A8" w:rsidRPr="00980836" w:rsidRDefault="00C004A8" w:rsidP="00C004A8">
            <w:pPr>
              <w:pStyle w:val="TableParagraph"/>
              <w:ind w:left="0"/>
              <w:rPr>
                <w:rFonts w:asciiTheme="minorHAnsi" w:hAnsiTheme="minorHAnsi" w:cstheme="minorHAnsi"/>
                <w:szCs w:val="24"/>
                <w:lang w:bidi="en-US"/>
              </w:rPr>
            </w:pPr>
            <w:r w:rsidRPr="00BF2E73">
              <w:rPr>
                <w:rFonts w:asciiTheme="minorHAnsi" w:hAnsiTheme="minorHAnsi" w:cstheme="minorHAnsi"/>
                <w:bCs/>
                <w:szCs w:val="24"/>
                <w:highlight w:val="yellow"/>
              </w:rPr>
              <w:t>[TBD]</w:t>
            </w:r>
          </w:p>
        </w:tc>
      </w:tr>
    </w:tbl>
    <w:p w14:paraId="413172AC" w14:textId="771F62F0" w:rsidR="005736C4" w:rsidRPr="005736C4" w:rsidRDefault="006F67B1" w:rsidP="00B513EF">
      <w:pPr>
        <w:pStyle w:val="ListParagraph"/>
        <w:numPr>
          <w:ilvl w:val="1"/>
          <w:numId w:val="8"/>
        </w:numPr>
        <w:spacing w:before="120" w:after="120"/>
        <w:rPr>
          <w:rFonts w:asciiTheme="minorHAnsi" w:hAnsiTheme="minorHAnsi" w:cstheme="minorHAnsi"/>
          <w:sz w:val="22"/>
          <w:szCs w:val="24"/>
        </w:rPr>
      </w:pPr>
      <w:r>
        <w:rPr>
          <w:rFonts w:asciiTheme="minorHAnsi" w:hAnsiTheme="minorHAnsi" w:cstheme="minorHAnsi"/>
          <w:sz w:val="22"/>
          <w:szCs w:val="24"/>
        </w:rPr>
        <w:t>D</w:t>
      </w:r>
      <w:r w:rsidR="005736C4" w:rsidRPr="005736C4">
        <w:rPr>
          <w:rFonts w:asciiTheme="minorHAnsi" w:hAnsiTheme="minorHAnsi" w:cstheme="minorHAnsi"/>
          <w:sz w:val="22"/>
          <w:szCs w:val="24"/>
        </w:rPr>
        <w:t xml:space="preserve">uring subsequent terms, if any, rates </w:t>
      </w:r>
      <w:r w:rsidR="005736C4">
        <w:rPr>
          <w:rFonts w:asciiTheme="minorHAnsi" w:hAnsiTheme="minorHAnsi" w:cstheme="minorHAnsi"/>
          <w:sz w:val="22"/>
          <w:szCs w:val="24"/>
        </w:rPr>
        <w:t xml:space="preserve">may </w:t>
      </w:r>
      <w:r w:rsidR="005736C4" w:rsidRPr="005736C4">
        <w:rPr>
          <w:rFonts w:asciiTheme="minorHAnsi" w:hAnsiTheme="minorHAnsi" w:cstheme="minorHAnsi"/>
          <w:sz w:val="22"/>
          <w:szCs w:val="24"/>
        </w:rPr>
        <w:t xml:space="preserve">be adjusted based on the California Bureau of Labor Statistics’ Consumer Price Index increase for the preceding twelve (12) months prior to the increase becoming effective.    </w:t>
      </w:r>
    </w:p>
    <w:p w14:paraId="5FD71380" w14:textId="4C14673C" w:rsidR="00604041" w:rsidRPr="00980836" w:rsidRDefault="00270F4F" w:rsidP="00B513EF">
      <w:pPr>
        <w:numPr>
          <w:ilvl w:val="1"/>
          <w:numId w:val="8"/>
        </w:numPr>
        <w:spacing w:before="240" w:after="120"/>
        <w:rPr>
          <w:rFonts w:asciiTheme="minorHAnsi" w:hAnsiTheme="minorHAnsi" w:cstheme="minorHAnsi"/>
          <w:b/>
          <w:bCs/>
          <w:sz w:val="22"/>
          <w:szCs w:val="24"/>
        </w:rPr>
      </w:pPr>
      <w:r w:rsidRPr="00980836">
        <w:rPr>
          <w:rFonts w:asciiTheme="minorHAnsi" w:hAnsiTheme="minorHAnsi" w:cstheme="minorHAnsi"/>
          <w:b/>
          <w:bCs/>
          <w:sz w:val="22"/>
          <w:szCs w:val="24"/>
        </w:rPr>
        <w:t>Wi</w:t>
      </w:r>
      <w:r w:rsidR="00702D06" w:rsidRPr="00980836">
        <w:rPr>
          <w:rFonts w:asciiTheme="minorHAnsi" w:hAnsiTheme="minorHAnsi" w:cstheme="minorHAnsi"/>
          <w:b/>
          <w:bCs/>
          <w:sz w:val="22"/>
          <w:szCs w:val="24"/>
        </w:rPr>
        <w:t xml:space="preserve">thholding.  </w:t>
      </w:r>
      <w:r w:rsidR="00702D06" w:rsidRPr="00980836">
        <w:rPr>
          <w:rFonts w:asciiTheme="minorHAnsi" w:hAnsiTheme="minorHAnsi" w:cstheme="minorHAnsi"/>
          <w:bCs/>
          <w:sz w:val="22"/>
          <w:szCs w:val="24"/>
        </w:rPr>
        <w:t xml:space="preserve">When making a payment tied to the acceptance of Deliverables, the </w:t>
      </w:r>
      <w:r w:rsidR="008676AC" w:rsidRPr="00980836">
        <w:rPr>
          <w:rFonts w:asciiTheme="minorHAnsi" w:hAnsiTheme="minorHAnsi" w:cstheme="minorHAnsi"/>
          <w:bCs/>
          <w:sz w:val="22"/>
          <w:szCs w:val="24"/>
        </w:rPr>
        <w:t>JBE</w:t>
      </w:r>
      <w:r w:rsidR="00702D06" w:rsidRPr="00980836">
        <w:rPr>
          <w:rFonts w:asciiTheme="minorHAnsi" w:hAnsiTheme="minorHAnsi" w:cstheme="minorHAnsi"/>
          <w:bCs/>
          <w:sz w:val="22"/>
          <w:szCs w:val="24"/>
        </w:rPr>
        <w:t xml:space="preserve"> shall have the right to withhold </w:t>
      </w:r>
      <w:r w:rsidR="005736C4">
        <w:rPr>
          <w:rFonts w:asciiTheme="minorHAnsi" w:hAnsiTheme="minorHAnsi" w:cstheme="minorHAnsi"/>
          <w:bCs/>
          <w:sz w:val="22"/>
          <w:szCs w:val="24"/>
        </w:rPr>
        <w:t xml:space="preserve">ten </w:t>
      </w:r>
      <w:r w:rsidR="00702D06" w:rsidRPr="00980836">
        <w:rPr>
          <w:rFonts w:asciiTheme="minorHAnsi" w:hAnsiTheme="minorHAnsi" w:cstheme="minorHAnsi"/>
          <w:bCs/>
          <w:sz w:val="22"/>
          <w:szCs w:val="24"/>
        </w:rPr>
        <w:t>percent (</w:t>
      </w:r>
      <w:r w:rsidR="005736C4">
        <w:rPr>
          <w:rFonts w:asciiTheme="minorHAnsi" w:hAnsiTheme="minorHAnsi" w:cstheme="minorHAnsi"/>
          <w:bCs/>
          <w:sz w:val="22"/>
          <w:szCs w:val="24"/>
        </w:rPr>
        <w:t>10</w:t>
      </w:r>
      <w:r w:rsidR="00702D06" w:rsidRPr="00980836">
        <w:rPr>
          <w:rFonts w:asciiTheme="minorHAnsi" w:hAnsiTheme="minorHAnsi" w:cstheme="minorHAnsi"/>
          <w:bCs/>
          <w:sz w:val="22"/>
          <w:szCs w:val="24"/>
        </w:rPr>
        <w:t xml:space="preserve">%) of each such payment until the </w:t>
      </w:r>
      <w:r w:rsidR="008676AC" w:rsidRPr="00980836">
        <w:rPr>
          <w:rFonts w:asciiTheme="minorHAnsi" w:hAnsiTheme="minorHAnsi" w:cstheme="minorHAnsi"/>
          <w:bCs/>
          <w:sz w:val="22"/>
          <w:szCs w:val="24"/>
        </w:rPr>
        <w:t>JBE</w:t>
      </w:r>
      <w:r w:rsidR="00702D06" w:rsidRPr="00980836">
        <w:rPr>
          <w:rFonts w:asciiTheme="minorHAnsi" w:hAnsiTheme="minorHAnsi" w:cstheme="minorHAnsi"/>
          <w:bCs/>
          <w:sz w:val="22"/>
          <w:szCs w:val="24"/>
        </w:rPr>
        <w:t xml:space="preserve"> accepts the final Deliverable.</w:t>
      </w:r>
      <w:r w:rsidR="00604041" w:rsidRPr="00980836">
        <w:rPr>
          <w:rFonts w:asciiTheme="minorHAnsi" w:hAnsiTheme="minorHAnsi" w:cstheme="minorHAnsi"/>
          <w:bCs/>
          <w:sz w:val="22"/>
          <w:szCs w:val="24"/>
        </w:rPr>
        <w:t xml:space="preserve"> </w:t>
      </w:r>
    </w:p>
    <w:p w14:paraId="5913F721" w14:textId="77777777" w:rsidR="00604041" w:rsidRPr="00980836" w:rsidRDefault="00604041" w:rsidP="00B513EF">
      <w:pPr>
        <w:numPr>
          <w:ilvl w:val="1"/>
          <w:numId w:val="8"/>
        </w:numPr>
        <w:spacing w:before="120" w:after="120"/>
        <w:rPr>
          <w:rFonts w:asciiTheme="minorHAnsi" w:hAnsiTheme="minorHAnsi" w:cstheme="minorHAnsi"/>
          <w:b/>
          <w:bCs/>
          <w:sz w:val="22"/>
          <w:szCs w:val="24"/>
        </w:rPr>
      </w:pPr>
      <w:r w:rsidRPr="00980836">
        <w:rPr>
          <w:rFonts w:asciiTheme="minorHAnsi" w:hAnsiTheme="minorHAnsi" w:cstheme="minorHAnsi"/>
          <w:b/>
          <w:bCs/>
          <w:sz w:val="22"/>
          <w:szCs w:val="24"/>
        </w:rPr>
        <w:t xml:space="preserve">No Advance Payment.  </w:t>
      </w:r>
      <w:r w:rsidRPr="00980836">
        <w:rPr>
          <w:rFonts w:asciiTheme="minorHAnsi" w:hAnsiTheme="minorHAnsi" w:cstheme="minorHAnsi"/>
          <w:bCs/>
          <w:sz w:val="22"/>
          <w:szCs w:val="24"/>
        </w:rPr>
        <w:t>T</w:t>
      </w:r>
      <w:r w:rsidRPr="00980836">
        <w:rPr>
          <w:rFonts w:asciiTheme="minorHAnsi" w:hAnsiTheme="minorHAnsi" w:cstheme="minorHAnsi"/>
          <w:sz w:val="22"/>
          <w:szCs w:val="24"/>
        </w:rPr>
        <w:t xml:space="preserve">he </w:t>
      </w:r>
      <w:r w:rsidR="008676AC" w:rsidRPr="00980836">
        <w:rPr>
          <w:rFonts w:asciiTheme="minorHAnsi" w:hAnsiTheme="minorHAnsi" w:cstheme="minorHAnsi"/>
          <w:sz w:val="22"/>
          <w:szCs w:val="24"/>
        </w:rPr>
        <w:t>JBEs</w:t>
      </w:r>
      <w:r w:rsidRPr="00980836">
        <w:rPr>
          <w:rFonts w:asciiTheme="minorHAnsi" w:hAnsiTheme="minorHAnsi" w:cstheme="minorHAnsi"/>
          <w:sz w:val="22"/>
          <w:szCs w:val="24"/>
        </w:rPr>
        <w:t xml:space="preserve"> will not make any advance payment</w:t>
      </w:r>
      <w:r w:rsidR="008676AC" w:rsidRPr="00980836">
        <w:rPr>
          <w:rFonts w:asciiTheme="minorHAnsi" w:hAnsiTheme="minorHAnsi" w:cstheme="minorHAnsi"/>
          <w:sz w:val="22"/>
          <w:szCs w:val="24"/>
        </w:rPr>
        <w:t>s</w:t>
      </w:r>
      <w:r w:rsidR="00A862C1" w:rsidRPr="00980836">
        <w:rPr>
          <w:rFonts w:asciiTheme="minorHAnsi" w:hAnsiTheme="minorHAnsi" w:cstheme="minorHAnsi"/>
          <w:sz w:val="22"/>
          <w:szCs w:val="24"/>
        </w:rPr>
        <w:t>.</w:t>
      </w:r>
    </w:p>
    <w:p w14:paraId="6DFCA0D3" w14:textId="07FBE891" w:rsidR="00C36343" w:rsidRPr="00980836" w:rsidRDefault="00B6312C" w:rsidP="00AD482B">
      <w:pPr>
        <w:numPr>
          <w:ilvl w:val="0"/>
          <w:numId w:val="21"/>
        </w:numPr>
        <w:spacing w:before="120" w:after="120"/>
        <w:rPr>
          <w:rFonts w:asciiTheme="minorHAnsi" w:hAnsiTheme="minorHAnsi" w:cstheme="minorHAnsi"/>
          <w:b/>
          <w:bCs/>
          <w:sz w:val="22"/>
          <w:szCs w:val="24"/>
        </w:rPr>
      </w:pPr>
      <w:r w:rsidRPr="00980836">
        <w:rPr>
          <w:rFonts w:asciiTheme="minorHAnsi" w:hAnsiTheme="minorHAnsi" w:cstheme="minorHAnsi"/>
          <w:b/>
          <w:bCs/>
          <w:sz w:val="22"/>
          <w:szCs w:val="24"/>
        </w:rPr>
        <w:t xml:space="preserve">Expenses.  </w:t>
      </w:r>
      <w:r w:rsidRPr="00980836">
        <w:rPr>
          <w:rFonts w:asciiTheme="minorHAnsi" w:hAnsiTheme="minorHAnsi" w:cstheme="minorHAnsi"/>
          <w:bCs/>
          <w:sz w:val="22"/>
          <w:szCs w:val="24"/>
        </w:rPr>
        <w:t xml:space="preserve">Except as set forth in this section, no expenses relating to the </w:t>
      </w:r>
      <w:r w:rsidR="00DB5C21" w:rsidRPr="00980836">
        <w:rPr>
          <w:rFonts w:asciiTheme="minorHAnsi" w:hAnsiTheme="minorHAnsi" w:cstheme="minorHAnsi"/>
          <w:bCs/>
          <w:sz w:val="22"/>
          <w:szCs w:val="24"/>
        </w:rPr>
        <w:t>Work</w:t>
      </w:r>
      <w:r w:rsidRPr="00980836">
        <w:rPr>
          <w:rFonts w:asciiTheme="minorHAnsi" w:hAnsiTheme="minorHAnsi" w:cstheme="minorHAnsi"/>
          <w:bCs/>
          <w:sz w:val="22"/>
          <w:szCs w:val="24"/>
        </w:rPr>
        <w:t xml:space="preserve"> shall be reimbursed by the </w:t>
      </w:r>
      <w:r w:rsidR="008676AC" w:rsidRPr="00980836">
        <w:rPr>
          <w:rFonts w:asciiTheme="minorHAnsi" w:hAnsiTheme="minorHAnsi" w:cstheme="minorHAnsi"/>
          <w:bCs/>
          <w:sz w:val="22"/>
          <w:szCs w:val="24"/>
        </w:rPr>
        <w:t>JBEs</w:t>
      </w:r>
      <w:r w:rsidRPr="00980836">
        <w:rPr>
          <w:rFonts w:asciiTheme="minorHAnsi" w:hAnsiTheme="minorHAnsi" w:cstheme="minorHAnsi"/>
          <w:bCs/>
          <w:sz w:val="22"/>
          <w:szCs w:val="24"/>
        </w:rPr>
        <w:t xml:space="preserve">.  </w:t>
      </w:r>
    </w:p>
    <w:p w14:paraId="304AB9BC" w14:textId="71C16951" w:rsidR="00480EBE" w:rsidRPr="00980836" w:rsidRDefault="00480EBE" w:rsidP="00AD482B">
      <w:pPr>
        <w:numPr>
          <w:ilvl w:val="1"/>
          <w:numId w:val="21"/>
        </w:numPr>
        <w:spacing w:before="120" w:after="120"/>
        <w:rPr>
          <w:rFonts w:asciiTheme="minorHAnsi" w:hAnsiTheme="minorHAnsi" w:cstheme="minorHAnsi"/>
          <w:b/>
          <w:bCs/>
          <w:sz w:val="22"/>
          <w:szCs w:val="24"/>
        </w:rPr>
      </w:pPr>
      <w:r w:rsidRPr="00980836">
        <w:rPr>
          <w:rFonts w:asciiTheme="minorHAnsi" w:hAnsiTheme="minorHAnsi" w:cstheme="minorHAnsi"/>
          <w:b/>
          <w:bCs/>
          <w:sz w:val="22"/>
          <w:szCs w:val="24"/>
        </w:rPr>
        <w:t xml:space="preserve">Allowable Expenses. </w:t>
      </w:r>
      <w:r w:rsidRPr="00980836">
        <w:rPr>
          <w:rFonts w:asciiTheme="minorHAnsi" w:hAnsiTheme="minorHAnsi" w:cstheme="minorHAnsi"/>
          <w:bCs/>
          <w:sz w:val="22"/>
          <w:szCs w:val="24"/>
        </w:rPr>
        <w:t>Contractor may submit for reimbursement, without mark-up, only the following categories of expense:</w:t>
      </w:r>
    </w:p>
    <w:p w14:paraId="0FB2B7D1" w14:textId="51E3291D" w:rsidR="00513347" w:rsidRPr="00980836" w:rsidRDefault="00480EBE" w:rsidP="00AD482B">
      <w:pPr>
        <w:pStyle w:val="ListParagraph"/>
        <w:numPr>
          <w:ilvl w:val="2"/>
          <w:numId w:val="22"/>
        </w:numPr>
        <w:spacing w:before="120" w:after="120"/>
        <w:rPr>
          <w:rFonts w:asciiTheme="minorHAnsi" w:hAnsiTheme="minorHAnsi" w:cstheme="minorHAnsi"/>
          <w:iCs/>
          <w:sz w:val="22"/>
          <w:szCs w:val="24"/>
        </w:rPr>
      </w:pPr>
      <w:r w:rsidRPr="00980836">
        <w:rPr>
          <w:rFonts w:asciiTheme="minorHAnsi" w:hAnsiTheme="minorHAnsi" w:cstheme="minorHAnsi"/>
          <w:iCs/>
          <w:sz w:val="22"/>
          <w:szCs w:val="24"/>
        </w:rPr>
        <w:t xml:space="preserve">Travel-related </w:t>
      </w:r>
      <w:r w:rsidR="00DB5C21" w:rsidRPr="00980836">
        <w:rPr>
          <w:rFonts w:asciiTheme="minorHAnsi" w:hAnsiTheme="minorHAnsi" w:cstheme="minorHAnsi"/>
          <w:iCs/>
          <w:sz w:val="22"/>
          <w:szCs w:val="24"/>
        </w:rPr>
        <w:t>e</w:t>
      </w:r>
      <w:r w:rsidRPr="00980836">
        <w:rPr>
          <w:rFonts w:asciiTheme="minorHAnsi" w:hAnsiTheme="minorHAnsi" w:cstheme="minorHAnsi"/>
          <w:iCs/>
          <w:sz w:val="22"/>
          <w:szCs w:val="24"/>
        </w:rPr>
        <w:t>xpenses</w:t>
      </w:r>
      <w:r w:rsidR="005D41FC">
        <w:rPr>
          <w:rFonts w:asciiTheme="minorHAnsi" w:hAnsiTheme="minorHAnsi" w:cstheme="minorHAnsi"/>
          <w:iCs/>
          <w:sz w:val="22"/>
          <w:szCs w:val="24"/>
        </w:rPr>
        <w:t xml:space="preserve"> </w:t>
      </w:r>
      <w:r w:rsidR="005D41FC" w:rsidRPr="00980836">
        <w:rPr>
          <w:rFonts w:asciiTheme="minorHAnsi" w:hAnsiTheme="minorHAnsi" w:cstheme="minorHAnsi"/>
          <w:sz w:val="22"/>
          <w:szCs w:val="24"/>
        </w:rPr>
        <w:t>preauthoriz</w:t>
      </w:r>
      <w:r w:rsidR="005D41FC">
        <w:rPr>
          <w:rFonts w:asciiTheme="minorHAnsi" w:hAnsiTheme="minorHAnsi" w:cstheme="minorHAnsi"/>
          <w:sz w:val="22"/>
          <w:szCs w:val="24"/>
        </w:rPr>
        <w:t>ed</w:t>
      </w:r>
      <w:r w:rsidR="005D41FC" w:rsidRPr="00980836">
        <w:rPr>
          <w:rFonts w:asciiTheme="minorHAnsi" w:hAnsiTheme="minorHAnsi" w:cstheme="minorHAnsi"/>
          <w:sz w:val="22"/>
          <w:szCs w:val="24"/>
        </w:rPr>
        <w:t xml:space="preserve"> and approv</w:t>
      </w:r>
      <w:r w:rsidR="005D41FC">
        <w:rPr>
          <w:rFonts w:asciiTheme="minorHAnsi" w:hAnsiTheme="minorHAnsi" w:cstheme="minorHAnsi"/>
          <w:sz w:val="22"/>
          <w:szCs w:val="24"/>
        </w:rPr>
        <w:t>ed</w:t>
      </w:r>
      <w:r w:rsidR="005D41FC" w:rsidRPr="00980836">
        <w:rPr>
          <w:rFonts w:asciiTheme="minorHAnsi" w:hAnsiTheme="minorHAnsi" w:cstheme="minorHAnsi"/>
          <w:sz w:val="22"/>
          <w:szCs w:val="24"/>
        </w:rPr>
        <w:t xml:space="preserve"> by the JBE</w:t>
      </w:r>
    </w:p>
    <w:p w14:paraId="6EEDBFE9" w14:textId="773D3890" w:rsidR="00C36343" w:rsidRPr="00980836" w:rsidRDefault="006C6263" w:rsidP="00AD482B">
      <w:pPr>
        <w:numPr>
          <w:ilvl w:val="1"/>
          <w:numId w:val="21"/>
        </w:numPr>
        <w:spacing w:before="120" w:after="120"/>
        <w:rPr>
          <w:rFonts w:asciiTheme="minorHAnsi" w:hAnsiTheme="minorHAnsi" w:cstheme="minorHAnsi"/>
          <w:sz w:val="22"/>
          <w:szCs w:val="24"/>
        </w:rPr>
      </w:pPr>
      <w:r w:rsidRPr="00980836">
        <w:rPr>
          <w:rFonts w:asciiTheme="minorHAnsi" w:hAnsiTheme="minorHAnsi" w:cstheme="minorHAnsi"/>
          <w:b/>
          <w:bCs/>
          <w:sz w:val="22"/>
          <w:szCs w:val="24"/>
        </w:rPr>
        <w:t>Limit</w:t>
      </w:r>
      <w:r w:rsidR="00C36343" w:rsidRPr="00980836">
        <w:rPr>
          <w:rFonts w:asciiTheme="minorHAnsi" w:hAnsiTheme="minorHAnsi" w:cstheme="minorHAnsi"/>
          <w:b/>
          <w:bCs/>
          <w:sz w:val="22"/>
          <w:szCs w:val="24"/>
        </w:rPr>
        <w:t xml:space="preserve"> on Travel Expenses.</w:t>
      </w:r>
      <w:r w:rsidR="00C36343" w:rsidRPr="00980836">
        <w:rPr>
          <w:rFonts w:asciiTheme="minorHAnsi" w:hAnsiTheme="minorHAnsi" w:cstheme="minorHAnsi"/>
          <w:sz w:val="22"/>
          <w:szCs w:val="24"/>
        </w:rPr>
        <w:t xml:space="preserve"> </w:t>
      </w:r>
      <w:r w:rsidR="0090796F" w:rsidRPr="00980836">
        <w:rPr>
          <w:rFonts w:asciiTheme="minorHAnsi" w:hAnsiTheme="minorHAnsi" w:cstheme="minorHAnsi"/>
          <w:sz w:val="22"/>
          <w:szCs w:val="24"/>
        </w:rPr>
        <w:t>If travel expenses are allowed under Section 4.1 above: (</w:t>
      </w:r>
      <w:proofErr w:type="spellStart"/>
      <w:r w:rsidR="0090796F" w:rsidRPr="00980836">
        <w:rPr>
          <w:rFonts w:asciiTheme="minorHAnsi" w:hAnsiTheme="minorHAnsi" w:cstheme="minorHAnsi"/>
          <w:sz w:val="22"/>
          <w:szCs w:val="24"/>
        </w:rPr>
        <w:t>i</w:t>
      </w:r>
      <w:proofErr w:type="spellEnd"/>
      <w:r w:rsidR="0090796F" w:rsidRPr="00980836">
        <w:rPr>
          <w:rFonts w:asciiTheme="minorHAnsi" w:hAnsiTheme="minorHAnsi" w:cstheme="minorHAnsi"/>
          <w:sz w:val="22"/>
          <w:szCs w:val="24"/>
        </w:rPr>
        <w:t>) a</w:t>
      </w:r>
      <w:r w:rsidR="00C36343" w:rsidRPr="00980836">
        <w:rPr>
          <w:rFonts w:asciiTheme="minorHAnsi" w:hAnsiTheme="minorHAnsi" w:cstheme="minorHAnsi"/>
          <w:sz w:val="22"/>
          <w:szCs w:val="24"/>
        </w:rPr>
        <w:t xml:space="preserve">ll travel is subject to </w:t>
      </w:r>
      <w:r w:rsidR="00146BA3" w:rsidRPr="00980836">
        <w:rPr>
          <w:rFonts w:asciiTheme="minorHAnsi" w:hAnsiTheme="minorHAnsi" w:cstheme="minorHAnsi"/>
          <w:sz w:val="22"/>
          <w:szCs w:val="24"/>
        </w:rPr>
        <w:t xml:space="preserve">written </w:t>
      </w:r>
      <w:r w:rsidR="00C36343" w:rsidRPr="00980836">
        <w:rPr>
          <w:rFonts w:asciiTheme="minorHAnsi" w:hAnsiTheme="minorHAnsi" w:cstheme="minorHAnsi"/>
          <w:sz w:val="22"/>
          <w:szCs w:val="24"/>
        </w:rPr>
        <w:t xml:space="preserve">preauthorization and approval by the </w:t>
      </w:r>
      <w:r w:rsidR="00021F00" w:rsidRPr="00980836">
        <w:rPr>
          <w:rFonts w:asciiTheme="minorHAnsi" w:hAnsiTheme="minorHAnsi" w:cstheme="minorHAnsi"/>
          <w:sz w:val="22"/>
          <w:szCs w:val="24"/>
        </w:rPr>
        <w:t>JBE</w:t>
      </w:r>
      <w:r w:rsidR="0090796F" w:rsidRPr="00980836">
        <w:rPr>
          <w:rFonts w:asciiTheme="minorHAnsi" w:hAnsiTheme="minorHAnsi" w:cstheme="minorHAnsi"/>
          <w:sz w:val="22"/>
          <w:szCs w:val="24"/>
        </w:rPr>
        <w:t>, and (ii) a</w:t>
      </w:r>
      <w:r w:rsidR="00FD42B0" w:rsidRPr="00980836">
        <w:rPr>
          <w:rFonts w:asciiTheme="minorHAnsi" w:hAnsiTheme="minorHAnsi" w:cstheme="minorHAnsi"/>
          <w:sz w:val="22"/>
          <w:szCs w:val="24"/>
        </w:rPr>
        <w:t xml:space="preserve">ll travel expenses are limited to </w:t>
      </w:r>
      <w:r w:rsidR="00155F29" w:rsidRPr="00980836">
        <w:rPr>
          <w:rFonts w:asciiTheme="minorHAnsi" w:hAnsiTheme="minorHAnsi" w:cstheme="minorHAnsi"/>
          <w:sz w:val="22"/>
          <w:szCs w:val="24"/>
        </w:rPr>
        <w:t xml:space="preserve">any </w:t>
      </w:r>
      <w:r w:rsidR="00FD42B0" w:rsidRPr="00980836">
        <w:rPr>
          <w:rFonts w:asciiTheme="minorHAnsi" w:hAnsiTheme="minorHAnsi" w:cstheme="minorHAnsi"/>
          <w:sz w:val="22"/>
          <w:szCs w:val="24"/>
        </w:rPr>
        <w:t>maximum amounts set forth in the</w:t>
      </w:r>
      <w:r w:rsidR="00155F29" w:rsidRPr="00980836">
        <w:rPr>
          <w:rFonts w:asciiTheme="minorHAnsi" w:hAnsiTheme="minorHAnsi" w:cstheme="minorHAnsi"/>
          <w:sz w:val="22"/>
          <w:szCs w:val="24"/>
        </w:rPr>
        <w:t xml:space="preserve"> </w:t>
      </w:r>
      <w:r w:rsidR="00852029" w:rsidRPr="00980836">
        <w:rPr>
          <w:rFonts w:asciiTheme="minorHAnsi" w:hAnsiTheme="minorHAnsi" w:cstheme="minorHAnsi"/>
          <w:sz w:val="22"/>
          <w:szCs w:val="24"/>
        </w:rPr>
        <w:t>Judicial Council’s Expense and Travel Reimbursement Guidelines</w:t>
      </w:r>
      <w:r w:rsidR="00482704" w:rsidRPr="00980836">
        <w:rPr>
          <w:rFonts w:asciiTheme="minorHAnsi" w:hAnsiTheme="minorHAnsi" w:cstheme="minorHAnsi"/>
          <w:sz w:val="22"/>
          <w:szCs w:val="24"/>
        </w:rPr>
        <w:t xml:space="preserve">, Exhibit </w:t>
      </w:r>
      <w:r w:rsidR="006A5F00">
        <w:rPr>
          <w:rFonts w:asciiTheme="minorHAnsi" w:hAnsiTheme="minorHAnsi" w:cstheme="minorHAnsi"/>
          <w:sz w:val="22"/>
          <w:szCs w:val="24"/>
        </w:rPr>
        <w:t>9</w:t>
      </w:r>
      <w:r w:rsidR="00FD42B0" w:rsidRPr="00980836">
        <w:rPr>
          <w:rFonts w:asciiTheme="minorHAnsi" w:hAnsiTheme="minorHAnsi" w:cstheme="minorHAnsi"/>
          <w:sz w:val="22"/>
          <w:szCs w:val="24"/>
        </w:rPr>
        <w:t xml:space="preserve">.  </w:t>
      </w:r>
    </w:p>
    <w:p w14:paraId="31E85005" w14:textId="25C9806A" w:rsidR="00C36343" w:rsidRPr="00980836" w:rsidRDefault="00C36343" w:rsidP="00AD482B">
      <w:pPr>
        <w:numPr>
          <w:ilvl w:val="1"/>
          <w:numId w:val="21"/>
        </w:numPr>
        <w:spacing w:before="120" w:after="120"/>
        <w:rPr>
          <w:rFonts w:asciiTheme="minorHAnsi" w:hAnsiTheme="minorHAnsi" w:cstheme="minorHAnsi"/>
          <w:sz w:val="22"/>
          <w:szCs w:val="24"/>
        </w:rPr>
      </w:pPr>
      <w:r w:rsidRPr="00980836">
        <w:rPr>
          <w:rFonts w:asciiTheme="minorHAnsi" w:hAnsiTheme="minorHAnsi" w:cstheme="minorHAnsi"/>
          <w:b/>
          <w:bCs/>
          <w:sz w:val="22"/>
          <w:szCs w:val="24"/>
        </w:rPr>
        <w:t>Required Certification.</w:t>
      </w:r>
      <w:r w:rsidRPr="00980836">
        <w:rPr>
          <w:rFonts w:asciiTheme="minorHAnsi" w:hAnsiTheme="minorHAnsi" w:cstheme="minorHAnsi"/>
          <w:sz w:val="22"/>
          <w:szCs w:val="24"/>
        </w:rPr>
        <w:t xml:space="preserve">  </w:t>
      </w:r>
      <w:r w:rsidR="00DA4CD5" w:rsidRPr="00980836">
        <w:rPr>
          <w:rFonts w:asciiTheme="minorHAnsi" w:hAnsiTheme="minorHAnsi" w:cstheme="minorHAnsi"/>
          <w:sz w:val="22"/>
          <w:szCs w:val="24"/>
        </w:rPr>
        <w:t>Contractor</w:t>
      </w:r>
      <w:r w:rsidR="003158EB" w:rsidRPr="00980836">
        <w:rPr>
          <w:rFonts w:asciiTheme="minorHAnsi" w:hAnsiTheme="minorHAnsi" w:cstheme="minorHAnsi"/>
          <w:sz w:val="22"/>
          <w:szCs w:val="24"/>
        </w:rPr>
        <w:t xml:space="preserve"> must include with any request for reimbursement from the </w:t>
      </w:r>
      <w:r w:rsidR="008418A9" w:rsidRPr="00980836">
        <w:rPr>
          <w:rFonts w:asciiTheme="minorHAnsi" w:hAnsiTheme="minorHAnsi" w:cstheme="minorHAnsi"/>
          <w:sz w:val="22"/>
          <w:szCs w:val="24"/>
        </w:rPr>
        <w:t>JBE</w:t>
      </w:r>
      <w:r w:rsidR="003158EB" w:rsidRPr="00980836">
        <w:rPr>
          <w:rFonts w:asciiTheme="minorHAnsi" w:hAnsiTheme="minorHAnsi" w:cstheme="minorHAnsi"/>
          <w:sz w:val="22"/>
          <w:szCs w:val="24"/>
        </w:rPr>
        <w:t xml:space="preserve"> a certification that </w:t>
      </w:r>
      <w:r w:rsidR="00DA4CD5" w:rsidRPr="00980836">
        <w:rPr>
          <w:rFonts w:asciiTheme="minorHAnsi" w:hAnsiTheme="minorHAnsi" w:cstheme="minorHAnsi"/>
          <w:sz w:val="22"/>
          <w:szCs w:val="24"/>
        </w:rPr>
        <w:t>Contractor</w:t>
      </w:r>
      <w:r w:rsidR="003158EB" w:rsidRPr="00980836">
        <w:rPr>
          <w:rFonts w:asciiTheme="minorHAnsi" w:hAnsiTheme="minorHAnsi" w:cstheme="minorHAnsi"/>
          <w:sz w:val="22"/>
          <w:szCs w:val="24"/>
        </w:rPr>
        <w:t xml:space="preserve"> is not seeking reimbursement for costs incurred to assist, promote, or deter union organizing. If </w:t>
      </w:r>
      <w:r w:rsidR="00DA4CD5" w:rsidRPr="00980836">
        <w:rPr>
          <w:rFonts w:asciiTheme="minorHAnsi" w:hAnsiTheme="minorHAnsi" w:cstheme="minorHAnsi"/>
          <w:sz w:val="22"/>
          <w:szCs w:val="24"/>
        </w:rPr>
        <w:t>Contractor</w:t>
      </w:r>
      <w:r w:rsidR="003158EB" w:rsidRPr="00980836">
        <w:rPr>
          <w:rFonts w:asciiTheme="minorHAnsi" w:hAnsiTheme="minorHAnsi" w:cstheme="minorHAnsi"/>
          <w:sz w:val="22"/>
          <w:szCs w:val="24"/>
        </w:rPr>
        <w:t xml:space="preserve"> incurs costs or makes expenditures to assist, promote or deter union organizing, </w:t>
      </w:r>
      <w:r w:rsidR="00DA4CD5" w:rsidRPr="00980836">
        <w:rPr>
          <w:rFonts w:asciiTheme="minorHAnsi" w:hAnsiTheme="minorHAnsi" w:cstheme="minorHAnsi"/>
          <w:sz w:val="22"/>
          <w:szCs w:val="24"/>
        </w:rPr>
        <w:t>Contractor</w:t>
      </w:r>
      <w:r w:rsidR="003158EB" w:rsidRPr="00980836">
        <w:rPr>
          <w:rFonts w:asciiTheme="minorHAnsi" w:hAnsiTheme="minorHAnsi" w:cstheme="minorHAnsi"/>
          <w:sz w:val="22"/>
          <w:szCs w:val="24"/>
        </w:rPr>
        <w:t xml:space="preserve"> will maintain records sufficient to show that no reimbursement from the </w:t>
      </w:r>
      <w:r w:rsidR="008418A9" w:rsidRPr="00980836">
        <w:rPr>
          <w:rFonts w:asciiTheme="minorHAnsi" w:hAnsiTheme="minorHAnsi" w:cstheme="minorHAnsi"/>
          <w:sz w:val="22"/>
          <w:szCs w:val="24"/>
        </w:rPr>
        <w:t>JBE</w:t>
      </w:r>
      <w:r w:rsidR="003158EB" w:rsidRPr="00980836">
        <w:rPr>
          <w:rFonts w:asciiTheme="minorHAnsi" w:hAnsiTheme="minorHAnsi" w:cstheme="minorHAnsi"/>
          <w:sz w:val="22"/>
          <w:szCs w:val="24"/>
        </w:rPr>
        <w:t xml:space="preserve"> was sought for these costs, and </w:t>
      </w:r>
      <w:r w:rsidR="00DA4CD5" w:rsidRPr="00980836">
        <w:rPr>
          <w:rFonts w:asciiTheme="minorHAnsi" w:hAnsiTheme="minorHAnsi" w:cstheme="minorHAnsi"/>
          <w:sz w:val="22"/>
          <w:szCs w:val="24"/>
        </w:rPr>
        <w:t>Contractor</w:t>
      </w:r>
      <w:r w:rsidR="003158EB" w:rsidRPr="00980836">
        <w:rPr>
          <w:rFonts w:asciiTheme="minorHAnsi" w:hAnsiTheme="minorHAnsi" w:cstheme="minorHAnsi"/>
          <w:sz w:val="22"/>
          <w:szCs w:val="24"/>
        </w:rPr>
        <w:t xml:space="preserve"> will provide those records to the Attorney General upon request.  </w:t>
      </w:r>
    </w:p>
    <w:p w14:paraId="3852ABC1" w14:textId="77777777" w:rsidR="0070078B" w:rsidRPr="00980836" w:rsidRDefault="00DC5733" w:rsidP="00B513EF">
      <w:pPr>
        <w:keepNext/>
        <w:numPr>
          <w:ilvl w:val="0"/>
          <w:numId w:val="5"/>
        </w:numPr>
        <w:spacing w:before="120" w:after="120"/>
        <w:rPr>
          <w:rFonts w:asciiTheme="minorHAnsi" w:hAnsiTheme="minorHAnsi" w:cstheme="minorHAnsi"/>
          <w:bCs/>
          <w:sz w:val="22"/>
          <w:szCs w:val="24"/>
        </w:rPr>
      </w:pPr>
      <w:r w:rsidRPr="00980836">
        <w:rPr>
          <w:rFonts w:asciiTheme="minorHAnsi" w:hAnsiTheme="minorHAnsi" w:cstheme="minorHAnsi"/>
          <w:b/>
          <w:bCs/>
          <w:sz w:val="22"/>
          <w:szCs w:val="24"/>
        </w:rPr>
        <w:t>Invoicing and Payment</w:t>
      </w:r>
    </w:p>
    <w:p w14:paraId="5693E015" w14:textId="101E5707" w:rsidR="00884DE5" w:rsidRPr="00980836" w:rsidRDefault="002968EA" w:rsidP="00B513EF">
      <w:pPr>
        <w:numPr>
          <w:ilvl w:val="1"/>
          <w:numId w:val="5"/>
        </w:numPr>
        <w:spacing w:before="120" w:after="120"/>
        <w:rPr>
          <w:rFonts w:asciiTheme="minorHAnsi" w:hAnsiTheme="minorHAnsi" w:cstheme="minorHAnsi"/>
          <w:bCs/>
          <w:sz w:val="22"/>
          <w:szCs w:val="24"/>
        </w:rPr>
      </w:pPr>
      <w:r w:rsidRPr="00980836">
        <w:rPr>
          <w:rFonts w:asciiTheme="minorHAnsi" w:hAnsiTheme="minorHAnsi" w:cstheme="minorHAnsi"/>
          <w:b/>
          <w:bCs/>
          <w:sz w:val="22"/>
          <w:szCs w:val="24"/>
        </w:rPr>
        <w:t xml:space="preserve">Invoicing. </w:t>
      </w:r>
      <w:r w:rsidR="00DA4CD5" w:rsidRPr="00980836">
        <w:rPr>
          <w:rFonts w:asciiTheme="minorHAnsi" w:hAnsiTheme="minorHAnsi" w:cstheme="minorHAnsi"/>
          <w:bCs/>
          <w:sz w:val="22"/>
          <w:szCs w:val="24"/>
        </w:rPr>
        <w:t>Contractor</w:t>
      </w:r>
      <w:r w:rsidRPr="00980836">
        <w:rPr>
          <w:rFonts w:asciiTheme="minorHAnsi" w:hAnsiTheme="minorHAnsi" w:cstheme="minorHAnsi"/>
          <w:bCs/>
          <w:sz w:val="22"/>
          <w:szCs w:val="24"/>
        </w:rPr>
        <w:t xml:space="preserve"> shall submit invoices to the </w:t>
      </w:r>
      <w:r w:rsidR="008418A9" w:rsidRPr="00980836">
        <w:rPr>
          <w:rFonts w:asciiTheme="minorHAnsi" w:hAnsiTheme="minorHAnsi" w:cstheme="minorHAnsi"/>
          <w:bCs/>
          <w:sz w:val="22"/>
          <w:szCs w:val="24"/>
        </w:rPr>
        <w:t>JBE</w:t>
      </w:r>
      <w:r w:rsidRPr="00980836">
        <w:rPr>
          <w:rFonts w:asciiTheme="minorHAnsi" w:hAnsiTheme="minorHAnsi" w:cstheme="minorHAnsi"/>
          <w:bCs/>
          <w:sz w:val="22"/>
          <w:szCs w:val="24"/>
        </w:rPr>
        <w:t xml:space="preserve"> in arrears no more frequently than monthly. </w:t>
      </w:r>
      <w:r w:rsidR="00DA4CD5" w:rsidRPr="00980836">
        <w:rPr>
          <w:rFonts w:asciiTheme="minorHAnsi" w:hAnsiTheme="minorHAnsi" w:cstheme="minorHAnsi"/>
          <w:bCs/>
          <w:sz w:val="22"/>
          <w:szCs w:val="24"/>
        </w:rPr>
        <w:t>Contractor</w:t>
      </w:r>
      <w:r w:rsidRPr="00980836">
        <w:rPr>
          <w:rFonts w:asciiTheme="minorHAnsi" w:hAnsiTheme="minorHAnsi" w:cstheme="minorHAnsi"/>
          <w:bCs/>
          <w:sz w:val="22"/>
          <w:szCs w:val="24"/>
        </w:rPr>
        <w:t>’s invoices must include information and supp</w:t>
      </w:r>
      <w:r w:rsidR="00FC1AEF" w:rsidRPr="00980836">
        <w:rPr>
          <w:rFonts w:asciiTheme="minorHAnsi" w:hAnsiTheme="minorHAnsi" w:cstheme="minorHAnsi"/>
          <w:bCs/>
          <w:sz w:val="22"/>
          <w:szCs w:val="24"/>
        </w:rPr>
        <w:t>orting documentation</w:t>
      </w:r>
      <w:r w:rsidR="0044669E" w:rsidRPr="00980836">
        <w:rPr>
          <w:rFonts w:asciiTheme="minorHAnsi" w:hAnsiTheme="minorHAnsi" w:cstheme="minorHAnsi"/>
          <w:bCs/>
          <w:sz w:val="22"/>
          <w:szCs w:val="24"/>
        </w:rPr>
        <w:t xml:space="preserve"> acceptable to the </w:t>
      </w:r>
      <w:r w:rsidR="009F78B9" w:rsidRPr="00980836">
        <w:rPr>
          <w:rFonts w:asciiTheme="minorHAnsi" w:hAnsiTheme="minorHAnsi" w:cstheme="minorHAnsi"/>
          <w:bCs/>
          <w:sz w:val="22"/>
          <w:szCs w:val="24"/>
        </w:rPr>
        <w:t>JBE</w:t>
      </w:r>
      <w:r w:rsidRPr="00980836">
        <w:rPr>
          <w:rFonts w:asciiTheme="minorHAnsi" w:hAnsiTheme="minorHAnsi" w:cstheme="minorHAnsi"/>
          <w:bCs/>
          <w:sz w:val="22"/>
          <w:szCs w:val="24"/>
        </w:rPr>
        <w:t xml:space="preserve">. </w:t>
      </w:r>
      <w:r w:rsidR="00DA4CD5" w:rsidRPr="00980836">
        <w:rPr>
          <w:rFonts w:asciiTheme="minorHAnsi" w:hAnsiTheme="minorHAnsi" w:cstheme="minorHAnsi"/>
          <w:bCs/>
          <w:sz w:val="22"/>
          <w:szCs w:val="24"/>
        </w:rPr>
        <w:t>Contractor</w:t>
      </w:r>
      <w:r w:rsidRPr="00980836">
        <w:rPr>
          <w:rFonts w:asciiTheme="minorHAnsi" w:hAnsiTheme="minorHAnsi" w:cstheme="minorHAnsi"/>
          <w:bCs/>
          <w:sz w:val="22"/>
          <w:szCs w:val="24"/>
        </w:rPr>
        <w:t xml:space="preserve"> shall adhere to reasonable billing guidelines issued by the </w:t>
      </w:r>
      <w:r w:rsidR="009F78B9" w:rsidRPr="00980836">
        <w:rPr>
          <w:rFonts w:asciiTheme="minorHAnsi" w:hAnsiTheme="minorHAnsi" w:cstheme="minorHAnsi"/>
          <w:bCs/>
          <w:sz w:val="22"/>
          <w:szCs w:val="24"/>
        </w:rPr>
        <w:t>JBE</w:t>
      </w:r>
      <w:r w:rsidRPr="00980836">
        <w:rPr>
          <w:rFonts w:asciiTheme="minorHAnsi" w:hAnsiTheme="minorHAnsi" w:cstheme="minorHAnsi"/>
          <w:bCs/>
          <w:sz w:val="22"/>
          <w:szCs w:val="24"/>
        </w:rPr>
        <w:t xml:space="preserve"> from time to time. </w:t>
      </w:r>
    </w:p>
    <w:p w14:paraId="02085EB9" w14:textId="3534703C" w:rsidR="002968EA" w:rsidRPr="00980836" w:rsidRDefault="00884DE5" w:rsidP="00B513EF">
      <w:pPr>
        <w:numPr>
          <w:ilvl w:val="1"/>
          <w:numId w:val="5"/>
        </w:numPr>
        <w:spacing w:before="120" w:after="120"/>
        <w:rPr>
          <w:rFonts w:asciiTheme="minorHAnsi" w:hAnsiTheme="minorHAnsi" w:cstheme="minorHAnsi"/>
          <w:bCs/>
          <w:sz w:val="22"/>
          <w:szCs w:val="24"/>
        </w:rPr>
      </w:pPr>
      <w:r w:rsidRPr="00980836">
        <w:rPr>
          <w:rFonts w:asciiTheme="minorHAnsi" w:hAnsiTheme="minorHAnsi" w:cstheme="minorHAnsi"/>
          <w:b/>
          <w:sz w:val="22"/>
          <w:szCs w:val="24"/>
        </w:rPr>
        <w:t xml:space="preserve">Payment.  </w:t>
      </w:r>
      <w:r w:rsidR="005B0639" w:rsidRPr="00980836">
        <w:rPr>
          <w:rFonts w:asciiTheme="minorHAnsi" w:hAnsiTheme="minorHAnsi" w:cstheme="minorHAnsi"/>
          <w:sz w:val="22"/>
          <w:szCs w:val="24"/>
        </w:rPr>
        <w:t xml:space="preserve">The </w:t>
      </w:r>
      <w:r w:rsidR="009F78B9" w:rsidRPr="00980836">
        <w:rPr>
          <w:rFonts w:asciiTheme="minorHAnsi" w:hAnsiTheme="minorHAnsi" w:cstheme="minorHAnsi"/>
          <w:sz w:val="22"/>
          <w:szCs w:val="24"/>
        </w:rPr>
        <w:t>JBE</w:t>
      </w:r>
      <w:r w:rsidR="00D1741D" w:rsidRPr="00980836">
        <w:rPr>
          <w:rFonts w:asciiTheme="minorHAnsi" w:hAnsiTheme="minorHAnsi" w:cstheme="minorHAnsi"/>
          <w:sz w:val="22"/>
          <w:szCs w:val="24"/>
        </w:rPr>
        <w:t xml:space="preserve"> </w:t>
      </w:r>
      <w:r w:rsidR="005B0639" w:rsidRPr="00980836">
        <w:rPr>
          <w:rFonts w:asciiTheme="minorHAnsi" w:hAnsiTheme="minorHAnsi" w:cstheme="minorHAnsi"/>
          <w:sz w:val="22"/>
          <w:szCs w:val="24"/>
        </w:rPr>
        <w:t xml:space="preserve">will pay each correct, itemized invoice received </w:t>
      </w:r>
      <w:r w:rsidRPr="00980836">
        <w:rPr>
          <w:rFonts w:asciiTheme="minorHAnsi" w:hAnsiTheme="minorHAnsi" w:cstheme="minorHAnsi"/>
          <w:sz w:val="22"/>
          <w:szCs w:val="24"/>
        </w:rPr>
        <w:t xml:space="preserve">from </w:t>
      </w:r>
      <w:r w:rsidR="00DA4CD5" w:rsidRPr="00980836">
        <w:rPr>
          <w:rFonts w:asciiTheme="minorHAnsi" w:hAnsiTheme="minorHAnsi" w:cstheme="minorHAnsi"/>
          <w:sz w:val="22"/>
          <w:szCs w:val="24"/>
        </w:rPr>
        <w:t>Contractor</w:t>
      </w:r>
      <w:r w:rsidRPr="00980836">
        <w:rPr>
          <w:rFonts w:asciiTheme="minorHAnsi" w:hAnsiTheme="minorHAnsi" w:cstheme="minorHAnsi"/>
          <w:sz w:val="22"/>
          <w:szCs w:val="24"/>
        </w:rPr>
        <w:t xml:space="preserve"> after a</w:t>
      </w:r>
      <w:r w:rsidR="005B0639" w:rsidRPr="00980836">
        <w:rPr>
          <w:rFonts w:asciiTheme="minorHAnsi" w:hAnsiTheme="minorHAnsi" w:cstheme="minorHAnsi"/>
          <w:sz w:val="22"/>
          <w:szCs w:val="24"/>
        </w:rPr>
        <w:t>cceptance</w:t>
      </w:r>
      <w:r w:rsidRPr="00980836">
        <w:rPr>
          <w:rFonts w:asciiTheme="minorHAnsi" w:hAnsiTheme="minorHAnsi" w:cstheme="minorHAnsi"/>
          <w:sz w:val="22"/>
          <w:szCs w:val="24"/>
        </w:rPr>
        <w:t xml:space="preserve"> of the applicable Goods, Services, or Deliverables</w:t>
      </w:r>
      <w:r w:rsidR="005B0639" w:rsidRPr="00980836">
        <w:rPr>
          <w:rFonts w:asciiTheme="minorHAnsi" w:hAnsiTheme="minorHAnsi" w:cstheme="minorHAnsi"/>
          <w:sz w:val="22"/>
          <w:szCs w:val="24"/>
        </w:rPr>
        <w:t xml:space="preserve">, in accordance with the terms </w:t>
      </w:r>
      <w:r w:rsidR="00597EA5" w:rsidRPr="00980836">
        <w:rPr>
          <w:rFonts w:asciiTheme="minorHAnsi" w:hAnsiTheme="minorHAnsi" w:cstheme="minorHAnsi"/>
          <w:sz w:val="22"/>
          <w:szCs w:val="24"/>
        </w:rPr>
        <w:t>of this Agreement</w:t>
      </w:r>
      <w:r w:rsidR="00244E3E" w:rsidRPr="00980836">
        <w:rPr>
          <w:rFonts w:asciiTheme="minorHAnsi" w:hAnsiTheme="minorHAnsi" w:cstheme="minorHAnsi"/>
          <w:sz w:val="22"/>
          <w:szCs w:val="24"/>
        </w:rPr>
        <w:t xml:space="preserve"> and</w:t>
      </w:r>
      <w:r w:rsidR="00E46827" w:rsidRPr="00980836">
        <w:rPr>
          <w:rFonts w:asciiTheme="minorHAnsi" w:hAnsiTheme="minorHAnsi" w:cstheme="minorHAnsi"/>
          <w:sz w:val="22"/>
          <w:szCs w:val="24"/>
        </w:rPr>
        <w:t xml:space="preserve"> the applicable Participating Addendum</w:t>
      </w:r>
      <w:r w:rsidR="005B0639" w:rsidRPr="00980836">
        <w:rPr>
          <w:rFonts w:asciiTheme="minorHAnsi" w:hAnsiTheme="minorHAnsi" w:cstheme="minorHAnsi"/>
          <w:sz w:val="22"/>
          <w:szCs w:val="24"/>
        </w:rPr>
        <w:t>.</w:t>
      </w:r>
      <w:r w:rsidR="00FC1AEF" w:rsidRPr="00980836">
        <w:rPr>
          <w:rFonts w:asciiTheme="minorHAnsi" w:hAnsiTheme="minorHAnsi" w:cstheme="minorHAnsi"/>
          <w:sz w:val="22"/>
          <w:szCs w:val="24"/>
        </w:rPr>
        <w:t xml:space="preserve"> </w:t>
      </w:r>
      <w:r w:rsidR="00FC1AEF" w:rsidRPr="00980836">
        <w:rPr>
          <w:rFonts w:asciiTheme="minorHAnsi" w:hAnsiTheme="minorHAnsi" w:cstheme="minorHAnsi"/>
          <w:bCs/>
          <w:sz w:val="22"/>
          <w:szCs w:val="24"/>
        </w:rPr>
        <w:t xml:space="preserve">Notwithstanding any provision to the contrary, payments to </w:t>
      </w:r>
      <w:r w:rsidR="00DA4CD5" w:rsidRPr="00980836">
        <w:rPr>
          <w:rFonts w:asciiTheme="minorHAnsi" w:hAnsiTheme="minorHAnsi" w:cstheme="minorHAnsi"/>
          <w:bCs/>
          <w:sz w:val="22"/>
          <w:szCs w:val="24"/>
        </w:rPr>
        <w:t>Contractor</w:t>
      </w:r>
      <w:r w:rsidR="00FC1AEF" w:rsidRPr="00980836">
        <w:rPr>
          <w:rFonts w:asciiTheme="minorHAnsi" w:hAnsiTheme="minorHAnsi" w:cstheme="minorHAnsi"/>
          <w:bCs/>
          <w:sz w:val="22"/>
          <w:szCs w:val="24"/>
        </w:rPr>
        <w:t xml:space="preserve"> are contingent upon the timely and satisfactory performance of </w:t>
      </w:r>
      <w:r w:rsidR="00DA4CD5" w:rsidRPr="00980836">
        <w:rPr>
          <w:rFonts w:asciiTheme="minorHAnsi" w:hAnsiTheme="minorHAnsi" w:cstheme="minorHAnsi"/>
          <w:bCs/>
          <w:sz w:val="22"/>
          <w:szCs w:val="24"/>
        </w:rPr>
        <w:t>Contractor</w:t>
      </w:r>
      <w:r w:rsidR="00FC1AEF" w:rsidRPr="00980836">
        <w:rPr>
          <w:rFonts w:asciiTheme="minorHAnsi" w:hAnsiTheme="minorHAnsi" w:cstheme="minorHAnsi"/>
          <w:bCs/>
          <w:sz w:val="22"/>
          <w:szCs w:val="24"/>
        </w:rPr>
        <w:t xml:space="preserve">’s obligations.             </w:t>
      </w:r>
    </w:p>
    <w:p w14:paraId="16269190" w14:textId="65125BBC" w:rsidR="002968EA" w:rsidRPr="00980836" w:rsidRDefault="002968EA" w:rsidP="00B513EF">
      <w:pPr>
        <w:numPr>
          <w:ilvl w:val="1"/>
          <w:numId w:val="5"/>
        </w:numPr>
        <w:spacing w:before="120" w:after="120"/>
        <w:rPr>
          <w:rFonts w:asciiTheme="minorHAnsi" w:hAnsiTheme="minorHAnsi" w:cstheme="minorHAnsi"/>
          <w:bCs/>
          <w:sz w:val="22"/>
          <w:szCs w:val="24"/>
        </w:rPr>
      </w:pPr>
      <w:r w:rsidRPr="00980836">
        <w:rPr>
          <w:rFonts w:asciiTheme="minorHAnsi" w:hAnsiTheme="minorHAnsi" w:cstheme="minorHAnsi"/>
          <w:b/>
          <w:bCs/>
          <w:sz w:val="22"/>
          <w:szCs w:val="24"/>
        </w:rPr>
        <w:t>No Implied Acceptance.</w:t>
      </w:r>
      <w:r w:rsidRPr="00980836">
        <w:rPr>
          <w:rFonts w:asciiTheme="minorHAnsi" w:hAnsiTheme="minorHAnsi" w:cstheme="minorHAnsi"/>
          <w:bCs/>
          <w:sz w:val="22"/>
          <w:szCs w:val="24"/>
        </w:rPr>
        <w:t xml:space="preserve">  Payment does not imply acceptance of </w:t>
      </w:r>
      <w:r w:rsidR="00DA4CD5" w:rsidRPr="00980836">
        <w:rPr>
          <w:rFonts w:asciiTheme="minorHAnsi" w:hAnsiTheme="minorHAnsi" w:cstheme="minorHAnsi"/>
          <w:bCs/>
          <w:sz w:val="22"/>
          <w:szCs w:val="24"/>
        </w:rPr>
        <w:t>Contractor</w:t>
      </w:r>
      <w:r w:rsidRPr="00980836">
        <w:rPr>
          <w:rFonts w:asciiTheme="minorHAnsi" w:hAnsiTheme="minorHAnsi" w:cstheme="minorHAnsi"/>
          <w:bCs/>
          <w:sz w:val="22"/>
          <w:szCs w:val="24"/>
        </w:rPr>
        <w:t xml:space="preserve">’s invoice, Goods, Services, or Deliverables. </w:t>
      </w:r>
      <w:r w:rsidR="00DA4CD5" w:rsidRPr="00980836">
        <w:rPr>
          <w:rFonts w:asciiTheme="minorHAnsi" w:hAnsiTheme="minorHAnsi" w:cstheme="minorHAnsi"/>
          <w:bCs/>
          <w:sz w:val="22"/>
          <w:szCs w:val="24"/>
        </w:rPr>
        <w:t>Contractor</w:t>
      </w:r>
      <w:r w:rsidRPr="00980836">
        <w:rPr>
          <w:rFonts w:asciiTheme="minorHAnsi" w:hAnsiTheme="minorHAnsi" w:cstheme="minorHAnsi"/>
          <w:bCs/>
          <w:sz w:val="22"/>
          <w:szCs w:val="24"/>
        </w:rPr>
        <w:t xml:space="preserve"> shall immediately refund any payment made in error. The </w:t>
      </w:r>
      <w:r w:rsidR="009F78B9" w:rsidRPr="00980836">
        <w:rPr>
          <w:rFonts w:asciiTheme="minorHAnsi" w:hAnsiTheme="minorHAnsi" w:cstheme="minorHAnsi"/>
          <w:bCs/>
          <w:sz w:val="22"/>
          <w:szCs w:val="24"/>
        </w:rPr>
        <w:t>JBE</w:t>
      </w:r>
      <w:r w:rsidRPr="00980836">
        <w:rPr>
          <w:rFonts w:asciiTheme="minorHAnsi" w:hAnsiTheme="minorHAnsi" w:cstheme="minorHAnsi"/>
          <w:bCs/>
          <w:sz w:val="22"/>
          <w:szCs w:val="24"/>
        </w:rPr>
        <w:t xml:space="preserve"> shall have the right at any time to set off any amount owing from </w:t>
      </w:r>
      <w:r w:rsidR="00DA4CD5" w:rsidRPr="00980836">
        <w:rPr>
          <w:rFonts w:asciiTheme="minorHAnsi" w:hAnsiTheme="minorHAnsi" w:cstheme="minorHAnsi"/>
          <w:bCs/>
          <w:sz w:val="22"/>
          <w:szCs w:val="24"/>
        </w:rPr>
        <w:t>Contractor</w:t>
      </w:r>
      <w:r w:rsidRPr="00980836">
        <w:rPr>
          <w:rFonts w:asciiTheme="minorHAnsi" w:hAnsiTheme="minorHAnsi" w:cstheme="minorHAnsi"/>
          <w:bCs/>
          <w:sz w:val="22"/>
          <w:szCs w:val="24"/>
        </w:rPr>
        <w:t xml:space="preserve"> to the </w:t>
      </w:r>
      <w:r w:rsidR="009F78B9" w:rsidRPr="00980836">
        <w:rPr>
          <w:rFonts w:asciiTheme="minorHAnsi" w:hAnsiTheme="minorHAnsi" w:cstheme="minorHAnsi"/>
          <w:bCs/>
          <w:sz w:val="22"/>
          <w:szCs w:val="24"/>
        </w:rPr>
        <w:t>JBE</w:t>
      </w:r>
      <w:r w:rsidRPr="00980836">
        <w:rPr>
          <w:rFonts w:asciiTheme="minorHAnsi" w:hAnsiTheme="minorHAnsi" w:cstheme="minorHAnsi"/>
          <w:bCs/>
          <w:sz w:val="22"/>
          <w:szCs w:val="24"/>
        </w:rPr>
        <w:t xml:space="preserve"> against any amount payable by the </w:t>
      </w:r>
      <w:r w:rsidR="009F78B9" w:rsidRPr="00980836">
        <w:rPr>
          <w:rFonts w:asciiTheme="minorHAnsi" w:hAnsiTheme="minorHAnsi" w:cstheme="minorHAnsi"/>
          <w:bCs/>
          <w:sz w:val="22"/>
          <w:szCs w:val="24"/>
        </w:rPr>
        <w:t>JBE</w:t>
      </w:r>
      <w:r w:rsidRPr="00980836">
        <w:rPr>
          <w:rFonts w:asciiTheme="minorHAnsi" w:hAnsiTheme="minorHAnsi" w:cstheme="minorHAnsi"/>
          <w:bCs/>
          <w:sz w:val="22"/>
          <w:szCs w:val="24"/>
        </w:rPr>
        <w:t xml:space="preserve"> to </w:t>
      </w:r>
      <w:r w:rsidR="00DA4CD5" w:rsidRPr="00980836">
        <w:rPr>
          <w:rFonts w:asciiTheme="minorHAnsi" w:hAnsiTheme="minorHAnsi" w:cstheme="minorHAnsi"/>
          <w:bCs/>
          <w:sz w:val="22"/>
          <w:szCs w:val="24"/>
        </w:rPr>
        <w:t>Contractor</w:t>
      </w:r>
      <w:r w:rsidRPr="00980836">
        <w:rPr>
          <w:rFonts w:asciiTheme="minorHAnsi" w:hAnsiTheme="minorHAnsi" w:cstheme="minorHAnsi"/>
          <w:bCs/>
          <w:sz w:val="22"/>
          <w:szCs w:val="24"/>
        </w:rPr>
        <w:t xml:space="preserve"> under this Agreement</w:t>
      </w:r>
      <w:r w:rsidR="00055BF3" w:rsidRPr="00980836">
        <w:rPr>
          <w:rFonts w:asciiTheme="minorHAnsi" w:hAnsiTheme="minorHAnsi" w:cstheme="minorHAnsi"/>
          <w:bCs/>
          <w:sz w:val="22"/>
          <w:szCs w:val="24"/>
        </w:rPr>
        <w:t>.</w:t>
      </w:r>
      <w:r w:rsidRPr="00980836">
        <w:rPr>
          <w:rFonts w:asciiTheme="minorHAnsi" w:hAnsiTheme="minorHAnsi" w:cstheme="minorHAnsi"/>
          <w:bCs/>
          <w:sz w:val="22"/>
          <w:szCs w:val="24"/>
        </w:rPr>
        <w:t xml:space="preserve">  </w:t>
      </w:r>
    </w:p>
    <w:p w14:paraId="60AAF730" w14:textId="120EF8D9" w:rsidR="0070078B" w:rsidRPr="007558DC" w:rsidRDefault="0070078B" w:rsidP="00B513EF">
      <w:pPr>
        <w:numPr>
          <w:ilvl w:val="0"/>
          <w:numId w:val="10"/>
        </w:numPr>
        <w:spacing w:before="120" w:after="120"/>
        <w:rPr>
          <w:rFonts w:asciiTheme="minorHAnsi" w:hAnsiTheme="minorHAnsi" w:cstheme="minorHAnsi"/>
          <w:bCs/>
          <w:sz w:val="22"/>
          <w:szCs w:val="24"/>
        </w:rPr>
      </w:pPr>
      <w:r w:rsidRPr="00980836">
        <w:rPr>
          <w:rFonts w:asciiTheme="minorHAnsi" w:hAnsiTheme="minorHAnsi" w:cstheme="minorHAnsi"/>
          <w:b/>
          <w:sz w:val="22"/>
          <w:szCs w:val="24"/>
        </w:rPr>
        <w:t>Taxes.</w:t>
      </w:r>
      <w:r w:rsidRPr="00980836">
        <w:rPr>
          <w:rFonts w:asciiTheme="minorHAnsi" w:hAnsiTheme="minorHAnsi" w:cstheme="minorHAnsi"/>
          <w:sz w:val="22"/>
          <w:szCs w:val="24"/>
        </w:rPr>
        <w:t xml:space="preserve">  Unless otherwise required by law, the </w:t>
      </w:r>
      <w:r w:rsidR="009F78B9" w:rsidRPr="00980836">
        <w:rPr>
          <w:rFonts w:asciiTheme="minorHAnsi" w:hAnsiTheme="minorHAnsi" w:cstheme="minorHAnsi"/>
          <w:sz w:val="22"/>
          <w:szCs w:val="24"/>
        </w:rPr>
        <w:t>JBE</w:t>
      </w:r>
      <w:r w:rsidRPr="00980836">
        <w:rPr>
          <w:rFonts w:asciiTheme="minorHAnsi" w:hAnsiTheme="minorHAnsi" w:cstheme="minorHAnsi"/>
          <w:sz w:val="22"/>
          <w:szCs w:val="24"/>
        </w:rPr>
        <w:t xml:space="preserve"> is exempt from federal excise taxes and no payment will be made for any personal property taxes levied on </w:t>
      </w:r>
      <w:r w:rsidR="00DA4CD5" w:rsidRPr="00980836">
        <w:rPr>
          <w:rFonts w:asciiTheme="minorHAnsi" w:hAnsiTheme="minorHAnsi" w:cstheme="minorHAnsi"/>
          <w:sz w:val="22"/>
          <w:szCs w:val="24"/>
        </w:rPr>
        <w:t>Contractor</w:t>
      </w:r>
      <w:r w:rsidRPr="00980836">
        <w:rPr>
          <w:rFonts w:asciiTheme="minorHAnsi" w:hAnsiTheme="minorHAnsi" w:cstheme="minorHAnsi"/>
          <w:sz w:val="22"/>
          <w:szCs w:val="24"/>
        </w:rPr>
        <w:t xml:space="preserve"> or on any taxes levied on employee wages. The </w:t>
      </w:r>
      <w:r w:rsidR="009F78B9" w:rsidRPr="00980836">
        <w:rPr>
          <w:rFonts w:asciiTheme="minorHAnsi" w:hAnsiTheme="minorHAnsi" w:cstheme="minorHAnsi"/>
          <w:sz w:val="22"/>
          <w:szCs w:val="24"/>
        </w:rPr>
        <w:t>JBE</w:t>
      </w:r>
      <w:r w:rsidRPr="00980836">
        <w:rPr>
          <w:rFonts w:asciiTheme="minorHAnsi" w:hAnsiTheme="minorHAnsi" w:cstheme="minorHAnsi"/>
          <w:sz w:val="22"/>
          <w:szCs w:val="24"/>
        </w:rPr>
        <w:t xml:space="preserve"> shall only pay for any state or local sales, service, use, or similar taxes imposed on the Services rendered or equipment, parts or software supplied to the </w:t>
      </w:r>
      <w:r w:rsidR="009F78B9" w:rsidRPr="00980836">
        <w:rPr>
          <w:rFonts w:asciiTheme="minorHAnsi" w:hAnsiTheme="minorHAnsi" w:cstheme="minorHAnsi"/>
          <w:sz w:val="22"/>
          <w:szCs w:val="24"/>
        </w:rPr>
        <w:t>JBE</w:t>
      </w:r>
      <w:r w:rsidRPr="00980836">
        <w:rPr>
          <w:rFonts w:asciiTheme="minorHAnsi" w:hAnsiTheme="minorHAnsi" w:cstheme="minorHAnsi"/>
          <w:sz w:val="22"/>
          <w:szCs w:val="24"/>
        </w:rPr>
        <w:t xml:space="preserve"> pursuant to this Agreement.</w:t>
      </w:r>
    </w:p>
    <w:p w14:paraId="636D54F4" w14:textId="7460F05A" w:rsidR="007558DC" w:rsidRDefault="007558DC" w:rsidP="007558DC">
      <w:pPr>
        <w:spacing w:before="120" w:after="120"/>
        <w:ind w:left="360"/>
        <w:rPr>
          <w:rFonts w:asciiTheme="minorHAnsi" w:hAnsiTheme="minorHAnsi" w:cstheme="minorHAnsi"/>
          <w:b/>
          <w:sz w:val="22"/>
          <w:szCs w:val="24"/>
        </w:rPr>
      </w:pPr>
    </w:p>
    <w:p w14:paraId="45F1931F" w14:textId="77777777" w:rsidR="007558DC" w:rsidRPr="00FC6673" w:rsidRDefault="007558DC" w:rsidP="007558DC">
      <w:pPr>
        <w:spacing w:before="120" w:after="120"/>
        <w:ind w:left="360"/>
        <w:rPr>
          <w:rFonts w:asciiTheme="minorHAnsi" w:hAnsiTheme="minorHAnsi" w:cstheme="minorHAnsi"/>
          <w:bCs/>
          <w:sz w:val="22"/>
          <w:szCs w:val="24"/>
        </w:rPr>
      </w:pPr>
    </w:p>
    <w:p w14:paraId="19D9CDEC" w14:textId="2D9C8012" w:rsidR="00F474E0" w:rsidRPr="00980836" w:rsidRDefault="00852029" w:rsidP="00594E5A">
      <w:pPr>
        <w:spacing w:before="120" w:after="120"/>
        <w:jc w:val="center"/>
        <w:rPr>
          <w:rFonts w:asciiTheme="minorHAnsi" w:hAnsiTheme="minorHAnsi" w:cstheme="minorHAnsi"/>
          <w:sz w:val="22"/>
          <w:szCs w:val="24"/>
        </w:rPr>
        <w:sectPr w:rsidR="00F474E0" w:rsidRPr="00980836" w:rsidSect="00FD73A6">
          <w:footerReference w:type="default" r:id="rId21"/>
          <w:pgSz w:w="12240" w:h="15840" w:code="1"/>
          <w:pgMar w:top="1296" w:right="1296" w:bottom="720" w:left="1152" w:header="432" w:footer="432" w:gutter="0"/>
          <w:pgNumType w:start="1"/>
          <w:cols w:space="720"/>
        </w:sectPr>
      </w:pPr>
      <w:r w:rsidRPr="00980836">
        <w:rPr>
          <w:rFonts w:asciiTheme="minorHAnsi" w:hAnsiTheme="minorHAnsi" w:cstheme="minorHAnsi"/>
          <w:b/>
          <w:sz w:val="22"/>
          <w:szCs w:val="24"/>
        </w:rPr>
        <w:t>END OF EXHIBIT</w:t>
      </w:r>
      <w:r w:rsidR="00270F4F" w:rsidRPr="00980836">
        <w:rPr>
          <w:rFonts w:asciiTheme="minorHAnsi" w:hAnsiTheme="minorHAnsi" w:cstheme="minorHAnsi"/>
          <w:sz w:val="22"/>
          <w:szCs w:val="24"/>
        </w:rPr>
        <w:tab/>
      </w:r>
    </w:p>
    <w:p w14:paraId="126817EE" w14:textId="069FD850" w:rsidR="00882056" w:rsidRPr="00980836" w:rsidRDefault="00882056" w:rsidP="00980836">
      <w:pPr>
        <w:pStyle w:val="Title"/>
        <w:spacing w:before="120" w:after="120"/>
        <w:rPr>
          <w:rFonts w:asciiTheme="minorHAnsi" w:hAnsiTheme="minorHAnsi" w:cstheme="minorHAnsi"/>
          <w:color w:val="000000" w:themeColor="text1"/>
          <w:sz w:val="22"/>
          <w:szCs w:val="24"/>
        </w:rPr>
      </w:pPr>
      <w:r w:rsidRPr="00980836">
        <w:rPr>
          <w:rFonts w:asciiTheme="minorHAnsi" w:hAnsiTheme="minorHAnsi" w:cstheme="minorHAnsi"/>
          <w:color w:val="000000" w:themeColor="text1"/>
          <w:sz w:val="22"/>
          <w:szCs w:val="24"/>
        </w:rPr>
        <w:t xml:space="preserve">EXHIBIT </w:t>
      </w:r>
      <w:r w:rsidR="006A5F00">
        <w:rPr>
          <w:rFonts w:asciiTheme="minorHAnsi" w:hAnsiTheme="minorHAnsi" w:cstheme="minorHAnsi"/>
          <w:color w:val="000000" w:themeColor="text1"/>
          <w:sz w:val="22"/>
          <w:szCs w:val="24"/>
        </w:rPr>
        <w:t>9</w:t>
      </w:r>
      <w:r w:rsidRPr="00980836">
        <w:rPr>
          <w:rFonts w:asciiTheme="minorHAnsi" w:hAnsiTheme="minorHAnsi" w:cstheme="minorHAnsi"/>
          <w:color w:val="000000" w:themeColor="text1"/>
          <w:sz w:val="22"/>
          <w:szCs w:val="24"/>
        </w:rPr>
        <w:t xml:space="preserve"> – </w:t>
      </w:r>
      <w:r w:rsidR="00482704" w:rsidRPr="00980836">
        <w:rPr>
          <w:rFonts w:asciiTheme="minorHAnsi" w:hAnsiTheme="minorHAnsi" w:cstheme="minorHAnsi"/>
          <w:color w:val="000000" w:themeColor="text1"/>
          <w:sz w:val="22"/>
          <w:szCs w:val="24"/>
        </w:rPr>
        <w:t xml:space="preserve">Judicial Council’s </w:t>
      </w:r>
      <w:r w:rsidRPr="00980836">
        <w:rPr>
          <w:rFonts w:asciiTheme="minorHAnsi" w:hAnsiTheme="minorHAnsi" w:cstheme="minorHAnsi"/>
          <w:color w:val="000000" w:themeColor="text1"/>
          <w:sz w:val="22"/>
          <w:szCs w:val="24"/>
        </w:rPr>
        <w:t>Expense and Travel Reimbursement Guidelines</w:t>
      </w:r>
    </w:p>
    <w:p w14:paraId="115FDA7D" w14:textId="66221668" w:rsidR="00882056" w:rsidRPr="00980836" w:rsidRDefault="00482704" w:rsidP="00AD482B">
      <w:pPr>
        <w:numPr>
          <w:ilvl w:val="0"/>
          <w:numId w:val="23"/>
        </w:numPr>
        <w:spacing w:before="120" w:after="120"/>
        <w:rPr>
          <w:rFonts w:asciiTheme="minorHAnsi" w:hAnsiTheme="minorHAnsi" w:cstheme="minorHAnsi"/>
          <w:b/>
          <w:sz w:val="22"/>
          <w:szCs w:val="24"/>
        </w:rPr>
      </w:pPr>
      <w:r w:rsidRPr="00980836">
        <w:rPr>
          <w:rFonts w:asciiTheme="minorHAnsi" w:hAnsiTheme="minorHAnsi" w:cstheme="minorHAnsi"/>
          <w:b/>
          <w:sz w:val="22"/>
          <w:szCs w:val="24"/>
        </w:rPr>
        <w:t xml:space="preserve">Contractor </w:t>
      </w:r>
      <w:r w:rsidR="00882056" w:rsidRPr="00980836">
        <w:rPr>
          <w:rFonts w:asciiTheme="minorHAnsi" w:hAnsiTheme="minorHAnsi" w:cstheme="minorHAnsi"/>
          <w:b/>
          <w:sz w:val="22"/>
          <w:szCs w:val="24"/>
        </w:rPr>
        <w:t xml:space="preserve">Travel and Living Expenses. </w:t>
      </w:r>
      <w:r w:rsidR="00EC2854" w:rsidRPr="00980836">
        <w:rPr>
          <w:rFonts w:asciiTheme="minorHAnsi" w:hAnsiTheme="minorHAnsi" w:cstheme="minorHAnsi"/>
          <w:bCs/>
          <w:sz w:val="22"/>
          <w:szCs w:val="24"/>
        </w:rPr>
        <w:t>At the JBE’s sole discretion, and only if expressly specified by the JBE and so agreed to by Contractor prior to performance of the Work, the JBE shall reimburse Contractor for actual and reasonable transportation, meals, and lodging expenses actually incurred by Contractor’s and its Subcontractors’ employees when actually incurred in the course of their performance of the Work, but subject to the following:</w:t>
      </w:r>
    </w:p>
    <w:p w14:paraId="2250864D" w14:textId="1736AA71" w:rsidR="00EC2854" w:rsidRPr="00980836" w:rsidRDefault="00EC2854" w:rsidP="00AD482B">
      <w:pPr>
        <w:numPr>
          <w:ilvl w:val="1"/>
          <w:numId w:val="23"/>
        </w:numPr>
        <w:spacing w:before="120" w:after="120"/>
        <w:rPr>
          <w:rFonts w:asciiTheme="minorHAnsi" w:hAnsiTheme="minorHAnsi" w:cstheme="minorHAnsi"/>
          <w:bCs/>
          <w:sz w:val="22"/>
          <w:szCs w:val="24"/>
        </w:rPr>
      </w:pPr>
      <w:r w:rsidRPr="00980836">
        <w:rPr>
          <w:rFonts w:asciiTheme="minorHAnsi" w:hAnsiTheme="minorHAnsi" w:cstheme="minorHAnsi"/>
          <w:bCs/>
          <w:sz w:val="22"/>
          <w:szCs w:val="24"/>
        </w:rPr>
        <w:t xml:space="preserve">If transportation is authorized, the JBE will reimburse Contractor only at the actual cost incurred for tickets for air, rail, bus, rental car, or other forms of public transportation. The lowest cost ticket available must be purchased. Receipts are required for rental cars and air travel. For ticketless travel, the traveler’s itinerary may be submitted in lieu of a receipt. </w:t>
      </w:r>
    </w:p>
    <w:p w14:paraId="13AAC234" w14:textId="42C43A1A" w:rsidR="00882056" w:rsidRPr="00980836" w:rsidRDefault="00EC2854" w:rsidP="00AD482B">
      <w:pPr>
        <w:numPr>
          <w:ilvl w:val="2"/>
          <w:numId w:val="23"/>
        </w:numPr>
        <w:spacing w:before="120" w:after="120"/>
        <w:rPr>
          <w:rFonts w:asciiTheme="minorHAnsi" w:hAnsiTheme="minorHAnsi" w:cstheme="minorHAnsi"/>
          <w:bCs/>
          <w:sz w:val="22"/>
          <w:szCs w:val="24"/>
        </w:rPr>
      </w:pPr>
      <w:r w:rsidRPr="00980836">
        <w:rPr>
          <w:rFonts w:asciiTheme="minorHAnsi" w:hAnsiTheme="minorHAnsi" w:cstheme="minorHAnsi"/>
          <w:bCs/>
          <w:sz w:val="22"/>
          <w:szCs w:val="24"/>
        </w:rPr>
        <w:t>All air transportation is limited to coach fares and must be booked a minimum of fourteen (14) Business Days prior to travel, unless the Project Manager agrees in writing to a shorter period.</w:t>
      </w:r>
    </w:p>
    <w:p w14:paraId="18E8F705" w14:textId="10C72F45" w:rsidR="00882056" w:rsidRPr="00980836" w:rsidRDefault="00EC2854" w:rsidP="00AD482B">
      <w:pPr>
        <w:numPr>
          <w:ilvl w:val="2"/>
          <w:numId w:val="23"/>
        </w:numPr>
        <w:spacing w:before="120" w:after="120"/>
        <w:rPr>
          <w:rFonts w:asciiTheme="minorHAnsi" w:hAnsiTheme="minorHAnsi" w:cstheme="minorHAnsi"/>
          <w:bCs/>
          <w:sz w:val="22"/>
          <w:szCs w:val="24"/>
        </w:rPr>
      </w:pPr>
      <w:r w:rsidRPr="00980836">
        <w:rPr>
          <w:rFonts w:asciiTheme="minorHAnsi" w:hAnsiTheme="minorHAnsi" w:cstheme="minorHAnsi"/>
          <w:bCs/>
          <w:sz w:val="22"/>
          <w:szCs w:val="24"/>
        </w:rPr>
        <w:t xml:space="preserve">The actual costs of cab fare, public parking, and tolls are reimbursable. Receipts are required for all expenses of $3.50 or more. </w:t>
      </w:r>
    </w:p>
    <w:p w14:paraId="396529BF" w14:textId="3F6AF858" w:rsidR="00EC2854" w:rsidRPr="00980836" w:rsidRDefault="00EC2854" w:rsidP="00AD482B">
      <w:pPr>
        <w:numPr>
          <w:ilvl w:val="2"/>
          <w:numId w:val="23"/>
        </w:numPr>
        <w:spacing w:before="120" w:after="120"/>
        <w:rPr>
          <w:rFonts w:asciiTheme="minorHAnsi" w:hAnsiTheme="minorHAnsi" w:cstheme="minorHAnsi"/>
          <w:bCs/>
          <w:sz w:val="22"/>
          <w:szCs w:val="24"/>
        </w:rPr>
      </w:pPr>
      <w:r w:rsidRPr="00980836">
        <w:rPr>
          <w:rFonts w:asciiTheme="minorHAnsi" w:hAnsiTheme="minorHAnsi" w:cstheme="minorHAnsi"/>
          <w:bCs/>
          <w:sz w:val="22"/>
          <w:szCs w:val="24"/>
        </w:rPr>
        <w:t xml:space="preserve">If private vehicle ground transportation expense is authorized, the JBE will reimburse Contractor at the then published Federal </w:t>
      </w:r>
      <w:r w:rsidR="00ED17D0" w:rsidRPr="00980836">
        <w:rPr>
          <w:rFonts w:asciiTheme="minorHAnsi" w:hAnsiTheme="minorHAnsi" w:cstheme="minorHAnsi"/>
          <w:bCs/>
          <w:sz w:val="22"/>
          <w:szCs w:val="24"/>
        </w:rPr>
        <w:t xml:space="preserve">mileage </w:t>
      </w:r>
      <w:r w:rsidRPr="00980836">
        <w:rPr>
          <w:rFonts w:asciiTheme="minorHAnsi" w:hAnsiTheme="minorHAnsi" w:cstheme="minorHAnsi"/>
          <w:bCs/>
          <w:sz w:val="22"/>
          <w:szCs w:val="24"/>
        </w:rPr>
        <w:t xml:space="preserve">cents per mile, pursuant to </w:t>
      </w:r>
      <w:hyperlink r:id="rId22" w:history="1">
        <w:r w:rsidRPr="00980836">
          <w:rPr>
            <w:rStyle w:val="Hyperlink"/>
            <w:rFonts w:asciiTheme="minorHAnsi" w:hAnsiTheme="minorHAnsi" w:cstheme="minorHAnsi"/>
            <w:bCs/>
            <w:sz w:val="22"/>
            <w:szCs w:val="24"/>
          </w:rPr>
          <w:t>https://www.irs.gov/tax-professionals/standard-mileage-rates</w:t>
        </w:r>
      </w:hyperlink>
      <w:r w:rsidRPr="00980836">
        <w:rPr>
          <w:rFonts w:asciiTheme="minorHAnsi" w:hAnsiTheme="minorHAnsi" w:cstheme="minorHAnsi"/>
          <w:bCs/>
          <w:sz w:val="22"/>
          <w:szCs w:val="24"/>
        </w:rPr>
        <w:t>.</w:t>
      </w:r>
    </w:p>
    <w:p w14:paraId="5D3BACA6" w14:textId="38EC61C1" w:rsidR="00ED17D0" w:rsidRPr="00980836" w:rsidRDefault="00882056" w:rsidP="00AD482B">
      <w:pPr>
        <w:numPr>
          <w:ilvl w:val="1"/>
          <w:numId w:val="23"/>
        </w:numPr>
        <w:spacing w:before="120" w:after="120"/>
        <w:rPr>
          <w:rFonts w:asciiTheme="minorHAnsi" w:hAnsiTheme="minorHAnsi" w:cstheme="minorHAnsi"/>
          <w:bCs/>
          <w:sz w:val="22"/>
          <w:szCs w:val="24"/>
        </w:rPr>
      </w:pPr>
      <w:r w:rsidRPr="00980836">
        <w:rPr>
          <w:rFonts w:asciiTheme="minorHAnsi" w:hAnsiTheme="minorHAnsi" w:cstheme="minorHAnsi"/>
          <w:bCs/>
          <w:sz w:val="22"/>
          <w:szCs w:val="24"/>
        </w:rPr>
        <w:t>If overnight lodging is authorized,</w:t>
      </w:r>
      <w:r w:rsidR="00ED17D0" w:rsidRPr="00980836">
        <w:rPr>
          <w:rFonts w:asciiTheme="minorHAnsi" w:hAnsiTheme="minorHAnsi" w:cstheme="minorHAnsi"/>
          <w:bCs/>
          <w:sz w:val="22"/>
          <w:szCs w:val="24"/>
        </w:rPr>
        <w:t xml:space="preserve"> the JBE will reimburse Contractor only at the actual cost incurred</w:t>
      </w:r>
      <w:r w:rsidR="00DB2F59" w:rsidRPr="00980836">
        <w:rPr>
          <w:rFonts w:asciiTheme="minorHAnsi" w:hAnsiTheme="minorHAnsi" w:cstheme="minorHAnsi"/>
          <w:bCs/>
          <w:sz w:val="22"/>
          <w:szCs w:val="24"/>
        </w:rPr>
        <w:t xml:space="preserve">, up to the maximum daily amounts listed below. Receipts are required and each day of lodging claimed must be listed separately. </w:t>
      </w:r>
    </w:p>
    <w:p w14:paraId="2C8B3E4B" w14:textId="4F3533F9" w:rsidR="00DB2F59" w:rsidRPr="00980836" w:rsidRDefault="00ED17D0" w:rsidP="00AD482B">
      <w:pPr>
        <w:numPr>
          <w:ilvl w:val="2"/>
          <w:numId w:val="23"/>
        </w:numPr>
        <w:spacing w:before="120" w:after="120"/>
        <w:rPr>
          <w:rFonts w:asciiTheme="minorHAnsi" w:hAnsiTheme="minorHAnsi" w:cstheme="minorHAnsi"/>
          <w:bCs/>
          <w:sz w:val="22"/>
          <w:szCs w:val="24"/>
        </w:rPr>
      </w:pPr>
      <w:r w:rsidRPr="00980836">
        <w:rPr>
          <w:rFonts w:asciiTheme="minorHAnsi" w:hAnsiTheme="minorHAnsi" w:cstheme="minorHAnsi"/>
          <w:bCs/>
          <w:sz w:val="22"/>
          <w:szCs w:val="24"/>
        </w:rPr>
        <w:t xml:space="preserve">In-State - </w:t>
      </w:r>
      <w:r w:rsidR="00DB2F59" w:rsidRPr="00980836">
        <w:rPr>
          <w:rFonts w:asciiTheme="minorHAnsi" w:hAnsiTheme="minorHAnsi" w:cstheme="minorHAnsi"/>
          <w:bCs/>
          <w:sz w:val="22"/>
          <w:szCs w:val="24"/>
        </w:rPr>
        <w:t>T</w:t>
      </w:r>
      <w:r w:rsidR="00882056" w:rsidRPr="00980836">
        <w:rPr>
          <w:rFonts w:asciiTheme="minorHAnsi" w:hAnsiTheme="minorHAnsi" w:cstheme="minorHAnsi"/>
          <w:bCs/>
          <w:sz w:val="22"/>
          <w:szCs w:val="24"/>
        </w:rPr>
        <w:t xml:space="preserve">he JBE will reimburse Contractor only </w:t>
      </w:r>
      <w:r w:rsidR="00DB2F59" w:rsidRPr="00980836">
        <w:rPr>
          <w:rFonts w:asciiTheme="minorHAnsi" w:hAnsiTheme="minorHAnsi" w:cstheme="minorHAnsi"/>
          <w:bCs/>
          <w:sz w:val="22"/>
          <w:szCs w:val="24"/>
        </w:rPr>
        <w:t>f</w:t>
      </w:r>
      <w:r w:rsidR="00882056" w:rsidRPr="00980836">
        <w:rPr>
          <w:rFonts w:asciiTheme="minorHAnsi" w:hAnsiTheme="minorHAnsi" w:cstheme="minorHAnsi"/>
          <w:bCs/>
          <w:sz w:val="22"/>
          <w:szCs w:val="24"/>
        </w:rPr>
        <w:t>or hotel room rental at the actual cost, but not to exceed</w:t>
      </w:r>
      <w:r w:rsidR="00DB2F59" w:rsidRPr="00980836">
        <w:rPr>
          <w:rFonts w:asciiTheme="minorHAnsi" w:hAnsiTheme="minorHAnsi" w:cstheme="minorHAnsi"/>
          <w:bCs/>
          <w:sz w:val="22"/>
          <w:szCs w:val="24"/>
        </w:rPr>
        <w:t>:</w:t>
      </w:r>
    </w:p>
    <w:p w14:paraId="0C0C2D6B" w14:textId="178BB514" w:rsidR="00DB2F59" w:rsidRPr="00980836" w:rsidRDefault="00882056" w:rsidP="00AD482B">
      <w:pPr>
        <w:numPr>
          <w:ilvl w:val="3"/>
          <w:numId w:val="23"/>
        </w:numPr>
        <w:rPr>
          <w:rFonts w:asciiTheme="minorHAnsi" w:hAnsiTheme="minorHAnsi" w:cstheme="minorHAnsi"/>
          <w:bCs/>
          <w:sz w:val="22"/>
          <w:szCs w:val="24"/>
        </w:rPr>
      </w:pPr>
      <w:r w:rsidRPr="00980836">
        <w:rPr>
          <w:rFonts w:asciiTheme="minorHAnsi" w:hAnsiTheme="minorHAnsi" w:cstheme="minorHAnsi"/>
          <w:bCs/>
          <w:sz w:val="22"/>
          <w:szCs w:val="24"/>
        </w:rPr>
        <w:t>$250.00</w:t>
      </w:r>
      <w:r w:rsidR="00DB2F59" w:rsidRPr="00980836">
        <w:rPr>
          <w:rFonts w:asciiTheme="minorHAnsi" w:hAnsiTheme="minorHAnsi" w:cstheme="minorHAnsi"/>
          <w:bCs/>
          <w:sz w:val="22"/>
          <w:szCs w:val="24"/>
        </w:rPr>
        <w:t>/day</w:t>
      </w:r>
      <w:r w:rsidRPr="00980836">
        <w:rPr>
          <w:rFonts w:asciiTheme="minorHAnsi" w:hAnsiTheme="minorHAnsi" w:cstheme="minorHAnsi"/>
          <w:bCs/>
          <w:sz w:val="22"/>
          <w:szCs w:val="24"/>
        </w:rPr>
        <w:t xml:space="preserve"> in San Francisco County, plus occupancy tax and/or energy surcharge; </w:t>
      </w:r>
    </w:p>
    <w:p w14:paraId="1B19B731" w14:textId="7CD9C3AE" w:rsidR="00DB2F59" w:rsidRPr="00980836" w:rsidRDefault="00882056" w:rsidP="00AD482B">
      <w:pPr>
        <w:numPr>
          <w:ilvl w:val="3"/>
          <w:numId w:val="23"/>
        </w:numPr>
        <w:rPr>
          <w:rFonts w:asciiTheme="minorHAnsi" w:hAnsiTheme="minorHAnsi" w:cstheme="minorHAnsi"/>
          <w:bCs/>
          <w:sz w:val="22"/>
          <w:szCs w:val="24"/>
        </w:rPr>
      </w:pPr>
      <w:r w:rsidRPr="00980836">
        <w:rPr>
          <w:rFonts w:asciiTheme="minorHAnsi" w:hAnsiTheme="minorHAnsi" w:cstheme="minorHAnsi"/>
          <w:bCs/>
          <w:sz w:val="22"/>
          <w:szCs w:val="24"/>
        </w:rPr>
        <w:t>$125.00</w:t>
      </w:r>
      <w:r w:rsidR="00DB2F59" w:rsidRPr="00980836">
        <w:rPr>
          <w:rFonts w:asciiTheme="minorHAnsi" w:hAnsiTheme="minorHAnsi" w:cstheme="minorHAnsi"/>
          <w:bCs/>
          <w:sz w:val="22"/>
          <w:szCs w:val="24"/>
        </w:rPr>
        <w:t>/day</w:t>
      </w:r>
      <w:r w:rsidRPr="00980836">
        <w:rPr>
          <w:rFonts w:asciiTheme="minorHAnsi" w:hAnsiTheme="minorHAnsi" w:cstheme="minorHAnsi"/>
          <w:bCs/>
          <w:sz w:val="22"/>
          <w:szCs w:val="24"/>
        </w:rPr>
        <w:t xml:space="preserve"> in Monterrey and San Diego Counties, plus occupancy tax and/or energy surcharge; </w:t>
      </w:r>
    </w:p>
    <w:p w14:paraId="790158DF" w14:textId="7CB21706" w:rsidR="00DB2F59" w:rsidRPr="00980836" w:rsidRDefault="00882056" w:rsidP="00AD482B">
      <w:pPr>
        <w:numPr>
          <w:ilvl w:val="3"/>
          <w:numId w:val="23"/>
        </w:numPr>
        <w:rPr>
          <w:rFonts w:asciiTheme="minorHAnsi" w:hAnsiTheme="minorHAnsi" w:cstheme="minorHAnsi"/>
          <w:bCs/>
          <w:sz w:val="22"/>
          <w:szCs w:val="24"/>
        </w:rPr>
      </w:pPr>
      <w:r w:rsidRPr="00980836">
        <w:rPr>
          <w:rFonts w:asciiTheme="minorHAnsi" w:hAnsiTheme="minorHAnsi" w:cstheme="minorHAnsi"/>
          <w:bCs/>
          <w:sz w:val="22"/>
          <w:szCs w:val="24"/>
        </w:rPr>
        <w:t>$120.00</w:t>
      </w:r>
      <w:r w:rsidR="00DB2F59" w:rsidRPr="00980836">
        <w:rPr>
          <w:rFonts w:asciiTheme="minorHAnsi" w:hAnsiTheme="minorHAnsi" w:cstheme="minorHAnsi"/>
          <w:bCs/>
          <w:sz w:val="22"/>
          <w:szCs w:val="24"/>
        </w:rPr>
        <w:t>/day</w:t>
      </w:r>
      <w:r w:rsidRPr="00980836">
        <w:rPr>
          <w:rFonts w:asciiTheme="minorHAnsi" w:hAnsiTheme="minorHAnsi" w:cstheme="minorHAnsi"/>
          <w:bCs/>
          <w:sz w:val="22"/>
          <w:szCs w:val="24"/>
        </w:rPr>
        <w:t xml:space="preserve"> in Los Angeles, Orange, and Ventura Counties, plus occupancy tax and/or energy surcharge; </w:t>
      </w:r>
    </w:p>
    <w:p w14:paraId="30BE86CC" w14:textId="57041EB4" w:rsidR="00DB2F59" w:rsidRPr="00980836" w:rsidRDefault="00882056" w:rsidP="00AD482B">
      <w:pPr>
        <w:numPr>
          <w:ilvl w:val="3"/>
          <w:numId w:val="23"/>
        </w:numPr>
        <w:rPr>
          <w:rFonts w:asciiTheme="minorHAnsi" w:hAnsiTheme="minorHAnsi" w:cstheme="minorHAnsi"/>
          <w:bCs/>
          <w:sz w:val="22"/>
          <w:szCs w:val="24"/>
        </w:rPr>
      </w:pPr>
      <w:r w:rsidRPr="00980836">
        <w:rPr>
          <w:rFonts w:asciiTheme="minorHAnsi" w:hAnsiTheme="minorHAnsi" w:cstheme="minorHAnsi"/>
          <w:bCs/>
          <w:sz w:val="22"/>
          <w:szCs w:val="24"/>
        </w:rPr>
        <w:t>$140.00</w:t>
      </w:r>
      <w:r w:rsidR="00DB2F59" w:rsidRPr="00980836">
        <w:rPr>
          <w:rFonts w:asciiTheme="minorHAnsi" w:hAnsiTheme="minorHAnsi" w:cstheme="minorHAnsi"/>
          <w:bCs/>
          <w:sz w:val="22"/>
          <w:szCs w:val="24"/>
        </w:rPr>
        <w:t>/day</w:t>
      </w:r>
      <w:r w:rsidRPr="00980836">
        <w:rPr>
          <w:rFonts w:asciiTheme="minorHAnsi" w:hAnsiTheme="minorHAnsi" w:cstheme="minorHAnsi"/>
          <w:bCs/>
          <w:sz w:val="22"/>
          <w:szCs w:val="24"/>
        </w:rPr>
        <w:t xml:space="preserve"> in Alameda, San Mateo, and Santa Clara Counties, plus tax and energy surcharge; or </w:t>
      </w:r>
    </w:p>
    <w:p w14:paraId="1F630B15" w14:textId="3E148BC2" w:rsidR="00ED17D0" w:rsidRPr="00980836" w:rsidRDefault="00882056" w:rsidP="00AD482B">
      <w:pPr>
        <w:numPr>
          <w:ilvl w:val="3"/>
          <w:numId w:val="23"/>
        </w:numPr>
        <w:spacing w:after="120"/>
        <w:rPr>
          <w:rFonts w:asciiTheme="minorHAnsi" w:hAnsiTheme="minorHAnsi" w:cstheme="minorHAnsi"/>
          <w:bCs/>
          <w:sz w:val="22"/>
          <w:szCs w:val="24"/>
        </w:rPr>
      </w:pPr>
      <w:r w:rsidRPr="00980836">
        <w:rPr>
          <w:rFonts w:asciiTheme="minorHAnsi" w:hAnsiTheme="minorHAnsi" w:cstheme="minorHAnsi"/>
          <w:bCs/>
          <w:sz w:val="22"/>
          <w:szCs w:val="24"/>
        </w:rPr>
        <w:t>$110.00</w:t>
      </w:r>
      <w:r w:rsidR="00DB2F59" w:rsidRPr="00980836">
        <w:rPr>
          <w:rFonts w:asciiTheme="minorHAnsi" w:hAnsiTheme="minorHAnsi" w:cstheme="minorHAnsi"/>
          <w:bCs/>
          <w:sz w:val="22"/>
          <w:szCs w:val="24"/>
        </w:rPr>
        <w:t>/day</w:t>
      </w:r>
      <w:r w:rsidRPr="00980836">
        <w:rPr>
          <w:rFonts w:asciiTheme="minorHAnsi" w:hAnsiTheme="minorHAnsi" w:cstheme="minorHAnsi"/>
          <w:bCs/>
          <w:sz w:val="22"/>
          <w:szCs w:val="24"/>
        </w:rPr>
        <w:t xml:space="preserve"> in all other California counties, plus tax and energy surcharge</w:t>
      </w:r>
      <w:r w:rsidR="00ED17D0" w:rsidRPr="00980836">
        <w:rPr>
          <w:rFonts w:asciiTheme="minorHAnsi" w:hAnsiTheme="minorHAnsi" w:cstheme="minorHAnsi"/>
          <w:bCs/>
          <w:sz w:val="22"/>
          <w:szCs w:val="24"/>
        </w:rPr>
        <w:t>.</w:t>
      </w:r>
      <w:r w:rsidRPr="00980836">
        <w:rPr>
          <w:rFonts w:asciiTheme="minorHAnsi" w:hAnsiTheme="minorHAnsi" w:cstheme="minorHAnsi"/>
          <w:bCs/>
          <w:sz w:val="22"/>
          <w:szCs w:val="24"/>
        </w:rPr>
        <w:t xml:space="preserve"> </w:t>
      </w:r>
    </w:p>
    <w:p w14:paraId="2B2F7EA0" w14:textId="59EAD4B1" w:rsidR="00ED17D0" w:rsidRPr="00980836" w:rsidRDefault="00ED17D0" w:rsidP="00AD482B">
      <w:pPr>
        <w:numPr>
          <w:ilvl w:val="2"/>
          <w:numId w:val="23"/>
        </w:numPr>
        <w:spacing w:before="120" w:after="120"/>
        <w:rPr>
          <w:rFonts w:asciiTheme="minorHAnsi" w:hAnsiTheme="minorHAnsi" w:cstheme="minorHAnsi"/>
          <w:bCs/>
          <w:sz w:val="22"/>
          <w:szCs w:val="24"/>
        </w:rPr>
      </w:pPr>
      <w:r w:rsidRPr="00980836">
        <w:rPr>
          <w:rFonts w:asciiTheme="minorHAnsi" w:hAnsiTheme="minorHAnsi" w:cstheme="minorHAnsi"/>
          <w:bCs/>
          <w:sz w:val="22"/>
          <w:szCs w:val="24"/>
        </w:rPr>
        <w:t xml:space="preserve">Out-of-State – </w:t>
      </w:r>
      <w:r w:rsidR="00DB2F59" w:rsidRPr="00980836">
        <w:rPr>
          <w:rFonts w:asciiTheme="minorHAnsi" w:hAnsiTheme="minorHAnsi" w:cstheme="minorHAnsi"/>
          <w:bCs/>
          <w:sz w:val="22"/>
          <w:szCs w:val="24"/>
        </w:rPr>
        <w:t>T</w:t>
      </w:r>
      <w:r w:rsidRPr="00980836">
        <w:rPr>
          <w:rFonts w:asciiTheme="minorHAnsi" w:hAnsiTheme="minorHAnsi" w:cstheme="minorHAnsi"/>
          <w:bCs/>
          <w:sz w:val="22"/>
          <w:szCs w:val="24"/>
        </w:rPr>
        <w:t xml:space="preserve">he JBE will reimburse Contractor only for hotel room rental at the actual cost, plus occupancy tax and/or energy surcharge; </w:t>
      </w:r>
    </w:p>
    <w:p w14:paraId="7508E6BF" w14:textId="3107EE35" w:rsidR="00DB2F59" w:rsidRPr="00980836" w:rsidRDefault="00DB2F59" w:rsidP="00AD482B">
      <w:pPr>
        <w:numPr>
          <w:ilvl w:val="2"/>
          <w:numId w:val="23"/>
        </w:numPr>
        <w:spacing w:before="120" w:after="120"/>
        <w:rPr>
          <w:rFonts w:asciiTheme="minorHAnsi" w:hAnsiTheme="minorHAnsi" w:cstheme="minorHAnsi"/>
          <w:bCs/>
          <w:sz w:val="22"/>
          <w:szCs w:val="24"/>
        </w:rPr>
      </w:pPr>
      <w:r w:rsidRPr="00980836">
        <w:rPr>
          <w:rFonts w:asciiTheme="minorHAnsi" w:hAnsiTheme="minorHAnsi" w:cstheme="minorHAnsi"/>
          <w:bCs/>
          <w:sz w:val="22"/>
          <w:szCs w:val="24"/>
        </w:rPr>
        <w:t>M</w:t>
      </w:r>
      <w:r w:rsidR="00882056" w:rsidRPr="00980836">
        <w:rPr>
          <w:rFonts w:asciiTheme="minorHAnsi" w:hAnsiTheme="minorHAnsi" w:cstheme="minorHAnsi"/>
          <w:bCs/>
          <w:sz w:val="22"/>
          <w:szCs w:val="24"/>
        </w:rPr>
        <w:t>eals</w:t>
      </w:r>
      <w:r w:rsidRPr="00980836">
        <w:rPr>
          <w:rFonts w:asciiTheme="minorHAnsi" w:hAnsiTheme="minorHAnsi" w:cstheme="minorHAnsi"/>
          <w:bCs/>
          <w:sz w:val="22"/>
          <w:szCs w:val="24"/>
        </w:rPr>
        <w:t xml:space="preserve"> and Incidentals – The JBE will reimburse Contractor only for </w:t>
      </w:r>
      <w:r w:rsidR="00882056" w:rsidRPr="00980836">
        <w:rPr>
          <w:rFonts w:asciiTheme="minorHAnsi" w:hAnsiTheme="minorHAnsi" w:cstheme="minorHAnsi"/>
          <w:bCs/>
          <w:sz w:val="22"/>
          <w:szCs w:val="24"/>
        </w:rPr>
        <w:t>the actual cost</w:t>
      </w:r>
      <w:r w:rsidRPr="00980836">
        <w:rPr>
          <w:rFonts w:asciiTheme="minorHAnsi" w:hAnsiTheme="minorHAnsi" w:cstheme="minorHAnsi"/>
          <w:bCs/>
          <w:sz w:val="22"/>
          <w:szCs w:val="24"/>
        </w:rPr>
        <w:t xml:space="preserve"> for continuous travel of more than 24 hours,</w:t>
      </w:r>
      <w:r w:rsidR="00882056" w:rsidRPr="00980836">
        <w:rPr>
          <w:rFonts w:asciiTheme="minorHAnsi" w:hAnsiTheme="minorHAnsi" w:cstheme="minorHAnsi"/>
          <w:bCs/>
          <w:sz w:val="22"/>
          <w:szCs w:val="24"/>
        </w:rPr>
        <w:t xml:space="preserve"> but not to exceed the following maximum amounts per person per </w:t>
      </w:r>
      <w:r w:rsidRPr="00980836">
        <w:rPr>
          <w:rFonts w:asciiTheme="minorHAnsi" w:hAnsiTheme="minorHAnsi" w:cstheme="minorHAnsi"/>
          <w:bCs/>
          <w:sz w:val="22"/>
          <w:szCs w:val="24"/>
        </w:rPr>
        <w:t>d</w:t>
      </w:r>
      <w:r w:rsidR="00882056" w:rsidRPr="00980836">
        <w:rPr>
          <w:rFonts w:asciiTheme="minorHAnsi" w:hAnsiTheme="minorHAnsi" w:cstheme="minorHAnsi"/>
          <w:bCs/>
          <w:sz w:val="22"/>
          <w:szCs w:val="24"/>
        </w:rPr>
        <w:t>ay:</w:t>
      </w:r>
    </w:p>
    <w:p w14:paraId="236E1512" w14:textId="72A9012B" w:rsidR="00DB2F59" w:rsidRPr="00980836" w:rsidRDefault="00DB2F59" w:rsidP="00AD482B">
      <w:pPr>
        <w:numPr>
          <w:ilvl w:val="3"/>
          <w:numId w:val="23"/>
        </w:numPr>
        <w:rPr>
          <w:rFonts w:asciiTheme="minorHAnsi" w:hAnsiTheme="minorHAnsi" w:cstheme="minorHAnsi"/>
          <w:bCs/>
          <w:sz w:val="22"/>
          <w:szCs w:val="24"/>
        </w:rPr>
      </w:pPr>
      <w:r w:rsidRPr="00980836">
        <w:rPr>
          <w:rFonts w:asciiTheme="minorHAnsi" w:hAnsiTheme="minorHAnsi" w:cstheme="minorHAnsi"/>
          <w:bCs/>
          <w:sz w:val="22"/>
          <w:szCs w:val="24"/>
        </w:rPr>
        <w:t>B</w:t>
      </w:r>
      <w:r w:rsidR="00882056" w:rsidRPr="00980836">
        <w:rPr>
          <w:rFonts w:asciiTheme="minorHAnsi" w:hAnsiTheme="minorHAnsi" w:cstheme="minorHAnsi"/>
          <w:bCs/>
          <w:sz w:val="22"/>
          <w:szCs w:val="24"/>
        </w:rPr>
        <w:t xml:space="preserve">reakfast </w:t>
      </w:r>
      <w:r w:rsidRPr="00980836">
        <w:rPr>
          <w:rFonts w:asciiTheme="minorHAnsi" w:hAnsiTheme="minorHAnsi" w:cstheme="minorHAnsi"/>
          <w:bCs/>
          <w:sz w:val="22"/>
          <w:szCs w:val="24"/>
        </w:rPr>
        <w:t xml:space="preserve">up to </w:t>
      </w:r>
      <w:r w:rsidR="00882056" w:rsidRPr="00980836">
        <w:rPr>
          <w:rFonts w:asciiTheme="minorHAnsi" w:hAnsiTheme="minorHAnsi" w:cstheme="minorHAnsi"/>
          <w:bCs/>
          <w:sz w:val="22"/>
          <w:szCs w:val="24"/>
        </w:rPr>
        <w:t>$8.00</w:t>
      </w:r>
      <w:r w:rsidR="00914B58" w:rsidRPr="00980836">
        <w:rPr>
          <w:rFonts w:asciiTheme="minorHAnsi" w:hAnsiTheme="minorHAnsi" w:cstheme="minorHAnsi"/>
          <w:bCs/>
          <w:sz w:val="22"/>
          <w:szCs w:val="24"/>
        </w:rPr>
        <w:t>/day</w:t>
      </w:r>
      <w:r w:rsidR="00882056" w:rsidRPr="00980836">
        <w:rPr>
          <w:rFonts w:asciiTheme="minorHAnsi" w:hAnsiTheme="minorHAnsi" w:cstheme="minorHAnsi"/>
          <w:bCs/>
          <w:sz w:val="22"/>
          <w:szCs w:val="24"/>
        </w:rPr>
        <w:t xml:space="preserve">; </w:t>
      </w:r>
    </w:p>
    <w:p w14:paraId="6CB5D2A4" w14:textId="5D770C8D" w:rsidR="00DB2F59" w:rsidRPr="00980836" w:rsidRDefault="00DB2F59" w:rsidP="00AD482B">
      <w:pPr>
        <w:numPr>
          <w:ilvl w:val="3"/>
          <w:numId w:val="23"/>
        </w:numPr>
        <w:rPr>
          <w:rFonts w:asciiTheme="minorHAnsi" w:hAnsiTheme="minorHAnsi" w:cstheme="minorHAnsi"/>
          <w:bCs/>
          <w:sz w:val="22"/>
          <w:szCs w:val="24"/>
        </w:rPr>
      </w:pPr>
      <w:r w:rsidRPr="00980836">
        <w:rPr>
          <w:rFonts w:asciiTheme="minorHAnsi" w:hAnsiTheme="minorHAnsi" w:cstheme="minorHAnsi"/>
          <w:bCs/>
          <w:sz w:val="22"/>
          <w:szCs w:val="24"/>
        </w:rPr>
        <w:t>L</w:t>
      </w:r>
      <w:r w:rsidR="00882056" w:rsidRPr="00980836">
        <w:rPr>
          <w:rFonts w:asciiTheme="minorHAnsi" w:hAnsiTheme="minorHAnsi" w:cstheme="minorHAnsi"/>
          <w:bCs/>
          <w:sz w:val="22"/>
          <w:szCs w:val="24"/>
        </w:rPr>
        <w:t xml:space="preserve">unch </w:t>
      </w:r>
      <w:r w:rsidRPr="00980836">
        <w:rPr>
          <w:rFonts w:asciiTheme="minorHAnsi" w:hAnsiTheme="minorHAnsi" w:cstheme="minorHAnsi"/>
          <w:bCs/>
          <w:sz w:val="22"/>
          <w:szCs w:val="24"/>
        </w:rPr>
        <w:t xml:space="preserve">up to </w:t>
      </w:r>
      <w:r w:rsidR="00882056" w:rsidRPr="00980836">
        <w:rPr>
          <w:rFonts w:asciiTheme="minorHAnsi" w:hAnsiTheme="minorHAnsi" w:cstheme="minorHAnsi"/>
          <w:bCs/>
          <w:sz w:val="22"/>
          <w:szCs w:val="24"/>
        </w:rPr>
        <w:t>$12.00</w:t>
      </w:r>
      <w:r w:rsidR="00914B58" w:rsidRPr="00980836">
        <w:rPr>
          <w:rFonts w:asciiTheme="minorHAnsi" w:hAnsiTheme="minorHAnsi" w:cstheme="minorHAnsi"/>
          <w:bCs/>
          <w:sz w:val="22"/>
          <w:szCs w:val="24"/>
        </w:rPr>
        <w:t>/day</w:t>
      </w:r>
      <w:r w:rsidR="00882056" w:rsidRPr="00980836">
        <w:rPr>
          <w:rFonts w:asciiTheme="minorHAnsi" w:hAnsiTheme="minorHAnsi" w:cstheme="minorHAnsi"/>
          <w:bCs/>
          <w:sz w:val="22"/>
          <w:szCs w:val="24"/>
        </w:rPr>
        <w:t xml:space="preserve">; </w:t>
      </w:r>
    </w:p>
    <w:p w14:paraId="685409F0" w14:textId="3FD2679D" w:rsidR="00DB2F59" w:rsidRPr="00980836" w:rsidRDefault="00DB2F59" w:rsidP="00AD482B">
      <w:pPr>
        <w:numPr>
          <w:ilvl w:val="3"/>
          <w:numId w:val="23"/>
        </w:numPr>
        <w:rPr>
          <w:rFonts w:asciiTheme="minorHAnsi" w:hAnsiTheme="minorHAnsi" w:cstheme="minorHAnsi"/>
          <w:bCs/>
          <w:sz w:val="22"/>
          <w:szCs w:val="24"/>
        </w:rPr>
      </w:pPr>
      <w:r w:rsidRPr="00980836">
        <w:rPr>
          <w:rFonts w:asciiTheme="minorHAnsi" w:hAnsiTheme="minorHAnsi" w:cstheme="minorHAnsi"/>
          <w:bCs/>
          <w:sz w:val="22"/>
          <w:szCs w:val="24"/>
        </w:rPr>
        <w:t>D</w:t>
      </w:r>
      <w:r w:rsidR="00882056" w:rsidRPr="00980836">
        <w:rPr>
          <w:rFonts w:asciiTheme="minorHAnsi" w:hAnsiTheme="minorHAnsi" w:cstheme="minorHAnsi"/>
          <w:bCs/>
          <w:sz w:val="22"/>
          <w:szCs w:val="24"/>
        </w:rPr>
        <w:t xml:space="preserve">inner </w:t>
      </w:r>
      <w:r w:rsidRPr="00980836">
        <w:rPr>
          <w:rFonts w:asciiTheme="minorHAnsi" w:hAnsiTheme="minorHAnsi" w:cstheme="minorHAnsi"/>
          <w:bCs/>
          <w:sz w:val="22"/>
          <w:szCs w:val="24"/>
        </w:rPr>
        <w:t xml:space="preserve">up to </w:t>
      </w:r>
      <w:r w:rsidR="00882056" w:rsidRPr="00980836">
        <w:rPr>
          <w:rFonts w:asciiTheme="minorHAnsi" w:hAnsiTheme="minorHAnsi" w:cstheme="minorHAnsi"/>
          <w:bCs/>
          <w:sz w:val="22"/>
          <w:szCs w:val="24"/>
        </w:rPr>
        <w:t>$20.00</w:t>
      </w:r>
      <w:r w:rsidR="00914B58" w:rsidRPr="00980836">
        <w:rPr>
          <w:rFonts w:asciiTheme="minorHAnsi" w:hAnsiTheme="minorHAnsi" w:cstheme="minorHAnsi"/>
          <w:bCs/>
          <w:sz w:val="22"/>
          <w:szCs w:val="24"/>
        </w:rPr>
        <w:t>/day</w:t>
      </w:r>
      <w:r w:rsidR="00882056" w:rsidRPr="00980836">
        <w:rPr>
          <w:rFonts w:asciiTheme="minorHAnsi" w:hAnsiTheme="minorHAnsi" w:cstheme="minorHAnsi"/>
          <w:bCs/>
          <w:sz w:val="22"/>
          <w:szCs w:val="24"/>
        </w:rPr>
        <w:t xml:space="preserve">; </w:t>
      </w:r>
    </w:p>
    <w:p w14:paraId="5169EB2A" w14:textId="390A5BCE" w:rsidR="00DB2F59" w:rsidRPr="00980836" w:rsidRDefault="00DB2F59" w:rsidP="00AD482B">
      <w:pPr>
        <w:numPr>
          <w:ilvl w:val="3"/>
          <w:numId w:val="23"/>
        </w:numPr>
        <w:rPr>
          <w:rFonts w:asciiTheme="minorHAnsi" w:hAnsiTheme="minorHAnsi" w:cstheme="minorHAnsi"/>
          <w:bCs/>
          <w:sz w:val="22"/>
          <w:szCs w:val="24"/>
        </w:rPr>
      </w:pPr>
      <w:r w:rsidRPr="00980836">
        <w:rPr>
          <w:rFonts w:asciiTheme="minorHAnsi" w:hAnsiTheme="minorHAnsi" w:cstheme="minorHAnsi"/>
          <w:bCs/>
          <w:sz w:val="22"/>
          <w:szCs w:val="24"/>
        </w:rPr>
        <w:t>Incidentals up to $6.00</w:t>
      </w:r>
      <w:r w:rsidR="00914B58" w:rsidRPr="00980836">
        <w:rPr>
          <w:rFonts w:asciiTheme="minorHAnsi" w:hAnsiTheme="minorHAnsi" w:cstheme="minorHAnsi"/>
          <w:bCs/>
          <w:sz w:val="22"/>
          <w:szCs w:val="24"/>
        </w:rPr>
        <w:t>/day</w:t>
      </w:r>
      <w:r w:rsidRPr="00980836">
        <w:rPr>
          <w:rFonts w:asciiTheme="minorHAnsi" w:hAnsiTheme="minorHAnsi" w:cstheme="minorHAnsi"/>
          <w:bCs/>
          <w:sz w:val="22"/>
          <w:szCs w:val="24"/>
        </w:rPr>
        <w:t>.</w:t>
      </w:r>
    </w:p>
    <w:p w14:paraId="5C45AC49" w14:textId="01129637" w:rsidR="00DB2F59" w:rsidRPr="00980836" w:rsidRDefault="00DB2F59" w:rsidP="004A3B28">
      <w:pPr>
        <w:spacing w:before="120" w:after="120"/>
        <w:ind w:left="1368"/>
        <w:rPr>
          <w:rFonts w:asciiTheme="minorHAnsi" w:hAnsiTheme="minorHAnsi" w:cstheme="minorHAnsi"/>
          <w:bCs/>
          <w:sz w:val="22"/>
          <w:szCs w:val="24"/>
        </w:rPr>
      </w:pPr>
      <w:r w:rsidRPr="00980836">
        <w:rPr>
          <w:rFonts w:asciiTheme="minorHAnsi" w:hAnsiTheme="minorHAnsi" w:cstheme="minorHAnsi"/>
          <w:bCs/>
          <w:sz w:val="22"/>
          <w:szCs w:val="24"/>
        </w:rPr>
        <w:t xml:space="preserve">For continuous travel of less than 24 hours, actual expenses up to the above limits are reimbursable </w:t>
      </w:r>
      <w:r w:rsidR="00914B58" w:rsidRPr="00980836">
        <w:rPr>
          <w:rFonts w:asciiTheme="minorHAnsi" w:hAnsiTheme="minorHAnsi" w:cstheme="minorHAnsi"/>
          <w:bCs/>
          <w:sz w:val="22"/>
          <w:szCs w:val="24"/>
        </w:rPr>
        <w:t>as follows</w:t>
      </w:r>
      <w:r w:rsidRPr="00980836">
        <w:rPr>
          <w:rFonts w:asciiTheme="minorHAnsi" w:hAnsiTheme="minorHAnsi" w:cstheme="minorHAnsi"/>
          <w:bCs/>
          <w:sz w:val="22"/>
          <w:szCs w:val="24"/>
        </w:rPr>
        <w:t>:</w:t>
      </w:r>
    </w:p>
    <w:p w14:paraId="1953DA85" w14:textId="42B6FE28" w:rsidR="00914B58" w:rsidRPr="00980836" w:rsidRDefault="00914B58" w:rsidP="00AD482B">
      <w:pPr>
        <w:numPr>
          <w:ilvl w:val="3"/>
          <w:numId w:val="24"/>
        </w:numPr>
        <w:rPr>
          <w:rFonts w:asciiTheme="minorHAnsi" w:hAnsiTheme="minorHAnsi" w:cstheme="minorHAnsi"/>
          <w:bCs/>
          <w:sz w:val="22"/>
          <w:szCs w:val="24"/>
        </w:rPr>
      </w:pPr>
      <w:r w:rsidRPr="00980836">
        <w:rPr>
          <w:rFonts w:asciiTheme="minorHAnsi" w:hAnsiTheme="minorHAnsi" w:cstheme="minorHAnsi"/>
          <w:bCs/>
          <w:sz w:val="22"/>
          <w:szCs w:val="24"/>
        </w:rPr>
        <w:t>Travel begins one hour before normal work hours – Breakfast may be claimed.</w:t>
      </w:r>
    </w:p>
    <w:p w14:paraId="40F2F13D" w14:textId="321CA745" w:rsidR="00914B58" w:rsidRPr="00980836" w:rsidRDefault="00914B58" w:rsidP="00AD482B">
      <w:pPr>
        <w:numPr>
          <w:ilvl w:val="3"/>
          <w:numId w:val="24"/>
        </w:numPr>
        <w:rPr>
          <w:rFonts w:asciiTheme="minorHAnsi" w:hAnsiTheme="minorHAnsi" w:cstheme="minorHAnsi"/>
          <w:bCs/>
          <w:sz w:val="22"/>
          <w:szCs w:val="24"/>
        </w:rPr>
      </w:pPr>
      <w:r w:rsidRPr="00980836">
        <w:rPr>
          <w:rFonts w:asciiTheme="minorHAnsi" w:hAnsiTheme="minorHAnsi" w:cstheme="minorHAnsi"/>
          <w:bCs/>
          <w:sz w:val="22"/>
          <w:szCs w:val="24"/>
        </w:rPr>
        <w:t>Travel ends one hour after normal work hours – Dinner may be claimed.</w:t>
      </w:r>
    </w:p>
    <w:p w14:paraId="5F64464D" w14:textId="7AC99CC4" w:rsidR="00DB2F59" w:rsidRPr="00980836" w:rsidRDefault="00914B58" w:rsidP="00AD482B">
      <w:pPr>
        <w:numPr>
          <w:ilvl w:val="3"/>
          <w:numId w:val="24"/>
        </w:numPr>
        <w:rPr>
          <w:rFonts w:asciiTheme="minorHAnsi" w:hAnsiTheme="minorHAnsi" w:cstheme="minorHAnsi"/>
          <w:bCs/>
          <w:sz w:val="22"/>
          <w:szCs w:val="24"/>
        </w:rPr>
      </w:pPr>
      <w:r w:rsidRPr="00980836">
        <w:rPr>
          <w:rFonts w:asciiTheme="minorHAnsi" w:hAnsiTheme="minorHAnsi" w:cstheme="minorHAnsi"/>
          <w:bCs/>
          <w:sz w:val="22"/>
          <w:szCs w:val="24"/>
        </w:rPr>
        <w:t>Lunch may not be claimed on trips of less than 24 hours.</w:t>
      </w:r>
    </w:p>
    <w:p w14:paraId="1D833A31" w14:textId="20E9C5A6" w:rsidR="00914B58" w:rsidRPr="00980836" w:rsidRDefault="00914B58" w:rsidP="00AD482B">
      <w:pPr>
        <w:numPr>
          <w:ilvl w:val="3"/>
          <w:numId w:val="24"/>
        </w:numPr>
        <w:rPr>
          <w:rFonts w:asciiTheme="minorHAnsi" w:hAnsiTheme="minorHAnsi" w:cstheme="minorHAnsi"/>
          <w:bCs/>
          <w:sz w:val="22"/>
          <w:szCs w:val="24"/>
        </w:rPr>
      </w:pPr>
      <w:r w:rsidRPr="00980836">
        <w:rPr>
          <w:rFonts w:asciiTheme="minorHAnsi" w:hAnsiTheme="minorHAnsi" w:cstheme="minorHAnsi"/>
          <w:bCs/>
          <w:sz w:val="22"/>
          <w:szCs w:val="24"/>
        </w:rPr>
        <w:t>Incidentals may not be claimed on trips of less than 24 hours.</w:t>
      </w:r>
    </w:p>
    <w:p w14:paraId="3C594226" w14:textId="6B1EDB38" w:rsidR="00882056" w:rsidRPr="00980836" w:rsidRDefault="00882056" w:rsidP="00AD482B">
      <w:pPr>
        <w:numPr>
          <w:ilvl w:val="2"/>
          <w:numId w:val="24"/>
        </w:numPr>
        <w:spacing w:before="120" w:after="120"/>
        <w:rPr>
          <w:rFonts w:asciiTheme="minorHAnsi" w:hAnsiTheme="minorHAnsi" w:cstheme="minorHAnsi"/>
          <w:bCs/>
          <w:sz w:val="22"/>
          <w:szCs w:val="24"/>
        </w:rPr>
      </w:pPr>
      <w:r w:rsidRPr="00980836">
        <w:rPr>
          <w:rFonts w:asciiTheme="minorHAnsi" w:hAnsiTheme="minorHAnsi" w:cstheme="minorHAnsi"/>
          <w:bCs/>
          <w:sz w:val="22"/>
          <w:szCs w:val="24"/>
        </w:rPr>
        <w:t>Reimbursement for Travel and Living Expenses is subject to the provisions of and must be charged in accordance with the JBE’s Guidelines for Travel and Living Expenses.</w:t>
      </w:r>
    </w:p>
    <w:p w14:paraId="36DFE1CA" w14:textId="24F73CBB" w:rsidR="00882056" w:rsidRPr="00980836" w:rsidRDefault="00882056" w:rsidP="00AD482B">
      <w:pPr>
        <w:numPr>
          <w:ilvl w:val="2"/>
          <w:numId w:val="24"/>
        </w:numPr>
        <w:spacing w:before="120" w:after="120"/>
        <w:rPr>
          <w:rFonts w:asciiTheme="minorHAnsi" w:hAnsiTheme="minorHAnsi" w:cstheme="minorHAnsi"/>
          <w:bCs/>
          <w:sz w:val="22"/>
          <w:szCs w:val="24"/>
        </w:rPr>
      </w:pPr>
      <w:r w:rsidRPr="00980836">
        <w:rPr>
          <w:rFonts w:asciiTheme="minorHAnsi" w:hAnsiTheme="minorHAnsi" w:cstheme="minorHAnsi"/>
          <w:bCs/>
          <w:sz w:val="22"/>
          <w:szCs w:val="24"/>
        </w:rPr>
        <w:t xml:space="preserve">The JBE is not obligated to pay for, and Contractor shall not invoice for any hours of non-production Work expended by the Contractor or its </w:t>
      </w:r>
      <w:r w:rsidR="00EC2854" w:rsidRPr="00980836">
        <w:rPr>
          <w:rFonts w:asciiTheme="minorHAnsi" w:hAnsiTheme="minorHAnsi" w:cstheme="minorHAnsi"/>
          <w:bCs/>
          <w:sz w:val="22"/>
          <w:szCs w:val="24"/>
        </w:rPr>
        <w:t>Subcontractor</w:t>
      </w:r>
      <w:r w:rsidRPr="00980836">
        <w:rPr>
          <w:rFonts w:asciiTheme="minorHAnsi" w:hAnsiTheme="minorHAnsi" w:cstheme="minorHAnsi"/>
          <w:bCs/>
          <w:sz w:val="22"/>
          <w:szCs w:val="24"/>
        </w:rPr>
        <w:t>s’ employees that are spent traveling to or from the location where the Service(s) are performed.</w:t>
      </w:r>
    </w:p>
    <w:p w14:paraId="45E5C0CC" w14:textId="5FCA0229" w:rsidR="00882056" w:rsidRPr="00980836" w:rsidRDefault="00882056" w:rsidP="00AD482B">
      <w:pPr>
        <w:numPr>
          <w:ilvl w:val="2"/>
          <w:numId w:val="24"/>
        </w:numPr>
        <w:spacing w:before="120" w:after="120"/>
        <w:rPr>
          <w:rFonts w:asciiTheme="minorHAnsi" w:hAnsiTheme="minorHAnsi" w:cstheme="minorHAnsi"/>
          <w:bCs/>
          <w:sz w:val="22"/>
          <w:szCs w:val="24"/>
        </w:rPr>
      </w:pPr>
      <w:r w:rsidRPr="00980836">
        <w:rPr>
          <w:rFonts w:asciiTheme="minorHAnsi" w:hAnsiTheme="minorHAnsi" w:cstheme="minorHAnsi"/>
          <w:bCs/>
          <w:sz w:val="22"/>
          <w:szCs w:val="24"/>
        </w:rPr>
        <w:t xml:space="preserve">Travel and Living Expenses shall be billed to the JBE at Contractor’s actual cost, including any discounts or rebates accorded to Contractor or its </w:t>
      </w:r>
      <w:r w:rsidR="00EC2854" w:rsidRPr="00980836">
        <w:rPr>
          <w:rFonts w:asciiTheme="minorHAnsi" w:hAnsiTheme="minorHAnsi" w:cstheme="minorHAnsi"/>
          <w:bCs/>
          <w:sz w:val="22"/>
          <w:szCs w:val="24"/>
        </w:rPr>
        <w:t>Subcontractor</w:t>
      </w:r>
      <w:r w:rsidRPr="00980836">
        <w:rPr>
          <w:rFonts w:asciiTheme="minorHAnsi" w:hAnsiTheme="minorHAnsi" w:cstheme="minorHAnsi"/>
          <w:bCs/>
          <w:sz w:val="22"/>
          <w:szCs w:val="24"/>
        </w:rPr>
        <w:t>s, and are not subject to any markup, fee, or other charge.</w:t>
      </w:r>
    </w:p>
    <w:p w14:paraId="1A2237B7" w14:textId="45C93F0A" w:rsidR="00882056" w:rsidRPr="00980836" w:rsidRDefault="00882056" w:rsidP="00AD482B">
      <w:pPr>
        <w:numPr>
          <w:ilvl w:val="2"/>
          <w:numId w:val="24"/>
        </w:numPr>
        <w:spacing w:before="120" w:after="120"/>
        <w:rPr>
          <w:rFonts w:asciiTheme="minorHAnsi" w:hAnsiTheme="minorHAnsi" w:cstheme="minorHAnsi"/>
          <w:bCs/>
          <w:sz w:val="22"/>
          <w:szCs w:val="24"/>
        </w:rPr>
      </w:pPr>
      <w:r w:rsidRPr="00980836">
        <w:rPr>
          <w:rFonts w:asciiTheme="minorHAnsi" w:hAnsiTheme="minorHAnsi" w:cstheme="minorHAnsi"/>
          <w:bCs/>
          <w:sz w:val="22"/>
          <w:szCs w:val="24"/>
        </w:rPr>
        <w:t xml:space="preserve">Notwithstanding the preceding, Contractor shall be required to ensure its workers are paid, and JBE shall reimburse Contractor to the extent applicable for, all travel and/or subsistence payments pursuant to Labor Code sections 1773.1 and 1773.9 or as otherwise required by the Prevailing Wage </w:t>
      </w:r>
      <w:r w:rsidR="00460F55">
        <w:rPr>
          <w:rFonts w:asciiTheme="minorHAnsi" w:hAnsiTheme="minorHAnsi" w:cstheme="minorHAnsi"/>
          <w:bCs/>
          <w:sz w:val="22"/>
          <w:szCs w:val="24"/>
        </w:rPr>
        <w:t>l</w:t>
      </w:r>
      <w:r w:rsidRPr="00980836">
        <w:rPr>
          <w:rFonts w:asciiTheme="minorHAnsi" w:hAnsiTheme="minorHAnsi" w:cstheme="minorHAnsi"/>
          <w:bCs/>
          <w:sz w:val="22"/>
          <w:szCs w:val="24"/>
        </w:rPr>
        <w:t>aws.</w:t>
      </w:r>
    </w:p>
    <w:p w14:paraId="465F93D8" w14:textId="69066FF8" w:rsidR="00264932" w:rsidRPr="00980836" w:rsidRDefault="00264932" w:rsidP="00AD482B">
      <w:pPr>
        <w:numPr>
          <w:ilvl w:val="0"/>
          <w:numId w:val="24"/>
        </w:numPr>
        <w:spacing w:before="120" w:after="120"/>
        <w:rPr>
          <w:rFonts w:asciiTheme="minorHAnsi" w:hAnsiTheme="minorHAnsi" w:cstheme="minorHAnsi"/>
          <w:bCs/>
          <w:sz w:val="22"/>
          <w:szCs w:val="24"/>
        </w:rPr>
      </w:pPr>
      <w:r w:rsidRPr="00980836">
        <w:rPr>
          <w:rFonts w:asciiTheme="minorHAnsi" w:hAnsiTheme="minorHAnsi" w:cstheme="minorHAnsi"/>
          <w:b/>
          <w:sz w:val="22"/>
          <w:szCs w:val="24"/>
        </w:rPr>
        <w:t>Other Business Expenses</w:t>
      </w:r>
      <w:r w:rsidRPr="00980836">
        <w:rPr>
          <w:rFonts w:asciiTheme="minorHAnsi" w:hAnsiTheme="minorHAnsi" w:cstheme="minorHAnsi"/>
          <w:bCs/>
          <w:sz w:val="22"/>
          <w:szCs w:val="24"/>
        </w:rPr>
        <w:t>. At the JBE’s sole discretion, and only if expressly specified by the JBE and so agreed to by Contractor prior to performance of the Work, the JBE shall reimburse Contractor for other business expenses actually incurred by Contractor’s and its Subcontractors’ employees when actually incurred in the course of their performance of the Work. Receipts or documentation are required for all other business expenses, regardless of the amount claimed.</w:t>
      </w:r>
    </w:p>
    <w:p w14:paraId="63DD949C" w14:textId="409FBD5C" w:rsidR="00FE19AA" w:rsidRDefault="00FE19AA" w:rsidP="004A3B28">
      <w:pPr>
        <w:spacing w:before="120" w:after="120"/>
        <w:rPr>
          <w:rFonts w:asciiTheme="minorHAnsi" w:hAnsiTheme="minorHAnsi" w:cstheme="minorHAnsi"/>
          <w:bCs/>
          <w:sz w:val="22"/>
          <w:szCs w:val="24"/>
        </w:rPr>
      </w:pPr>
    </w:p>
    <w:p w14:paraId="4B30425F" w14:textId="77777777" w:rsidR="007558DC" w:rsidRPr="00980836" w:rsidRDefault="007558DC" w:rsidP="004A3B28">
      <w:pPr>
        <w:spacing w:before="120" w:after="120"/>
        <w:rPr>
          <w:rFonts w:asciiTheme="minorHAnsi" w:hAnsiTheme="minorHAnsi" w:cstheme="minorHAnsi"/>
          <w:bCs/>
          <w:sz w:val="22"/>
          <w:szCs w:val="24"/>
        </w:rPr>
      </w:pPr>
    </w:p>
    <w:p w14:paraId="705D7C11" w14:textId="48A3B8FB" w:rsidR="001400AA" w:rsidRPr="001400AA" w:rsidRDefault="001400AA" w:rsidP="001400AA">
      <w:pPr>
        <w:spacing w:before="120" w:after="120"/>
        <w:jc w:val="center"/>
        <w:rPr>
          <w:rFonts w:asciiTheme="minorHAnsi" w:hAnsiTheme="minorHAnsi" w:cstheme="minorHAnsi"/>
          <w:b/>
          <w:sz w:val="22"/>
          <w:szCs w:val="24"/>
        </w:rPr>
        <w:sectPr w:rsidR="001400AA" w:rsidRPr="001400AA" w:rsidSect="00820461">
          <w:footerReference w:type="default" r:id="rId23"/>
          <w:headerReference w:type="first" r:id="rId24"/>
          <w:footerReference w:type="first" r:id="rId25"/>
          <w:pgSz w:w="12240" w:h="15840" w:code="1"/>
          <w:pgMar w:top="1296" w:right="1296" w:bottom="1152" w:left="1152" w:header="432" w:footer="432" w:gutter="0"/>
          <w:pgNumType w:start="1" w:chapStyle="1"/>
          <w:cols w:space="720"/>
          <w:docGrid w:linePitch="360"/>
        </w:sectPr>
      </w:pPr>
      <w:r w:rsidRPr="001400AA">
        <w:rPr>
          <w:rFonts w:asciiTheme="minorHAnsi" w:hAnsiTheme="minorHAnsi" w:cstheme="minorHAnsi"/>
          <w:b/>
          <w:sz w:val="22"/>
          <w:szCs w:val="24"/>
        </w:rPr>
        <w:t>END OF EXHIBIT</w:t>
      </w:r>
    </w:p>
    <w:p w14:paraId="0F3CC5A7" w14:textId="02104A4D" w:rsidR="005E654B" w:rsidRPr="00980836" w:rsidRDefault="00A73567" w:rsidP="004A3B28">
      <w:pPr>
        <w:pStyle w:val="Exhibit"/>
        <w:spacing w:after="240"/>
        <w:jc w:val="center"/>
        <w:rPr>
          <w:sz w:val="22"/>
        </w:rPr>
      </w:pPr>
      <w:r w:rsidRPr="00980836">
        <w:rPr>
          <w:sz w:val="22"/>
        </w:rPr>
        <w:t xml:space="preserve">EXHIBIT </w:t>
      </w:r>
      <w:r w:rsidR="001147A9">
        <w:rPr>
          <w:sz w:val="22"/>
        </w:rPr>
        <w:t>10</w:t>
      </w:r>
      <w:r w:rsidR="001147A9" w:rsidRPr="00980836">
        <w:rPr>
          <w:sz w:val="22"/>
        </w:rPr>
        <w:t xml:space="preserve"> </w:t>
      </w:r>
      <w:r w:rsidRPr="00980836">
        <w:rPr>
          <w:sz w:val="22"/>
        </w:rPr>
        <w:t xml:space="preserve">- </w:t>
      </w:r>
      <w:r w:rsidR="0085617C" w:rsidRPr="00980836">
        <w:rPr>
          <w:sz w:val="22"/>
        </w:rPr>
        <w:t>Participating Addendum</w:t>
      </w:r>
    </w:p>
    <w:p w14:paraId="2977491F" w14:textId="764ACC5A" w:rsidR="00235D82" w:rsidRPr="00980836" w:rsidRDefault="00482B18" w:rsidP="00B513EF">
      <w:pPr>
        <w:pStyle w:val="ListParagraph"/>
        <w:numPr>
          <w:ilvl w:val="3"/>
          <w:numId w:val="11"/>
        </w:numPr>
        <w:tabs>
          <w:tab w:val="num" w:pos="1530"/>
        </w:tabs>
        <w:spacing w:before="120" w:after="240"/>
        <w:ind w:left="540"/>
        <w:rPr>
          <w:rFonts w:asciiTheme="minorHAnsi" w:hAnsiTheme="minorHAnsi" w:cstheme="minorHAnsi"/>
          <w:sz w:val="22"/>
          <w:szCs w:val="24"/>
        </w:rPr>
      </w:pPr>
      <w:r w:rsidRPr="00980836">
        <w:rPr>
          <w:rFonts w:asciiTheme="minorHAnsi" w:hAnsiTheme="minorHAnsi" w:cstheme="minorHAnsi"/>
          <w:sz w:val="22"/>
          <w:szCs w:val="24"/>
        </w:rPr>
        <w:t xml:space="preserve">This </w:t>
      </w:r>
      <w:r w:rsidR="0085617C" w:rsidRPr="00980836">
        <w:rPr>
          <w:rFonts w:asciiTheme="minorHAnsi" w:hAnsiTheme="minorHAnsi" w:cstheme="minorHAnsi"/>
          <w:sz w:val="22"/>
          <w:szCs w:val="24"/>
        </w:rPr>
        <w:t>Participating Addendum</w:t>
      </w:r>
      <w:r w:rsidR="00F73F01" w:rsidRPr="00980836">
        <w:rPr>
          <w:rFonts w:asciiTheme="minorHAnsi" w:hAnsiTheme="minorHAnsi" w:cstheme="minorHAnsi"/>
          <w:sz w:val="22"/>
          <w:szCs w:val="24"/>
        </w:rPr>
        <w:t xml:space="preserve"> </w:t>
      </w:r>
      <w:r w:rsidR="005E654B" w:rsidRPr="00980836">
        <w:rPr>
          <w:rFonts w:asciiTheme="minorHAnsi" w:hAnsiTheme="minorHAnsi" w:cstheme="minorHAnsi"/>
          <w:sz w:val="22"/>
          <w:szCs w:val="24"/>
        </w:rPr>
        <w:t>is made and entered</w:t>
      </w:r>
      <w:r w:rsidR="00C5758E" w:rsidRPr="00980836">
        <w:rPr>
          <w:rFonts w:asciiTheme="minorHAnsi" w:hAnsiTheme="minorHAnsi" w:cstheme="minorHAnsi"/>
          <w:sz w:val="22"/>
          <w:szCs w:val="24"/>
        </w:rPr>
        <w:t xml:space="preserve"> into as of </w:t>
      </w:r>
      <w:r w:rsidR="00C5758E" w:rsidRPr="00980836">
        <w:rPr>
          <w:rFonts w:asciiTheme="minorHAnsi" w:hAnsiTheme="minorHAnsi" w:cstheme="minorHAnsi"/>
          <w:b/>
          <w:bCs/>
          <w:i/>
          <w:iCs/>
          <w:sz w:val="22"/>
          <w:szCs w:val="24"/>
          <w:highlight w:val="yellow"/>
        </w:rPr>
        <w:t>[month/day/year]</w:t>
      </w:r>
      <w:r w:rsidR="00C5758E" w:rsidRPr="00980836">
        <w:rPr>
          <w:rFonts w:asciiTheme="minorHAnsi" w:hAnsiTheme="minorHAnsi" w:cstheme="minorHAnsi"/>
          <w:sz w:val="22"/>
          <w:szCs w:val="24"/>
        </w:rPr>
        <w:t xml:space="preserve"> (“</w:t>
      </w:r>
      <w:r w:rsidR="0085617C" w:rsidRPr="00980836">
        <w:rPr>
          <w:rFonts w:asciiTheme="minorHAnsi" w:hAnsiTheme="minorHAnsi" w:cstheme="minorHAnsi"/>
          <w:sz w:val="22"/>
          <w:szCs w:val="24"/>
        </w:rPr>
        <w:t>Participating Addendum</w:t>
      </w:r>
      <w:r w:rsidR="002938D1" w:rsidRPr="00980836">
        <w:rPr>
          <w:rFonts w:asciiTheme="minorHAnsi" w:hAnsiTheme="minorHAnsi" w:cstheme="minorHAnsi"/>
          <w:sz w:val="22"/>
          <w:szCs w:val="24"/>
        </w:rPr>
        <w:t xml:space="preserve"> </w:t>
      </w:r>
      <w:r w:rsidR="00C5758E" w:rsidRPr="00980836">
        <w:rPr>
          <w:rFonts w:asciiTheme="minorHAnsi" w:hAnsiTheme="minorHAnsi" w:cstheme="minorHAnsi"/>
          <w:sz w:val="22"/>
          <w:szCs w:val="24"/>
        </w:rPr>
        <w:t>Effective Date”) by and between</w:t>
      </w:r>
      <w:r w:rsidR="006D46EF" w:rsidRPr="00980836">
        <w:rPr>
          <w:rFonts w:asciiTheme="minorHAnsi" w:hAnsiTheme="minorHAnsi" w:cstheme="minorHAnsi"/>
          <w:sz w:val="22"/>
          <w:szCs w:val="24"/>
        </w:rPr>
        <w:t xml:space="preserve"> the </w:t>
      </w:r>
      <w:r w:rsidR="006D46EF" w:rsidRPr="00980836">
        <w:rPr>
          <w:rFonts w:asciiTheme="minorHAnsi" w:hAnsiTheme="minorHAnsi" w:cstheme="minorHAnsi"/>
          <w:b/>
          <w:i/>
          <w:sz w:val="22"/>
          <w:szCs w:val="24"/>
          <w:highlight w:val="yellow"/>
        </w:rPr>
        <w:t>[full name of the JBE]</w:t>
      </w:r>
      <w:r w:rsidR="00E60D91" w:rsidRPr="00980836">
        <w:rPr>
          <w:rFonts w:asciiTheme="minorHAnsi" w:hAnsiTheme="minorHAnsi" w:cstheme="minorHAnsi"/>
          <w:sz w:val="22"/>
          <w:szCs w:val="24"/>
        </w:rPr>
        <w:t xml:space="preserve"> </w:t>
      </w:r>
      <w:r w:rsidR="00A72355" w:rsidRPr="00980836">
        <w:rPr>
          <w:rFonts w:asciiTheme="minorHAnsi" w:hAnsiTheme="minorHAnsi" w:cstheme="minorHAnsi"/>
          <w:sz w:val="22"/>
          <w:szCs w:val="24"/>
        </w:rPr>
        <w:t xml:space="preserve">(“JBE”) </w:t>
      </w:r>
      <w:r w:rsidR="00A72355" w:rsidRPr="00980836">
        <w:rPr>
          <w:rFonts w:asciiTheme="minorHAnsi" w:hAnsiTheme="minorHAnsi" w:cstheme="minorHAnsi"/>
          <w:b/>
          <w:i/>
          <w:sz w:val="22"/>
          <w:szCs w:val="24"/>
        </w:rPr>
        <w:t xml:space="preserve"> </w:t>
      </w:r>
      <w:r w:rsidR="00C5758E" w:rsidRPr="00980836">
        <w:rPr>
          <w:rFonts w:asciiTheme="minorHAnsi" w:hAnsiTheme="minorHAnsi" w:cstheme="minorHAnsi"/>
          <w:sz w:val="22"/>
          <w:szCs w:val="24"/>
        </w:rPr>
        <w:t xml:space="preserve">and </w:t>
      </w:r>
      <w:r w:rsidR="00C5758E" w:rsidRPr="00980836">
        <w:rPr>
          <w:rFonts w:asciiTheme="minorHAnsi" w:hAnsiTheme="minorHAnsi" w:cstheme="minorHAnsi"/>
          <w:b/>
          <w:bCs/>
          <w:i/>
          <w:iCs/>
          <w:sz w:val="22"/>
          <w:szCs w:val="24"/>
          <w:highlight w:val="yellow"/>
        </w:rPr>
        <w:t xml:space="preserve">[name of </w:t>
      </w:r>
      <w:r w:rsidR="00DA4CD5" w:rsidRPr="00980836">
        <w:rPr>
          <w:rFonts w:asciiTheme="minorHAnsi" w:hAnsiTheme="minorHAnsi" w:cstheme="minorHAnsi"/>
          <w:b/>
          <w:bCs/>
          <w:i/>
          <w:iCs/>
          <w:sz w:val="22"/>
          <w:szCs w:val="24"/>
          <w:highlight w:val="yellow"/>
        </w:rPr>
        <w:t>Contractor</w:t>
      </w:r>
      <w:r w:rsidR="00C5758E" w:rsidRPr="00980836">
        <w:rPr>
          <w:rFonts w:asciiTheme="minorHAnsi" w:hAnsiTheme="minorHAnsi" w:cstheme="minorHAnsi"/>
          <w:b/>
          <w:bCs/>
          <w:i/>
          <w:iCs/>
          <w:sz w:val="22"/>
          <w:szCs w:val="24"/>
          <w:highlight w:val="yellow"/>
        </w:rPr>
        <w:t>]</w:t>
      </w:r>
      <w:r w:rsidR="00C5758E" w:rsidRPr="00980836">
        <w:rPr>
          <w:rFonts w:asciiTheme="minorHAnsi" w:hAnsiTheme="minorHAnsi" w:cstheme="minorHAnsi"/>
          <w:sz w:val="22"/>
          <w:szCs w:val="24"/>
        </w:rPr>
        <w:t xml:space="preserve"> (“</w:t>
      </w:r>
      <w:r w:rsidR="00DA4CD5" w:rsidRPr="00980836">
        <w:rPr>
          <w:rFonts w:asciiTheme="minorHAnsi" w:hAnsiTheme="minorHAnsi" w:cstheme="minorHAnsi"/>
          <w:sz w:val="22"/>
          <w:szCs w:val="24"/>
        </w:rPr>
        <w:t>Contractor</w:t>
      </w:r>
      <w:r w:rsidR="00C5758E" w:rsidRPr="00980836">
        <w:rPr>
          <w:rFonts w:asciiTheme="minorHAnsi" w:hAnsiTheme="minorHAnsi" w:cstheme="minorHAnsi"/>
          <w:sz w:val="22"/>
          <w:szCs w:val="24"/>
        </w:rPr>
        <w:t xml:space="preserve">”) </w:t>
      </w:r>
      <w:r w:rsidR="00A72355" w:rsidRPr="00980836">
        <w:rPr>
          <w:rFonts w:asciiTheme="minorHAnsi" w:hAnsiTheme="minorHAnsi" w:cstheme="minorHAnsi"/>
          <w:sz w:val="22"/>
          <w:szCs w:val="24"/>
        </w:rPr>
        <w:t xml:space="preserve">pursuant to </w:t>
      </w:r>
      <w:r w:rsidR="00F73F01" w:rsidRPr="00980836">
        <w:rPr>
          <w:rFonts w:asciiTheme="minorHAnsi" w:hAnsiTheme="minorHAnsi" w:cstheme="minorHAnsi"/>
          <w:sz w:val="22"/>
          <w:szCs w:val="24"/>
        </w:rPr>
        <w:t>the Master Agreement</w:t>
      </w:r>
      <w:r w:rsidRPr="00980836">
        <w:rPr>
          <w:rFonts w:asciiTheme="minorHAnsi" w:hAnsiTheme="minorHAnsi" w:cstheme="minorHAnsi"/>
          <w:sz w:val="22"/>
          <w:szCs w:val="24"/>
        </w:rPr>
        <w:t xml:space="preserve"> #</w:t>
      </w:r>
      <w:r w:rsidR="00F73F01" w:rsidRPr="00980836">
        <w:rPr>
          <w:rFonts w:asciiTheme="minorHAnsi" w:hAnsiTheme="minorHAnsi" w:cstheme="minorHAnsi"/>
          <w:b/>
          <w:i/>
          <w:sz w:val="22"/>
          <w:szCs w:val="24"/>
          <w:highlight w:val="yellow"/>
        </w:rPr>
        <w:t>[</w:t>
      </w:r>
      <w:r w:rsidR="003E7991" w:rsidRPr="00980836">
        <w:rPr>
          <w:rFonts w:asciiTheme="minorHAnsi" w:hAnsiTheme="minorHAnsi" w:cstheme="minorHAnsi"/>
          <w:b/>
          <w:i/>
          <w:sz w:val="22"/>
          <w:szCs w:val="24"/>
          <w:highlight w:val="yellow"/>
        </w:rPr>
        <w:t xml:space="preserve">Master </w:t>
      </w:r>
      <w:r w:rsidRPr="00980836">
        <w:rPr>
          <w:rFonts w:asciiTheme="minorHAnsi" w:hAnsiTheme="minorHAnsi" w:cstheme="minorHAnsi"/>
          <w:b/>
          <w:i/>
          <w:sz w:val="22"/>
          <w:szCs w:val="24"/>
          <w:highlight w:val="yellow"/>
        </w:rPr>
        <w:t>Agreement #</w:t>
      </w:r>
      <w:r w:rsidR="000659DF" w:rsidRPr="00980836">
        <w:rPr>
          <w:rFonts w:asciiTheme="minorHAnsi" w:hAnsiTheme="minorHAnsi" w:cstheme="minorHAnsi"/>
          <w:b/>
          <w:i/>
          <w:sz w:val="22"/>
          <w:szCs w:val="24"/>
          <w:highlight w:val="yellow"/>
        </w:rPr>
        <w:t xml:space="preserve"> - see cover page</w:t>
      </w:r>
      <w:r w:rsidR="00F73F01" w:rsidRPr="00980836">
        <w:rPr>
          <w:rFonts w:asciiTheme="minorHAnsi" w:hAnsiTheme="minorHAnsi" w:cstheme="minorHAnsi"/>
          <w:b/>
          <w:i/>
          <w:sz w:val="22"/>
          <w:szCs w:val="24"/>
          <w:highlight w:val="yellow"/>
        </w:rPr>
        <w:t>]</w:t>
      </w:r>
      <w:r w:rsidR="00F73F01" w:rsidRPr="00980836">
        <w:rPr>
          <w:rFonts w:asciiTheme="minorHAnsi" w:hAnsiTheme="minorHAnsi" w:cstheme="minorHAnsi"/>
          <w:sz w:val="22"/>
          <w:szCs w:val="24"/>
        </w:rPr>
        <w:t xml:space="preserve"> </w:t>
      </w:r>
      <w:r w:rsidRPr="00980836">
        <w:rPr>
          <w:rFonts w:asciiTheme="minorHAnsi" w:hAnsiTheme="minorHAnsi" w:cstheme="minorHAnsi"/>
          <w:sz w:val="22"/>
          <w:szCs w:val="24"/>
        </w:rPr>
        <w:t>(“</w:t>
      </w:r>
      <w:r w:rsidR="003E7991" w:rsidRPr="00980836">
        <w:rPr>
          <w:rFonts w:asciiTheme="minorHAnsi" w:hAnsiTheme="minorHAnsi" w:cstheme="minorHAnsi"/>
          <w:sz w:val="22"/>
          <w:szCs w:val="24"/>
        </w:rPr>
        <w:t xml:space="preserve">Master </w:t>
      </w:r>
      <w:r w:rsidRPr="00980836">
        <w:rPr>
          <w:rFonts w:asciiTheme="minorHAnsi" w:hAnsiTheme="minorHAnsi" w:cstheme="minorHAnsi"/>
          <w:sz w:val="22"/>
          <w:szCs w:val="24"/>
        </w:rPr>
        <w:t xml:space="preserve">Agreement”) </w:t>
      </w:r>
      <w:r w:rsidR="00F73F01" w:rsidRPr="00980836">
        <w:rPr>
          <w:rFonts w:asciiTheme="minorHAnsi" w:hAnsiTheme="minorHAnsi" w:cstheme="minorHAnsi"/>
          <w:sz w:val="22"/>
          <w:szCs w:val="24"/>
        </w:rPr>
        <w:t>dated</w:t>
      </w:r>
      <w:r w:rsidRPr="00980836">
        <w:rPr>
          <w:rFonts w:asciiTheme="minorHAnsi" w:hAnsiTheme="minorHAnsi" w:cstheme="minorHAnsi"/>
          <w:sz w:val="22"/>
          <w:szCs w:val="24"/>
        </w:rPr>
        <w:t xml:space="preserve"> </w:t>
      </w:r>
      <w:r w:rsidR="00F73F01" w:rsidRPr="00980836">
        <w:rPr>
          <w:rFonts w:asciiTheme="minorHAnsi" w:hAnsiTheme="minorHAnsi" w:cstheme="minorHAnsi"/>
          <w:b/>
          <w:i/>
          <w:sz w:val="22"/>
          <w:szCs w:val="24"/>
          <w:highlight w:val="yellow"/>
        </w:rPr>
        <w:t>[</w:t>
      </w:r>
      <w:r w:rsidRPr="00980836">
        <w:rPr>
          <w:rFonts w:asciiTheme="minorHAnsi" w:hAnsiTheme="minorHAnsi" w:cstheme="minorHAnsi"/>
          <w:b/>
          <w:i/>
          <w:sz w:val="22"/>
          <w:szCs w:val="24"/>
          <w:highlight w:val="yellow"/>
        </w:rPr>
        <w:t xml:space="preserve">Effective Date of the </w:t>
      </w:r>
      <w:r w:rsidR="003E7991" w:rsidRPr="00980836">
        <w:rPr>
          <w:rFonts w:asciiTheme="minorHAnsi" w:hAnsiTheme="minorHAnsi" w:cstheme="minorHAnsi"/>
          <w:b/>
          <w:i/>
          <w:sz w:val="22"/>
          <w:szCs w:val="24"/>
          <w:highlight w:val="yellow"/>
        </w:rPr>
        <w:t xml:space="preserve">Master </w:t>
      </w:r>
      <w:r w:rsidRPr="00980836">
        <w:rPr>
          <w:rFonts w:asciiTheme="minorHAnsi" w:hAnsiTheme="minorHAnsi" w:cstheme="minorHAnsi"/>
          <w:b/>
          <w:i/>
          <w:sz w:val="22"/>
          <w:szCs w:val="24"/>
          <w:highlight w:val="yellow"/>
        </w:rPr>
        <w:t>Agreement</w:t>
      </w:r>
      <w:r w:rsidR="00F73F01" w:rsidRPr="00980836">
        <w:rPr>
          <w:rFonts w:asciiTheme="minorHAnsi" w:hAnsiTheme="minorHAnsi" w:cstheme="minorHAnsi"/>
          <w:b/>
          <w:i/>
          <w:sz w:val="22"/>
          <w:szCs w:val="24"/>
          <w:highlight w:val="yellow"/>
        </w:rPr>
        <w:t>]</w:t>
      </w:r>
      <w:r w:rsidR="00F73F01" w:rsidRPr="00980836">
        <w:rPr>
          <w:rFonts w:asciiTheme="minorHAnsi" w:hAnsiTheme="minorHAnsi" w:cstheme="minorHAnsi"/>
          <w:sz w:val="22"/>
          <w:szCs w:val="24"/>
        </w:rPr>
        <w:t xml:space="preserve"> between the</w:t>
      </w:r>
      <w:r w:rsidR="00FB4AF9" w:rsidRPr="00980836">
        <w:rPr>
          <w:rFonts w:asciiTheme="minorHAnsi" w:hAnsiTheme="minorHAnsi" w:cstheme="minorHAnsi"/>
          <w:sz w:val="22"/>
          <w:szCs w:val="24"/>
        </w:rPr>
        <w:t xml:space="preserve"> Judicial Council</w:t>
      </w:r>
      <w:r w:rsidR="00F73F01" w:rsidRPr="00980836">
        <w:rPr>
          <w:rFonts w:asciiTheme="minorHAnsi" w:hAnsiTheme="minorHAnsi" w:cstheme="minorHAnsi"/>
          <w:sz w:val="22"/>
          <w:szCs w:val="24"/>
        </w:rPr>
        <w:t xml:space="preserve"> </w:t>
      </w:r>
      <w:r w:rsidR="00582EFF" w:rsidRPr="00980836">
        <w:rPr>
          <w:rFonts w:asciiTheme="minorHAnsi" w:hAnsiTheme="minorHAnsi" w:cstheme="minorHAnsi"/>
          <w:sz w:val="22"/>
          <w:szCs w:val="24"/>
        </w:rPr>
        <w:t xml:space="preserve">(“Establishing JBE”) </w:t>
      </w:r>
      <w:r w:rsidR="00F73F01" w:rsidRPr="00980836">
        <w:rPr>
          <w:rFonts w:asciiTheme="minorHAnsi" w:hAnsiTheme="minorHAnsi" w:cstheme="minorHAnsi"/>
          <w:sz w:val="22"/>
          <w:szCs w:val="24"/>
        </w:rPr>
        <w:t>and</w:t>
      </w:r>
      <w:r w:rsidR="00C5758E" w:rsidRPr="00980836">
        <w:rPr>
          <w:rFonts w:asciiTheme="minorHAnsi" w:hAnsiTheme="minorHAnsi" w:cstheme="minorHAnsi"/>
          <w:sz w:val="22"/>
          <w:szCs w:val="24"/>
        </w:rPr>
        <w:t xml:space="preserve"> </w:t>
      </w:r>
      <w:r w:rsidR="00DA4CD5" w:rsidRPr="00980836">
        <w:rPr>
          <w:rFonts w:asciiTheme="minorHAnsi" w:hAnsiTheme="minorHAnsi" w:cstheme="minorHAnsi"/>
          <w:sz w:val="22"/>
          <w:szCs w:val="24"/>
        </w:rPr>
        <w:t>Contractor</w:t>
      </w:r>
      <w:r w:rsidR="00F73F01" w:rsidRPr="00980836">
        <w:rPr>
          <w:rFonts w:asciiTheme="minorHAnsi" w:hAnsiTheme="minorHAnsi" w:cstheme="minorHAnsi"/>
          <w:sz w:val="22"/>
          <w:szCs w:val="24"/>
        </w:rPr>
        <w:t>.</w:t>
      </w:r>
      <w:r w:rsidR="00C33E8D" w:rsidRPr="00980836">
        <w:rPr>
          <w:rFonts w:asciiTheme="minorHAnsi" w:hAnsiTheme="minorHAnsi" w:cstheme="minorHAnsi"/>
          <w:sz w:val="22"/>
          <w:szCs w:val="24"/>
        </w:rPr>
        <w:t xml:space="preserve"> Unless otherwise specifically defined in this </w:t>
      </w:r>
      <w:r w:rsidR="0085617C" w:rsidRPr="00980836">
        <w:rPr>
          <w:rFonts w:asciiTheme="minorHAnsi" w:hAnsiTheme="minorHAnsi" w:cstheme="minorHAnsi"/>
          <w:sz w:val="22"/>
          <w:szCs w:val="24"/>
        </w:rPr>
        <w:t>Participating Addendum</w:t>
      </w:r>
      <w:r w:rsidR="00C33E8D" w:rsidRPr="00980836">
        <w:rPr>
          <w:rFonts w:asciiTheme="minorHAnsi" w:hAnsiTheme="minorHAnsi" w:cstheme="minorHAnsi"/>
          <w:sz w:val="22"/>
          <w:szCs w:val="24"/>
        </w:rPr>
        <w:t xml:space="preserve">, each capitalized term used in this </w:t>
      </w:r>
      <w:r w:rsidR="0085617C" w:rsidRPr="00980836">
        <w:rPr>
          <w:rFonts w:asciiTheme="minorHAnsi" w:hAnsiTheme="minorHAnsi" w:cstheme="minorHAnsi"/>
          <w:sz w:val="22"/>
          <w:szCs w:val="24"/>
        </w:rPr>
        <w:t>Participating Addendum</w:t>
      </w:r>
      <w:r w:rsidR="00C33E8D" w:rsidRPr="00980836">
        <w:rPr>
          <w:rFonts w:asciiTheme="minorHAnsi" w:hAnsiTheme="minorHAnsi" w:cstheme="minorHAnsi"/>
          <w:sz w:val="22"/>
          <w:szCs w:val="24"/>
        </w:rPr>
        <w:t xml:space="preserve"> shall have the meaning set forth in the Master Agreement. </w:t>
      </w:r>
    </w:p>
    <w:p w14:paraId="603CFF9A" w14:textId="0873F8FE" w:rsidR="00235D82" w:rsidRPr="00980836" w:rsidRDefault="008B1ACA" w:rsidP="00B513EF">
      <w:pPr>
        <w:pStyle w:val="ListParagraph"/>
        <w:numPr>
          <w:ilvl w:val="3"/>
          <w:numId w:val="11"/>
        </w:numPr>
        <w:tabs>
          <w:tab w:val="num" w:pos="1530"/>
        </w:tabs>
        <w:spacing w:before="120" w:after="240"/>
        <w:ind w:left="540"/>
        <w:rPr>
          <w:rFonts w:asciiTheme="minorHAnsi" w:hAnsiTheme="minorHAnsi" w:cstheme="minorHAnsi"/>
          <w:sz w:val="22"/>
          <w:szCs w:val="24"/>
        </w:rPr>
      </w:pPr>
      <w:r w:rsidRPr="00980836">
        <w:rPr>
          <w:rFonts w:asciiTheme="minorHAnsi" w:hAnsiTheme="minorHAnsi" w:cstheme="minorHAnsi"/>
          <w:sz w:val="22"/>
          <w:szCs w:val="24"/>
        </w:rPr>
        <w:t xml:space="preserve">This </w:t>
      </w:r>
      <w:r w:rsidR="0085617C" w:rsidRPr="00980836">
        <w:rPr>
          <w:rFonts w:asciiTheme="minorHAnsi" w:hAnsiTheme="minorHAnsi" w:cstheme="minorHAnsi"/>
          <w:sz w:val="22"/>
          <w:szCs w:val="24"/>
        </w:rPr>
        <w:t>Participating Addendum</w:t>
      </w:r>
      <w:r w:rsidR="00235D82" w:rsidRPr="00980836">
        <w:rPr>
          <w:rFonts w:asciiTheme="minorHAnsi" w:hAnsiTheme="minorHAnsi" w:cstheme="minorHAnsi"/>
          <w:sz w:val="22"/>
          <w:szCs w:val="24"/>
        </w:rPr>
        <w:t xml:space="preserve"> constitutes and shall be construed as a separate, independent contract between </w:t>
      </w:r>
      <w:r w:rsidR="00DA4CD5" w:rsidRPr="00980836">
        <w:rPr>
          <w:rFonts w:asciiTheme="minorHAnsi" w:hAnsiTheme="minorHAnsi" w:cstheme="minorHAnsi"/>
          <w:sz w:val="22"/>
          <w:szCs w:val="24"/>
        </w:rPr>
        <w:t>Contractor</w:t>
      </w:r>
      <w:r w:rsidR="00235D82" w:rsidRPr="00980836">
        <w:rPr>
          <w:rFonts w:asciiTheme="minorHAnsi" w:hAnsiTheme="minorHAnsi" w:cstheme="minorHAnsi"/>
          <w:sz w:val="22"/>
          <w:szCs w:val="24"/>
        </w:rPr>
        <w:t xml:space="preserve"> and the JBE, subject to the following: (</w:t>
      </w:r>
      <w:proofErr w:type="spellStart"/>
      <w:r w:rsidR="00235D82" w:rsidRPr="00980836">
        <w:rPr>
          <w:rFonts w:asciiTheme="minorHAnsi" w:hAnsiTheme="minorHAnsi" w:cstheme="minorHAnsi"/>
          <w:sz w:val="22"/>
          <w:szCs w:val="24"/>
        </w:rPr>
        <w:t>i</w:t>
      </w:r>
      <w:proofErr w:type="spellEnd"/>
      <w:r w:rsidR="00235D82" w:rsidRPr="00980836">
        <w:rPr>
          <w:rFonts w:asciiTheme="minorHAnsi" w:hAnsiTheme="minorHAnsi" w:cstheme="minorHAnsi"/>
          <w:sz w:val="22"/>
          <w:szCs w:val="24"/>
        </w:rPr>
        <w:t xml:space="preserve">) </w:t>
      </w:r>
      <w:r w:rsidR="00DE38A9" w:rsidRPr="00980836">
        <w:rPr>
          <w:rFonts w:asciiTheme="minorHAnsi" w:hAnsiTheme="minorHAnsi" w:cstheme="minorHAnsi"/>
          <w:sz w:val="22"/>
          <w:szCs w:val="24"/>
        </w:rPr>
        <w:t xml:space="preserve">this </w:t>
      </w:r>
      <w:r w:rsidR="0085617C" w:rsidRPr="00980836">
        <w:rPr>
          <w:rFonts w:asciiTheme="minorHAnsi" w:hAnsiTheme="minorHAnsi" w:cstheme="minorHAnsi"/>
          <w:sz w:val="22"/>
          <w:szCs w:val="24"/>
        </w:rPr>
        <w:t>Participating Addendum</w:t>
      </w:r>
      <w:r w:rsidR="00DE38A9" w:rsidRPr="00980836">
        <w:rPr>
          <w:rFonts w:asciiTheme="minorHAnsi" w:hAnsiTheme="minorHAnsi" w:cstheme="minorHAnsi"/>
          <w:sz w:val="22"/>
          <w:szCs w:val="24"/>
        </w:rPr>
        <w:t xml:space="preserve"> shall be governed by the Master Agreement, and </w:t>
      </w:r>
      <w:r w:rsidR="00235D82" w:rsidRPr="00980836">
        <w:rPr>
          <w:rFonts w:asciiTheme="minorHAnsi" w:hAnsiTheme="minorHAnsi" w:cstheme="minorHAnsi"/>
          <w:sz w:val="22"/>
          <w:szCs w:val="24"/>
        </w:rPr>
        <w:t xml:space="preserve">the terms in the Master Agreement are hereby incorporated into this </w:t>
      </w:r>
      <w:r w:rsidR="0085617C" w:rsidRPr="00980836">
        <w:rPr>
          <w:rFonts w:asciiTheme="minorHAnsi" w:hAnsiTheme="minorHAnsi" w:cstheme="minorHAnsi"/>
          <w:sz w:val="22"/>
          <w:szCs w:val="24"/>
        </w:rPr>
        <w:t>Participating Addendum</w:t>
      </w:r>
      <w:r w:rsidR="00235D82" w:rsidRPr="00980836">
        <w:rPr>
          <w:rFonts w:asciiTheme="minorHAnsi" w:hAnsiTheme="minorHAnsi" w:cstheme="minorHAnsi"/>
          <w:sz w:val="22"/>
          <w:szCs w:val="24"/>
        </w:rPr>
        <w:t xml:space="preserve">; (ii) the </w:t>
      </w:r>
      <w:r w:rsidR="0085617C" w:rsidRPr="00980836">
        <w:rPr>
          <w:rFonts w:asciiTheme="minorHAnsi" w:hAnsiTheme="minorHAnsi" w:cstheme="minorHAnsi"/>
          <w:sz w:val="22"/>
          <w:szCs w:val="24"/>
        </w:rPr>
        <w:t>Participating Addendum</w:t>
      </w:r>
      <w:r w:rsidR="00235D82" w:rsidRPr="00980836">
        <w:rPr>
          <w:rFonts w:asciiTheme="minorHAnsi" w:hAnsiTheme="minorHAnsi" w:cstheme="minorHAnsi"/>
          <w:sz w:val="22"/>
          <w:szCs w:val="24"/>
        </w:rPr>
        <w:t xml:space="preserve"> </w:t>
      </w:r>
      <w:r w:rsidR="00AB6B18" w:rsidRPr="00980836">
        <w:rPr>
          <w:rFonts w:asciiTheme="minorHAnsi" w:hAnsiTheme="minorHAnsi" w:cstheme="minorHAnsi"/>
          <w:sz w:val="22"/>
          <w:szCs w:val="24"/>
        </w:rPr>
        <w:t xml:space="preserve">(including any </w:t>
      </w:r>
      <w:r w:rsidR="003A3899">
        <w:rPr>
          <w:rFonts w:asciiTheme="minorHAnsi" w:hAnsiTheme="minorHAnsi" w:cstheme="minorHAnsi"/>
          <w:sz w:val="22"/>
          <w:szCs w:val="24"/>
        </w:rPr>
        <w:t>Scope of Work</w:t>
      </w:r>
      <w:r w:rsidR="00FB4AF9" w:rsidRPr="00980836">
        <w:rPr>
          <w:rFonts w:asciiTheme="minorHAnsi" w:hAnsiTheme="minorHAnsi" w:cstheme="minorHAnsi"/>
          <w:sz w:val="22"/>
          <w:szCs w:val="24"/>
        </w:rPr>
        <w:t xml:space="preserve">, or purchase order or </w:t>
      </w:r>
      <w:r w:rsidR="00C83492">
        <w:rPr>
          <w:rFonts w:asciiTheme="minorHAnsi" w:hAnsiTheme="minorHAnsi" w:cstheme="minorHAnsi"/>
          <w:sz w:val="22"/>
          <w:szCs w:val="24"/>
        </w:rPr>
        <w:t>s</w:t>
      </w:r>
      <w:r w:rsidR="00FB4AF9" w:rsidRPr="00980836">
        <w:rPr>
          <w:rFonts w:asciiTheme="minorHAnsi" w:hAnsiTheme="minorHAnsi" w:cstheme="minorHAnsi"/>
          <w:sz w:val="22"/>
          <w:szCs w:val="24"/>
        </w:rPr>
        <w:t xml:space="preserve">ervice </w:t>
      </w:r>
      <w:r w:rsidR="00C83492">
        <w:rPr>
          <w:rFonts w:asciiTheme="minorHAnsi" w:hAnsiTheme="minorHAnsi" w:cstheme="minorHAnsi"/>
          <w:sz w:val="22"/>
          <w:szCs w:val="24"/>
        </w:rPr>
        <w:t>w</w:t>
      </w:r>
      <w:r w:rsidR="00FB4AF9" w:rsidRPr="00980836">
        <w:rPr>
          <w:rFonts w:asciiTheme="minorHAnsi" w:hAnsiTheme="minorHAnsi" w:cstheme="minorHAnsi"/>
          <w:sz w:val="22"/>
          <w:szCs w:val="24"/>
        </w:rPr>
        <w:t xml:space="preserve">ork </w:t>
      </w:r>
      <w:r w:rsidR="00C83492">
        <w:rPr>
          <w:rFonts w:asciiTheme="minorHAnsi" w:hAnsiTheme="minorHAnsi" w:cstheme="minorHAnsi"/>
          <w:sz w:val="22"/>
          <w:szCs w:val="24"/>
        </w:rPr>
        <w:t>o</w:t>
      </w:r>
      <w:r w:rsidR="00FB4AF9" w:rsidRPr="00980836">
        <w:rPr>
          <w:rFonts w:asciiTheme="minorHAnsi" w:hAnsiTheme="minorHAnsi" w:cstheme="minorHAnsi"/>
          <w:sz w:val="22"/>
          <w:szCs w:val="24"/>
        </w:rPr>
        <w:t>rder document</w:t>
      </w:r>
      <w:r w:rsidR="00AB6B18" w:rsidRPr="00980836">
        <w:rPr>
          <w:rFonts w:asciiTheme="minorHAnsi" w:hAnsiTheme="minorHAnsi" w:cstheme="minorHAnsi"/>
          <w:sz w:val="22"/>
          <w:szCs w:val="24"/>
        </w:rPr>
        <w:t xml:space="preserve"> pursuant to the </w:t>
      </w:r>
      <w:r w:rsidR="0085617C" w:rsidRPr="00980836">
        <w:rPr>
          <w:rFonts w:asciiTheme="minorHAnsi" w:hAnsiTheme="minorHAnsi" w:cstheme="minorHAnsi"/>
          <w:sz w:val="22"/>
          <w:szCs w:val="24"/>
        </w:rPr>
        <w:t>Participating Addendum</w:t>
      </w:r>
      <w:r w:rsidR="00AB6B18" w:rsidRPr="00980836">
        <w:rPr>
          <w:rFonts w:asciiTheme="minorHAnsi" w:hAnsiTheme="minorHAnsi" w:cstheme="minorHAnsi"/>
          <w:sz w:val="22"/>
          <w:szCs w:val="24"/>
        </w:rPr>
        <w:t xml:space="preserve">) </w:t>
      </w:r>
      <w:r w:rsidR="00235D82" w:rsidRPr="00980836">
        <w:rPr>
          <w:rFonts w:asciiTheme="minorHAnsi" w:hAnsiTheme="minorHAnsi" w:cstheme="minorHAnsi"/>
          <w:sz w:val="22"/>
          <w:szCs w:val="24"/>
        </w:rPr>
        <w:t>may not alter or conflict with the terms of the Master Agreement, or exceed the scope of the Work provided for in the Master Agreement; and (iii)</w:t>
      </w:r>
      <w:r w:rsidRPr="00980836">
        <w:rPr>
          <w:rFonts w:asciiTheme="minorHAnsi" w:hAnsiTheme="minorHAnsi" w:cstheme="minorHAnsi"/>
          <w:sz w:val="22"/>
          <w:szCs w:val="24"/>
        </w:rPr>
        <w:t xml:space="preserve"> </w:t>
      </w:r>
      <w:r w:rsidR="00235D82" w:rsidRPr="00980836">
        <w:rPr>
          <w:rFonts w:asciiTheme="minorHAnsi" w:hAnsiTheme="minorHAnsi" w:cstheme="minorHAnsi"/>
          <w:sz w:val="22"/>
          <w:szCs w:val="24"/>
        </w:rPr>
        <w:t xml:space="preserve">the term of the </w:t>
      </w:r>
      <w:r w:rsidR="0085617C" w:rsidRPr="00980836">
        <w:rPr>
          <w:rFonts w:asciiTheme="minorHAnsi" w:hAnsiTheme="minorHAnsi" w:cstheme="minorHAnsi"/>
          <w:sz w:val="22"/>
          <w:szCs w:val="24"/>
        </w:rPr>
        <w:t>Participating Addendum</w:t>
      </w:r>
      <w:r w:rsidR="00235D82" w:rsidRPr="00980836">
        <w:rPr>
          <w:rFonts w:asciiTheme="minorHAnsi" w:hAnsiTheme="minorHAnsi" w:cstheme="minorHAnsi"/>
          <w:sz w:val="22"/>
          <w:szCs w:val="24"/>
        </w:rPr>
        <w:t xml:space="preserve"> may not extend beyond the </w:t>
      </w:r>
      <w:r w:rsidR="008C3E0C">
        <w:rPr>
          <w:rFonts w:asciiTheme="minorHAnsi" w:hAnsiTheme="minorHAnsi" w:cstheme="minorHAnsi"/>
          <w:sz w:val="22"/>
          <w:szCs w:val="24"/>
        </w:rPr>
        <w:t>E</w:t>
      </w:r>
      <w:r w:rsidR="00235D82" w:rsidRPr="00980836">
        <w:rPr>
          <w:rFonts w:asciiTheme="minorHAnsi" w:hAnsiTheme="minorHAnsi" w:cstheme="minorHAnsi"/>
          <w:sz w:val="22"/>
          <w:szCs w:val="24"/>
        </w:rPr>
        <w:t xml:space="preserve">xpiration </w:t>
      </w:r>
      <w:r w:rsidR="008C3E0C">
        <w:rPr>
          <w:rFonts w:asciiTheme="minorHAnsi" w:hAnsiTheme="minorHAnsi" w:cstheme="minorHAnsi"/>
          <w:sz w:val="22"/>
          <w:szCs w:val="24"/>
        </w:rPr>
        <w:t>D</w:t>
      </w:r>
      <w:r w:rsidR="00235D82" w:rsidRPr="00980836">
        <w:rPr>
          <w:rFonts w:asciiTheme="minorHAnsi" w:hAnsiTheme="minorHAnsi" w:cstheme="minorHAnsi"/>
          <w:sz w:val="22"/>
          <w:szCs w:val="24"/>
        </w:rPr>
        <w:t xml:space="preserve">ate of the Master Agreement. The </w:t>
      </w:r>
      <w:r w:rsidR="0085617C" w:rsidRPr="00980836">
        <w:rPr>
          <w:rFonts w:asciiTheme="minorHAnsi" w:hAnsiTheme="minorHAnsi" w:cstheme="minorHAnsi"/>
          <w:sz w:val="22"/>
          <w:szCs w:val="24"/>
        </w:rPr>
        <w:t>Participating Addendum</w:t>
      </w:r>
      <w:r w:rsidR="00235D82" w:rsidRPr="00980836">
        <w:rPr>
          <w:rFonts w:asciiTheme="minorHAnsi" w:hAnsiTheme="minorHAnsi" w:cstheme="minorHAnsi"/>
          <w:sz w:val="22"/>
          <w:szCs w:val="24"/>
        </w:rPr>
        <w:t xml:space="preserve"> and the Master Agreement shall take precedence over any terms and conditions included on </w:t>
      </w:r>
      <w:r w:rsidR="00DA4CD5" w:rsidRPr="00980836">
        <w:rPr>
          <w:rFonts w:asciiTheme="minorHAnsi" w:hAnsiTheme="minorHAnsi" w:cstheme="minorHAnsi"/>
          <w:sz w:val="22"/>
          <w:szCs w:val="24"/>
        </w:rPr>
        <w:t>Contractor</w:t>
      </w:r>
      <w:r w:rsidR="00235D82" w:rsidRPr="00980836">
        <w:rPr>
          <w:rFonts w:asciiTheme="minorHAnsi" w:hAnsiTheme="minorHAnsi" w:cstheme="minorHAnsi"/>
          <w:sz w:val="22"/>
          <w:szCs w:val="24"/>
        </w:rPr>
        <w:t xml:space="preserve">’s invoice or similar document. </w:t>
      </w:r>
    </w:p>
    <w:p w14:paraId="1F26B2E1" w14:textId="1343A389" w:rsidR="008B1ACA" w:rsidRPr="00980836" w:rsidRDefault="008B1ACA" w:rsidP="00B513EF">
      <w:pPr>
        <w:pStyle w:val="ListParagraph"/>
        <w:numPr>
          <w:ilvl w:val="3"/>
          <w:numId w:val="11"/>
        </w:numPr>
        <w:tabs>
          <w:tab w:val="num" w:pos="1530"/>
        </w:tabs>
        <w:spacing w:before="120" w:after="240"/>
        <w:ind w:left="540"/>
        <w:rPr>
          <w:rFonts w:asciiTheme="minorHAnsi" w:hAnsiTheme="minorHAnsi" w:cstheme="minorHAnsi"/>
          <w:sz w:val="22"/>
          <w:szCs w:val="24"/>
        </w:rPr>
      </w:pPr>
      <w:r w:rsidRPr="00980836">
        <w:rPr>
          <w:rFonts w:asciiTheme="minorHAnsi" w:hAnsiTheme="minorHAnsi" w:cstheme="minorHAnsi"/>
          <w:sz w:val="22"/>
          <w:szCs w:val="24"/>
        </w:rPr>
        <w:t xml:space="preserve">Under this Participating Addendum, the JBE may </w:t>
      </w:r>
      <w:r w:rsidR="00454596" w:rsidRPr="00980836">
        <w:rPr>
          <w:rFonts w:asciiTheme="minorHAnsi" w:hAnsiTheme="minorHAnsi" w:cstheme="minorHAnsi"/>
          <w:sz w:val="22"/>
          <w:szCs w:val="24"/>
        </w:rPr>
        <w:t xml:space="preserve">at its option </w:t>
      </w:r>
      <w:r w:rsidRPr="00980836">
        <w:rPr>
          <w:rFonts w:asciiTheme="minorHAnsi" w:hAnsiTheme="minorHAnsi" w:cstheme="minorHAnsi"/>
          <w:sz w:val="22"/>
          <w:szCs w:val="24"/>
        </w:rPr>
        <w:t xml:space="preserve">place orders for </w:t>
      </w:r>
      <w:r w:rsidR="00FD7DB1" w:rsidRPr="00980836">
        <w:rPr>
          <w:rFonts w:asciiTheme="minorHAnsi" w:hAnsiTheme="minorHAnsi" w:cstheme="minorHAnsi"/>
          <w:sz w:val="22"/>
          <w:szCs w:val="24"/>
        </w:rPr>
        <w:t>Work</w:t>
      </w:r>
      <w:r w:rsidRPr="00980836">
        <w:rPr>
          <w:rFonts w:asciiTheme="minorHAnsi" w:hAnsiTheme="minorHAnsi" w:cstheme="minorHAnsi"/>
          <w:sz w:val="22"/>
          <w:szCs w:val="24"/>
        </w:rPr>
        <w:t xml:space="preserve"> using a purchase order</w:t>
      </w:r>
      <w:r w:rsidR="00FB4AF9" w:rsidRPr="00980836">
        <w:rPr>
          <w:rFonts w:asciiTheme="minorHAnsi" w:hAnsiTheme="minorHAnsi" w:cstheme="minorHAnsi"/>
          <w:sz w:val="22"/>
          <w:szCs w:val="24"/>
        </w:rPr>
        <w:t xml:space="preserve"> or service work order</w:t>
      </w:r>
      <w:r w:rsidR="00FD7DB1" w:rsidRPr="00980836">
        <w:rPr>
          <w:rFonts w:asciiTheme="minorHAnsi" w:hAnsiTheme="minorHAnsi" w:cstheme="minorHAnsi"/>
          <w:sz w:val="22"/>
          <w:szCs w:val="24"/>
        </w:rPr>
        <w:t xml:space="preserve"> document</w:t>
      </w:r>
      <w:r w:rsidRPr="00980836">
        <w:rPr>
          <w:rFonts w:asciiTheme="minorHAnsi" w:hAnsiTheme="minorHAnsi" w:cstheme="minorHAnsi"/>
          <w:sz w:val="22"/>
          <w:szCs w:val="24"/>
        </w:rPr>
        <w:t xml:space="preserve">, subject to the following: such purchase order </w:t>
      </w:r>
      <w:r w:rsidR="00FB4AF9" w:rsidRPr="00980836">
        <w:rPr>
          <w:rFonts w:asciiTheme="minorHAnsi" w:hAnsiTheme="minorHAnsi" w:cstheme="minorHAnsi"/>
          <w:sz w:val="22"/>
          <w:szCs w:val="24"/>
        </w:rPr>
        <w:t xml:space="preserve">or service work order </w:t>
      </w:r>
      <w:r w:rsidR="00FD7DB1" w:rsidRPr="00980836">
        <w:rPr>
          <w:rFonts w:asciiTheme="minorHAnsi" w:hAnsiTheme="minorHAnsi" w:cstheme="minorHAnsi"/>
          <w:sz w:val="22"/>
          <w:szCs w:val="24"/>
        </w:rPr>
        <w:t xml:space="preserve">document </w:t>
      </w:r>
      <w:r w:rsidRPr="00980836">
        <w:rPr>
          <w:rFonts w:asciiTheme="minorHAnsi" w:hAnsiTheme="minorHAnsi" w:cstheme="minorHAnsi"/>
          <w:sz w:val="22"/>
          <w:szCs w:val="24"/>
        </w:rPr>
        <w:t xml:space="preserve">is subject to and governed by the terms of the Master Agreement and the Participating Addendum, and any term in the purchase order </w:t>
      </w:r>
      <w:r w:rsidR="00FD7DB1" w:rsidRPr="00980836">
        <w:rPr>
          <w:rFonts w:asciiTheme="minorHAnsi" w:hAnsiTheme="minorHAnsi" w:cstheme="minorHAnsi"/>
          <w:sz w:val="22"/>
          <w:szCs w:val="24"/>
        </w:rPr>
        <w:t xml:space="preserve">or service work order document </w:t>
      </w:r>
      <w:r w:rsidRPr="00980836">
        <w:rPr>
          <w:rFonts w:asciiTheme="minorHAnsi" w:hAnsiTheme="minorHAnsi" w:cstheme="minorHAnsi"/>
          <w:sz w:val="22"/>
          <w:szCs w:val="24"/>
        </w:rPr>
        <w:t xml:space="preserve">that conflicts with or alters any term of the Master Agreement (or the Participating Addendum) or exceeds the scope of the Work provided for in this Agreement, will not be deemed part of the contract between </w:t>
      </w:r>
      <w:r w:rsidR="00DA4CD5" w:rsidRPr="00980836">
        <w:rPr>
          <w:rFonts w:asciiTheme="minorHAnsi" w:hAnsiTheme="minorHAnsi" w:cstheme="minorHAnsi"/>
          <w:sz w:val="22"/>
          <w:szCs w:val="24"/>
        </w:rPr>
        <w:t>Contractor</w:t>
      </w:r>
      <w:r w:rsidRPr="00980836">
        <w:rPr>
          <w:rFonts w:asciiTheme="minorHAnsi" w:hAnsiTheme="minorHAnsi" w:cstheme="minorHAnsi"/>
          <w:sz w:val="22"/>
          <w:szCs w:val="24"/>
        </w:rPr>
        <w:t xml:space="preserve"> and JBE. Subject to the foregoing, this Participating Addendum shall be deemed to include such purchase order</w:t>
      </w:r>
      <w:r w:rsidR="00FD7DB1" w:rsidRPr="00980836">
        <w:rPr>
          <w:rFonts w:asciiTheme="minorHAnsi" w:hAnsiTheme="minorHAnsi" w:cstheme="minorHAnsi"/>
          <w:sz w:val="22"/>
          <w:szCs w:val="24"/>
        </w:rPr>
        <w:t xml:space="preserve"> or service work order documents</w:t>
      </w:r>
      <w:r w:rsidRPr="00980836">
        <w:rPr>
          <w:rFonts w:asciiTheme="minorHAnsi" w:hAnsiTheme="minorHAnsi" w:cstheme="minorHAnsi"/>
          <w:sz w:val="22"/>
          <w:szCs w:val="24"/>
        </w:rPr>
        <w:t>.</w:t>
      </w:r>
    </w:p>
    <w:p w14:paraId="2AA925DA" w14:textId="31DC6FC2" w:rsidR="00235D82" w:rsidRPr="00980836" w:rsidRDefault="00235D82" w:rsidP="00B513EF">
      <w:pPr>
        <w:pStyle w:val="ListParagraph"/>
        <w:numPr>
          <w:ilvl w:val="3"/>
          <w:numId w:val="11"/>
        </w:numPr>
        <w:tabs>
          <w:tab w:val="num" w:pos="1530"/>
        </w:tabs>
        <w:spacing w:before="120" w:after="240"/>
        <w:ind w:left="540"/>
        <w:rPr>
          <w:rFonts w:asciiTheme="minorHAnsi" w:hAnsiTheme="minorHAnsi" w:cstheme="minorHAnsi"/>
          <w:sz w:val="22"/>
          <w:szCs w:val="24"/>
        </w:rPr>
      </w:pPr>
      <w:r w:rsidRPr="00980836">
        <w:rPr>
          <w:rFonts w:asciiTheme="minorHAnsi" w:hAnsiTheme="minorHAnsi" w:cstheme="minorHAnsi"/>
          <w:sz w:val="22"/>
          <w:szCs w:val="24"/>
        </w:rPr>
        <w:t xml:space="preserve">The JBE is solely responsible for the acceptance of and payment for the Work under this </w:t>
      </w:r>
      <w:r w:rsidR="0085617C" w:rsidRPr="00980836">
        <w:rPr>
          <w:rFonts w:asciiTheme="minorHAnsi" w:hAnsiTheme="minorHAnsi" w:cstheme="minorHAnsi"/>
          <w:sz w:val="22"/>
          <w:szCs w:val="24"/>
        </w:rPr>
        <w:t>Participating Addendum</w:t>
      </w:r>
      <w:r w:rsidRPr="00980836">
        <w:rPr>
          <w:rFonts w:asciiTheme="minorHAnsi" w:hAnsiTheme="minorHAnsi" w:cstheme="minorHAnsi"/>
          <w:sz w:val="22"/>
          <w:szCs w:val="24"/>
        </w:rPr>
        <w:t xml:space="preserve">. The JBE shall be solely responsible for its obligations and any breach of its obligations. Any breach of obligations by the JBE shall not be deemed a breach by the </w:t>
      </w:r>
      <w:r w:rsidR="008E653B" w:rsidRPr="00980836">
        <w:rPr>
          <w:rFonts w:asciiTheme="minorHAnsi" w:hAnsiTheme="minorHAnsi" w:cstheme="minorHAnsi"/>
          <w:sz w:val="22"/>
          <w:szCs w:val="24"/>
        </w:rPr>
        <w:t>E</w:t>
      </w:r>
      <w:r w:rsidR="000D364F" w:rsidRPr="00980836">
        <w:rPr>
          <w:rFonts w:asciiTheme="minorHAnsi" w:hAnsiTheme="minorHAnsi" w:cstheme="minorHAnsi"/>
          <w:sz w:val="22"/>
          <w:szCs w:val="24"/>
        </w:rPr>
        <w:t xml:space="preserve">stablishing </w:t>
      </w:r>
      <w:r w:rsidR="00691D15" w:rsidRPr="00980836">
        <w:rPr>
          <w:rFonts w:asciiTheme="minorHAnsi" w:hAnsiTheme="minorHAnsi" w:cstheme="minorHAnsi"/>
          <w:sz w:val="22"/>
          <w:szCs w:val="24"/>
        </w:rPr>
        <w:t>JBE</w:t>
      </w:r>
      <w:r w:rsidRPr="00980836">
        <w:rPr>
          <w:rFonts w:asciiTheme="minorHAnsi" w:hAnsiTheme="minorHAnsi" w:cstheme="minorHAnsi"/>
          <w:sz w:val="22"/>
          <w:szCs w:val="24"/>
        </w:rPr>
        <w:t xml:space="preserve"> or any other Participating Entity. The </w:t>
      </w:r>
      <w:r w:rsidR="008E653B" w:rsidRPr="00980836">
        <w:rPr>
          <w:rFonts w:asciiTheme="minorHAnsi" w:hAnsiTheme="minorHAnsi" w:cstheme="minorHAnsi"/>
          <w:sz w:val="22"/>
          <w:szCs w:val="24"/>
        </w:rPr>
        <w:t>E</w:t>
      </w:r>
      <w:r w:rsidR="000D364F" w:rsidRPr="00980836">
        <w:rPr>
          <w:rFonts w:asciiTheme="minorHAnsi" w:hAnsiTheme="minorHAnsi" w:cstheme="minorHAnsi"/>
          <w:sz w:val="22"/>
          <w:szCs w:val="24"/>
        </w:rPr>
        <w:t xml:space="preserve">stablishing </w:t>
      </w:r>
      <w:r w:rsidR="00691D15" w:rsidRPr="00980836">
        <w:rPr>
          <w:rFonts w:asciiTheme="minorHAnsi" w:hAnsiTheme="minorHAnsi" w:cstheme="minorHAnsi"/>
          <w:sz w:val="22"/>
          <w:szCs w:val="24"/>
        </w:rPr>
        <w:t>JBE</w:t>
      </w:r>
      <w:r w:rsidRPr="00980836">
        <w:rPr>
          <w:rFonts w:asciiTheme="minorHAnsi" w:hAnsiTheme="minorHAnsi" w:cstheme="minorHAnsi"/>
          <w:sz w:val="22"/>
          <w:szCs w:val="24"/>
        </w:rPr>
        <w:t xml:space="preserve"> shall have no liability or responsibility of any type related to</w:t>
      </w:r>
      <w:r w:rsidR="00F26A05" w:rsidRPr="00980836">
        <w:rPr>
          <w:rFonts w:asciiTheme="minorHAnsi" w:hAnsiTheme="minorHAnsi" w:cstheme="minorHAnsi"/>
          <w:sz w:val="22"/>
          <w:szCs w:val="24"/>
        </w:rPr>
        <w:t>: (</w:t>
      </w:r>
      <w:proofErr w:type="spellStart"/>
      <w:r w:rsidR="00F26A05" w:rsidRPr="00980836">
        <w:rPr>
          <w:rFonts w:asciiTheme="minorHAnsi" w:hAnsiTheme="minorHAnsi" w:cstheme="minorHAnsi"/>
          <w:sz w:val="22"/>
          <w:szCs w:val="24"/>
        </w:rPr>
        <w:t>i</w:t>
      </w:r>
      <w:proofErr w:type="spellEnd"/>
      <w:r w:rsidR="00F26A05" w:rsidRPr="00980836">
        <w:rPr>
          <w:rFonts w:asciiTheme="minorHAnsi" w:hAnsiTheme="minorHAnsi" w:cstheme="minorHAnsi"/>
          <w:sz w:val="22"/>
          <w:szCs w:val="24"/>
        </w:rPr>
        <w:t>)</w:t>
      </w:r>
      <w:r w:rsidRPr="00980836">
        <w:rPr>
          <w:rFonts w:asciiTheme="minorHAnsi" w:hAnsiTheme="minorHAnsi" w:cstheme="minorHAnsi"/>
          <w:sz w:val="22"/>
          <w:szCs w:val="24"/>
        </w:rPr>
        <w:t xml:space="preserve"> the JBE’s use of or procurement through the Master Agreement (including </w:t>
      </w:r>
      <w:r w:rsidR="00F26A05" w:rsidRPr="00980836">
        <w:rPr>
          <w:rFonts w:asciiTheme="minorHAnsi" w:hAnsiTheme="minorHAnsi" w:cstheme="minorHAnsi"/>
          <w:sz w:val="22"/>
          <w:szCs w:val="24"/>
        </w:rPr>
        <w:t xml:space="preserve">this </w:t>
      </w:r>
      <w:r w:rsidR="0085617C" w:rsidRPr="00980836">
        <w:rPr>
          <w:rFonts w:asciiTheme="minorHAnsi" w:hAnsiTheme="minorHAnsi" w:cstheme="minorHAnsi"/>
          <w:sz w:val="22"/>
          <w:szCs w:val="24"/>
        </w:rPr>
        <w:t>Participating Addendum</w:t>
      </w:r>
      <w:r w:rsidRPr="00980836">
        <w:rPr>
          <w:rFonts w:asciiTheme="minorHAnsi" w:hAnsiTheme="minorHAnsi" w:cstheme="minorHAnsi"/>
          <w:sz w:val="22"/>
          <w:szCs w:val="24"/>
        </w:rPr>
        <w:t xml:space="preserve">), or </w:t>
      </w:r>
      <w:r w:rsidR="00F26A05" w:rsidRPr="00980836">
        <w:rPr>
          <w:rFonts w:asciiTheme="minorHAnsi" w:hAnsiTheme="minorHAnsi" w:cstheme="minorHAnsi"/>
          <w:sz w:val="22"/>
          <w:szCs w:val="24"/>
        </w:rPr>
        <w:t>(ii) the JBE</w:t>
      </w:r>
      <w:r w:rsidRPr="00980836">
        <w:rPr>
          <w:rFonts w:asciiTheme="minorHAnsi" w:hAnsiTheme="minorHAnsi" w:cstheme="minorHAnsi"/>
          <w:sz w:val="22"/>
          <w:szCs w:val="24"/>
        </w:rPr>
        <w:t xml:space="preserve">’s business relationship with </w:t>
      </w:r>
      <w:r w:rsidR="00DA4CD5" w:rsidRPr="00980836">
        <w:rPr>
          <w:rFonts w:asciiTheme="minorHAnsi" w:hAnsiTheme="minorHAnsi" w:cstheme="minorHAnsi"/>
          <w:sz w:val="22"/>
          <w:szCs w:val="24"/>
        </w:rPr>
        <w:t>Contractor</w:t>
      </w:r>
      <w:r w:rsidRPr="00980836">
        <w:rPr>
          <w:rFonts w:asciiTheme="minorHAnsi" w:hAnsiTheme="minorHAnsi" w:cstheme="minorHAnsi"/>
          <w:sz w:val="22"/>
          <w:szCs w:val="24"/>
        </w:rPr>
        <w:t xml:space="preserve">. The </w:t>
      </w:r>
      <w:r w:rsidR="008E653B" w:rsidRPr="00980836">
        <w:rPr>
          <w:rFonts w:asciiTheme="minorHAnsi" w:hAnsiTheme="minorHAnsi" w:cstheme="minorHAnsi"/>
          <w:sz w:val="22"/>
          <w:szCs w:val="24"/>
        </w:rPr>
        <w:t>E</w:t>
      </w:r>
      <w:r w:rsidR="000D364F" w:rsidRPr="00980836">
        <w:rPr>
          <w:rFonts w:asciiTheme="minorHAnsi" w:hAnsiTheme="minorHAnsi" w:cstheme="minorHAnsi"/>
          <w:sz w:val="22"/>
          <w:szCs w:val="24"/>
        </w:rPr>
        <w:t xml:space="preserve">stablishing </w:t>
      </w:r>
      <w:r w:rsidR="00691D15" w:rsidRPr="00980836">
        <w:rPr>
          <w:rFonts w:asciiTheme="minorHAnsi" w:hAnsiTheme="minorHAnsi" w:cstheme="minorHAnsi"/>
          <w:sz w:val="22"/>
          <w:szCs w:val="24"/>
        </w:rPr>
        <w:t>JBE</w:t>
      </w:r>
      <w:r w:rsidRPr="00980836">
        <w:rPr>
          <w:rFonts w:asciiTheme="minorHAnsi" w:hAnsiTheme="minorHAnsi" w:cstheme="minorHAnsi"/>
          <w:sz w:val="22"/>
          <w:szCs w:val="24"/>
        </w:rPr>
        <w:t xml:space="preserve"> makes no guarantees, representations, or warranties to any Participating Entity.</w:t>
      </w:r>
    </w:p>
    <w:p w14:paraId="361DD3F1" w14:textId="77777777" w:rsidR="00A852E9" w:rsidRPr="00980836" w:rsidRDefault="008C2864" w:rsidP="00B513EF">
      <w:pPr>
        <w:pStyle w:val="ListParagraph"/>
        <w:numPr>
          <w:ilvl w:val="3"/>
          <w:numId w:val="11"/>
        </w:numPr>
        <w:tabs>
          <w:tab w:val="num" w:pos="1530"/>
        </w:tabs>
        <w:spacing w:before="120" w:after="240"/>
        <w:ind w:left="540"/>
        <w:rPr>
          <w:rFonts w:asciiTheme="minorHAnsi" w:hAnsiTheme="minorHAnsi" w:cstheme="minorHAnsi"/>
          <w:sz w:val="22"/>
          <w:szCs w:val="24"/>
        </w:rPr>
      </w:pPr>
      <w:r w:rsidRPr="00980836">
        <w:rPr>
          <w:rFonts w:asciiTheme="minorHAnsi" w:hAnsiTheme="minorHAnsi" w:cstheme="minorHAnsi"/>
          <w:sz w:val="22"/>
          <w:szCs w:val="24"/>
        </w:rPr>
        <w:t>Pricing for the Work shall be in accordance with the prices set forth in the Master Agreement.</w:t>
      </w:r>
    </w:p>
    <w:p w14:paraId="3158A3C9" w14:textId="1BBFFB7D" w:rsidR="00AF22BF" w:rsidRPr="00980836" w:rsidRDefault="00071E34" w:rsidP="00B513EF">
      <w:pPr>
        <w:pStyle w:val="ListParagraph"/>
        <w:numPr>
          <w:ilvl w:val="3"/>
          <w:numId w:val="11"/>
        </w:numPr>
        <w:tabs>
          <w:tab w:val="num" w:pos="1530"/>
        </w:tabs>
        <w:spacing w:before="120" w:after="240"/>
        <w:ind w:left="540"/>
        <w:rPr>
          <w:rFonts w:asciiTheme="minorHAnsi" w:hAnsiTheme="minorHAnsi" w:cstheme="minorHAnsi"/>
          <w:b/>
          <w:bCs/>
          <w:sz w:val="22"/>
          <w:szCs w:val="24"/>
        </w:rPr>
      </w:pPr>
      <w:r w:rsidRPr="00980836">
        <w:rPr>
          <w:sz w:val="22"/>
          <w:szCs w:val="22"/>
        </w:rPr>
        <w:t xml:space="preserve">The term of this </w:t>
      </w:r>
      <w:r w:rsidR="0085617C" w:rsidRPr="00980836">
        <w:rPr>
          <w:sz w:val="22"/>
          <w:szCs w:val="22"/>
        </w:rPr>
        <w:t>Participating Addendum</w:t>
      </w:r>
      <w:r w:rsidRPr="00980836">
        <w:rPr>
          <w:sz w:val="22"/>
          <w:szCs w:val="22"/>
        </w:rPr>
        <w:t xml:space="preserve"> shall be from the Effective Date until</w:t>
      </w:r>
      <w:r w:rsidR="00454596" w:rsidRPr="00980836">
        <w:rPr>
          <w:sz w:val="22"/>
          <w:szCs w:val="22"/>
        </w:rPr>
        <w:t>:</w:t>
      </w:r>
      <w:r w:rsidRPr="00980836">
        <w:rPr>
          <w:sz w:val="22"/>
          <w:szCs w:val="22"/>
        </w:rPr>
        <w:t xml:space="preserve"> </w:t>
      </w:r>
      <w:r w:rsidR="00FD7DB1" w:rsidRPr="00980836">
        <w:rPr>
          <w:b/>
          <w:bCs/>
          <w:i/>
          <w:iCs/>
          <w:sz w:val="22"/>
          <w:szCs w:val="22"/>
        </w:rPr>
        <w:t>[</w:t>
      </w:r>
      <w:r w:rsidRPr="00980836">
        <w:rPr>
          <w:b/>
          <w:bCs/>
          <w:i/>
          <w:iCs/>
          <w:sz w:val="22"/>
          <w:szCs w:val="22"/>
          <w:highlight w:val="yellow"/>
        </w:rPr>
        <w:t>month/day/year</w:t>
      </w:r>
      <w:r w:rsidR="00FD7DB1" w:rsidRPr="00980836">
        <w:rPr>
          <w:b/>
          <w:bCs/>
          <w:i/>
          <w:iCs/>
          <w:sz w:val="22"/>
          <w:szCs w:val="22"/>
        </w:rPr>
        <w:t>].</w:t>
      </w:r>
      <w:r w:rsidR="00454596" w:rsidRPr="00980836">
        <w:rPr>
          <w:i/>
          <w:iCs/>
          <w:sz w:val="22"/>
          <w:szCs w:val="22"/>
        </w:rPr>
        <w:t xml:space="preserve"> </w:t>
      </w:r>
      <w:r w:rsidR="00FD7DB1" w:rsidRPr="00980836">
        <w:rPr>
          <w:i/>
          <w:iCs/>
          <w:sz w:val="22"/>
          <w:szCs w:val="22"/>
        </w:rPr>
        <w:t xml:space="preserve">  </w:t>
      </w:r>
      <w:r w:rsidR="00FD7DB1" w:rsidRPr="00980836">
        <w:rPr>
          <w:b/>
          <w:bCs/>
          <w:i/>
          <w:iCs/>
          <w:sz w:val="22"/>
          <w:szCs w:val="22"/>
        </w:rPr>
        <w:t>[M</w:t>
      </w:r>
      <w:r w:rsidR="00454596" w:rsidRPr="00980836">
        <w:rPr>
          <w:b/>
          <w:bCs/>
          <w:i/>
          <w:iCs/>
          <w:sz w:val="22"/>
          <w:szCs w:val="22"/>
        </w:rPr>
        <w:t>ay not exceed the term of the Master Agreement</w:t>
      </w:r>
      <w:r w:rsidRPr="00980836">
        <w:rPr>
          <w:b/>
          <w:bCs/>
          <w:i/>
          <w:iCs/>
          <w:sz w:val="22"/>
          <w:szCs w:val="22"/>
        </w:rPr>
        <w:t>].</w:t>
      </w:r>
      <w:r w:rsidRPr="00980836">
        <w:rPr>
          <w:b/>
          <w:bCs/>
          <w:sz w:val="22"/>
          <w:szCs w:val="22"/>
        </w:rPr>
        <w:t xml:space="preserve"> </w:t>
      </w:r>
      <w:r w:rsidR="005A627F" w:rsidRPr="00980836">
        <w:rPr>
          <w:rFonts w:asciiTheme="minorHAnsi" w:hAnsiTheme="minorHAnsi" w:cstheme="minorHAnsi"/>
          <w:b/>
          <w:bCs/>
          <w:sz w:val="22"/>
          <w:szCs w:val="24"/>
        </w:rPr>
        <w:t xml:space="preserve"> </w:t>
      </w:r>
    </w:p>
    <w:p w14:paraId="30902AB1" w14:textId="54843F18" w:rsidR="00FF6AF6" w:rsidRPr="00980836" w:rsidRDefault="009D50A0" w:rsidP="00B513EF">
      <w:pPr>
        <w:pStyle w:val="ListParagraph"/>
        <w:numPr>
          <w:ilvl w:val="3"/>
          <w:numId w:val="11"/>
        </w:numPr>
        <w:tabs>
          <w:tab w:val="num" w:pos="1530"/>
        </w:tabs>
        <w:spacing w:before="120" w:after="240"/>
        <w:ind w:left="540"/>
        <w:rPr>
          <w:rFonts w:asciiTheme="minorHAnsi" w:hAnsiTheme="minorHAnsi" w:cstheme="minorHAnsi"/>
          <w:sz w:val="22"/>
          <w:szCs w:val="24"/>
        </w:rPr>
      </w:pPr>
      <w:r w:rsidRPr="00980836">
        <w:rPr>
          <w:rFonts w:asciiTheme="minorHAnsi" w:hAnsiTheme="minorHAnsi" w:cstheme="minorHAnsi"/>
          <w:bCs/>
          <w:sz w:val="22"/>
          <w:szCs w:val="24"/>
        </w:rPr>
        <w:t xml:space="preserve">The JBE hereby orders, and </w:t>
      </w:r>
      <w:r w:rsidR="00DA4CD5" w:rsidRPr="00980836">
        <w:rPr>
          <w:rFonts w:asciiTheme="minorHAnsi" w:hAnsiTheme="minorHAnsi" w:cstheme="minorHAnsi"/>
          <w:bCs/>
          <w:sz w:val="22"/>
          <w:szCs w:val="24"/>
        </w:rPr>
        <w:t>Contractor</w:t>
      </w:r>
      <w:r w:rsidRPr="00980836">
        <w:rPr>
          <w:rFonts w:asciiTheme="minorHAnsi" w:hAnsiTheme="minorHAnsi" w:cstheme="minorHAnsi"/>
          <w:bCs/>
          <w:sz w:val="22"/>
          <w:szCs w:val="24"/>
        </w:rPr>
        <w:t xml:space="preserve"> hereby agrees to provide, the Work</w:t>
      </w:r>
      <w:r w:rsidR="00FD7DB1" w:rsidRPr="00980836">
        <w:rPr>
          <w:rFonts w:asciiTheme="minorHAnsi" w:hAnsiTheme="minorHAnsi" w:cstheme="minorHAnsi"/>
          <w:bCs/>
          <w:sz w:val="22"/>
          <w:szCs w:val="24"/>
        </w:rPr>
        <w:t xml:space="preserve"> set forth in the attached </w:t>
      </w:r>
      <w:r w:rsidR="003A3899">
        <w:rPr>
          <w:rFonts w:asciiTheme="minorHAnsi" w:hAnsiTheme="minorHAnsi" w:cstheme="minorHAnsi"/>
          <w:bCs/>
          <w:sz w:val="22"/>
          <w:szCs w:val="24"/>
        </w:rPr>
        <w:t>Scope of Work</w:t>
      </w:r>
      <w:r w:rsidR="00FD7DB1" w:rsidRPr="00980836">
        <w:rPr>
          <w:rFonts w:asciiTheme="minorHAnsi" w:hAnsiTheme="minorHAnsi" w:cstheme="minorHAnsi"/>
          <w:bCs/>
          <w:sz w:val="22"/>
          <w:szCs w:val="24"/>
        </w:rPr>
        <w:t>.</w:t>
      </w:r>
    </w:p>
    <w:p w14:paraId="25C28585" w14:textId="7248BCD8" w:rsidR="005A7142" w:rsidRPr="00980836" w:rsidRDefault="009D50A0" w:rsidP="004A3B28">
      <w:pPr>
        <w:spacing w:before="120" w:after="120"/>
        <w:rPr>
          <w:rFonts w:asciiTheme="minorHAnsi" w:hAnsiTheme="minorHAnsi" w:cstheme="minorHAnsi"/>
          <w:b/>
          <w:i/>
          <w:sz w:val="22"/>
          <w:szCs w:val="24"/>
          <w:highlight w:val="yellow"/>
        </w:rPr>
      </w:pPr>
      <w:r w:rsidRPr="00980836">
        <w:rPr>
          <w:rFonts w:asciiTheme="minorHAnsi" w:hAnsiTheme="minorHAnsi" w:cstheme="minorHAnsi"/>
          <w:bCs/>
          <w:sz w:val="22"/>
          <w:szCs w:val="24"/>
          <w:highlight w:val="yellow"/>
        </w:rPr>
        <w:t>[</w:t>
      </w:r>
      <w:r w:rsidR="00567391" w:rsidRPr="00980836">
        <w:rPr>
          <w:rFonts w:asciiTheme="minorHAnsi" w:hAnsiTheme="minorHAnsi" w:cstheme="minorHAnsi"/>
          <w:b/>
          <w:bCs/>
          <w:i/>
          <w:sz w:val="22"/>
          <w:szCs w:val="24"/>
          <w:highlight w:val="yellow"/>
        </w:rPr>
        <w:t>Instructions</w:t>
      </w:r>
      <w:r w:rsidR="005E7332" w:rsidRPr="00980836">
        <w:rPr>
          <w:rFonts w:asciiTheme="minorHAnsi" w:hAnsiTheme="minorHAnsi" w:cstheme="minorHAnsi"/>
          <w:b/>
          <w:bCs/>
          <w:i/>
          <w:sz w:val="22"/>
          <w:szCs w:val="24"/>
          <w:highlight w:val="yellow"/>
        </w:rPr>
        <w:t xml:space="preserve"> to the </w:t>
      </w:r>
      <w:r w:rsidR="00120FFF" w:rsidRPr="00980836">
        <w:rPr>
          <w:rFonts w:asciiTheme="minorHAnsi" w:hAnsiTheme="minorHAnsi" w:cstheme="minorHAnsi"/>
          <w:b/>
          <w:bCs/>
          <w:i/>
          <w:sz w:val="22"/>
          <w:szCs w:val="24"/>
          <w:highlight w:val="yellow"/>
        </w:rPr>
        <w:t xml:space="preserve">JBE </w:t>
      </w:r>
      <w:r w:rsidR="005E7332" w:rsidRPr="00980836">
        <w:rPr>
          <w:rFonts w:asciiTheme="minorHAnsi" w:hAnsiTheme="minorHAnsi" w:cstheme="minorHAnsi"/>
          <w:b/>
          <w:bCs/>
          <w:i/>
          <w:sz w:val="22"/>
          <w:szCs w:val="24"/>
          <w:highlight w:val="yellow"/>
        </w:rPr>
        <w:t>establishing the Master Agreement</w:t>
      </w:r>
      <w:r w:rsidR="00567391" w:rsidRPr="00980836">
        <w:rPr>
          <w:rFonts w:asciiTheme="minorHAnsi" w:hAnsiTheme="minorHAnsi" w:cstheme="minorHAnsi"/>
          <w:b/>
          <w:bCs/>
          <w:i/>
          <w:sz w:val="22"/>
          <w:szCs w:val="24"/>
          <w:highlight w:val="yellow"/>
        </w:rPr>
        <w:t xml:space="preserve">: </w:t>
      </w:r>
      <w:r w:rsidR="00FF6AF6" w:rsidRPr="00980836">
        <w:rPr>
          <w:rFonts w:asciiTheme="minorHAnsi" w:hAnsiTheme="minorHAnsi" w:cstheme="minorHAnsi"/>
          <w:b/>
          <w:i/>
          <w:sz w:val="22"/>
          <w:szCs w:val="24"/>
          <w:highlight w:val="yellow"/>
        </w:rPr>
        <w:t xml:space="preserve">add provisions as appropriate, </w:t>
      </w:r>
      <w:r w:rsidR="00FF6AF6" w:rsidRPr="00980836">
        <w:rPr>
          <w:rFonts w:asciiTheme="minorHAnsi" w:hAnsiTheme="minorHAnsi" w:cstheme="minorHAnsi"/>
          <w:b/>
          <w:i/>
          <w:sz w:val="22"/>
          <w:szCs w:val="24"/>
          <w:highlight w:val="yellow"/>
          <w:u w:val="single"/>
        </w:rPr>
        <w:t>and in accordance with the terms of the Master Agreement</w:t>
      </w:r>
      <w:r w:rsidR="00FF6AF6" w:rsidRPr="00980836">
        <w:rPr>
          <w:rFonts w:asciiTheme="minorHAnsi" w:hAnsiTheme="minorHAnsi" w:cstheme="minorHAnsi"/>
          <w:b/>
          <w:i/>
          <w:sz w:val="22"/>
          <w:szCs w:val="24"/>
          <w:highlight w:val="yellow"/>
        </w:rPr>
        <w:t>. For example:</w:t>
      </w:r>
    </w:p>
    <w:p w14:paraId="32890227" w14:textId="6F2EB64F" w:rsidR="00FF6AF6" w:rsidRPr="00980836" w:rsidRDefault="005E7332" w:rsidP="00B513EF">
      <w:pPr>
        <w:pStyle w:val="BodyText"/>
        <w:numPr>
          <w:ilvl w:val="0"/>
          <w:numId w:val="13"/>
        </w:numPr>
        <w:spacing w:before="120" w:after="120" w:line="240" w:lineRule="auto"/>
        <w:rPr>
          <w:rFonts w:asciiTheme="minorHAnsi" w:hAnsiTheme="minorHAnsi" w:cstheme="minorHAnsi"/>
          <w:b/>
          <w:i/>
          <w:sz w:val="22"/>
          <w:szCs w:val="24"/>
          <w:highlight w:val="yellow"/>
        </w:rPr>
      </w:pPr>
      <w:r w:rsidRPr="00980836">
        <w:rPr>
          <w:rFonts w:asciiTheme="minorHAnsi" w:hAnsiTheme="minorHAnsi" w:cstheme="minorHAnsi"/>
          <w:b/>
          <w:i/>
          <w:sz w:val="22"/>
          <w:szCs w:val="24"/>
          <w:highlight w:val="yellow"/>
        </w:rPr>
        <w:t>Options for ordering, including d</w:t>
      </w:r>
      <w:r w:rsidR="00FF6AF6" w:rsidRPr="00980836">
        <w:rPr>
          <w:rFonts w:asciiTheme="minorHAnsi" w:hAnsiTheme="minorHAnsi" w:cstheme="minorHAnsi"/>
          <w:b/>
          <w:i/>
          <w:sz w:val="22"/>
          <w:szCs w:val="24"/>
          <w:highlight w:val="yellow"/>
        </w:rPr>
        <w:t>escription of the Goods, Services and/or Deliverables.</w:t>
      </w:r>
    </w:p>
    <w:p w14:paraId="4D246CE8" w14:textId="77777777" w:rsidR="00FF6AF6" w:rsidRPr="00980836" w:rsidRDefault="0089313F" w:rsidP="00B513EF">
      <w:pPr>
        <w:pStyle w:val="BodyText"/>
        <w:numPr>
          <w:ilvl w:val="0"/>
          <w:numId w:val="13"/>
        </w:numPr>
        <w:spacing w:before="120" w:after="120" w:line="240" w:lineRule="auto"/>
        <w:rPr>
          <w:rFonts w:asciiTheme="minorHAnsi" w:hAnsiTheme="minorHAnsi" w:cstheme="minorHAnsi"/>
          <w:b/>
          <w:i/>
          <w:sz w:val="22"/>
          <w:szCs w:val="24"/>
          <w:highlight w:val="yellow"/>
        </w:rPr>
      </w:pPr>
      <w:r w:rsidRPr="00980836">
        <w:rPr>
          <w:rFonts w:asciiTheme="minorHAnsi" w:hAnsiTheme="minorHAnsi" w:cstheme="minorHAnsi"/>
          <w:b/>
          <w:i/>
          <w:sz w:val="22"/>
          <w:szCs w:val="24"/>
          <w:highlight w:val="yellow"/>
        </w:rPr>
        <w:t>Options for: service levels, q</w:t>
      </w:r>
      <w:r w:rsidR="00FF6AF6" w:rsidRPr="00980836">
        <w:rPr>
          <w:rFonts w:asciiTheme="minorHAnsi" w:hAnsiTheme="minorHAnsi" w:cstheme="minorHAnsi"/>
          <w:b/>
          <w:i/>
          <w:sz w:val="22"/>
          <w:szCs w:val="24"/>
          <w:highlight w:val="yellow"/>
        </w:rPr>
        <w:t>uantity, model #s, delivery dates</w:t>
      </w:r>
      <w:r w:rsidRPr="00980836">
        <w:rPr>
          <w:rFonts w:asciiTheme="minorHAnsi" w:hAnsiTheme="minorHAnsi" w:cstheme="minorHAnsi"/>
          <w:b/>
          <w:i/>
          <w:sz w:val="22"/>
          <w:szCs w:val="24"/>
          <w:highlight w:val="yellow"/>
        </w:rPr>
        <w:t>, pricing, etc.</w:t>
      </w:r>
      <w:r w:rsidR="00FF6AF6" w:rsidRPr="00980836">
        <w:rPr>
          <w:rFonts w:asciiTheme="minorHAnsi" w:hAnsiTheme="minorHAnsi" w:cstheme="minorHAnsi"/>
          <w:b/>
          <w:i/>
          <w:sz w:val="22"/>
          <w:szCs w:val="24"/>
          <w:highlight w:val="yellow"/>
        </w:rPr>
        <w:t xml:space="preserve"> </w:t>
      </w:r>
    </w:p>
    <w:p w14:paraId="15F5CB23" w14:textId="77777777" w:rsidR="00071E34" w:rsidRPr="00980836" w:rsidRDefault="00071E34" w:rsidP="00B513EF">
      <w:pPr>
        <w:pStyle w:val="ListParagraph"/>
        <w:keepNext/>
        <w:numPr>
          <w:ilvl w:val="3"/>
          <w:numId w:val="11"/>
        </w:numPr>
        <w:spacing w:before="240" w:after="240"/>
        <w:ind w:left="547"/>
        <w:rPr>
          <w:rFonts w:asciiTheme="minorHAnsi" w:hAnsiTheme="minorHAnsi" w:cstheme="minorHAnsi"/>
          <w:b/>
          <w:bCs/>
          <w:sz w:val="22"/>
          <w:szCs w:val="24"/>
        </w:rPr>
      </w:pPr>
      <w:r w:rsidRPr="00980836">
        <w:rPr>
          <w:rFonts w:asciiTheme="minorHAnsi" w:hAnsiTheme="minorHAnsi" w:cstheme="minorHAnsi"/>
          <w:bCs/>
          <w:sz w:val="22"/>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71E34" w:rsidRPr="00526B11" w14:paraId="578C8DBB" w14:textId="77777777" w:rsidTr="0023212B">
        <w:tc>
          <w:tcPr>
            <w:tcW w:w="4133" w:type="dxa"/>
            <w:tcBorders>
              <w:top w:val="single" w:sz="4" w:space="0" w:color="auto"/>
              <w:bottom w:val="single" w:sz="4" w:space="0" w:color="auto"/>
              <w:right w:val="single" w:sz="4" w:space="0" w:color="auto"/>
            </w:tcBorders>
            <w:shd w:val="clear" w:color="auto" w:fill="CCCCCC"/>
          </w:tcPr>
          <w:p w14:paraId="117EAA13" w14:textId="6819CFD2" w:rsidR="00071E34" w:rsidRPr="00980836" w:rsidRDefault="00071E34" w:rsidP="00980836">
            <w:pPr>
              <w:pStyle w:val="TableStyle"/>
              <w:spacing w:line="240" w:lineRule="auto"/>
              <w:rPr>
                <w:rFonts w:cstheme="minorHAnsi"/>
                <w:b/>
                <w:bCs/>
                <w:sz w:val="22"/>
              </w:rPr>
            </w:pPr>
            <w:r w:rsidRPr="00980836">
              <w:rPr>
                <w:rFonts w:cstheme="minorHAnsi"/>
                <w:b/>
                <w:bCs/>
                <w:sz w:val="22"/>
              </w:rPr>
              <w:t xml:space="preserve">If to </w:t>
            </w:r>
            <w:r w:rsidR="00DA4CD5" w:rsidRPr="00980836">
              <w:rPr>
                <w:rFonts w:cstheme="minorHAnsi"/>
                <w:b/>
                <w:bCs/>
                <w:sz w:val="22"/>
              </w:rPr>
              <w:t>Contractor</w:t>
            </w:r>
            <w:r w:rsidRPr="00980836">
              <w:rPr>
                <w:rFonts w:cstheme="minorHAnsi"/>
                <w:b/>
                <w:bCs/>
                <w:sz w:val="22"/>
              </w:rPr>
              <w:t>:</w:t>
            </w:r>
          </w:p>
        </w:tc>
        <w:tc>
          <w:tcPr>
            <w:tcW w:w="3967" w:type="dxa"/>
            <w:tcBorders>
              <w:top w:val="single" w:sz="4" w:space="0" w:color="auto"/>
              <w:left w:val="single" w:sz="4" w:space="0" w:color="auto"/>
              <w:bottom w:val="single" w:sz="4" w:space="0" w:color="auto"/>
            </w:tcBorders>
            <w:shd w:val="clear" w:color="auto" w:fill="CCCCCC"/>
          </w:tcPr>
          <w:p w14:paraId="434F62C2" w14:textId="77777777" w:rsidR="00071E34" w:rsidRPr="00980836" w:rsidRDefault="00071E34" w:rsidP="00980836">
            <w:pPr>
              <w:pStyle w:val="TableStyle"/>
              <w:spacing w:line="240" w:lineRule="auto"/>
              <w:rPr>
                <w:rFonts w:cstheme="minorHAnsi"/>
                <w:b/>
                <w:bCs/>
                <w:sz w:val="22"/>
              </w:rPr>
            </w:pPr>
            <w:r w:rsidRPr="00980836">
              <w:rPr>
                <w:rFonts w:cstheme="minorHAnsi"/>
                <w:b/>
                <w:bCs/>
                <w:sz w:val="22"/>
              </w:rPr>
              <w:t>If to the JBE:</w:t>
            </w:r>
          </w:p>
        </w:tc>
      </w:tr>
      <w:tr w:rsidR="00071E34" w:rsidRPr="00526B11" w14:paraId="3EEBD75C" w14:textId="77777777" w:rsidTr="0023212B">
        <w:tc>
          <w:tcPr>
            <w:tcW w:w="4133" w:type="dxa"/>
            <w:tcBorders>
              <w:top w:val="single" w:sz="4" w:space="0" w:color="auto"/>
              <w:bottom w:val="nil"/>
              <w:right w:val="single" w:sz="4" w:space="0" w:color="auto"/>
            </w:tcBorders>
          </w:tcPr>
          <w:p w14:paraId="4626364B" w14:textId="77777777" w:rsidR="00071E34" w:rsidRPr="00980836" w:rsidRDefault="00071E34" w:rsidP="00980836">
            <w:pPr>
              <w:pStyle w:val="TableStyle"/>
              <w:tabs>
                <w:tab w:val="left" w:pos="3244"/>
              </w:tabs>
              <w:spacing w:line="240" w:lineRule="auto"/>
              <w:rPr>
                <w:rFonts w:cstheme="minorHAnsi"/>
                <w:sz w:val="22"/>
                <w:u w:val="single"/>
              </w:rPr>
            </w:pPr>
            <w:r w:rsidRPr="002D7E31">
              <w:rPr>
                <w:rFonts w:cstheme="minorHAnsi"/>
                <w:sz w:val="22"/>
                <w:highlight w:val="yellow"/>
                <w:u w:val="single"/>
              </w:rPr>
              <w:t>[name, title, address]</w:t>
            </w:r>
          </w:p>
          <w:p w14:paraId="42FDC2A6" w14:textId="77777777" w:rsidR="00071E34" w:rsidRPr="00980836" w:rsidRDefault="00071E34" w:rsidP="00980836">
            <w:pPr>
              <w:pStyle w:val="TableStyle"/>
              <w:tabs>
                <w:tab w:val="left" w:pos="3244"/>
              </w:tabs>
              <w:spacing w:line="240" w:lineRule="auto"/>
              <w:rPr>
                <w:rFonts w:cstheme="minorHAnsi"/>
                <w:sz w:val="22"/>
                <w:u w:val="single"/>
              </w:rPr>
            </w:pPr>
          </w:p>
        </w:tc>
        <w:tc>
          <w:tcPr>
            <w:tcW w:w="3967" w:type="dxa"/>
            <w:tcBorders>
              <w:top w:val="single" w:sz="4" w:space="0" w:color="auto"/>
              <w:left w:val="single" w:sz="4" w:space="0" w:color="auto"/>
              <w:bottom w:val="nil"/>
            </w:tcBorders>
          </w:tcPr>
          <w:p w14:paraId="1C212742" w14:textId="77777777" w:rsidR="00071E34" w:rsidRPr="00980836" w:rsidRDefault="00071E34" w:rsidP="00980836">
            <w:pPr>
              <w:pStyle w:val="TableStyle"/>
              <w:tabs>
                <w:tab w:val="left" w:pos="3244"/>
              </w:tabs>
              <w:spacing w:line="240" w:lineRule="auto"/>
              <w:rPr>
                <w:rFonts w:cstheme="minorHAnsi"/>
                <w:sz w:val="22"/>
              </w:rPr>
            </w:pPr>
            <w:r w:rsidRPr="002D7E31">
              <w:rPr>
                <w:rFonts w:cstheme="minorHAnsi"/>
                <w:sz w:val="22"/>
                <w:highlight w:val="yellow"/>
                <w:u w:val="single"/>
              </w:rPr>
              <w:t>[name, title, address]</w:t>
            </w:r>
          </w:p>
        </w:tc>
      </w:tr>
      <w:tr w:rsidR="00071E34" w:rsidRPr="00526B11" w14:paraId="0E7A1071" w14:textId="77777777" w:rsidTr="0023212B">
        <w:tc>
          <w:tcPr>
            <w:tcW w:w="4133" w:type="dxa"/>
            <w:tcBorders>
              <w:top w:val="nil"/>
              <w:bottom w:val="nil"/>
              <w:right w:val="single" w:sz="4" w:space="0" w:color="auto"/>
            </w:tcBorders>
          </w:tcPr>
          <w:p w14:paraId="78B1A9BA" w14:textId="77777777" w:rsidR="00071E34" w:rsidRPr="00980836" w:rsidRDefault="00071E34" w:rsidP="00980836">
            <w:pPr>
              <w:pStyle w:val="TableStyle"/>
              <w:tabs>
                <w:tab w:val="left" w:pos="3244"/>
              </w:tabs>
              <w:spacing w:line="240" w:lineRule="auto"/>
              <w:rPr>
                <w:rFonts w:cstheme="minorHAnsi"/>
                <w:sz w:val="22"/>
              </w:rPr>
            </w:pPr>
            <w:r w:rsidRPr="00980836">
              <w:rPr>
                <w:rFonts w:cstheme="minorHAnsi"/>
                <w:sz w:val="22"/>
                <w:u w:val="single"/>
              </w:rPr>
              <w:t>With a copy to</w:t>
            </w:r>
            <w:r w:rsidRPr="00980836">
              <w:rPr>
                <w:rFonts w:cstheme="minorHAnsi"/>
                <w:sz w:val="22"/>
              </w:rPr>
              <w:t>:</w:t>
            </w:r>
          </w:p>
        </w:tc>
        <w:tc>
          <w:tcPr>
            <w:tcW w:w="3967" w:type="dxa"/>
            <w:tcBorders>
              <w:top w:val="nil"/>
              <w:left w:val="single" w:sz="4" w:space="0" w:color="auto"/>
              <w:bottom w:val="nil"/>
            </w:tcBorders>
          </w:tcPr>
          <w:p w14:paraId="52C94572" w14:textId="77777777" w:rsidR="00071E34" w:rsidRPr="00980836" w:rsidRDefault="00071E34" w:rsidP="00980836">
            <w:pPr>
              <w:pStyle w:val="TableStyle"/>
              <w:tabs>
                <w:tab w:val="left" w:pos="3244"/>
              </w:tabs>
              <w:spacing w:line="240" w:lineRule="auto"/>
              <w:rPr>
                <w:rFonts w:cstheme="minorHAnsi"/>
                <w:sz w:val="22"/>
              </w:rPr>
            </w:pPr>
            <w:r w:rsidRPr="00980836">
              <w:rPr>
                <w:rFonts w:cstheme="minorHAnsi"/>
                <w:sz w:val="22"/>
                <w:u w:val="single"/>
              </w:rPr>
              <w:t>With a copy to</w:t>
            </w:r>
            <w:r w:rsidRPr="00980836">
              <w:rPr>
                <w:rFonts w:cstheme="minorHAnsi"/>
                <w:sz w:val="22"/>
              </w:rPr>
              <w:t>:</w:t>
            </w:r>
          </w:p>
        </w:tc>
      </w:tr>
      <w:tr w:rsidR="00071E34" w:rsidRPr="00526B11" w14:paraId="78B8B0BD" w14:textId="77777777" w:rsidTr="0023212B">
        <w:tc>
          <w:tcPr>
            <w:tcW w:w="4133" w:type="dxa"/>
            <w:tcBorders>
              <w:top w:val="nil"/>
              <w:bottom w:val="single" w:sz="4" w:space="0" w:color="auto"/>
              <w:right w:val="single" w:sz="4" w:space="0" w:color="auto"/>
            </w:tcBorders>
          </w:tcPr>
          <w:p w14:paraId="7BD57359" w14:textId="77777777" w:rsidR="00071E34" w:rsidRPr="00980836" w:rsidRDefault="00071E34" w:rsidP="00980836">
            <w:pPr>
              <w:pStyle w:val="TableStyle"/>
              <w:tabs>
                <w:tab w:val="left" w:pos="3244"/>
              </w:tabs>
              <w:spacing w:line="240" w:lineRule="auto"/>
              <w:rPr>
                <w:rFonts w:cstheme="minorHAnsi"/>
                <w:sz w:val="22"/>
                <w:u w:val="single"/>
              </w:rPr>
            </w:pPr>
          </w:p>
        </w:tc>
        <w:tc>
          <w:tcPr>
            <w:tcW w:w="3967" w:type="dxa"/>
            <w:tcBorders>
              <w:top w:val="nil"/>
              <w:left w:val="single" w:sz="4" w:space="0" w:color="auto"/>
              <w:bottom w:val="single" w:sz="4" w:space="0" w:color="auto"/>
            </w:tcBorders>
          </w:tcPr>
          <w:p w14:paraId="46B7154B" w14:textId="77777777" w:rsidR="00071E34" w:rsidRPr="00980836" w:rsidRDefault="00071E34" w:rsidP="00980836">
            <w:pPr>
              <w:pStyle w:val="TableStyle"/>
              <w:tabs>
                <w:tab w:val="left" w:pos="3244"/>
              </w:tabs>
              <w:spacing w:line="240" w:lineRule="auto"/>
              <w:rPr>
                <w:rFonts w:cstheme="minorHAnsi"/>
                <w:sz w:val="22"/>
              </w:rPr>
            </w:pPr>
          </w:p>
        </w:tc>
      </w:tr>
    </w:tbl>
    <w:p w14:paraId="60614256" w14:textId="77777777" w:rsidR="00AF22BF" w:rsidRPr="00980836" w:rsidRDefault="00071E34" w:rsidP="004A3B28">
      <w:pPr>
        <w:spacing w:before="120" w:after="120"/>
        <w:ind w:left="547"/>
        <w:rPr>
          <w:rFonts w:asciiTheme="minorHAnsi" w:hAnsiTheme="minorHAnsi" w:cstheme="minorHAnsi"/>
          <w:sz w:val="22"/>
          <w:szCs w:val="24"/>
        </w:rPr>
      </w:pPr>
      <w:r w:rsidRPr="00980836">
        <w:rPr>
          <w:rFonts w:asciiTheme="minorHAnsi" w:hAnsiTheme="minorHAnsi" w:cstheme="minorHAnsi"/>
          <w:sz w:val="22"/>
          <w:szCs w:val="24"/>
        </w:rPr>
        <w:t>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0E3ACADE" w14:textId="77777777" w:rsidR="00071E34" w:rsidRPr="00980836" w:rsidRDefault="00071E34" w:rsidP="00B513EF">
      <w:pPr>
        <w:pStyle w:val="BodyText"/>
        <w:numPr>
          <w:ilvl w:val="3"/>
          <w:numId w:val="11"/>
        </w:numPr>
        <w:tabs>
          <w:tab w:val="clear" w:pos="360"/>
          <w:tab w:val="left" w:pos="540"/>
          <w:tab w:val="num" w:pos="990"/>
        </w:tabs>
        <w:spacing w:before="120" w:after="120" w:line="240" w:lineRule="auto"/>
        <w:ind w:left="540"/>
        <w:rPr>
          <w:rFonts w:asciiTheme="minorHAnsi" w:hAnsiTheme="minorHAnsi" w:cstheme="minorHAnsi"/>
          <w:sz w:val="22"/>
          <w:szCs w:val="24"/>
        </w:rPr>
      </w:pPr>
      <w:r w:rsidRPr="00980836">
        <w:rPr>
          <w:sz w:val="22"/>
          <w:szCs w:val="22"/>
        </w:rPr>
        <w:t xml:space="preserve">This </w:t>
      </w:r>
      <w:r w:rsidR="00FD07FB" w:rsidRPr="00980836">
        <w:rPr>
          <w:sz w:val="22"/>
          <w:szCs w:val="22"/>
        </w:rPr>
        <w:t>Participating Addendum</w:t>
      </w:r>
      <w:r w:rsidRPr="00980836">
        <w:rPr>
          <w:sz w:val="22"/>
          <w:szCs w:val="22"/>
        </w:rPr>
        <w:t xml:space="preserve"> and the incorporated documents </w:t>
      </w:r>
      <w:r w:rsidR="001651A4" w:rsidRPr="00980836">
        <w:rPr>
          <w:sz w:val="22"/>
          <w:szCs w:val="22"/>
        </w:rPr>
        <w:t xml:space="preserve">and provisions </w:t>
      </w:r>
      <w:r w:rsidR="00AF22BF" w:rsidRPr="00980836">
        <w:rPr>
          <w:sz w:val="22"/>
          <w:szCs w:val="22"/>
        </w:rPr>
        <w:t xml:space="preserve">(including the terms of the Master Agreement) </w:t>
      </w:r>
      <w:r w:rsidRPr="00980836">
        <w:rPr>
          <w:sz w:val="22"/>
          <w:szCs w:val="22"/>
        </w:rPr>
        <w:t>constitute the entire</w:t>
      </w:r>
      <w:r w:rsidR="00AA6765" w:rsidRPr="00980836">
        <w:rPr>
          <w:sz w:val="22"/>
          <w:szCs w:val="22"/>
        </w:rPr>
        <w:t xml:space="preserve"> agreement</w:t>
      </w:r>
      <w:r w:rsidRPr="00980836">
        <w:rPr>
          <w:sz w:val="22"/>
          <w:szCs w:val="22"/>
        </w:rPr>
        <w:t xml:space="preserve"> between the parties and supersede any and all prior understandings and agreements, oral or written, relating to the subject matter of this </w:t>
      </w:r>
      <w:r w:rsidR="00FD07FB" w:rsidRPr="00980836">
        <w:rPr>
          <w:sz w:val="22"/>
          <w:szCs w:val="22"/>
        </w:rPr>
        <w:t>Participating Addendum</w:t>
      </w:r>
      <w:r w:rsidRPr="00980836">
        <w:rPr>
          <w:sz w:val="22"/>
          <w:szCs w:val="22"/>
        </w:rPr>
        <w:t xml:space="preserve">.  </w:t>
      </w:r>
    </w:p>
    <w:p w14:paraId="0085502A" w14:textId="414689A0" w:rsidR="00071E34" w:rsidRPr="00980836" w:rsidRDefault="007D0656" w:rsidP="004A3B28">
      <w:pPr>
        <w:pStyle w:val="BodyText"/>
        <w:spacing w:before="120" w:after="120" w:line="240" w:lineRule="auto"/>
        <w:rPr>
          <w:rFonts w:asciiTheme="minorHAnsi" w:hAnsiTheme="minorHAnsi" w:cstheme="minorHAnsi"/>
          <w:sz w:val="22"/>
          <w:szCs w:val="24"/>
        </w:rPr>
      </w:pPr>
      <w:r w:rsidRPr="00980836">
        <w:rPr>
          <w:rFonts w:asciiTheme="minorHAnsi" w:hAnsiTheme="minorHAnsi" w:cstheme="minorHAnsi"/>
          <w:sz w:val="22"/>
          <w:szCs w:val="24"/>
        </w:rPr>
        <w:t xml:space="preserve">IN WITNESS WHEREOF, </w:t>
      </w:r>
      <w:r w:rsidR="00655723" w:rsidRPr="00980836">
        <w:rPr>
          <w:rFonts w:asciiTheme="minorHAnsi" w:hAnsiTheme="minorHAnsi" w:cstheme="minorHAnsi"/>
          <w:sz w:val="22"/>
          <w:szCs w:val="24"/>
        </w:rPr>
        <w:t xml:space="preserve">JBE and </w:t>
      </w:r>
      <w:r w:rsidR="00DA4CD5" w:rsidRPr="00980836">
        <w:rPr>
          <w:rFonts w:asciiTheme="minorHAnsi" w:hAnsiTheme="minorHAnsi" w:cstheme="minorHAnsi"/>
          <w:sz w:val="22"/>
          <w:szCs w:val="24"/>
        </w:rPr>
        <w:t>Contractor</w:t>
      </w:r>
      <w:r w:rsidR="00655723" w:rsidRPr="00980836">
        <w:rPr>
          <w:rFonts w:asciiTheme="minorHAnsi" w:hAnsiTheme="minorHAnsi" w:cstheme="minorHAnsi"/>
          <w:sz w:val="22"/>
          <w:szCs w:val="24"/>
        </w:rPr>
        <w:t xml:space="preserve"> </w:t>
      </w:r>
      <w:r w:rsidRPr="00980836">
        <w:rPr>
          <w:rFonts w:asciiTheme="minorHAnsi" w:hAnsiTheme="minorHAnsi" w:cstheme="minorHAnsi"/>
          <w:sz w:val="22"/>
          <w:szCs w:val="24"/>
        </w:rPr>
        <w:t xml:space="preserve">have caused this </w:t>
      </w:r>
      <w:r w:rsidR="00FD07FB" w:rsidRPr="00980836">
        <w:rPr>
          <w:rFonts w:asciiTheme="minorHAnsi" w:hAnsiTheme="minorHAnsi" w:cstheme="minorHAnsi"/>
          <w:sz w:val="22"/>
          <w:szCs w:val="24"/>
        </w:rPr>
        <w:t>Participating Addendum</w:t>
      </w:r>
      <w:r w:rsidRPr="00980836">
        <w:rPr>
          <w:rFonts w:asciiTheme="minorHAnsi" w:hAnsiTheme="minorHAnsi" w:cstheme="minorHAnsi"/>
          <w:sz w:val="22"/>
          <w:szCs w:val="24"/>
        </w:rPr>
        <w:t xml:space="preserve"> to be executed on the </w:t>
      </w:r>
      <w:r w:rsidR="00FD07FB" w:rsidRPr="00980836">
        <w:rPr>
          <w:rFonts w:asciiTheme="minorHAnsi" w:hAnsiTheme="minorHAnsi" w:cstheme="minorHAnsi"/>
          <w:sz w:val="22"/>
          <w:szCs w:val="24"/>
        </w:rPr>
        <w:t>Participating Addendum</w:t>
      </w:r>
      <w:r w:rsidRPr="00980836">
        <w:rPr>
          <w:rFonts w:asciiTheme="minorHAnsi" w:hAnsiTheme="minorHAnsi" w:cstheme="minorHAnsi"/>
          <w:sz w:val="22"/>
          <w:szCs w:val="24"/>
        </w:rPr>
        <w:t xml:space="preserve"> Effective Date.</w:t>
      </w:r>
    </w:p>
    <w:p w14:paraId="15610080" w14:textId="77777777" w:rsidR="00B444F8" w:rsidRPr="00980836" w:rsidRDefault="00B444F8" w:rsidP="00980836">
      <w:pPr>
        <w:rPr>
          <w:rFonts w:asciiTheme="minorHAnsi" w:hAnsiTheme="minorHAnsi" w:cstheme="minorHAnsi"/>
          <w:sz w:val="22"/>
          <w:szCs w:val="24"/>
        </w:rPr>
      </w:pPr>
    </w:p>
    <w:tbl>
      <w:tblPr>
        <w:tblW w:w="108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73" w:type="dxa"/>
          <w:bottom w:w="58" w:type="dxa"/>
          <w:right w:w="115" w:type="dxa"/>
        </w:tblCellMar>
        <w:tblLook w:val="0000" w:firstRow="0" w:lastRow="0" w:firstColumn="0" w:lastColumn="0" w:noHBand="0" w:noVBand="0"/>
      </w:tblPr>
      <w:tblGrid>
        <w:gridCol w:w="5430"/>
        <w:gridCol w:w="5430"/>
      </w:tblGrid>
      <w:tr w:rsidR="00E72910" w:rsidRPr="00526B11" w14:paraId="32CE957F" w14:textId="77777777" w:rsidTr="00594E5A">
        <w:trPr>
          <w:jc w:val="center"/>
        </w:trPr>
        <w:tc>
          <w:tcPr>
            <w:tcW w:w="5430" w:type="dxa"/>
            <w:tcBorders>
              <w:bottom w:val="single" w:sz="12" w:space="0" w:color="auto"/>
            </w:tcBorders>
            <w:shd w:val="clear" w:color="auto" w:fill="E0E0E0"/>
          </w:tcPr>
          <w:p w14:paraId="17B8D23B" w14:textId="77777777" w:rsidR="0029321B" w:rsidRPr="004A3B28" w:rsidRDefault="0029321B" w:rsidP="00980836">
            <w:pPr>
              <w:tabs>
                <w:tab w:val="left" w:pos="3600"/>
              </w:tabs>
              <w:jc w:val="center"/>
              <w:rPr>
                <w:b/>
                <w:sz w:val="22"/>
                <w:szCs w:val="22"/>
              </w:rPr>
            </w:pPr>
          </w:p>
          <w:p w14:paraId="2865DE47" w14:textId="5AD2052D" w:rsidR="0029321B" w:rsidRPr="004A3B28" w:rsidRDefault="0029321B" w:rsidP="004A3B28">
            <w:pPr>
              <w:tabs>
                <w:tab w:val="left" w:pos="3600"/>
              </w:tabs>
              <w:jc w:val="center"/>
              <w:rPr>
                <w:b/>
                <w:sz w:val="22"/>
                <w:szCs w:val="22"/>
              </w:rPr>
            </w:pPr>
            <w:r w:rsidRPr="004A3B28">
              <w:rPr>
                <w:b/>
                <w:sz w:val="22"/>
                <w:szCs w:val="22"/>
              </w:rPr>
              <w:t>JBE’S SIGNATURE</w:t>
            </w:r>
          </w:p>
        </w:tc>
        <w:tc>
          <w:tcPr>
            <w:tcW w:w="5430" w:type="dxa"/>
            <w:tcBorders>
              <w:bottom w:val="single" w:sz="12" w:space="0" w:color="auto"/>
            </w:tcBorders>
            <w:shd w:val="clear" w:color="auto" w:fill="E0E0E0"/>
          </w:tcPr>
          <w:p w14:paraId="670D1026" w14:textId="77777777" w:rsidR="0029321B" w:rsidRPr="004A3B28" w:rsidRDefault="0029321B" w:rsidP="00980836">
            <w:pPr>
              <w:tabs>
                <w:tab w:val="left" w:pos="3600"/>
              </w:tabs>
              <w:jc w:val="center"/>
              <w:rPr>
                <w:b/>
                <w:sz w:val="22"/>
                <w:szCs w:val="22"/>
              </w:rPr>
            </w:pPr>
          </w:p>
          <w:p w14:paraId="7B317125" w14:textId="4A1A8CE6" w:rsidR="0029321B" w:rsidRPr="004A3B28" w:rsidRDefault="00DA4CD5" w:rsidP="004A3B28">
            <w:pPr>
              <w:tabs>
                <w:tab w:val="left" w:pos="3600"/>
              </w:tabs>
              <w:jc w:val="center"/>
              <w:rPr>
                <w:b/>
                <w:sz w:val="22"/>
                <w:szCs w:val="22"/>
              </w:rPr>
            </w:pPr>
            <w:r w:rsidRPr="004A3B28">
              <w:rPr>
                <w:b/>
                <w:sz w:val="22"/>
                <w:szCs w:val="22"/>
              </w:rPr>
              <w:t>CONTRACTOR</w:t>
            </w:r>
            <w:r w:rsidR="0029321B" w:rsidRPr="004A3B28">
              <w:rPr>
                <w:b/>
                <w:sz w:val="22"/>
                <w:szCs w:val="22"/>
              </w:rPr>
              <w:t>’S SIGNATURE</w:t>
            </w:r>
          </w:p>
        </w:tc>
      </w:tr>
      <w:tr w:rsidR="0029321B" w:rsidRPr="00526B11" w14:paraId="06724B1D" w14:textId="77777777" w:rsidTr="00594E5A">
        <w:trPr>
          <w:jc w:val="center"/>
        </w:trPr>
        <w:tc>
          <w:tcPr>
            <w:tcW w:w="5430" w:type="dxa"/>
            <w:tcBorders>
              <w:top w:val="single" w:sz="12" w:space="0" w:color="auto"/>
              <w:left w:val="single" w:sz="8" w:space="0" w:color="auto"/>
              <w:bottom w:val="single" w:sz="4" w:space="0" w:color="auto"/>
              <w:right w:val="single" w:sz="8" w:space="0" w:color="auto"/>
            </w:tcBorders>
            <w:tcMar>
              <w:top w:w="173" w:type="dxa"/>
              <w:left w:w="115" w:type="dxa"/>
              <w:bottom w:w="173" w:type="dxa"/>
              <w:right w:w="115" w:type="dxa"/>
            </w:tcMar>
            <w:vAlign w:val="center"/>
          </w:tcPr>
          <w:p w14:paraId="454CB7E3" w14:textId="3C36FC47" w:rsidR="0029321B" w:rsidRPr="004A3B28" w:rsidRDefault="0029321B" w:rsidP="004A3B28">
            <w:pPr>
              <w:jc w:val="center"/>
              <w:rPr>
                <w:sz w:val="22"/>
                <w:szCs w:val="22"/>
              </w:rPr>
            </w:pPr>
            <w:r w:rsidRPr="004A3B28">
              <w:rPr>
                <w:b/>
                <w:sz w:val="22"/>
                <w:szCs w:val="22"/>
                <w:highlight w:val="yellow"/>
              </w:rPr>
              <w:t>[</w:t>
            </w:r>
            <w:r w:rsidR="005736C4">
              <w:rPr>
                <w:b/>
                <w:sz w:val="22"/>
                <w:szCs w:val="22"/>
                <w:highlight w:val="yellow"/>
              </w:rPr>
              <w:t>@</w:t>
            </w:r>
            <w:r w:rsidRPr="004A3B28">
              <w:rPr>
                <w:b/>
                <w:sz w:val="22"/>
                <w:szCs w:val="22"/>
                <w:highlight w:val="yellow"/>
              </w:rPr>
              <w:t>JBE]</w:t>
            </w:r>
          </w:p>
        </w:tc>
        <w:tc>
          <w:tcPr>
            <w:tcW w:w="5430" w:type="dxa"/>
            <w:tcBorders>
              <w:top w:val="single" w:sz="12" w:space="0" w:color="auto"/>
              <w:left w:val="single" w:sz="8" w:space="0" w:color="auto"/>
              <w:bottom w:val="single" w:sz="4" w:space="0" w:color="auto"/>
              <w:right w:val="single" w:sz="8" w:space="0" w:color="auto"/>
            </w:tcBorders>
            <w:tcMar>
              <w:top w:w="173" w:type="dxa"/>
              <w:left w:w="115" w:type="dxa"/>
              <w:bottom w:w="173" w:type="dxa"/>
              <w:right w:w="115" w:type="dxa"/>
            </w:tcMar>
            <w:vAlign w:val="center"/>
          </w:tcPr>
          <w:p w14:paraId="2B376033" w14:textId="2840ED4D" w:rsidR="0029321B" w:rsidRPr="00980836" w:rsidRDefault="0029321B" w:rsidP="004A3B28">
            <w:pPr>
              <w:jc w:val="center"/>
              <w:rPr>
                <w:sz w:val="22"/>
                <w:szCs w:val="18"/>
              </w:rPr>
            </w:pPr>
            <w:r w:rsidRPr="004A3B28">
              <w:rPr>
                <w:b/>
                <w:sz w:val="22"/>
                <w:szCs w:val="22"/>
                <w:highlight w:val="yellow"/>
              </w:rPr>
              <w:t>[</w:t>
            </w:r>
            <w:r w:rsidR="005736C4">
              <w:rPr>
                <w:b/>
                <w:sz w:val="22"/>
                <w:szCs w:val="22"/>
                <w:highlight w:val="yellow"/>
              </w:rPr>
              <w:t>@</w:t>
            </w:r>
            <w:r w:rsidR="00DA4CD5" w:rsidRPr="004A3B28">
              <w:rPr>
                <w:b/>
                <w:sz w:val="22"/>
                <w:szCs w:val="22"/>
                <w:highlight w:val="yellow"/>
              </w:rPr>
              <w:t>Contractor</w:t>
            </w:r>
            <w:r w:rsidRPr="004A3B28">
              <w:rPr>
                <w:b/>
                <w:sz w:val="22"/>
                <w:szCs w:val="22"/>
                <w:highlight w:val="yellow"/>
              </w:rPr>
              <w:t xml:space="preserve"> name]</w:t>
            </w:r>
          </w:p>
        </w:tc>
      </w:tr>
      <w:tr w:rsidR="00E72910" w:rsidRPr="00526B11" w14:paraId="18ABB7BC" w14:textId="77777777" w:rsidTr="00594E5A">
        <w:trPr>
          <w:jc w:val="center"/>
        </w:trPr>
        <w:tc>
          <w:tcPr>
            <w:tcW w:w="5430" w:type="dxa"/>
            <w:tcBorders>
              <w:top w:val="single" w:sz="4" w:space="0" w:color="auto"/>
              <w:left w:val="single" w:sz="8" w:space="0" w:color="auto"/>
              <w:bottom w:val="nil"/>
              <w:right w:val="single" w:sz="8" w:space="0" w:color="auto"/>
            </w:tcBorders>
            <w:tcMar>
              <w:top w:w="0" w:type="dxa"/>
              <w:left w:w="0" w:type="dxa"/>
              <w:bottom w:w="0" w:type="dxa"/>
              <w:right w:w="0" w:type="dxa"/>
            </w:tcMar>
          </w:tcPr>
          <w:p w14:paraId="0AF2F59D" w14:textId="77777777" w:rsidR="0029321B" w:rsidRPr="00980836" w:rsidRDefault="0029321B" w:rsidP="004A3B28">
            <w:pPr>
              <w:spacing w:before="20"/>
              <w:rPr>
                <w:sz w:val="16"/>
                <w:szCs w:val="18"/>
              </w:rPr>
            </w:pPr>
            <w:r w:rsidRPr="00980836">
              <w:rPr>
                <w:sz w:val="16"/>
                <w:szCs w:val="18"/>
              </w:rPr>
              <w:t xml:space="preserve">BY </w:t>
            </w:r>
            <w:r w:rsidRPr="00980836">
              <w:rPr>
                <w:i/>
                <w:sz w:val="16"/>
                <w:szCs w:val="18"/>
              </w:rPr>
              <w:t>(Authorized Signature)</w:t>
            </w:r>
          </w:p>
        </w:tc>
        <w:tc>
          <w:tcPr>
            <w:tcW w:w="5430" w:type="dxa"/>
            <w:tcBorders>
              <w:top w:val="single" w:sz="4" w:space="0" w:color="auto"/>
              <w:left w:val="single" w:sz="8" w:space="0" w:color="auto"/>
              <w:bottom w:val="nil"/>
              <w:right w:val="single" w:sz="8" w:space="0" w:color="auto"/>
            </w:tcBorders>
            <w:tcMar>
              <w:top w:w="0" w:type="dxa"/>
              <w:left w:w="0" w:type="dxa"/>
              <w:bottom w:w="0" w:type="dxa"/>
              <w:right w:w="0" w:type="dxa"/>
            </w:tcMar>
          </w:tcPr>
          <w:p w14:paraId="25C52F13" w14:textId="77777777" w:rsidR="0029321B" w:rsidRPr="00980836" w:rsidRDefault="0029321B" w:rsidP="004A3B28">
            <w:pPr>
              <w:spacing w:before="20"/>
              <w:rPr>
                <w:sz w:val="16"/>
                <w:szCs w:val="18"/>
              </w:rPr>
            </w:pPr>
            <w:r w:rsidRPr="00980836">
              <w:rPr>
                <w:sz w:val="16"/>
                <w:szCs w:val="18"/>
              </w:rPr>
              <w:t xml:space="preserve">BY </w:t>
            </w:r>
            <w:r w:rsidRPr="00980836">
              <w:rPr>
                <w:i/>
                <w:sz w:val="16"/>
                <w:szCs w:val="18"/>
              </w:rPr>
              <w:t>(Authorized Signature)</w:t>
            </w:r>
          </w:p>
        </w:tc>
      </w:tr>
      <w:tr w:rsidR="0029321B" w:rsidRPr="00526B11" w14:paraId="7EDFF264" w14:textId="77777777" w:rsidTr="00594E5A">
        <w:trPr>
          <w:trHeight w:val="437"/>
          <w:jc w:val="center"/>
        </w:trPr>
        <w:tc>
          <w:tcPr>
            <w:tcW w:w="5430" w:type="dxa"/>
            <w:tcBorders>
              <w:top w:val="nil"/>
              <w:left w:val="single" w:sz="8" w:space="0" w:color="auto"/>
              <w:bottom w:val="single" w:sz="8" w:space="0" w:color="auto"/>
              <w:right w:val="single" w:sz="8" w:space="0" w:color="auto"/>
            </w:tcBorders>
            <w:vAlign w:val="bottom"/>
          </w:tcPr>
          <w:p w14:paraId="0EB453E2" w14:textId="77777777" w:rsidR="0029321B" w:rsidRPr="00980836" w:rsidRDefault="0029321B" w:rsidP="004A3B28">
            <w:pPr>
              <w:spacing w:before="20"/>
              <w:rPr>
                <w:sz w:val="22"/>
                <w:szCs w:val="24"/>
              </w:rPr>
            </w:pPr>
            <w:r w:rsidRPr="00980836">
              <w:rPr>
                <w:sz w:val="22"/>
                <w:szCs w:val="24"/>
              </w:rPr>
              <w:t xml:space="preserve"> </w:t>
            </w:r>
            <w:r w:rsidRPr="00980836">
              <w:rPr>
                <w:sz w:val="22"/>
                <w:szCs w:val="24"/>
              </w:rPr>
              <w:sym w:font="Wingdings" w:char="F03F"/>
            </w:r>
          </w:p>
        </w:tc>
        <w:tc>
          <w:tcPr>
            <w:tcW w:w="5430" w:type="dxa"/>
            <w:tcBorders>
              <w:top w:val="nil"/>
              <w:left w:val="single" w:sz="8" w:space="0" w:color="auto"/>
              <w:bottom w:val="single" w:sz="8" w:space="0" w:color="auto"/>
              <w:right w:val="single" w:sz="8" w:space="0" w:color="auto"/>
            </w:tcBorders>
            <w:vAlign w:val="bottom"/>
          </w:tcPr>
          <w:p w14:paraId="3702BB80" w14:textId="77777777" w:rsidR="0029321B" w:rsidRPr="00980836" w:rsidRDefault="0029321B" w:rsidP="004A3B28">
            <w:pPr>
              <w:tabs>
                <w:tab w:val="left" w:pos="3600"/>
              </w:tabs>
              <w:rPr>
                <w:sz w:val="22"/>
                <w:szCs w:val="24"/>
              </w:rPr>
            </w:pPr>
            <w:r w:rsidRPr="00980836">
              <w:rPr>
                <w:sz w:val="22"/>
                <w:szCs w:val="24"/>
              </w:rPr>
              <w:sym w:font="Wingdings" w:char="F03F"/>
            </w:r>
          </w:p>
        </w:tc>
      </w:tr>
      <w:tr w:rsidR="0029321B" w:rsidRPr="00526B11" w14:paraId="60D15AFD" w14:textId="77777777" w:rsidTr="00594E5A">
        <w:trPr>
          <w:jc w:val="center"/>
        </w:trPr>
        <w:tc>
          <w:tcPr>
            <w:tcW w:w="5430" w:type="dxa"/>
            <w:tcBorders>
              <w:top w:val="single" w:sz="8" w:space="0" w:color="auto"/>
              <w:left w:val="single" w:sz="8" w:space="0" w:color="auto"/>
              <w:bottom w:val="nil"/>
              <w:right w:val="single" w:sz="8" w:space="0" w:color="auto"/>
            </w:tcBorders>
            <w:tcMar>
              <w:top w:w="0" w:type="dxa"/>
              <w:left w:w="0" w:type="dxa"/>
              <w:bottom w:w="0" w:type="dxa"/>
              <w:right w:w="0" w:type="dxa"/>
            </w:tcMar>
          </w:tcPr>
          <w:p w14:paraId="7062DECF" w14:textId="77777777" w:rsidR="0029321B" w:rsidRPr="00980836" w:rsidRDefault="0029321B" w:rsidP="004A3B28">
            <w:pPr>
              <w:spacing w:before="20"/>
              <w:rPr>
                <w:sz w:val="16"/>
                <w:szCs w:val="18"/>
              </w:rPr>
            </w:pPr>
            <w:r w:rsidRPr="00980836">
              <w:rPr>
                <w:sz w:val="16"/>
                <w:szCs w:val="18"/>
              </w:rPr>
              <w:t>PRINTED NAME AND TITLE OF PERSON SIGNING</w:t>
            </w:r>
          </w:p>
        </w:tc>
        <w:tc>
          <w:tcPr>
            <w:tcW w:w="5430" w:type="dxa"/>
            <w:tcBorders>
              <w:top w:val="single" w:sz="8" w:space="0" w:color="auto"/>
              <w:left w:val="single" w:sz="8" w:space="0" w:color="auto"/>
              <w:bottom w:val="nil"/>
              <w:right w:val="single" w:sz="8" w:space="0" w:color="auto"/>
            </w:tcBorders>
            <w:tcMar>
              <w:top w:w="0" w:type="dxa"/>
              <w:left w:w="0" w:type="dxa"/>
              <w:bottom w:w="0" w:type="dxa"/>
              <w:right w:w="0" w:type="dxa"/>
            </w:tcMar>
          </w:tcPr>
          <w:p w14:paraId="1C0AAE67" w14:textId="77777777" w:rsidR="0029321B" w:rsidRPr="00980836" w:rsidRDefault="0029321B" w:rsidP="004A3B28">
            <w:pPr>
              <w:spacing w:before="20"/>
              <w:rPr>
                <w:sz w:val="16"/>
                <w:szCs w:val="18"/>
              </w:rPr>
            </w:pPr>
            <w:r w:rsidRPr="00980836">
              <w:rPr>
                <w:sz w:val="16"/>
                <w:szCs w:val="18"/>
              </w:rPr>
              <w:t>PRINTED NAME AND TITLE OF PERSON SIGNING</w:t>
            </w:r>
          </w:p>
        </w:tc>
      </w:tr>
      <w:tr w:rsidR="0029321B" w:rsidRPr="00526B11" w14:paraId="24CEA5C1" w14:textId="77777777" w:rsidTr="00594E5A">
        <w:trPr>
          <w:trHeight w:val="410"/>
          <w:jc w:val="center"/>
        </w:trPr>
        <w:tc>
          <w:tcPr>
            <w:tcW w:w="5430" w:type="dxa"/>
            <w:tcBorders>
              <w:top w:val="nil"/>
              <w:left w:val="single" w:sz="8" w:space="0" w:color="auto"/>
              <w:bottom w:val="single" w:sz="8" w:space="0" w:color="auto"/>
              <w:right w:val="single" w:sz="8" w:space="0" w:color="auto"/>
            </w:tcBorders>
            <w:vAlign w:val="bottom"/>
          </w:tcPr>
          <w:p w14:paraId="5A9C973E" w14:textId="6ACEFF5F" w:rsidR="0029321B" w:rsidRPr="00980836" w:rsidRDefault="0029321B" w:rsidP="004A3B28">
            <w:pPr>
              <w:spacing w:before="20"/>
              <w:rPr>
                <w:sz w:val="22"/>
                <w:szCs w:val="24"/>
              </w:rPr>
            </w:pPr>
            <w:r w:rsidRPr="004A3B28">
              <w:rPr>
                <w:b/>
                <w:sz w:val="22"/>
                <w:szCs w:val="22"/>
                <w:highlight w:val="yellow"/>
              </w:rPr>
              <w:t>[</w:t>
            </w:r>
            <w:r w:rsidR="005736C4">
              <w:rPr>
                <w:b/>
                <w:sz w:val="22"/>
                <w:szCs w:val="22"/>
                <w:highlight w:val="yellow"/>
              </w:rPr>
              <w:t>@</w:t>
            </w:r>
            <w:r w:rsidRPr="004A3B28">
              <w:rPr>
                <w:b/>
                <w:sz w:val="22"/>
                <w:szCs w:val="22"/>
                <w:highlight w:val="yellow"/>
              </w:rPr>
              <w:t>Name and title]</w:t>
            </w:r>
          </w:p>
        </w:tc>
        <w:tc>
          <w:tcPr>
            <w:tcW w:w="5430" w:type="dxa"/>
            <w:tcBorders>
              <w:top w:val="nil"/>
              <w:left w:val="single" w:sz="8" w:space="0" w:color="auto"/>
              <w:bottom w:val="single" w:sz="8" w:space="0" w:color="auto"/>
              <w:right w:val="single" w:sz="8" w:space="0" w:color="auto"/>
            </w:tcBorders>
            <w:vAlign w:val="bottom"/>
          </w:tcPr>
          <w:p w14:paraId="4462FE9D" w14:textId="341A73D5" w:rsidR="0029321B" w:rsidRPr="00980836" w:rsidRDefault="0029321B" w:rsidP="004A3B28">
            <w:pPr>
              <w:tabs>
                <w:tab w:val="left" w:pos="3600"/>
              </w:tabs>
              <w:rPr>
                <w:sz w:val="22"/>
                <w:szCs w:val="24"/>
              </w:rPr>
            </w:pPr>
            <w:r w:rsidRPr="004A3B28">
              <w:rPr>
                <w:b/>
                <w:sz w:val="22"/>
                <w:szCs w:val="22"/>
                <w:highlight w:val="yellow"/>
              </w:rPr>
              <w:t>[</w:t>
            </w:r>
            <w:r w:rsidR="005736C4">
              <w:rPr>
                <w:b/>
                <w:sz w:val="22"/>
                <w:szCs w:val="22"/>
                <w:highlight w:val="yellow"/>
              </w:rPr>
              <w:t>@</w:t>
            </w:r>
            <w:r w:rsidRPr="004A3B28">
              <w:rPr>
                <w:b/>
                <w:sz w:val="22"/>
                <w:szCs w:val="22"/>
                <w:highlight w:val="yellow"/>
              </w:rPr>
              <w:t>Name and title]</w:t>
            </w:r>
          </w:p>
        </w:tc>
      </w:tr>
      <w:tr w:rsidR="0029321B" w:rsidRPr="00526B11" w14:paraId="59BCCAEF" w14:textId="77777777" w:rsidTr="00594E5A">
        <w:trPr>
          <w:jc w:val="center"/>
        </w:trPr>
        <w:tc>
          <w:tcPr>
            <w:tcW w:w="5430" w:type="dxa"/>
            <w:tcBorders>
              <w:top w:val="single" w:sz="8" w:space="0" w:color="auto"/>
              <w:left w:val="single" w:sz="8" w:space="0" w:color="auto"/>
              <w:bottom w:val="nil"/>
              <w:right w:val="single" w:sz="8" w:space="0" w:color="auto"/>
            </w:tcBorders>
            <w:tcMar>
              <w:top w:w="0" w:type="dxa"/>
              <w:left w:w="0" w:type="dxa"/>
              <w:bottom w:w="0" w:type="dxa"/>
              <w:right w:w="0" w:type="dxa"/>
            </w:tcMar>
          </w:tcPr>
          <w:p w14:paraId="26B992FD" w14:textId="77777777" w:rsidR="0029321B" w:rsidRPr="00980836" w:rsidRDefault="0029321B" w:rsidP="004A3B28">
            <w:pPr>
              <w:spacing w:before="20"/>
              <w:rPr>
                <w:sz w:val="16"/>
                <w:szCs w:val="18"/>
              </w:rPr>
            </w:pPr>
            <w:r w:rsidRPr="00980836">
              <w:rPr>
                <w:sz w:val="16"/>
                <w:szCs w:val="18"/>
              </w:rPr>
              <w:t>DATE EXECUTED</w:t>
            </w:r>
          </w:p>
        </w:tc>
        <w:tc>
          <w:tcPr>
            <w:tcW w:w="5430" w:type="dxa"/>
            <w:tcBorders>
              <w:top w:val="single" w:sz="8" w:space="0" w:color="auto"/>
              <w:left w:val="single" w:sz="8" w:space="0" w:color="auto"/>
              <w:bottom w:val="nil"/>
              <w:right w:val="single" w:sz="8" w:space="0" w:color="auto"/>
            </w:tcBorders>
            <w:tcMar>
              <w:top w:w="0" w:type="dxa"/>
              <w:left w:w="0" w:type="dxa"/>
              <w:bottom w:w="0" w:type="dxa"/>
              <w:right w:w="0" w:type="dxa"/>
            </w:tcMar>
          </w:tcPr>
          <w:p w14:paraId="3848BE64" w14:textId="77777777" w:rsidR="0029321B" w:rsidRPr="00980836" w:rsidRDefault="0029321B" w:rsidP="004A3B28">
            <w:pPr>
              <w:spacing w:before="20"/>
              <w:rPr>
                <w:sz w:val="16"/>
                <w:szCs w:val="18"/>
              </w:rPr>
            </w:pPr>
            <w:r w:rsidRPr="00980836">
              <w:rPr>
                <w:sz w:val="16"/>
                <w:szCs w:val="18"/>
              </w:rPr>
              <w:t>DATE EXECUTED</w:t>
            </w:r>
          </w:p>
        </w:tc>
      </w:tr>
      <w:tr w:rsidR="00594E5A" w:rsidRPr="00526B11" w14:paraId="27C011CE" w14:textId="77777777" w:rsidTr="00594E5A">
        <w:trPr>
          <w:trHeight w:val="410"/>
          <w:jc w:val="center"/>
        </w:trPr>
        <w:tc>
          <w:tcPr>
            <w:tcW w:w="5430" w:type="dxa"/>
            <w:tcBorders>
              <w:top w:val="nil"/>
              <w:left w:val="single" w:sz="8" w:space="0" w:color="auto"/>
              <w:bottom w:val="single" w:sz="8" w:space="0" w:color="auto"/>
              <w:right w:val="single" w:sz="8" w:space="0" w:color="auto"/>
            </w:tcBorders>
            <w:vAlign w:val="bottom"/>
          </w:tcPr>
          <w:p w14:paraId="3AC20D0A" w14:textId="2579A28B" w:rsidR="00594E5A" w:rsidRPr="00980836" w:rsidRDefault="00594E5A" w:rsidP="00594E5A">
            <w:pPr>
              <w:spacing w:before="20"/>
              <w:rPr>
                <w:sz w:val="22"/>
                <w:szCs w:val="24"/>
              </w:rPr>
            </w:pPr>
            <w:r w:rsidRPr="004A3B28">
              <w:rPr>
                <w:b/>
                <w:sz w:val="22"/>
                <w:szCs w:val="22"/>
                <w:highlight w:val="yellow"/>
              </w:rPr>
              <w:t>[</w:t>
            </w:r>
            <w:r>
              <w:rPr>
                <w:b/>
                <w:sz w:val="22"/>
                <w:szCs w:val="22"/>
                <w:highlight w:val="yellow"/>
              </w:rPr>
              <w:t>@Date</w:t>
            </w:r>
            <w:r w:rsidRPr="004A3B28">
              <w:rPr>
                <w:b/>
                <w:sz w:val="22"/>
                <w:szCs w:val="22"/>
                <w:highlight w:val="yellow"/>
              </w:rPr>
              <w:t>]</w:t>
            </w:r>
          </w:p>
        </w:tc>
        <w:tc>
          <w:tcPr>
            <w:tcW w:w="5430" w:type="dxa"/>
            <w:tcBorders>
              <w:top w:val="nil"/>
              <w:left w:val="single" w:sz="8" w:space="0" w:color="auto"/>
              <w:bottom w:val="single" w:sz="8" w:space="0" w:color="auto"/>
              <w:right w:val="single" w:sz="8" w:space="0" w:color="auto"/>
            </w:tcBorders>
            <w:vAlign w:val="bottom"/>
          </w:tcPr>
          <w:p w14:paraId="417B06C9" w14:textId="5EDB5B93" w:rsidR="00594E5A" w:rsidRPr="00980836" w:rsidRDefault="00594E5A" w:rsidP="00594E5A">
            <w:pPr>
              <w:tabs>
                <w:tab w:val="left" w:pos="3600"/>
              </w:tabs>
              <w:rPr>
                <w:sz w:val="22"/>
                <w:szCs w:val="24"/>
              </w:rPr>
            </w:pPr>
            <w:r w:rsidRPr="004A3B28">
              <w:rPr>
                <w:b/>
                <w:sz w:val="22"/>
                <w:szCs w:val="22"/>
                <w:highlight w:val="yellow"/>
              </w:rPr>
              <w:t>[</w:t>
            </w:r>
            <w:r>
              <w:rPr>
                <w:b/>
                <w:sz w:val="22"/>
                <w:szCs w:val="22"/>
                <w:highlight w:val="yellow"/>
              </w:rPr>
              <w:t>@Date</w:t>
            </w:r>
            <w:r w:rsidRPr="004A3B28">
              <w:rPr>
                <w:b/>
                <w:sz w:val="22"/>
                <w:szCs w:val="22"/>
                <w:highlight w:val="yellow"/>
              </w:rPr>
              <w:t>]</w:t>
            </w:r>
          </w:p>
        </w:tc>
      </w:tr>
      <w:tr w:rsidR="00594E5A" w:rsidRPr="00526B11" w14:paraId="73D9D4EB" w14:textId="77777777" w:rsidTr="00594E5A">
        <w:trPr>
          <w:jc w:val="center"/>
        </w:trPr>
        <w:tc>
          <w:tcPr>
            <w:tcW w:w="5430" w:type="dxa"/>
            <w:tcBorders>
              <w:top w:val="single" w:sz="8" w:space="0" w:color="auto"/>
              <w:left w:val="single" w:sz="8" w:space="0" w:color="auto"/>
              <w:bottom w:val="nil"/>
              <w:right w:val="single" w:sz="8" w:space="0" w:color="auto"/>
            </w:tcBorders>
            <w:tcMar>
              <w:top w:w="0" w:type="dxa"/>
              <w:left w:w="0" w:type="dxa"/>
              <w:bottom w:w="0" w:type="dxa"/>
              <w:right w:w="0" w:type="dxa"/>
            </w:tcMar>
          </w:tcPr>
          <w:p w14:paraId="0E77DBF0" w14:textId="77777777" w:rsidR="00594E5A" w:rsidRPr="00980836" w:rsidRDefault="00594E5A" w:rsidP="00594E5A">
            <w:pPr>
              <w:spacing w:before="20"/>
              <w:rPr>
                <w:sz w:val="16"/>
                <w:szCs w:val="18"/>
              </w:rPr>
            </w:pPr>
            <w:r w:rsidRPr="00980836">
              <w:rPr>
                <w:sz w:val="16"/>
                <w:szCs w:val="18"/>
              </w:rPr>
              <w:t>ADDRESS</w:t>
            </w:r>
          </w:p>
        </w:tc>
        <w:tc>
          <w:tcPr>
            <w:tcW w:w="5430" w:type="dxa"/>
            <w:tcBorders>
              <w:top w:val="single" w:sz="8" w:space="0" w:color="auto"/>
              <w:left w:val="single" w:sz="8" w:space="0" w:color="auto"/>
              <w:bottom w:val="nil"/>
              <w:right w:val="single" w:sz="8" w:space="0" w:color="auto"/>
            </w:tcBorders>
            <w:tcMar>
              <w:top w:w="0" w:type="dxa"/>
              <w:left w:w="0" w:type="dxa"/>
              <w:bottom w:w="0" w:type="dxa"/>
              <w:right w:w="0" w:type="dxa"/>
            </w:tcMar>
          </w:tcPr>
          <w:p w14:paraId="273D4055" w14:textId="77777777" w:rsidR="00594E5A" w:rsidRPr="00980836" w:rsidRDefault="00594E5A" w:rsidP="00594E5A">
            <w:pPr>
              <w:spacing w:before="20"/>
              <w:rPr>
                <w:sz w:val="16"/>
                <w:szCs w:val="18"/>
              </w:rPr>
            </w:pPr>
            <w:r w:rsidRPr="00980836">
              <w:rPr>
                <w:sz w:val="16"/>
                <w:szCs w:val="18"/>
              </w:rPr>
              <w:t>ADDRESS</w:t>
            </w:r>
          </w:p>
        </w:tc>
      </w:tr>
      <w:tr w:rsidR="00594E5A" w:rsidRPr="00526B11" w14:paraId="0083DC11" w14:textId="77777777" w:rsidTr="00594E5A">
        <w:trPr>
          <w:trHeight w:val="410"/>
          <w:jc w:val="center"/>
        </w:trPr>
        <w:tc>
          <w:tcPr>
            <w:tcW w:w="5430" w:type="dxa"/>
            <w:tcBorders>
              <w:top w:val="nil"/>
              <w:left w:val="single" w:sz="8" w:space="0" w:color="auto"/>
              <w:bottom w:val="single" w:sz="8" w:space="0" w:color="auto"/>
              <w:right w:val="single" w:sz="8" w:space="0" w:color="auto"/>
            </w:tcBorders>
            <w:vAlign w:val="bottom"/>
          </w:tcPr>
          <w:p w14:paraId="3DCAA5F2" w14:textId="2B0A6CA6" w:rsidR="00594E5A" w:rsidRPr="00980836" w:rsidRDefault="00594E5A" w:rsidP="00594E5A">
            <w:pPr>
              <w:spacing w:before="20"/>
              <w:rPr>
                <w:sz w:val="22"/>
                <w:szCs w:val="24"/>
              </w:rPr>
            </w:pPr>
            <w:r w:rsidRPr="004A3B28">
              <w:rPr>
                <w:b/>
                <w:sz w:val="22"/>
                <w:szCs w:val="22"/>
                <w:highlight w:val="yellow"/>
              </w:rPr>
              <w:t>[</w:t>
            </w:r>
            <w:r>
              <w:rPr>
                <w:b/>
                <w:sz w:val="22"/>
                <w:szCs w:val="22"/>
                <w:highlight w:val="yellow"/>
              </w:rPr>
              <w:t>@</w:t>
            </w:r>
            <w:r w:rsidRPr="004A3B28">
              <w:rPr>
                <w:b/>
                <w:sz w:val="22"/>
                <w:szCs w:val="22"/>
                <w:highlight w:val="yellow"/>
              </w:rPr>
              <w:t>Address]</w:t>
            </w:r>
          </w:p>
        </w:tc>
        <w:tc>
          <w:tcPr>
            <w:tcW w:w="5430" w:type="dxa"/>
            <w:tcBorders>
              <w:top w:val="nil"/>
              <w:left w:val="single" w:sz="8" w:space="0" w:color="auto"/>
              <w:bottom w:val="single" w:sz="8" w:space="0" w:color="auto"/>
              <w:right w:val="single" w:sz="8" w:space="0" w:color="auto"/>
            </w:tcBorders>
            <w:vAlign w:val="bottom"/>
          </w:tcPr>
          <w:p w14:paraId="224D09F6" w14:textId="77D6B93C" w:rsidR="00594E5A" w:rsidRPr="00980836" w:rsidRDefault="00594E5A" w:rsidP="00594E5A">
            <w:pPr>
              <w:tabs>
                <w:tab w:val="left" w:pos="3600"/>
              </w:tabs>
              <w:rPr>
                <w:sz w:val="22"/>
                <w:szCs w:val="24"/>
              </w:rPr>
            </w:pPr>
            <w:r w:rsidRPr="004A3B28">
              <w:rPr>
                <w:b/>
                <w:sz w:val="22"/>
                <w:szCs w:val="22"/>
                <w:highlight w:val="yellow"/>
              </w:rPr>
              <w:t>[</w:t>
            </w:r>
            <w:r>
              <w:rPr>
                <w:b/>
                <w:sz w:val="22"/>
                <w:szCs w:val="22"/>
                <w:highlight w:val="yellow"/>
              </w:rPr>
              <w:t>@</w:t>
            </w:r>
            <w:r w:rsidRPr="004A3B28">
              <w:rPr>
                <w:b/>
                <w:sz w:val="22"/>
                <w:szCs w:val="22"/>
                <w:highlight w:val="yellow"/>
              </w:rPr>
              <w:t>Address]</w:t>
            </w:r>
          </w:p>
        </w:tc>
      </w:tr>
    </w:tbl>
    <w:p w14:paraId="2CAAB3A9" w14:textId="7627B80E" w:rsidR="000658AC" w:rsidRDefault="000658AC" w:rsidP="004A3B28">
      <w:pPr>
        <w:pStyle w:val="BodyText"/>
        <w:spacing w:before="120" w:after="120" w:line="240" w:lineRule="auto"/>
        <w:rPr>
          <w:rFonts w:asciiTheme="minorHAnsi" w:hAnsiTheme="minorHAnsi" w:cstheme="minorHAnsi"/>
          <w:sz w:val="22"/>
          <w:szCs w:val="24"/>
        </w:rPr>
      </w:pPr>
    </w:p>
    <w:p w14:paraId="6CCCF5A2" w14:textId="77777777" w:rsidR="007558DC" w:rsidRPr="00980836" w:rsidRDefault="007558DC" w:rsidP="004A3B28">
      <w:pPr>
        <w:pStyle w:val="BodyText"/>
        <w:spacing w:before="120" w:after="120" w:line="240" w:lineRule="auto"/>
        <w:rPr>
          <w:rFonts w:asciiTheme="minorHAnsi" w:hAnsiTheme="minorHAnsi" w:cstheme="minorHAnsi"/>
          <w:sz w:val="22"/>
          <w:szCs w:val="24"/>
        </w:rPr>
      </w:pPr>
    </w:p>
    <w:p w14:paraId="29D21768" w14:textId="03A61E41" w:rsidR="003A0335" w:rsidRPr="004A3B28" w:rsidRDefault="00E72910" w:rsidP="00980836">
      <w:pPr>
        <w:pStyle w:val="BodyText"/>
        <w:spacing w:line="240" w:lineRule="auto"/>
        <w:jc w:val="center"/>
        <w:rPr>
          <w:rStyle w:val="Heading4Char"/>
          <w:rFonts w:cs="Times New Roman"/>
          <w:sz w:val="22"/>
          <w:szCs w:val="22"/>
        </w:rPr>
        <w:sectPr w:rsidR="003A0335" w:rsidRPr="004A3B28" w:rsidSect="00914B58">
          <w:footerReference w:type="default" r:id="rId26"/>
          <w:pgSz w:w="12240" w:h="15840" w:code="1"/>
          <w:pgMar w:top="1296" w:right="1296" w:bottom="1152" w:left="1152" w:header="432" w:footer="432" w:gutter="0"/>
          <w:pgNumType w:start="1"/>
          <w:cols w:space="720"/>
          <w:docGrid w:linePitch="360"/>
        </w:sectPr>
      </w:pPr>
      <w:r w:rsidRPr="00980836">
        <w:rPr>
          <w:rFonts w:asciiTheme="minorHAnsi" w:hAnsiTheme="minorHAnsi" w:cstheme="minorHAnsi"/>
          <w:b/>
          <w:bCs/>
          <w:sz w:val="22"/>
          <w:szCs w:val="24"/>
        </w:rPr>
        <w:t xml:space="preserve">END OF </w:t>
      </w:r>
      <w:r w:rsidR="00A73567" w:rsidRPr="00980836">
        <w:rPr>
          <w:rFonts w:asciiTheme="minorHAnsi" w:hAnsiTheme="minorHAnsi" w:cstheme="minorHAnsi"/>
          <w:b/>
          <w:bCs/>
          <w:sz w:val="22"/>
          <w:szCs w:val="24"/>
        </w:rPr>
        <w:t>EXHIBIT</w:t>
      </w:r>
    </w:p>
    <w:p w14:paraId="4DC4B2B6" w14:textId="5E6838FC" w:rsidR="00EA01A4" w:rsidRPr="00697ABE" w:rsidRDefault="00A73567" w:rsidP="004A3B28">
      <w:pPr>
        <w:pStyle w:val="Exhibit"/>
        <w:spacing w:after="240"/>
        <w:contextualSpacing/>
        <w:jc w:val="center"/>
        <w:rPr>
          <w:bCs/>
          <w:iCs/>
          <w:sz w:val="22"/>
        </w:rPr>
      </w:pPr>
      <w:r w:rsidRPr="004A3B28">
        <w:rPr>
          <w:rStyle w:val="Heading4Char"/>
          <w:rFonts w:ascii="Times New Roman" w:hAnsi="Times New Roman" w:cs="Times New Roman"/>
          <w:i w:val="0"/>
          <w:iCs/>
          <w:sz w:val="22"/>
          <w:szCs w:val="22"/>
        </w:rPr>
        <w:t xml:space="preserve">EXHIBIT </w:t>
      </w:r>
      <w:r w:rsidR="001147A9">
        <w:rPr>
          <w:rStyle w:val="Heading4Char"/>
          <w:rFonts w:ascii="Times New Roman" w:hAnsi="Times New Roman" w:cs="Times New Roman"/>
          <w:i w:val="0"/>
          <w:iCs/>
          <w:sz w:val="22"/>
          <w:szCs w:val="22"/>
        </w:rPr>
        <w:t>11</w:t>
      </w:r>
      <w:r w:rsidRPr="00697ABE">
        <w:rPr>
          <w:rStyle w:val="Heading4Char"/>
          <w:rFonts w:ascii="Times New Roman" w:hAnsi="Times New Roman" w:cs="Times New Roman"/>
          <w:i w:val="0"/>
          <w:iCs/>
          <w:sz w:val="22"/>
          <w:szCs w:val="22"/>
        </w:rPr>
        <w:t xml:space="preserve"> -</w:t>
      </w:r>
      <w:r w:rsidR="004F6882" w:rsidRPr="00697ABE">
        <w:rPr>
          <w:rStyle w:val="Heading4Char"/>
          <w:rFonts w:ascii="Times New Roman" w:hAnsi="Times New Roman" w:cs="Times New Roman"/>
          <w:i w:val="0"/>
          <w:iCs/>
          <w:sz w:val="22"/>
          <w:szCs w:val="22"/>
        </w:rPr>
        <w:t xml:space="preserve"> </w:t>
      </w:r>
      <w:r w:rsidR="00EA01A4" w:rsidRPr="00697ABE">
        <w:rPr>
          <w:bCs/>
          <w:iCs/>
          <w:sz w:val="22"/>
        </w:rPr>
        <w:t xml:space="preserve">UNRUH </w:t>
      </w:r>
      <w:r w:rsidRPr="00697ABE">
        <w:rPr>
          <w:bCs/>
          <w:iCs/>
          <w:sz w:val="22"/>
        </w:rPr>
        <w:t xml:space="preserve">Civil Rights Act </w:t>
      </w:r>
      <w:r w:rsidR="004F6882" w:rsidRPr="00697ABE">
        <w:rPr>
          <w:bCs/>
          <w:iCs/>
          <w:sz w:val="22"/>
        </w:rPr>
        <w:t>a</w:t>
      </w:r>
      <w:r w:rsidRPr="00697ABE">
        <w:rPr>
          <w:bCs/>
          <w:iCs/>
          <w:sz w:val="22"/>
        </w:rPr>
        <w:t>nd</w:t>
      </w:r>
      <w:r w:rsidR="004F6882" w:rsidRPr="00697ABE">
        <w:rPr>
          <w:bCs/>
          <w:iCs/>
          <w:sz w:val="22"/>
        </w:rPr>
        <w:t xml:space="preserve"> </w:t>
      </w:r>
      <w:r w:rsidRPr="00697ABE">
        <w:rPr>
          <w:bCs/>
          <w:iCs/>
          <w:sz w:val="22"/>
        </w:rPr>
        <w:t>California</w:t>
      </w:r>
      <w:r w:rsidR="004F6882" w:rsidRPr="00697ABE">
        <w:rPr>
          <w:bCs/>
          <w:iCs/>
          <w:sz w:val="22"/>
        </w:rPr>
        <w:t> </w:t>
      </w:r>
      <w:r w:rsidRPr="00697ABE">
        <w:rPr>
          <w:bCs/>
          <w:iCs/>
          <w:sz w:val="22"/>
        </w:rPr>
        <w:t>Fair</w:t>
      </w:r>
      <w:r w:rsidR="004F6882" w:rsidRPr="00697ABE">
        <w:rPr>
          <w:bCs/>
          <w:iCs/>
          <w:sz w:val="22"/>
        </w:rPr>
        <w:t> </w:t>
      </w:r>
      <w:r w:rsidRPr="00697ABE">
        <w:rPr>
          <w:bCs/>
          <w:iCs/>
          <w:sz w:val="22"/>
        </w:rPr>
        <w:t>Employment</w:t>
      </w:r>
      <w:r w:rsidR="004F6882" w:rsidRPr="00697ABE">
        <w:rPr>
          <w:bCs/>
          <w:iCs/>
          <w:sz w:val="22"/>
        </w:rPr>
        <w:t> </w:t>
      </w:r>
      <w:r w:rsidRPr="00697ABE">
        <w:rPr>
          <w:bCs/>
          <w:iCs/>
          <w:sz w:val="22"/>
        </w:rPr>
        <w:t>and</w:t>
      </w:r>
      <w:r w:rsidR="004F6882" w:rsidRPr="00697ABE">
        <w:rPr>
          <w:bCs/>
          <w:iCs/>
          <w:sz w:val="22"/>
        </w:rPr>
        <w:t> </w:t>
      </w:r>
      <w:r w:rsidRPr="00697ABE">
        <w:rPr>
          <w:bCs/>
          <w:iCs/>
          <w:sz w:val="22"/>
        </w:rPr>
        <w:t>Housing</w:t>
      </w:r>
      <w:r w:rsidR="004F6882" w:rsidRPr="00697ABE">
        <w:rPr>
          <w:bCs/>
          <w:iCs/>
          <w:sz w:val="22"/>
        </w:rPr>
        <w:t> </w:t>
      </w:r>
      <w:r w:rsidRPr="00697ABE">
        <w:rPr>
          <w:bCs/>
          <w:iCs/>
          <w:sz w:val="22"/>
        </w:rPr>
        <w:t>Act</w:t>
      </w:r>
      <w:r w:rsidR="004F6882" w:rsidRPr="00697ABE">
        <w:rPr>
          <w:bCs/>
          <w:iCs/>
          <w:sz w:val="22"/>
        </w:rPr>
        <w:t> </w:t>
      </w:r>
      <w:r w:rsidRPr="00697ABE">
        <w:rPr>
          <w:bCs/>
          <w:iCs/>
          <w:sz w:val="22"/>
        </w:rPr>
        <w:t>Certification</w:t>
      </w:r>
    </w:p>
    <w:p w14:paraId="0E08D50D" w14:textId="77777777" w:rsidR="00EA01A4" w:rsidRPr="004A3B28" w:rsidRDefault="00EA01A4" w:rsidP="004A3B28">
      <w:pPr>
        <w:jc w:val="center"/>
        <w:rPr>
          <w:b/>
          <w:bCs/>
          <w:sz w:val="22"/>
          <w:szCs w:val="22"/>
          <w:u w:val="single"/>
        </w:rPr>
      </w:pPr>
    </w:p>
    <w:p w14:paraId="03E1FA8A" w14:textId="77777777" w:rsidR="00EA01A4" w:rsidRPr="004A3B28" w:rsidRDefault="00EA01A4" w:rsidP="004A3B28">
      <w:pPr>
        <w:spacing w:after="120"/>
        <w:rPr>
          <w:sz w:val="22"/>
          <w:szCs w:val="22"/>
        </w:rPr>
      </w:pPr>
      <w:r w:rsidRPr="004A3B28">
        <w:rPr>
          <w:sz w:val="22"/>
          <w:szCs w:val="22"/>
        </w:rPr>
        <w:t>Pursuant to Public Contract Code (PCC) section 2010, the following certifications must be provided when (</w:t>
      </w:r>
      <w:proofErr w:type="spellStart"/>
      <w:r w:rsidRPr="004A3B28">
        <w:rPr>
          <w:sz w:val="22"/>
          <w:szCs w:val="22"/>
        </w:rPr>
        <w:t>i</w:t>
      </w:r>
      <w:proofErr w:type="spellEnd"/>
      <w:r w:rsidRPr="004A3B28">
        <w:rPr>
          <w:sz w:val="22"/>
          <w:szCs w:val="22"/>
        </w:rPr>
        <w:t>) submitting a bid or proposal to the JBE for a solicitation of goods or services of $100,000 or more, or (ii) entering into or renewing a contract with the JBE for the purchase of goods or services of $100,000 or more.</w:t>
      </w:r>
    </w:p>
    <w:p w14:paraId="0F55370F" w14:textId="77777777" w:rsidR="00EA01A4" w:rsidRPr="004A3B28" w:rsidRDefault="00EA01A4" w:rsidP="004A3B28">
      <w:pPr>
        <w:spacing w:after="120"/>
        <w:rPr>
          <w:b/>
          <w:bCs/>
          <w:sz w:val="22"/>
          <w:szCs w:val="22"/>
          <w:u w:val="single"/>
        </w:rPr>
      </w:pPr>
      <w:r w:rsidRPr="004A3B28">
        <w:rPr>
          <w:b/>
          <w:bCs/>
          <w:sz w:val="22"/>
          <w:szCs w:val="22"/>
          <w:u w:val="single"/>
        </w:rPr>
        <w:t>CERTIFICATIONS:</w:t>
      </w:r>
    </w:p>
    <w:p w14:paraId="532DF365" w14:textId="40A56969" w:rsidR="00EA01A4" w:rsidRPr="004A3B28" w:rsidRDefault="00EA01A4" w:rsidP="004A3B28">
      <w:pPr>
        <w:tabs>
          <w:tab w:val="left" w:pos="720"/>
        </w:tabs>
        <w:spacing w:after="120"/>
        <w:ind w:left="1440" w:hanging="1440"/>
        <w:rPr>
          <w:sz w:val="22"/>
          <w:szCs w:val="22"/>
        </w:rPr>
      </w:pPr>
      <w:r w:rsidRPr="004A3B28">
        <w:rPr>
          <w:sz w:val="22"/>
          <w:szCs w:val="22"/>
        </w:rPr>
        <w:t xml:space="preserve">1. </w:t>
      </w:r>
      <w:r w:rsidRPr="004A3B28">
        <w:rPr>
          <w:sz w:val="22"/>
          <w:szCs w:val="22"/>
        </w:rPr>
        <w:tab/>
      </w:r>
      <w:r w:rsidR="00DA4CD5" w:rsidRPr="004A3B28">
        <w:rPr>
          <w:sz w:val="22"/>
          <w:szCs w:val="22"/>
        </w:rPr>
        <w:t>Contractor</w:t>
      </w:r>
      <w:r w:rsidRPr="004A3B28">
        <w:rPr>
          <w:sz w:val="22"/>
          <w:szCs w:val="22"/>
        </w:rPr>
        <w:t xml:space="preserve"> is in compliance with the Unruh Civil Rights Act (Section 51 of the Civil Code);</w:t>
      </w:r>
    </w:p>
    <w:p w14:paraId="24DF4555" w14:textId="24C9BFC8" w:rsidR="00EA01A4" w:rsidRPr="004A3B28" w:rsidRDefault="00EA01A4" w:rsidP="004A3B28">
      <w:pPr>
        <w:tabs>
          <w:tab w:val="left" w:pos="720"/>
        </w:tabs>
        <w:spacing w:after="120"/>
        <w:ind w:left="720" w:hanging="720"/>
        <w:rPr>
          <w:b/>
          <w:sz w:val="22"/>
          <w:szCs w:val="22"/>
        </w:rPr>
      </w:pPr>
      <w:r w:rsidRPr="004A3B28">
        <w:rPr>
          <w:sz w:val="22"/>
          <w:szCs w:val="22"/>
        </w:rPr>
        <w:t xml:space="preserve">2. </w:t>
      </w:r>
      <w:r w:rsidRPr="004A3B28">
        <w:rPr>
          <w:sz w:val="22"/>
          <w:szCs w:val="22"/>
        </w:rPr>
        <w:tab/>
      </w:r>
      <w:r w:rsidR="00DA4CD5" w:rsidRPr="004A3B28">
        <w:rPr>
          <w:sz w:val="22"/>
          <w:szCs w:val="22"/>
        </w:rPr>
        <w:t>Contractor</w:t>
      </w:r>
      <w:r w:rsidRPr="004A3B28">
        <w:rPr>
          <w:sz w:val="22"/>
          <w:szCs w:val="22"/>
        </w:rPr>
        <w:t xml:space="preserve"> is in compliance with the California Fair Employment and Housing Act (Chapter 7 (commencing with Section 12960) of Part 2.8 of Division 3 of the T</w:t>
      </w:r>
      <w:r w:rsidR="009A1A6D" w:rsidRPr="004A3B28">
        <w:rPr>
          <w:sz w:val="22"/>
          <w:szCs w:val="22"/>
        </w:rPr>
        <w:t>itle 2 of the Government Code);</w:t>
      </w:r>
    </w:p>
    <w:p w14:paraId="247386FA" w14:textId="6ACF1EF1" w:rsidR="00EA01A4" w:rsidRPr="004A3B28" w:rsidRDefault="00EA01A4" w:rsidP="004A3B28">
      <w:pPr>
        <w:tabs>
          <w:tab w:val="left" w:pos="720"/>
        </w:tabs>
        <w:spacing w:after="120"/>
        <w:ind w:left="720" w:hanging="720"/>
        <w:rPr>
          <w:sz w:val="22"/>
          <w:szCs w:val="22"/>
        </w:rPr>
      </w:pPr>
      <w:r w:rsidRPr="004A3B28">
        <w:rPr>
          <w:sz w:val="22"/>
          <w:szCs w:val="22"/>
        </w:rPr>
        <w:t>3.</w:t>
      </w:r>
      <w:r w:rsidRPr="004A3B28">
        <w:rPr>
          <w:sz w:val="22"/>
          <w:szCs w:val="22"/>
        </w:rPr>
        <w:tab/>
      </w:r>
      <w:r w:rsidR="00DA4CD5" w:rsidRPr="004A3B28">
        <w:rPr>
          <w:sz w:val="22"/>
          <w:szCs w:val="22"/>
        </w:rPr>
        <w:t>Contractor</w:t>
      </w:r>
      <w:r w:rsidRPr="004A3B28">
        <w:rPr>
          <w:sz w:val="22"/>
          <w:szCs w:val="22"/>
        </w:rPr>
        <w:t xml:space="preserve">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A1A6D" w:rsidRPr="004A3B28">
        <w:rPr>
          <w:sz w:val="22"/>
          <w:szCs w:val="22"/>
        </w:rPr>
        <w:t xml:space="preserve">Title 2 of the Government Code); </w:t>
      </w:r>
      <w:r w:rsidR="009A1A6D" w:rsidRPr="004A3B28">
        <w:rPr>
          <w:b/>
          <w:sz w:val="22"/>
          <w:szCs w:val="22"/>
        </w:rPr>
        <w:t>and</w:t>
      </w:r>
    </w:p>
    <w:p w14:paraId="040081FA" w14:textId="5A8E9D6E" w:rsidR="009A1A6D" w:rsidRPr="004A3B28" w:rsidRDefault="009A1A6D" w:rsidP="004A3B28">
      <w:pPr>
        <w:tabs>
          <w:tab w:val="left" w:pos="720"/>
        </w:tabs>
        <w:autoSpaceDE w:val="0"/>
        <w:autoSpaceDN w:val="0"/>
        <w:spacing w:after="120"/>
        <w:ind w:left="720" w:hanging="720"/>
        <w:rPr>
          <w:rFonts w:asciiTheme="minorHAnsi" w:hAnsiTheme="minorHAnsi" w:cstheme="minorHAnsi"/>
          <w:sz w:val="22"/>
          <w:szCs w:val="22"/>
        </w:rPr>
      </w:pPr>
      <w:r w:rsidRPr="004A3B28">
        <w:rPr>
          <w:rFonts w:asciiTheme="minorHAnsi" w:hAnsiTheme="minorHAnsi" w:cstheme="minorHAnsi"/>
          <w:sz w:val="22"/>
          <w:szCs w:val="22"/>
        </w:rPr>
        <w:t>4.</w:t>
      </w:r>
      <w:r w:rsidRPr="004A3B28">
        <w:rPr>
          <w:rFonts w:asciiTheme="minorHAnsi" w:hAnsiTheme="minorHAnsi" w:cstheme="minorHAnsi"/>
          <w:sz w:val="22"/>
          <w:szCs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D149CF" w:rsidRPr="004A3B28">
        <w:rPr>
          <w:rFonts w:asciiTheme="minorHAnsi" w:hAnsiTheme="minorHAnsi" w:cstheme="minorHAnsi"/>
          <w:sz w:val="22"/>
          <w:szCs w:val="22"/>
        </w:rPr>
        <w:t>)</w:t>
      </w:r>
      <w:r w:rsidRPr="004A3B28">
        <w:rPr>
          <w:rFonts w:asciiTheme="minorHAnsi" w:hAnsiTheme="minorHAnsi" w:cstheme="minorHAnsi"/>
          <w:sz w:val="22"/>
          <w:szCs w:val="22"/>
        </w:rPr>
        <w:t>.</w:t>
      </w:r>
    </w:p>
    <w:p w14:paraId="3AB4D3FC" w14:textId="77777777" w:rsidR="009A1A6D" w:rsidRPr="004A3B28" w:rsidRDefault="009A1A6D" w:rsidP="004A3B28">
      <w:pPr>
        <w:tabs>
          <w:tab w:val="left" w:pos="720"/>
        </w:tabs>
        <w:spacing w:after="120"/>
        <w:ind w:left="720" w:hanging="720"/>
        <w:rPr>
          <w:sz w:val="22"/>
          <w:szCs w:val="22"/>
        </w:rPr>
      </w:pPr>
    </w:p>
    <w:p w14:paraId="7F0DE807" w14:textId="26E2E1BD" w:rsidR="00EA01A4" w:rsidRPr="004A3B28" w:rsidRDefault="00EA01A4" w:rsidP="004A3B28">
      <w:pPr>
        <w:rPr>
          <w:sz w:val="22"/>
          <w:szCs w:val="22"/>
        </w:rPr>
      </w:pPr>
      <w:r w:rsidRPr="004A3B28">
        <w:rPr>
          <w:sz w:val="22"/>
          <w:szCs w:val="22"/>
        </w:rPr>
        <w:t xml:space="preserve">The certifications made in this document are made under penalty of perjury under the laws of the State of California. I, the official named below, certify that I am duly authorized to legally bind the </w:t>
      </w:r>
      <w:r w:rsidR="00DA4CD5" w:rsidRPr="004A3B28">
        <w:rPr>
          <w:sz w:val="22"/>
          <w:szCs w:val="22"/>
        </w:rPr>
        <w:t>Contractor</w:t>
      </w:r>
      <w:r w:rsidRPr="004A3B28">
        <w:rPr>
          <w:sz w:val="22"/>
          <w:szCs w:val="22"/>
        </w:rPr>
        <w:t xml:space="preserve"> to the certifications made in this document. The certifications made in this document shall be deemed to be made for, and apply to, the Agreement and each Participating Addendum of $100,000 or more. </w:t>
      </w:r>
    </w:p>
    <w:p w14:paraId="538B521F" w14:textId="45E12A6B" w:rsidR="00EA01A4" w:rsidRPr="004A3B28" w:rsidRDefault="00EA01A4" w:rsidP="004A3B28">
      <w:pPr>
        <w:rPr>
          <w:sz w:val="22"/>
          <w:szCs w:val="22"/>
        </w:rPr>
      </w:pPr>
    </w:p>
    <w:p w14:paraId="6A253125" w14:textId="77777777" w:rsidR="0025352B" w:rsidRPr="004A3B28" w:rsidRDefault="0025352B" w:rsidP="004A3B28">
      <w:pPr>
        <w:rPr>
          <w:sz w:val="22"/>
          <w:szCs w:val="22"/>
        </w:rPr>
      </w:pPr>
    </w:p>
    <w:tbl>
      <w:tblPr>
        <w:tblW w:w="9712" w:type="dxa"/>
        <w:tblInd w:w="75" w:type="dxa"/>
        <w:tblLayout w:type="fixed"/>
        <w:tblCellMar>
          <w:top w:w="58" w:type="dxa"/>
          <w:left w:w="173" w:type="dxa"/>
          <w:bottom w:w="58" w:type="dxa"/>
          <w:right w:w="173" w:type="dxa"/>
        </w:tblCellMar>
        <w:tblLook w:val="0000" w:firstRow="0" w:lastRow="0" w:firstColumn="0" w:lastColumn="0" w:noHBand="0" w:noVBand="0"/>
      </w:tblPr>
      <w:tblGrid>
        <w:gridCol w:w="3772"/>
        <w:gridCol w:w="1800"/>
        <w:gridCol w:w="829"/>
        <w:gridCol w:w="3311"/>
      </w:tblGrid>
      <w:tr w:rsidR="0025352B" w:rsidRPr="0025352B" w14:paraId="1FEC6D8E" w14:textId="77777777" w:rsidTr="00600B66">
        <w:tc>
          <w:tcPr>
            <w:tcW w:w="6401" w:type="dxa"/>
            <w:gridSpan w:val="3"/>
            <w:tcBorders>
              <w:top w:val="double" w:sz="6" w:space="0" w:color="808080"/>
              <w:left w:val="double" w:sz="6" w:space="0" w:color="808080"/>
              <w:right w:val="double" w:sz="6" w:space="0" w:color="808080"/>
            </w:tcBorders>
            <w:tcMar>
              <w:top w:w="0" w:type="dxa"/>
              <w:left w:w="0" w:type="dxa"/>
              <w:bottom w:w="0" w:type="dxa"/>
              <w:right w:w="0" w:type="dxa"/>
            </w:tcMar>
          </w:tcPr>
          <w:p w14:paraId="280778ED" w14:textId="77777777" w:rsidR="0025352B" w:rsidRPr="0025352B" w:rsidRDefault="0025352B" w:rsidP="004A3B28">
            <w:pPr>
              <w:rPr>
                <w:rFonts w:cstheme="minorHAnsi"/>
                <w:sz w:val="16"/>
                <w:szCs w:val="16"/>
              </w:rPr>
            </w:pPr>
            <w:r w:rsidRPr="0025352B">
              <w:rPr>
                <w:rFonts w:cstheme="minorHAnsi"/>
                <w:i/>
                <w:iCs/>
                <w:sz w:val="16"/>
                <w:szCs w:val="16"/>
              </w:rPr>
              <w:t>Company Name (Printed)</w:t>
            </w:r>
          </w:p>
        </w:tc>
        <w:tc>
          <w:tcPr>
            <w:tcW w:w="3311" w:type="dxa"/>
            <w:tcBorders>
              <w:top w:val="double" w:sz="6" w:space="0" w:color="808080"/>
              <w:left w:val="nil"/>
              <w:right w:val="double" w:sz="6" w:space="0" w:color="808080"/>
            </w:tcBorders>
            <w:tcMar>
              <w:top w:w="0" w:type="dxa"/>
              <w:left w:w="0" w:type="dxa"/>
              <w:bottom w:w="0" w:type="dxa"/>
              <w:right w:w="0" w:type="dxa"/>
            </w:tcMar>
          </w:tcPr>
          <w:p w14:paraId="41B6E142" w14:textId="77777777" w:rsidR="0025352B" w:rsidRPr="0025352B" w:rsidRDefault="0025352B" w:rsidP="004A3B28">
            <w:pPr>
              <w:rPr>
                <w:rFonts w:cstheme="minorHAnsi"/>
                <w:sz w:val="16"/>
                <w:szCs w:val="16"/>
              </w:rPr>
            </w:pPr>
            <w:r w:rsidRPr="0025352B">
              <w:rPr>
                <w:rFonts w:cstheme="minorHAnsi"/>
                <w:i/>
                <w:iCs/>
                <w:sz w:val="16"/>
                <w:szCs w:val="16"/>
              </w:rPr>
              <w:t>Federal ID Number </w:t>
            </w:r>
          </w:p>
        </w:tc>
      </w:tr>
      <w:tr w:rsidR="0025352B" w:rsidRPr="00526B11" w14:paraId="743E75CA" w14:textId="77777777" w:rsidTr="00600B66">
        <w:tc>
          <w:tcPr>
            <w:tcW w:w="6401" w:type="dxa"/>
            <w:gridSpan w:val="3"/>
            <w:tcBorders>
              <w:left w:val="double" w:sz="6" w:space="0" w:color="808080"/>
              <w:bottom w:val="double" w:sz="6" w:space="0" w:color="808080"/>
              <w:right w:val="double" w:sz="6" w:space="0" w:color="808080"/>
            </w:tcBorders>
          </w:tcPr>
          <w:p w14:paraId="4C33AC7D" w14:textId="77777777" w:rsidR="0025352B" w:rsidRPr="00980836" w:rsidRDefault="0025352B" w:rsidP="004A3B28">
            <w:pPr>
              <w:rPr>
                <w:rFonts w:cstheme="minorHAnsi"/>
                <w:sz w:val="22"/>
              </w:rPr>
            </w:pPr>
          </w:p>
        </w:tc>
        <w:tc>
          <w:tcPr>
            <w:tcW w:w="3311" w:type="dxa"/>
            <w:tcBorders>
              <w:left w:val="nil"/>
              <w:bottom w:val="double" w:sz="6" w:space="0" w:color="808080"/>
              <w:right w:val="double" w:sz="6" w:space="0" w:color="808080"/>
            </w:tcBorders>
          </w:tcPr>
          <w:p w14:paraId="756D1152" w14:textId="77777777" w:rsidR="0025352B" w:rsidRPr="00980836" w:rsidRDefault="0025352B" w:rsidP="004A3B28">
            <w:pPr>
              <w:rPr>
                <w:rFonts w:cstheme="minorHAnsi"/>
                <w:sz w:val="22"/>
              </w:rPr>
            </w:pPr>
          </w:p>
        </w:tc>
      </w:tr>
      <w:tr w:rsidR="0025352B" w:rsidRPr="0025352B" w14:paraId="11D7C200" w14:textId="77777777" w:rsidTr="00600B66">
        <w:tc>
          <w:tcPr>
            <w:tcW w:w="9712" w:type="dxa"/>
            <w:gridSpan w:val="4"/>
            <w:tcBorders>
              <w:top w:val="double" w:sz="6" w:space="0" w:color="808080"/>
              <w:left w:val="double" w:sz="6" w:space="0" w:color="808080"/>
              <w:right w:val="double" w:sz="6" w:space="0" w:color="808080"/>
            </w:tcBorders>
            <w:tcMar>
              <w:top w:w="0" w:type="dxa"/>
              <w:left w:w="0" w:type="dxa"/>
              <w:bottom w:w="0" w:type="dxa"/>
              <w:right w:w="0" w:type="dxa"/>
            </w:tcMar>
          </w:tcPr>
          <w:p w14:paraId="1B39C218" w14:textId="77777777" w:rsidR="0025352B" w:rsidRPr="0025352B" w:rsidRDefault="0025352B" w:rsidP="004A3B28">
            <w:pPr>
              <w:rPr>
                <w:rFonts w:cstheme="minorHAnsi"/>
                <w:sz w:val="16"/>
                <w:szCs w:val="16"/>
              </w:rPr>
            </w:pPr>
            <w:r w:rsidRPr="0025352B">
              <w:rPr>
                <w:rFonts w:cstheme="minorHAnsi"/>
                <w:i/>
                <w:iCs/>
                <w:sz w:val="16"/>
                <w:szCs w:val="16"/>
              </w:rPr>
              <w:t>By (Authorized Signature</w:t>
            </w:r>
          </w:p>
        </w:tc>
      </w:tr>
      <w:tr w:rsidR="0025352B" w:rsidRPr="00526B11" w14:paraId="5F78EA41" w14:textId="77777777" w:rsidTr="00600B66">
        <w:tc>
          <w:tcPr>
            <w:tcW w:w="9712" w:type="dxa"/>
            <w:gridSpan w:val="4"/>
            <w:tcBorders>
              <w:left w:val="double" w:sz="6" w:space="0" w:color="808080"/>
              <w:bottom w:val="double" w:sz="6" w:space="0" w:color="808080"/>
              <w:right w:val="double" w:sz="6" w:space="0" w:color="808080"/>
            </w:tcBorders>
          </w:tcPr>
          <w:p w14:paraId="1D3A4515" w14:textId="77777777" w:rsidR="0025352B" w:rsidRPr="00980836" w:rsidRDefault="0025352B" w:rsidP="004A3B28">
            <w:pPr>
              <w:rPr>
                <w:rFonts w:cstheme="minorHAnsi"/>
                <w:sz w:val="22"/>
              </w:rPr>
            </w:pPr>
          </w:p>
        </w:tc>
      </w:tr>
      <w:tr w:rsidR="0025352B" w:rsidRPr="0025352B" w14:paraId="1E4C1EDB" w14:textId="77777777" w:rsidTr="00600B66">
        <w:tc>
          <w:tcPr>
            <w:tcW w:w="9712" w:type="dxa"/>
            <w:gridSpan w:val="4"/>
            <w:tcBorders>
              <w:top w:val="double" w:sz="6" w:space="0" w:color="808080"/>
              <w:left w:val="double" w:sz="6" w:space="0" w:color="808080"/>
              <w:right w:val="double" w:sz="6" w:space="0" w:color="808080"/>
            </w:tcBorders>
            <w:tcMar>
              <w:top w:w="0" w:type="dxa"/>
              <w:left w:w="0" w:type="dxa"/>
              <w:bottom w:w="0" w:type="dxa"/>
              <w:right w:w="0" w:type="dxa"/>
            </w:tcMar>
          </w:tcPr>
          <w:p w14:paraId="3CBF9F39" w14:textId="77777777" w:rsidR="0025352B" w:rsidRPr="0025352B" w:rsidRDefault="0025352B" w:rsidP="004A3B28">
            <w:pPr>
              <w:rPr>
                <w:rFonts w:cstheme="minorHAnsi"/>
                <w:sz w:val="16"/>
                <w:szCs w:val="16"/>
              </w:rPr>
            </w:pPr>
            <w:r w:rsidRPr="0025352B">
              <w:rPr>
                <w:rFonts w:cstheme="minorHAnsi"/>
                <w:i/>
                <w:iCs/>
                <w:sz w:val="16"/>
                <w:szCs w:val="16"/>
              </w:rPr>
              <w:t>Printed Name and Title of Person Signing</w:t>
            </w:r>
          </w:p>
        </w:tc>
      </w:tr>
      <w:tr w:rsidR="0025352B" w:rsidRPr="00526B11" w14:paraId="1E5DFA7B" w14:textId="77777777" w:rsidTr="00600B66">
        <w:tc>
          <w:tcPr>
            <w:tcW w:w="9712" w:type="dxa"/>
            <w:gridSpan w:val="4"/>
            <w:tcBorders>
              <w:left w:val="double" w:sz="6" w:space="0" w:color="808080"/>
              <w:bottom w:val="double" w:sz="6" w:space="0" w:color="808080"/>
              <w:right w:val="double" w:sz="6" w:space="0" w:color="808080"/>
            </w:tcBorders>
          </w:tcPr>
          <w:p w14:paraId="69488688" w14:textId="77777777" w:rsidR="0025352B" w:rsidRPr="00980836" w:rsidRDefault="0025352B" w:rsidP="004A3B28">
            <w:pPr>
              <w:rPr>
                <w:rFonts w:cstheme="minorHAnsi"/>
                <w:sz w:val="22"/>
              </w:rPr>
            </w:pPr>
          </w:p>
        </w:tc>
      </w:tr>
      <w:tr w:rsidR="0025352B" w:rsidRPr="0025352B" w14:paraId="57B99300" w14:textId="77777777" w:rsidTr="00600B66">
        <w:tc>
          <w:tcPr>
            <w:tcW w:w="3772" w:type="dxa"/>
            <w:tcBorders>
              <w:top w:val="double" w:sz="6" w:space="0" w:color="808080"/>
              <w:left w:val="double" w:sz="6" w:space="0" w:color="808080"/>
              <w:right w:val="double" w:sz="6" w:space="0" w:color="808080"/>
            </w:tcBorders>
            <w:tcMar>
              <w:top w:w="0" w:type="dxa"/>
              <w:left w:w="0" w:type="dxa"/>
              <w:bottom w:w="0" w:type="dxa"/>
              <w:right w:w="0" w:type="dxa"/>
            </w:tcMar>
            <w:vAlign w:val="bottom"/>
          </w:tcPr>
          <w:p w14:paraId="165F09D1" w14:textId="77777777" w:rsidR="0025352B" w:rsidRPr="0025352B" w:rsidRDefault="0025352B" w:rsidP="004A3B28">
            <w:pPr>
              <w:rPr>
                <w:rFonts w:cstheme="minorHAnsi"/>
                <w:sz w:val="16"/>
                <w:szCs w:val="16"/>
              </w:rPr>
            </w:pPr>
            <w:r w:rsidRPr="0025352B">
              <w:rPr>
                <w:rFonts w:cstheme="minorHAnsi"/>
                <w:i/>
                <w:iCs/>
                <w:sz w:val="16"/>
                <w:szCs w:val="16"/>
              </w:rPr>
              <w:t>Date Executed</w:t>
            </w:r>
          </w:p>
        </w:tc>
        <w:tc>
          <w:tcPr>
            <w:tcW w:w="1800" w:type="dxa"/>
            <w:tcBorders>
              <w:top w:val="double" w:sz="6" w:space="0" w:color="808080"/>
              <w:left w:val="nil"/>
            </w:tcBorders>
            <w:tcMar>
              <w:top w:w="0" w:type="dxa"/>
              <w:left w:w="0" w:type="dxa"/>
              <w:bottom w:w="0" w:type="dxa"/>
              <w:right w:w="0" w:type="dxa"/>
            </w:tcMar>
            <w:vAlign w:val="bottom"/>
          </w:tcPr>
          <w:p w14:paraId="57085531" w14:textId="77777777" w:rsidR="0025352B" w:rsidRPr="0025352B" w:rsidRDefault="0025352B" w:rsidP="004A3B28">
            <w:pPr>
              <w:rPr>
                <w:rFonts w:cstheme="minorHAnsi"/>
                <w:sz w:val="16"/>
                <w:szCs w:val="16"/>
              </w:rPr>
            </w:pPr>
            <w:r w:rsidRPr="0025352B">
              <w:rPr>
                <w:rFonts w:cstheme="minorHAnsi"/>
                <w:i/>
                <w:iCs/>
                <w:sz w:val="16"/>
                <w:szCs w:val="16"/>
              </w:rPr>
              <w:t>Executed in the County of</w:t>
            </w:r>
          </w:p>
        </w:tc>
        <w:tc>
          <w:tcPr>
            <w:tcW w:w="4140" w:type="dxa"/>
            <w:gridSpan w:val="2"/>
            <w:tcBorders>
              <w:top w:val="double" w:sz="6" w:space="0" w:color="808080"/>
              <w:right w:val="double" w:sz="6" w:space="0" w:color="808080"/>
            </w:tcBorders>
            <w:vAlign w:val="bottom"/>
          </w:tcPr>
          <w:p w14:paraId="75B91077" w14:textId="77777777" w:rsidR="0025352B" w:rsidRPr="00980836" w:rsidRDefault="0025352B" w:rsidP="004A3B28">
            <w:pPr>
              <w:rPr>
                <w:rFonts w:cstheme="minorHAnsi"/>
                <w:sz w:val="22"/>
                <w:u w:val="single"/>
              </w:rPr>
            </w:pPr>
            <w:r w:rsidRPr="00980836">
              <w:rPr>
                <w:rFonts w:cstheme="minorHAnsi"/>
                <w:sz w:val="22"/>
                <w:u w:val="single"/>
              </w:rPr>
              <w:tab/>
            </w:r>
            <w:r w:rsidRPr="00980836">
              <w:rPr>
                <w:rFonts w:cstheme="minorHAnsi"/>
                <w:sz w:val="22"/>
                <w:u w:val="single"/>
              </w:rPr>
              <w:tab/>
            </w:r>
            <w:r w:rsidRPr="00980836">
              <w:rPr>
                <w:rFonts w:cstheme="minorHAnsi"/>
                <w:sz w:val="22"/>
                <w:u w:val="single"/>
              </w:rPr>
              <w:tab/>
            </w:r>
            <w:r w:rsidRPr="00980836">
              <w:rPr>
                <w:rFonts w:cstheme="minorHAnsi"/>
                <w:sz w:val="22"/>
                <w:u w:val="single"/>
              </w:rPr>
              <w:tab/>
            </w:r>
            <w:r w:rsidRPr="00980836">
              <w:rPr>
                <w:rFonts w:cstheme="minorHAnsi"/>
                <w:sz w:val="22"/>
                <w:u w:val="single"/>
              </w:rPr>
              <w:tab/>
            </w:r>
          </w:p>
        </w:tc>
      </w:tr>
      <w:tr w:rsidR="0025352B" w:rsidRPr="0025352B" w14:paraId="629162BF" w14:textId="77777777" w:rsidTr="00600B66">
        <w:tc>
          <w:tcPr>
            <w:tcW w:w="3772" w:type="dxa"/>
            <w:tcBorders>
              <w:left w:val="double" w:sz="6" w:space="0" w:color="808080"/>
              <w:bottom w:val="double" w:sz="6" w:space="0" w:color="808080"/>
              <w:right w:val="double" w:sz="6" w:space="0" w:color="808080"/>
            </w:tcBorders>
            <w:tcMar>
              <w:top w:w="0" w:type="dxa"/>
              <w:left w:w="0" w:type="dxa"/>
              <w:bottom w:w="0" w:type="dxa"/>
              <w:right w:w="0" w:type="dxa"/>
            </w:tcMar>
            <w:vAlign w:val="bottom"/>
          </w:tcPr>
          <w:p w14:paraId="054944E4" w14:textId="77777777" w:rsidR="0025352B" w:rsidRPr="00980836" w:rsidRDefault="0025352B" w:rsidP="004A3B28">
            <w:pPr>
              <w:rPr>
                <w:rFonts w:cstheme="minorHAnsi"/>
                <w:sz w:val="22"/>
                <w:szCs w:val="16"/>
              </w:rPr>
            </w:pPr>
          </w:p>
        </w:tc>
        <w:tc>
          <w:tcPr>
            <w:tcW w:w="1800" w:type="dxa"/>
            <w:tcBorders>
              <w:left w:val="nil"/>
              <w:bottom w:val="double" w:sz="6" w:space="0" w:color="808080"/>
            </w:tcBorders>
            <w:tcMar>
              <w:top w:w="0" w:type="dxa"/>
              <w:left w:w="0" w:type="dxa"/>
              <w:bottom w:w="0" w:type="dxa"/>
              <w:right w:w="0" w:type="dxa"/>
            </w:tcMar>
          </w:tcPr>
          <w:p w14:paraId="66E482CB" w14:textId="77777777" w:rsidR="0025352B" w:rsidRPr="0025352B" w:rsidRDefault="0025352B" w:rsidP="004A3B28">
            <w:pPr>
              <w:rPr>
                <w:rFonts w:cstheme="minorHAnsi"/>
                <w:sz w:val="16"/>
                <w:szCs w:val="16"/>
              </w:rPr>
            </w:pPr>
            <w:r w:rsidRPr="0025352B">
              <w:rPr>
                <w:rFonts w:cstheme="minorHAnsi"/>
                <w:i/>
                <w:iCs/>
                <w:sz w:val="16"/>
                <w:szCs w:val="16"/>
              </w:rPr>
              <w:t>in the State of</w:t>
            </w:r>
          </w:p>
        </w:tc>
        <w:tc>
          <w:tcPr>
            <w:tcW w:w="4140" w:type="dxa"/>
            <w:gridSpan w:val="2"/>
            <w:tcBorders>
              <w:bottom w:val="double" w:sz="6" w:space="0" w:color="808080"/>
              <w:right w:val="double" w:sz="6" w:space="0" w:color="808080"/>
            </w:tcBorders>
            <w:vAlign w:val="bottom"/>
          </w:tcPr>
          <w:p w14:paraId="677A86C7" w14:textId="77777777" w:rsidR="0025352B" w:rsidRPr="00980836" w:rsidRDefault="0025352B" w:rsidP="004A3B28">
            <w:pPr>
              <w:rPr>
                <w:rFonts w:cstheme="minorHAnsi"/>
                <w:sz w:val="22"/>
                <w:u w:val="single"/>
              </w:rPr>
            </w:pPr>
            <w:r w:rsidRPr="00980836">
              <w:rPr>
                <w:rFonts w:cstheme="minorHAnsi"/>
                <w:sz w:val="22"/>
                <w:u w:val="single"/>
              </w:rPr>
              <w:tab/>
            </w:r>
            <w:r w:rsidRPr="00980836">
              <w:rPr>
                <w:rFonts w:cstheme="minorHAnsi"/>
                <w:sz w:val="22"/>
                <w:u w:val="single"/>
              </w:rPr>
              <w:tab/>
            </w:r>
            <w:r w:rsidRPr="00980836">
              <w:rPr>
                <w:rFonts w:cstheme="minorHAnsi"/>
                <w:sz w:val="22"/>
                <w:u w:val="single"/>
              </w:rPr>
              <w:tab/>
            </w:r>
            <w:r w:rsidRPr="00980836">
              <w:rPr>
                <w:rFonts w:cstheme="minorHAnsi"/>
                <w:sz w:val="22"/>
                <w:u w:val="single"/>
              </w:rPr>
              <w:tab/>
            </w:r>
            <w:r w:rsidRPr="00980836">
              <w:rPr>
                <w:rFonts w:cstheme="minorHAnsi"/>
                <w:sz w:val="22"/>
                <w:u w:val="single"/>
              </w:rPr>
              <w:tab/>
            </w:r>
          </w:p>
        </w:tc>
      </w:tr>
    </w:tbl>
    <w:p w14:paraId="7FE9D630" w14:textId="7A51FA98" w:rsidR="00995E80" w:rsidRDefault="00995E80" w:rsidP="004A3B28">
      <w:pPr>
        <w:pStyle w:val="BodyText"/>
        <w:spacing w:before="120" w:after="120" w:line="240" w:lineRule="auto"/>
        <w:rPr>
          <w:rFonts w:asciiTheme="minorHAnsi" w:hAnsiTheme="minorHAnsi" w:cstheme="minorHAnsi"/>
          <w:sz w:val="22"/>
          <w:szCs w:val="24"/>
        </w:rPr>
      </w:pPr>
    </w:p>
    <w:p w14:paraId="36078C3C" w14:textId="77777777" w:rsidR="007558DC" w:rsidRPr="00980836" w:rsidRDefault="007558DC" w:rsidP="004A3B28">
      <w:pPr>
        <w:pStyle w:val="BodyText"/>
        <w:spacing w:before="120" w:after="120" w:line="240" w:lineRule="auto"/>
        <w:rPr>
          <w:rFonts w:asciiTheme="minorHAnsi" w:hAnsiTheme="minorHAnsi" w:cstheme="minorHAnsi"/>
          <w:sz w:val="22"/>
          <w:szCs w:val="24"/>
        </w:rPr>
      </w:pPr>
    </w:p>
    <w:p w14:paraId="0AEF72D2" w14:textId="77777777" w:rsidR="006776E4" w:rsidRDefault="00E72910" w:rsidP="004A3B28">
      <w:pPr>
        <w:pStyle w:val="BodyText"/>
        <w:spacing w:before="120" w:after="120" w:line="240" w:lineRule="auto"/>
        <w:jc w:val="center"/>
        <w:rPr>
          <w:rFonts w:asciiTheme="minorHAnsi" w:hAnsiTheme="minorHAnsi" w:cstheme="minorHAnsi"/>
          <w:b/>
          <w:bCs/>
          <w:sz w:val="22"/>
          <w:szCs w:val="24"/>
        </w:rPr>
        <w:sectPr w:rsidR="006776E4" w:rsidSect="00914B58">
          <w:footerReference w:type="default" r:id="rId27"/>
          <w:pgSz w:w="12240" w:h="15840" w:code="1"/>
          <w:pgMar w:top="1296" w:right="1296" w:bottom="1152" w:left="1152" w:header="432" w:footer="432" w:gutter="0"/>
          <w:pgNumType w:start="1"/>
          <w:cols w:space="720"/>
          <w:docGrid w:linePitch="360"/>
        </w:sectPr>
      </w:pPr>
      <w:r w:rsidRPr="00980836">
        <w:rPr>
          <w:rFonts w:asciiTheme="minorHAnsi" w:hAnsiTheme="minorHAnsi" w:cstheme="minorHAnsi"/>
          <w:b/>
          <w:bCs/>
          <w:sz w:val="22"/>
          <w:szCs w:val="24"/>
        </w:rPr>
        <w:t xml:space="preserve">END OF </w:t>
      </w:r>
      <w:r w:rsidR="00A73567" w:rsidRPr="00980836">
        <w:rPr>
          <w:rFonts w:asciiTheme="minorHAnsi" w:hAnsiTheme="minorHAnsi" w:cstheme="minorHAnsi"/>
          <w:b/>
          <w:bCs/>
          <w:sz w:val="22"/>
          <w:szCs w:val="24"/>
        </w:rPr>
        <w:t>EXHIBIT</w:t>
      </w:r>
    </w:p>
    <w:p w14:paraId="3FFAA2F0" w14:textId="77777777" w:rsidR="00606213" w:rsidRDefault="00606213" w:rsidP="00606213">
      <w:pPr>
        <w:pStyle w:val="BodyText"/>
        <w:widowControl w:val="0"/>
        <w:spacing w:line="240" w:lineRule="auto"/>
        <w:jc w:val="center"/>
        <w:rPr>
          <w:rFonts w:ascii="Times New Roman Bold" w:hAnsi="Times New Roman Bold" w:cstheme="minorHAnsi"/>
          <w:b/>
          <w:bCs/>
          <w:sz w:val="22"/>
          <w:szCs w:val="24"/>
        </w:rPr>
      </w:pPr>
      <w:r>
        <w:rPr>
          <w:rFonts w:ascii="Times New Roman Bold" w:hAnsi="Times New Roman Bold" w:cstheme="minorHAnsi"/>
          <w:b/>
          <w:bCs/>
          <w:sz w:val="22"/>
          <w:szCs w:val="24"/>
        </w:rPr>
        <w:t>EXHIBIT 12 – LABOR COMPLIANCE REQUIREMENTS</w:t>
      </w:r>
    </w:p>
    <w:p w14:paraId="0D49A004" w14:textId="77777777" w:rsidR="00606213" w:rsidRDefault="00606213" w:rsidP="00606213">
      <w:pPr>
        <w:pStyle w:val="BodyText"/>
        <w:widowControl w:val="0"/>
        <w:spacing w:line="240" w:lineRule="auto"/>
        <w:jc w:val="center"/>
        <w:rPr>
          <w:rFonts w:ascii="Times New Roman Bold" w:hAnsi="Times New Roman Bold" w:cstheme="minorHAnsi"/>
          <w:b/>
          <w:bCs/>
          <w:sz w:val="22"/>
          <w:szCs w:val="24"/>
        </w:rPr>
      </w:pPr>
    </w:p>
    <w:p w14:paraId="5C8C7039" w14:textId="77777777" w:rsidR="00606213" w:rsidRDefault="00606213" w:rsidP="00AD482B">
      <w:pPr>
        <w:pStyle w:val="PlainText"/>
        <w:numPr>
          <w:ilvl w:val="0"/>
          <w:numId w:val="72"/>
        </w:numPr>
        <w:spacing w:before="240"/>
        <w:rPr>
          <w:rFonts w:ascii="Times New Roman" w:hAnsi="Times New Roman"/>
          <w:b/>
          <w:szCs w:val="24"/>
        </w:rPr>
      </w:pPr>
      <w:r>
        <w:rPr>
          <w:rFonts w:ascii="Times New Roman" w:hAnsi="Times New Roman"/>
          <w:b/>
          <w:szCs w:val="24"/>
        </w:rPr>
        <w:t>Labor Code Provisions</w:t>
      </w:r>
    </w:p>
    <w:p w14:paraId="12BA3272" w14:textId="77777777" w:rsidR="00606213" w:rsidRDefault="00606213" w:rsidP="00606213">
      <w:pPr>
        <w:pStyle w:val="PlainText"/>
        <w:ind w:left="2160" w:firstLine="0"/>
        <w:rPr>
          <w:rFonts w:ascii="Times New Roman" w:hAnsi="Times New Roman"/>
          <w:b/>
          <w:szCs w:val="24"/>
        </w:rPr>
      </w:pPr>
    </w:p>
    <w:p w14:paraId="0C2DFCEF" w14:textId="77777777" w:rsidR="00606213" w:rsidRPr="00460F55" w:rsidRDefault="00606213" w:rsidP="00AD482B">
      <w:pPr>
        <w:pStyle w:val="PlainText"/>
        <w:numPr>
          <w:ilvl w:val="1"/>
          <w:numId w:val="72"/>
        </w:numPr>
        <w:rPr>
          <w:rFonts w:ascii="Times New Roman" w:hAnsi="Times New Roman"/>
          <w:b/>
          <w:szCs w:val="24"/>
        </w:rPr>
      </w:pPr>
      <w:r w:rsidRPr="00460F55">
        <w:rPr>
          <w:rFonts w:ascii="Times New Roman" w:hAnsi="Times New Roman"/>
          <w:b/>
          <w:szCs w:val="24"/>
        </w:rPr>
        <w:t>Prevailing Wage:</w:t>
      </w:r>
    </w:p>
    <w:p w14:paraId="5B4D152B" w14:textId="77777777" w:rsidR="00606213" w:rsidRPr="00460F55" w:rsidRDefault="00606213" w:rsidP="00606213">
      <w:pPr>
        <w:pStyle w:val="PlainText"/>
        <w:ind w:left="360" w:firstLine="0"/>
        <w:rPr>
          <w:rFonts w:ascii="Times New Roman" w:hAnsi="Times New Roman"/>
          <w:b/>
          <w:szCs w:val="24"/>
        </w:rPr>
      </w:pPr>
    </w:p>
    <w:p w14:paraId="3732033D" w14:textId="79BE5BB2" w:rsidR="00606213" w:rsidRPr="00460F55" w:rsidRDefault="00606213" w:rsidP="00AD482B">
      <w:pPr>
        <w:pStyle w:val="PlainText"/>
        <w:numPr>
          <w:ilvl w:val="2"/>
          <w:numId w:val="72"/>
        </w:numPr>
        <w:rPr>
          <w:rFonts w:ascii="Times New Roman" w:hAnsi="Times New Roman"/>
          <w:szCs w:val="24"/>
        </w:rPr>
      </w:pPr>
      <w:r>
        <w:rPr>
          <w:rFonts w:ascii="Times New Roman" w:hAnsi="Times New Roman"/>
          <w:szCs w:val="24"/>
        </w:rPr>
        <w:t>To the extent applicable, t</w:t>
      </w:r>
      <w:r w:rsidRPr="00460F55">
        <w:rPr>
          <w:rFonts w:ascii="Times New Roman" w:hAnsi="Times New Roman"/>
          <w:szCs w:val="24"/>
        </w:rPr>
        <w:t xml:space="preserve">he Contractor and all Subcontractors under the Contractor shall pay all workers on Work performed pursuant to this </w:t>
      </w:r>
      <w:r>
        <w:rPr>
          <w:rFonts w:ascii="Times New Roman" w:hAnsi="Times New Roman"/>
          <w:szCs w:val="24"/>
        </w:rPr>
        <w:t>Agreement</w:t>
      </w:r>
      <w:r w:rsidRPr="00460F55">
        <w:rPr>
          <w:rFonts w:ascii="Times New Roman" w:hAnsi="Times New Roman"/>
          <w:szCs w:val="24"/>
        </w:rPr>
        <w:t xml:space="preserve">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w:t>
      </w:r>
      <w:r>
        <w:rPr>
          <w:rFonts w:ascii="Times New Roman" w:hAnsi="Times New Roman"/>
          <w:szCs w:val="24"/>
        </w:rPr>
        <w:t>Agreement</w:t>
      </w:r>
      <w:r w:rsidRPr="00460F55">
        <w:rPr>
          <w:rFonts w:ascii="Times New Roman" w:hAnsi="Times New Roman"/>
          <w:szCs w:val="24"/>
        </w:rPr>
        <w:t xml:space="preserve">, as determined by Director of the State of California Department of Industrial Relations, are on file at the </w:t>
      </w:r>
      <w:r w:rsidR="00D34F05">
        <w:rPr>
          <w:rFonts w:ascii="Times New Roman" w:hAnsi="Times New Roman"/>
          <w:szCs w:val="24"/>
        </w:rPr>
        <w:t>JBE</w:t>
      </w:r>
      <w:r w:rsidR="00D34F05" w:rsidRPr="00460F55">
        <w:rPr>
          <w:rFonts w:ascii="Times New Roman" w:hAnsi="Times New Roman"/>
          <w:szCs w:val="24"/>
        </w:rPr>
        <w:t xml:space="preserve">’s </w:t>
      </w:r>
      <w:r w:rsidRPr="00460F55">
        <w:rPr>
          <w:rFonts w:ascii="Times New Roman" w:hAnsi="Times New Roman"/>
          <w:szCs w:val="24"/>
        </w:rPr>
        <w:t xml:space="preserve">principal office.  Prevailing wage rates are also available from the </w:t>
      </w:r>
      <w:r w:rsidR="00D34F05">
        <w:rPr>
          <w:rFonts w:ascii="Times New Roman" w:hAnsi="Times New Roman"/>
          <w:szCs w:val="24"/>
        </w:rPr>
        <w:t>JBE</w:t>
      </w:r>
      <w:r w:rsidR="00D34F05" w:rsidRPr="00460F55">
        <w:rPr>
          <w:rFonts w:ascii="Times New Roman" w:hAnsi="Times New Roman"/>
          <w:szCs w:val="24"/>
        </w:rPr>
        <w:t xml:space="preserve"> </w:t>
      </w:r>
      <w:r w:rsidRPr="00460F55">
        <w:rPr>
          <w:rFonts w:ascii="Times New Roman" w:hAnsi="Times New Roman"/>
          <w:szCs w:val="24"/>
        </w:rPr>
        <w:t xml:space="preserve">or on the internet at (http://www. dir.ca.gov). </w:t>
      </w:r>
    </w:p>
    <w:p w14:paraId="14B3153A" w14:textId="77777777" w:rsidR="00606213" w:rsidRPr="00460F55" w:rsidRDefault="00606213" w:rsidP="00606213">
      <w:pPr>
        <w:pStyle w:val="PlainText"/>
        <w:ind w:left="1350" w:firstLine="0"/>
        <w:rPr>
          <w:rFonts w:ascii="Times New Roman" w:hAnsi="Times New Roman"/>
          <w:szCs w:val="24"/>
        </w:rPr>
      </w:pPr>
    </w:p>
    <w:p w14:paraId="35421249" w14:textId="77777777"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 xml:space="preserve">Contractor shall ensure that Contractor and all of Contractor’s Subcontractors execute the Prevailing Wage and Related Labor Requirements Certification attached to the </w:t>
      </w:r>
      <w:r>
        <w:rPr>
          <w:rFonts w:ascii="Times New Roman" w:hAnsi="Times New Roman"/>
          <w:szCs w:val="24"/>
        </w:rPr>
        <w:t>Agreement</w:t>
      </w:r>
      <w:r w:rsidRPr="00460F55">
        <w:rPr>
          <w:rFonts w:ascii="Times New Roman" w:hAnsi="Times New Roman"/>
          <w:szCs w:val="24"/>
        </w:rPr>
        <w:t xml:space="preserve"> and incorporated herein.</w:t>
      </w:r>
    </w:p>
    <w:p w14:paraId="42C4478C" w14:textId="77777777" w:rsidR="00606213" w:rsidRPr="00460F55" w:rsidRDefault="00606213" w:rsidP="00606213">
      <w:pPr>
        <w:pStyle w:val="ListParagraph"/>
        <w:ind w:left="1350" w:hanging="630"/>
        <w:rPr>
          <w:szCs w:val="24"/>
        </w:rPr>
      </w:pPr>
    </w:p>
    <w:p w14:paraId="7EF99534" w14:textId="77777777" w:rsidR="00606213" w:rsidRPr="00460F55" w:rsidRDefault="00606213" w:rsidP="00AD482B">
      <w:pPr>
        <w:pStyle w:val="PlainText"/>
        <w:numPr>
          <w:ilvl w:val="2"/>
          <w:numId w:val="72"/>
        </w:numPr>
        <w:rPr>
          <w:rFonts w:ascii="Times New Roman" w:hAnsi="Times New Roman"/>
          <w:b/>
          <w:szCs w:val="24"/>
        </w:rPr>
      </w:pPr>
      <w:r w:rsidRPr="00460F55">
        <w:rPr>
          <w:rFonts w:ascii="Times New Roman" w:hAnsi="Times New Roman"/>
          <w:szCs w:val="24"/>
        </w:rPr>
        <w:t>The Project is subject to compliance monitoring and enforcement by the Department of Industrial Relations.  Contractor shall post job site notices, as prescribed by regulation.  Contractor shall comply with all requirements of Labor Code section 1771.4, except the requirements that are exempted by the Labor Commissioner for the Project.</w:t>
      </w:r>
      <w:r w:rsidRPr="00460F55">
        <w:rPr>
          <w:rFonts w:ascii="Times New Roman" w:hAnsi="Times New Roman"/>
          <w:b/>
          <w:szCs w:val="24"/>
        </w:rPr>
        <w:t xml:space="preserve"> </w:t>
      </w:r>
    </w:p>
    <w:p w14:paraId="47DDF9CE" w14:textId="77777777" w:rsidR="00606213" w:rsidRPr="00460F55" w:rsidRDefault="00606213" w:rsidP="00606213">
      <w:pPr>
        <w:pStyle w:val="PlainText"/>
        <w:ind w:left="2160" w:firstLine="0"/>
        <w:rPr>
          <w:rFonts w:ascii="Times New Roman" w:hAnsi="Times New Roman"/>
          <w:b/>
          <w:szCs w:val="24"/>
        </w:rPr>
      </w:pPr>
    </w:p>
    <w:p w14:paraId="29C52EE0" w14:textId="77777777" w:rsidR="00606213" w:rsidRPr="00460F55" w:rsidRDefault="00606213" w:rsidP="00AD482B">
      <w:pPr>
        <w:pStyle w:val="PlainText"/>
        <w:numPr>
          <w:ilvl w:val="1"/>
          <w:numId w:val="72"/>
        </w:numPr>
        <w:rPr>
          <w:rFonts w:ascii="Times New Roman" w:hAnsi="Times New Roman"/>
          <w:b/>
          <w:szCs w:val="24"/>
        </w:rPr>
      </w:pPr>
      <w:r w:rsidRPr="00460F55">
        <w:rPr>
          <w:rFonts w:ascii="Times New Roman" w:hAnsi="Times New Roman"/>
          <w:b/>
          <w:szCs w:val="24"/>
        </w:rPr>
        <w:t>Registration:</w:t>
      </w:r>
    </w:p>
    <w:p w14:paraId="0CA41574" w14:textId="77777777" w:rsidR="00606213" w:rsidRPr="00460F55" w:rsidRDefault="00606213" w:rsidP="00606213">
      <w:pPr>
        <w:pStyle w:val="PlainText"/>
        <w:ind w:left="1350"/>
        <w:rPr>
          <w:rFonts w:ascii="Times New Roman" w:hAnsi="Times New Roman"/>
          <w:szCs w:val="24"/>
        </w:rPr>
      </w:pPr>
    </w:p>
    <w:p w14:paraId="0DD7C0F6" w14:textId="77777777"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Contractor shall comply with the registration and compliance monitoring provisions of Labor Code section 1771.4, including furnishing its certified payroll records (</w:t>
      </w:r>
      <w:r w:rsidRPr="00460F55">
        <w:rPr>
          <w:rFonts w:ascii="Times New Roman" w:hAnsi="Times New Roman"/>
          <w:b/>
          <w:szCs w:val="24"/>
        </w:rPr>
        <w:t>“CPR(s)”)</w:t>
      </w:r>
      <w:r w:rsidRPr="00460F55">
        <w:rPr>
          <w:rFonts w:ascii="Times New Roman" w:hAnsi="Times New Roman"/>
          <w:szCs w:val="24"/>
        </w:rPr>
        <w:t xml:space="preserve"> to the Labor Commissioner of California and complying with any applicable enforcement by the Department of Industrial Relations (</w:t>
      </w:r>
      <w:r w:rsidRPr="00460F55">
        <w:rPr>
          <w:rFonts w:ascii="Times New Roman" w:hAnsi="Times New Roman"/>
          <w:b/>
          <w:szCs w:val="24"/>
        </w:rPr>
        <w:t>“DIR”</w:t>
      </w:r>
      <w:r w:rsidRPr="00460F55">
        <w:rPr>
          <w:rFonts w:ascii="Times New Roman" w:hAnsi="Times New Roman"/>
          <w:szCs w:val="24"/>
        </w:rPr>
        <w:t>). Labor Code section 1771.1(a) states the following:</w:t>
      </w:r>
    </w:p>
    <w:p w14:paraId="29124B3A" w14:textId="77777777" w:rsidR="00606213" w:rsidRPr="00460F55" w:rsidRDefault="00606213" w:rsidP="00606213">
      <w:pPr>
        <w:pStyle w:val="ListParagraph"/>
        <w:ind w:left="1350" w:hanging="630"/>
        <w:rPr>
          <w:szCs w:val="24"/>
        </w:rPr>
      </w:pPr>
    </w:p>
    <w:p w14:paraId="3DDCA9D7" w14:textId="77777777" w:rsidR="00606213" w:rsidRPr="00460F55" w:rsidRDefault="00606213" w:rsidP="00606213">
      <w:pPr>
        <w:pStyle w:val="PlainText"/>
        <w:ind w:left="2880" w:firstLine="0"/>
        <w:rPr>
          <w:rFonts w:ascii="Times New Roman" w:hAnsi="Times New Roman"/>
          <w:szCs w:val="24"/>
        </w:rPr>
      </w:pPr>
      <w:r w:rsidRPr="00460F55">
        <w:rPr>
          <w:rFonts w:ascii="Times New Roman" w:hAnsi="Times New Roman"/>
          <w:szCs w:val="24"/>
        </w:rPr>
        <w:t xml:space="preserve">“A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556C78AB" w14:textId="77777777" w:rsidR="00606213" w:rsidRPr="00460F55" w:rsidRDefault="00606213" w:rsidP="00606213">
      <w:pPr>
        <w:pStyle w:val="ListParagraph"/>
        <w:ind w:left="1350" w:hanging="630"/>
        <w:rPr>
          <w:szCs w:val="24"/>
        </w:rPr>
      </w:pPr>
    </w:p>
    <w:p w14:paraId="3D5E109D" w14:textId="6F9CEAC9"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 xml:space="preserve">Contractor shall, and shall ensure that all “subcontractors” (as defined by Labor Code section 1722.1), comply with Labor Code section 1725.5, including without limitation the registration requirements with the Department of Industrial Relations that are set forth in Labor Code section 1725.5.  Contractor represents to the </w:t>
      </w:r>
      <w:r w:rsidR="00495A68">
        <w:rPr>
          <w:rFonts w:ascii="Times New Roman" w:hAnsi="Times New Roman"/>
          <w:szCs w:val="24"/>
        </w:rPr>
        <w:t>JBE</w:t>
      </w:r>
      <w:r w:rsidR="00495A68" w:rsidRPr="00460F55">
        <w:rPr>
          <w:rFonts w:ascii="Times New Roman" w:hAnsi="Times New Roman"/>
          <w:szCs w:val="24"/>
        </w:rPr>
        <w:t xml:space="preserve"> </w:t>
      </w:r>
      <w:r w:rsidRPr="00460F55">
        <w:rPr>
          <w:rFonts w:ascii="Times New Roman" w:hAnsi="Times New Roman"/>
          <w:szCs w:val="24"/>
        </w:rPr>
        <w:t xml:space="preserve">that all “subcontractors” (as defined by Labor Code section 1722.1) are registered pursuant to Labor Code section 1725.5.  Contractor shall not permit any Subcontractor to perform Work on the Project, without first verifying the Subcontractor is properly registered with the DIR as required by law, and providing this information in writing to the </w:t>
      </w:r>
      <w:r w:rsidR="00495A68">
        <w:rPr>
          <w:rFonts w:ascii="Times New Roman" w:hAnsi="Times New Roman"/>
          <w:szCs w:val="24"/>
        </w:rPr>
        <w:t>JBE</w:t>
      </w:r>
      <w:r w:rsidRPr="00460F55">
        <w:rPr>
          <w:rFonts w:ascii="Times New Roman" w:hAnsi="Times New Roman"/>
          <w:szCs w:val="24"/>
        </w:rPr>
        <w:t xml:space="preserve">.  Contractor acknowledges that, for purposes of Labor Code section 1725.5, this Work is public work to which Labor Code section 1771 applies.  </w:t>
      </w:r>
    </w:p>
    <w:p w14:paraId="5CB01E5E" w14:textId="77777777" w:rsidR="00606213" w:rsidRPr="00460F55" w:rsidRDefault="00606213" w:rsidP="00606213">
      <w:pPr>
        <w:pStyle w:val="PlainText"/>
        <w:ind w:left="1440" w:firstLine="60"/>
        <w:rPr>
          <w:rFonts w:ascii="Times New Roman" w:hAnsi="Times New Roman"/>
          <w:b/>
          <w:szCs w:val="24"/>
        </w:rPr>
      </w:pPr>
    </w:p>
    <w:p w14:paraId="6B89D2FD" w14:textId="77777777" w:rsidR="00606213" w:rsidRPr="00460F55" w:rsidRDefault="00606213" w:rsidP="00AD482B">
      <w:pPr>
        <w:pStyle w:val="PlainText"/>
        <w:numPr>
          <w:ilvl w:val="1"/>
          <w:numId w:val="72"/>
        </w:numPr>
        <w:rPr>
          <w:rFonts w:ascii="Times New Roman" w:hAnsi="Times New Roman"/>
          <w:szCs w:val="24"/>
        </w:rPr>
      </w:pPr>
      <w:r w:rsidRPr="00460F55">
        <w:rPr>
          <w:rFonts w:ascii="Times New Roman" w:hAnsi="Times New Roman"/>
          <w:b/>
          <w:szCs w:val="24"/>
        </w:rPr>
        <w:t xml:space="preserve">Hours of Work:  </w:t>
      </w:r>
    </w:p>
    <w:p w14:paraId="217021C2" w14:textId="77777777" w:rsidR="00606213" w:rsidRPr="00460F55" w:rsidRDefault="00606213" w:rsidP="00606213">
      <w:pPr>
        <w:pStyle w:val="PlainText"/>
        <w:ind w:left="1350" w:hanging="630"/>
        <w:rPr>
          <w:rFonts w:ascii="Times New Roman" w:hAnsi="Times New Roman"/>
          <w:szCs w:val="24"/>
        </w:rPr>
      </w:pPr>
    </w:p>
    <w:p w14:paraId="65CBCE0A" w14:textId="77777777"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 xml:space="preserve">Notwithstanding the timing and duration of the Work under the </w:t>
      </w:r>
      <w:r>
        <w:rPr>
          <w:rFonts w:ascii="Times New Roman" w:hAnsi="Times New Roman"/>
          <w:szCs w:val="24"/>
        </w:rPr>
        <w:t>Agreement</w:t>
      </w:r>
      <w:r w:rsidRPr="00460F55">
        <w:rPr>
          <w:rFonts w:ascii="Times New Roman" w:hAnsi="Times New Roman"/>
          <w:szCs w:val="24"/>
        </w:rPr>
        <w:t xml:space="preserve">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Contractor or by any Subcontractor on any subcontract under this </w:t>
      </w:r>
      <w:r>
        <w:rPr>
          <w:rFonts w:ascii="Times New Roman" w:hAnsi="Times New Roman"/>
          <w:szCs w:val="24"/>
        </w:rPr>
        <w:t>Agreement</w:t>
      </w:r>
      <w:r w:rsidRPr="00460F55">
        <w:rPr>
          <w:rFonts w:ascii="Times New Roman" w:hAnsi="Times New Roman"/>
          <w:szCs w:val="24"/>
        </w:rPr>
        <w:t xml:space="preserve"> upon the Work or upon any part of the Work contemplated by this </w:t>
      </w:r>
      <w:r>
        <w:rPr>
          <w:rFonts w:ascii="Times New Roman" w:hAnsi="Times New Roman"/>
          <w:szCs w:val="24"/>
        </w:rPr>
        <w:t>Agreement</w:t>
      </w:r>
      <w:r w:rsidRPr="00460F55">
        <w:rPr>
          <w:rFonts w:ascii="Times New Roman" w:hAnsi="Times New Roman"/>
          <w:szCs w:val="24"/>
        </w:rPr>
        <w:t xml:space="preserve"> shall be limited and restricted by Contractor to eight (8) hours per day, and forty (40) hours during any one week, except as hereinafter provided.  Notwithstanding the provisions hereinabove set forth, Work performed by employees of Contractor in excess of eight (8) hours per day and forty (40) hours during any one week, shall be permitted upon this public work upon compensation for all hours worked in excess of eight (8) hours per day at not less than one and one-half times the basic rate of pay.</w:t>
      </w:r>
    </w:p>
    <w:p w14:paraId="56AC492C" w14:textId="77777777" w:rsidR="00606213" w:rsidRPr="00460F55" w:rsidRDefault="00606213" w:rsidP="00606213">
      <w:pPr>
        <w:pStyle w:val="PlainText"/>
        <w:ind w:left="1350" w:hanging="630"/>
        <w:rPr>
          <w:rFonts w:ascii="Times New Roman" w:hAnsi="Times New Roman"/>
          <w:szCs w:val="24"/>
        </w:rPr>
      </w:pPr>
    </w:p>
    <w:p w14:paraId="2A7FFA46" w14:textId="77777777"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 xml:space="preserve">Contractor shall keep and shall cause each Subcontractor to keep an accurate record showing the name of and actual hours worked each calendar day and each calendar week by each worker employed by Contractor in connection with the Work or any part of the Work contemplated by this </w:t>
      </w:r>
      <w:r>
        <w:rPr>
          <w:rFonts w:ascii="Times New Roman" w:hAnsi="Times New Roman"/>
          <w:szCs w:val="24"/>
        </w:rPr>
        <w:t>Agreement</w:t>
      </w:r>
      <w:r w:rsidRPr="00460F55">
        <w:rPr>
          <w:rFonts w:ascii="Times New Roman" w:hAnsi="Times New Roman"/>
          <w:szCs w:val="24"/>
        </w:rPr>
        <w:t>.  The record shall be kept open at all reasonable hours to the inspection of Judicial Council and to the Division of Labor Standards Enforcement of the DIR.</w:t>
      </w:r>
    </w:p>
    <w:p w14:paraId="0AB10861" w14:textId="77777777" w:rsidR="00606213" w:rsidRPr="00460F55" w:rsidRDefault="00606213" w:rsidP="00606213">
      <w:pPr>
        <w:pStyle w:val="ListParagraph"/>
        <w:ind w:left="1350" w:hanging="630"/>
        <w:rPr>
          <w:szCs w:val="24"/>
        </w:rPr>
      </w:pPr>
    </w:p>
    <w:p w14:paraId="449B2683" w14:textId="2C267303"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 xml:space="preserve">Pursuant to Labor Code section 1813, Contractor shall as a penalty to the </w:t>
      </w:r>
      <w:r w:rsidR="00495A68">
        <w:rPr>
          <w:rFonts w:ascii="Times New Roman" w:hAnsi="Times New Roman"/>
          <w:szCs w:val="24"/>
        </w:rPr>
        <w:t>JBE</w:t>
      </w:r>
      <w:r w:rsidR="00495A68" w:rsidRPr="00460F55">
        <w:rPr>
          <w:rFonts w:ascii="Times New Roman" w:hAnsi="Times New Roman"/>
          <w:szCs w:val="24"/>
        </w:rPr>
        <w:t xml:space="preserve"> </w:t>
      </w:r>
      <w:r w:rsidRPr="00460F55">
        <w:rPr>
          <w:rFonts w:ascii="Times New Roman" w:hAnsi="Times New Roman"/>
          <w:szCs w:val="24"/>
        </w:rPr>
        <w:t xml:space="preserve">forfeit the statutory amount (believed by the </w:t>
      </w:r>
      <w:r w:rsidR="00495A68">
        <w:rPr>
          <w:rFonts w:ascii="Times New Roman" w:hAnsi="Times New Roman"/>
          <w:szCs w:val="24"/>
        </w:rPr>
        <w:t>JBE</w:t>
      </w:r>
      <w:r w:rsidR="00495A68" w:rsidRPr="00460F55">
        <w:rPr>
          <w:rFonts w:ascii="Times New Roman" w:hAnsi="Times New Roman"/>
          <w:szCs w:val="24"/>
        </w:rPr>
        <w:t xml:space="preserve"> </w:t>
      </w:r>
      <w:r w:rsidRPr="00460F55">
        <w:rPr>
          <w:rFonts w:ascii="Times New Roman" w:hAnsi="Times New Roman"/>
          <w:szCs w:val="24"/>
        </w:rPr>
        <w:t xml:space="preserve">to be currently twenty five dollars ($25)) for each worker employed in the execution of this </w:t>
      </w:r>
      <w:r>
        <w:rPr>
          <w:rFonts w:ascii="Times New Roman" w:hAnsi="Times New Roman"/>
          <w:szCs w:val="24"/>
        </w:rPr>
        <w:t>Agreement</w:t>
      </w:r>
      <w:r w:rsidRPr="00460F55">
        <w:rPr>
          <w:rFonts w:ascii="Times New Roman" w:hAnsi="Times New Roman"/>
          <w:szCs w:val="24"/>
        </w:rPr>
        <w:t xml:space="preserve"> by Contractor or by any Subcontractor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0F214F0D" w14:textId="77777777" w:rsidR="00606213" w:rsidRPr="00460F55" w:rsidRDefault="00606213" w:rsidP="00606213">
      <w:pPr>
        <w:pStyle w:val="ListParagraph"/>
        <w:ind w:left="1350" w:hanging="630"/>
        <w:rPr>
          <w:szCs w:val="24"/>
        </w:rPr>
      </w:pPr>
    </w:p>
    <w:p w14:paraId="0BE268F0" w14:textId="1795EC7E"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 xml:space="preserve">Any Work necessary to be performed after regular working hours, or on Sundays or other holidays shall be performed without additional expense to the </w:t>
      </w:r>
      <w:r w:rsidR="00495A68">
        <w:rPr>
          <w:rFonts w:ascii="Times New Roman" w:hAnsi="Times New Roman"/>
          <w:szCs w:val="24"/>
        </w:rPr>
        <w:t>JBE</w:t>
      </w:r>
      <w:r w:rsidRPr="00460F55">
        <w:rPr>
          <w:rFonts w:ascii="Times New Roman" w:hAnsi="Times New Roman"/>
          <w:szCs w:val="24"/>
        </w:rPr>
        <w:t>.</w:t>
      </w:r>
    </w:p>
    <w:p w14:paraId="07E0700B" w14:textId="77777777" w:rsidR="00606213" w:rsidRPr="00460F55" w:rsidRDefault="00606213" w:rsidP="00606213">
      <w:pPr>
        <w:pStyle w:val="ListParagraph"/>
        <w:rPr>
          <w:szCs w:val="24"/>
        </w:rPr>
      </w:pPr>
    </w:p>
    <w:p w14:paraId="483719F5" w14:textId="77777777"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04EB9C2E" w14:textId="77777777" w:rsidR="00606213" w:rsidRPr="00460F55" w:rsidRDefault="00606213" w:rsidP="00606213">
      <w:pPr>
        <w:pStyle w:val="ListParagraph"/>
        <w:rPr>
          <w:szCs w:val="24"/>
        </w:rPr>
      </w:pPr>
    </w:p>
    <w:p w14:paraId="5DD351D2" w14:textId="77777777" w:rsidR="00606213" w:rsidRPr="00460F55" w:rsidRDefault="00606213" w:rsidP="00AD482B">
      <w:pPr>
        <w:pStyle w:val="PlainText"/>
        <w:numPr>
          <w:ilvl w:val="1"/>
          <w:numId w:val="72"/>
        </w:numPr>
        <w:rPr>
          <w:rFonts w:ascii="Times New Roman" w:hAnsi="Times New Roman"/>
          <w:b/>
          <w:szCs w:val="24"/>
        </w:rPr>
      </w:pPr>
      <w:r w:rsidRPr="00460F55">
        <w:rPr>
          <w:rFonts w:ascii="Times New Roman" w:hAnsi="Times New Roman"/>
          <w:b/>
          <w:szCs w:val="24"/>
        </w:rPr>
        <w:t>Payroll Records:</w:t>
      </w:r>
    </w:p>
    <w:p w14:paraId="0EF6DF93" w14:textId="77777777" w:rsidR="00606213" w:rsidRPr="00460F55" w:rsidRDefault="00606213" w:rsidP="00606213">
      <w:pPr>
        <w:pStyle w:val="PlainText"/>
        <w:ind w:left="360" w:firstLine="0"/>
        <w:rPr>
          <w:rFonts w:ascii="Times New Roman" w:hAnsi="Times New Roman"/>
          <w:b/>
          <w:szCs w:val="24"/>
        </w:rPr>
      </w:pPr>
    </w:p>
    <w:p w14:paraId="2FEBCEAA" w14:textId="4AB41D61"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 xml:space="preserve">In addition to submitting CPR(s) to the Labor Commissioner of California pursuant to Labor Code section 1771.4 or any other applicable law, if requested by the </w:t>
      </w:r>
      <w:r w:rsidR="00495A68">
        <w:rPr>
          <w:rFonts w:ascii="Times New Roman" w:hAnsi="Times New Roman"/>
          <w:szCs w:val="24"/>
        </w:rPr>
        <w:t>JBE</w:t>
      </w:r>
      <w:r w:rsidRPr="00460F55">
        <w:rPr>
          <w:rFonts w:ascii="Times New Roman" w:hAnsi="Times New Roman"/>
          <w:szCs w:val="24"/>
        </w:rPr>
        <w:t xml:space="preserve">, Contractor shall provide to the </w:t>
      </w:r>
      <w:r w:rsidR="00495A68">
        <w:rPr>
          <w:rFonts w:ascii="Times New Roman" w:hAnsi="Times New Roman"/>
          <w:szCs w:val="24"/>
        </w:rPr>
        <w:t>JBE</w:t>
      </w:r>
      <w:r w:rsidR="00495A68" w:rsidRPr="00460F55">
        <w:rPr>
          <w:rFonts w:ascii="Times New Roman" w:hAnsi="Times New Roman"/>
          <w:szCs w:val="24"/>
        </w:rPr>
        <w:t xml:space="preserve"> </w:t>
      </w:r>
      <w:r w:rsidRPr="00460F55">
        <w:rPr>
          <w:rFonts w:ascii="Times New Roman" w:hAnsi="Times New Roman"/>
          <w:szCs w:val="24"/>
        </w:rPr>
        <w:t xml:space="preserve">and shall cause each Subcontractor performing any portion of the Work to provide the </w:t>
      </w:r>
      <w:r w:rsidR="00495A68">
        <w:rPr>
          <w:rFonts w:ascii="Times New Roman" w:hAnsi="Times New Roman"/>
          <w:szCs w:val="24"/>
        </w:rPr>
        <w:t>JBE</w:t>
      </w:r>
      <w:r w:rsidR="00495A68" w:rsidRPr="00460F55">
        <w:rPr>
          <w:rFonts w:ascii="Times New Roman" w:hAnsi="Times New Roman"/>
          <w:szCs w:val="24"/>
        </w:rPr>
        <w:t xml:space="preserve"> </w:t>
      </w:r>
      <w:r w:rsidRPr="00460F55">
        <w:rPr>
          <w:rFonts w:ascii="Times New Roman" w:hAnsi="Times New Roman"/>
          <w:szCs w:val="24"/>
        </w:rPr>
        <w:t xml:space="preserve">CPR(s), showing the name, address, social security number, work classification, straight time, and overtime hours worked each day and week, and the actual per diem wages paid to each journeyman, apprentice, worker, or other employee employed by the Contractor and/or each Subcontractor in connection with the Work. </w:t>
      </w:r>
    </w:p>
    <w:p w14:paraId="04641572" w14:textId="77777777" w:rsidR="00606213" w:rsidRPr="00460F55" w:rsidRDefault="00606213" w:rsidP="00606213">
      <w:pPr>
        <w:pStyle w:val="PlainText"/>
        <w:ind w:left="2250" w:hanging="900"/>
        <w:rPr>
          <w:rFonts w:ascii="Times New Roman" w:hAnsi="Times New Roman"/>
          <w:szCs w:val="24"/>
        </w:rPr>
      </w:pPr>
    </w:p>
    <w:p w14:paraId="0E97670C" w14:textId="77777777"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All CPRs shall be available for inspection at all reasonable hours at the principal office of Contractor on the following basis:</w:t>
      </w:r>
    </w:p>
    <w:p w14:paraId="6158E66A" w14:textId="77777777" w:rsidR="00606213" w:rsidRPr="00460F55" w:rsidRDefault="00606213" w:rsidP="00606213">
      <w:pPr>
        <w:pStyle w:val="PlainText"/>
        <w:ind w:left="2250" w:hanging="900"/>
        <w:rPr>
          <w:rFonts w:ascii="Times New Roman" w:hAnsi="Times New Roman"/>
          <w:szCs w:val="24"/>
        </w:rPr>
      </w:pPr>
    </w:p>
    <w:p w14:paraId="2A8C4D0C" w14:textId="77777777" w:rsidR="00606213" w:rsidRPr="00460F55" w:rsidRDefault="00606213" w:rsidP="00AD482B">
      <w:pPr>
        <w:pStyle w:val="PlainText"/>
        <w:numPr>
          <w:ilvl w:val="3"/>
          <w:numId w:val="72"/>
        </w:numPr>
        <w:ind w:left="3330" w:hanging="1170"/>
        <w:rPr>
          <w:rFonts w:ascii="Times New Roman" w:hAnsi="Times New Roman"/>
          <w:szCs w:val="24"/>
        </w:rPr>
      </w:pPr>
      <w:r w:rsidRPr="00460F55">
        <w:rPr>
          <w:rFonts w:ascii="Times New Roman" w:hAnsi="Times New Roman"/>
          <w:szCs w:val="24"/>
        </w:rPr>
        <w:t xml:space="preserve">A certified copy of an employee’s CPR shall be made available for inspection or furnished to the employee or his/her authorized representative on request. </w:t>
      </w:r>
    </w:p>
    <w:p w14:paraId="63748559" w14:textId="77777777" w:rsidR="00606213" w:rsidRPr="00460F55" w:rsidRDefault="00606213" w:rsidP="00606213">
      <w:pPr>
        <w:pStyle w:val="PlainText"/>
        <w:ind w:left="3330" w:hanging="1170"/>
        <w:rPr>
          <w:rFonts w:ascii="Times New Roman" w:hAnsi="Times New Roman"/>
          <w:szCs w:val="24"/>
        </w:rPr>
      </w:pPr>
    </w:p>
    <w:p w14:paraId="082C85D2" w14:textId="561577EE" w:rsidR="00606213" w:rsidRPr="00460F55" w:rsidRDefault="00606213" w:rsidP="00AD482B">
      <w:pPr>
        <w:pStyle w:val="PlainText"/>
        <w:numPr>
          <w:ilvl w:val="3"/>
          <w:numId w:val="72"/>
        </w:numPr>
        <w:ind w:left="3330" w:hanging="1170"/>
        <w:rPr>
          <w:rFonts w:ascii="Times New Roman" w:hAnsi="Times New Roman"/>
          <w:szCs w:val="24"/>
        </w:rPr>
      </w:pPr>
      <w:r w:rsidRPr="00460F55">
        <w:rPr>
          <w:rFonts w:ascii="Times New Roman" w:hAnsi="Times New Roman"/>
          <w:szCs w:val="24"/>
        </w:rPr>
        <w:t xml:space="preserve">CPRs shall be made available for inspection or furnished upon request to a representative of the </w:t>
      </w:r>
      <w:r w:rsidR="00495A68">
        <w:rPr>
          <w:rFonts w:ascii="Times New Roman" w:hAnsi="Times New Roman"/>
          <w:szCs w:val="24"/>
        </w:rPr>
        <w:t>JBE</w:t>
      </w:r>
      <w:r w:rsidRPr="00460F55">
        <w:rPr>
          <w:rFonts w:ascii="Times New Roman" w:hAnsi="Times New Roman"/>
          <w:szCs w:val="24"/>
        </w:rPr>
        <w:t>, Division of Labor Standards Enforcement, Division of Apprenticeship Standards, and/or the Department of Industrial Relations.</w:t>
      </w:r>
    </w:p>
    <w:p w14:paraId="2F167EA4" w14:textId="77777777" w:rsidR="00606213" w:rsidRPr="00460F55" w:rsidRDefault="00606213" w:rsidP="00606213">
      <w:pPr>
        <w:pStyle w:val="ListParagraph"/>
        <w:ind w:left="3330" w:hanging="1170"/>
        <w:rPr>
          <w:szCs w:val="24"/>
        </w:rPr>
      </w:pPr>
    </w:p>
    <w:p w14:paraId="0D0519A5" w14:textId="32EC0964" w:rsidR="00606213" w:rsidRPr="00460F55" w:rsidRDefault="00606213" w:rsidP="00AD482B">
      <w:pPr>
        <w:pStyle w:val="PlainText"/>
        <w:numPr>
          <w:ilvl w:val="3"/>
          <w:numId w:val="72"/>
        </w:numPr>
        <w:ind w:left="3330" w:hanging="1170"/>
        <w:rPr>
          <w:rFonts w:ascii="Times New Roman" w:hAnsi="Times New Roman"/>
          <w:szCs w:val="24"/>
        </w:rPr>
      </w:pPr>
      <w:r w:rsidRPr="00460F55">
        <w:rPr>
          <w:rFonts w:ascii="Times New Roman" w:hAnsi="Times New Roman"/>
          <w:szCs w:val="24"/>
        </w:rPr>
        <w:t xml:space="preserve">CPRs shall be made available upon request by the public for inspection or copies thereof made; provided, however, that a request by the public shall be made through either the </w:t>
      </w:r>
      <w:r w:rsidR="00495A68">
        <w:rPr>
          <w:rFonts w:ascii="Times New Roman" w:hAnsi="Times New Roman"/>
          <w:szCs w:val="24"/>
        </w:rPr>
        <w:t>JBE</w:t>
      </w:r>
      <w:r w:rsidRPr="00460F55">
        <w:rPr>
          <w:rFonts w:ascii="Times New Roman" w:hAnsi="Times New Roman"/>
          <w:szCs w:val="24"/>
        </w:rPr>
        <w:t>, Division of Apprenticeship Standards, or the Division of Labor Standards Enforcement.  If the requested CPRs have not been provided pursuant to the provisions herein, the requesting party shall, prior to being provided the records reimburse the costs of preparation by Contractor, Subcontractors, and the entity through which the request was made.  The public shall not be given access to the records at the principal office of Contractor.</w:t>
      </w:r>
    </w:p>
    <w:p w14:paraId="17B58E09" w14:textId="77777777" w:rsidR="00606213" w:rsidRDefault="00606213" w:rsidP="00606213">
      <w:pPr>
        <w:rPr>
          <w:rFonts w:eastAsia="Times New Roman"/>
          <w:szCs w:val="24"/>
        </w:rPr>
      </w:pPr>
      <w:r>
        <w:rPr>
          <w:szCs w:val="24"/>
        </w:rPr>
        <w:br w:type="page"/>
      </w:r>
    </w:p>
    <w:p w14:paraId="2B16A080" w14:textId="77777777" w:rsidR="00606213" w:rsidRPr="00460F55" w:rsidRDefault="00606213" w:rsidP="00606213">
      <w:pPr>
        <w:pStyle w:val="PlainText"/>
        <w:ind w:left="1350" w:hanging="630"/>
        <w:rPr>
          <w:rFonts w:ascii="Times New Roman" w:hAnsi="Times New Roman"/>
          <w:szCs w:val="24"/>
        </w:rPr>
      </w:pPr>
    </w:p>
    <w:p w14:paraId="1E180EF1" w14:textId="77777777"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The form of certification for the CPRs shall be as follows:</w:t>
      </w:r>
    </w:p>
    <w:p w14:paraId="1C01EF1F" w14:textId="77777777" w:rsidR="00606213" w:rsidRPr="00460F55" w:rsidRDefault="00606213" w:rsidP="00606213">
      <w:pPr>
        <w:pStyle w:val="PlainText"/>
        <w:ind w:left="1350" w:hanging="630"/>
        <w:rPr>
          <w:rFonts w:ascii="Times New Roman" w:hAnsi="Times New Roman"/>
          <w:szCs w:val="24"/>
        </w:rPr>
      </w:pPr>
    </w:p>
    <w:p w14:paraId="113F3B40" w14:textId="4CF39A6D" w:rsidR="00606213" w:rsidRPr="00460F55" w:rsidRDefault="00606213" w:rsidP="00606213">
      <w:pPr>
        <w:pStyle w:val="PlainText"/>
        <w:tabs>
          <w:tab w:val="left" w:pos="2160"/>
        </w:tabs>
        <w:suppressAutoHyphens/>
        <w:ind w:left="2160" w:firstLine="0"/>
        <w:rPr>
          <w:rFonts w:ascii="Times New Roman" w:hAnsi="Times New Roman"/>
          <w:i/>
          <w:szCs w:val="24"/>
        </w:rPr>
      </w:pPr>
      <w:r w:rsidRPr="00460F55">
        <w:rPr>
          <w:rFonts w:ascii="Times New Roman" w:hAnsi="Times New Roman"/>
          <w:i/>
          <w:szCs w:val="24"/>
        </w:rPr>
        <w:t xml:space="preserve">I, </w:t>
      </w:r>
      <w:r w:rsidRPr="00460F55">
        <w:rPr>
          <w:rFonts w:ascii="Times New Roman" w:hAnsi="Times New Roman"/>
          <w:i/>
          <w:szCs w:val="24"/>
          <w:u w:val="single"/>
        </w:rPr>
        <w:tab/>
      </w:r>
      <w:r w:rsidRPr="00460F55">
        <w:rPr>
          <w:rFonts w:ascii="Times New Roman" w:hAnsi="Times New Roman"/>
          <w:i/>
          <w:szCs w:val="24"/>
          <w:u w:val="single"/>
        </w:rPr>
        <w:tab/>
      </w:r>
      <w:r w:rsidRPr="00460F55">
        <w:rPr>
          <w:rFonts w:ascii="Times New Roman" w:hAnsi="Times New Roman"/>
          <w:i/>
          <w:szCs w:val="24"/>
          <w:u w:val="single"/>
        </w:rPr>
        <w:tab/>
      </w:r>
      <w:r>
        <w:rPr>
          <w:rFonts w:ascii="Times New Roman" w:hAnsi="Times New Roman"/>
          <w:i/>
          <w:szCs w:val="24"/>
          <w:u w:val="single"/>
        </w:rPr>
        <w:tab/>
      </w:r>
      <w:r w:rsidRPr="00460F55">
        <w:rPr>
          <w:rFonts w:ascii="Times New Roman" w:hAnsi="Times New Roman"/>
          <w:i/>
          <w:szCs w:val="24"/>
          <w:u w:val="single"/>
        </w:rPr>
        <w:tab/>
      </w:r>
      <w:r w:rsidRPr="00460F55">
        <w:rPr>
          <w:rFonts w:ascii="Times New Roman" w:hAnsi="Times New Roman"/>
          <w:i/>
          <w:szCs w:val="24"/>
        </w:rPr>
        <w:t xml:space="preserve"> (Name-Print), the undersigned, am the </w:t>
      </w:r>
      <w:r w:rsidRPr="00460F55">
        <w:rPr>
          <w:rFonts w:ascii="Times New Roman" w:hAnsi="Times New Roman"/>
          <w:i/>
          <w:szCs w:val="24"/>
          <w:u w:val="single"/>
        </w:rPr>
        <w:tab/>
      </w:r>
      <w:r w:rsidRPr="00460F55">
        <w:rPr>
          <w:rFonts w:ascii="Times New Roman" w:hAnsi="Times New Roman"/>
          <w:i/>
          <w:szCs w:val="24"/>
          <w:u w:val="single"/>
        </w:rPr>
        <w:tab/>
      </w:r>
      <w:r w:rsidRPr="00460F55">
        <w:rPr>
          <w:rFonts w:ascii="Times New Roman" w:hAnsi="Times New Roman"/>
          <w:i/>
          <w:szCs w:val="24"/>
          <w:u w:val="single"/>
        </w:rPr>
        <w:tab/>
      </w:r>
      <w:r w:rsidRPr="00460F55">
        <w:rPr>
          <w:rFonts w:ascii="Times New Roman" w:hAnsi="Times New Roman"/>
          <w:i/>
          <w:szCs w:val="24"/>
          <w:u w:val="single"/>
        </w:rPr>
        <w:tab/>
      </w:r>
      <w:r w:rsidRPr="00460F55">
        <w:rPr>
          <w:rFonts w:ascii="Times New Roman" w:hAnsi="Times New Roman"/>
          <w:i/>
          <w:szCs w:val="24"/>
          <w:u w:val="single"/>
        </w:rPr>
        <w:tab/>
      </w:r>
      <w:r w:rsidRPr="00460F55">
        <w:rPr>
          <w:rFonts w:ascii="Times New Roman" w:hAnsi="Times New Roman"/>
          <w:i/>
          <w:szCs w:val="24"/>
        </w:rPr>
        <w:t xml:space="preserve"> (Position in business) with the authority to act for and on behalf of </w:t>
      </w:r>
      <w:r w:rsidRPr="00460F55">
        <w:rPr>
          <w:rFonts w:ascii="Times New Roman" w:hAnsi="Times New Roman"/>
          <w:i/>
          <w:szCs w:val="24"/>
          <w:u w:val="single"/>
        </w:rPr>
        <w:tab/>
      </w:r>
      <w:r w:rsidRPr="00460F55">
        <w:rPr>
          <w:rFonts w:ascii="Times New Roman" w:hAnsi="Times New Roman"/>
          <w:i/>
          <w:szCs w:val="24"/>
          <w:u w:val="single"/>
        </w:rPr>
        <w:tab/>
      </w:r>
      <w:r w:rsidRPr="00460F55">
        <w:rPr>
          <w:rFonts w:ascii="Times New Roman" w:hAnsi="Times New Roman"/>
          <w:i/>
          <w:szCs w:val="24"/>
          <w:u w:val="single"/>
        </w:rPr>
        <w:tab/>
      </w:r>
      <w:r w:rsidRPr="00460F55">
        <w:rPr>
          <w:rFonts w:ascii="Times New Roman" w:hAnsi="Times New Roman"/>
          <w:i/>
          <w:szCs w:val="24"/>
          <w:u w:val="single"/>
        </w:rPr>
        <w:tab/>
      </w:r>
      <w:r w:rsidRPr="00460F55">
        <w:rPr>
          <w:rFonts w:ascii="Times New Roman" w:hAnsi="Times New Roman"/>
          <w:i/>
          <w:szCs w:val="24"/>
        </w:rPr>
        <w:t xml:space="preserve"> (Name of business and/or Contractor), certify under penalty of perjury that the records or copies thereof submitted and consisting of </w:t>
      </w:r>
      <w:r w:rsidRPr="00460F55">
        <w:rPr>
          <w:rFonts w:ascii="Times New Roman" w:hAnsi="Times New Roman"/>
          <w:i/>
          <w:szCs w:val="24"/>
          <w:u w:val="single"/>
        </w:rPr>
        <w:tab/>
      </w:r>
      <w:r w:rsidRPr="00460F55">
        <w:rPr>
          <w:rFonts w:ascii="Times New Roman" w:hAnsi="Times New Roman"/>
          <w:i/>
          <w:szCs w:val="24"/>
          <w:u w:val="single"/>
        </w:rPr>
        <w:tab/>
      </w:r>
      <w:r w:rsidRPr="00460F55">
        <w:rPr>
          <w:rFonts w:ascii="Times New Roman" w:hAnsi="Times New Roman"/>
          <w:i/>
          <w:szCs w:val="24"/>
          <w:u w:val="single"/>
        </w:rPr>
        <w:tab/>
      </w:r>
      <w:r w:rsidRPr="00460F55">
        <w:rPr>
          <w:rFonts w:ascii="Times New Roman" w:hAnsi="Times New Roman"/>
          <w:i/>
          <w:szCs w:val="24"/>
          <w:u w:val="single"/>
        </w:rPr>
        <w:tab/>
      </w:r>
      <w:r w:rsidRPr="00460F55">
        <w:rPr>
          <w:rFonts w:ascii="Times New Roman" w:hAnsi="Times New Roman"/>
          <w:i/>
          <w:szCs w:val="24"/>
        </w:rPr>
        <w:t xml:space="preserve"> (Description, 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41D0C890" w14:textId="77777777" w:rsidR="00606213" w:rsidRPr="00460F55" w:rsidRDefault="00606213" w:rsidP="00606213">
      <w:pPr>
        <w:pStyle w:val="PlainText"/>
        <w:tabs>
          <w:tab w:val="left" w:pos="2160"/>
        </w:tabs>
        <w:ind w:left="2160" w:hanging="630"/>
        <w:rPr>
          <w:rFonts w:ascii="Times New Roman" w:hAnsi="Times New Roman"/>
          <w:i/>
          <w:szCs w:val="24"/>
        </w:rPr>
      </w:pPr>
    </w:p>
    <w:p w14:paraId="01AB0CA4" w14:textId="70755B1A" w:rsidR="00606213" w:rsidRPr="00460F55" w:rsidRDefault="00606213" w:rsidP="00606213">
      <w:pPr>
        <w:pStyle w:val="PlainText"/>
        <w:tabs>
          <w:tab w:val="left" w:pos="2160"/>
        </w:tabs>
        <w:ind w:left="2160" w:firstLine="0"/>
        <w:rPr>
          <w:rFonts w:ascii="Times New Roman" w:hAnsi="Times New Roman"/>
          <w:i/>
          <w:szCs w:val="24"/>
        </w:rPr>
      </w:pPr>
      <w:r w:rsidRPr="00460F55">
        <w:rPr>
          <w:rFonts w:ascii="Times New Roman" w:hAnsi="Times New Roman"/>
          <w:i/>
          <w:szCs w:val="24"/>
        </w:rPr>
        <w:t xml:space="preserve">Date: </w:t>
      </w:r>
      <w:r w:rsidRPr="00460F55">
        <w:rPr>
          <w:rFonts w:ascii="Times New Roman" w:hAnsi="Times New Roman"/>
          <w:i/>
          <w:szCs w:val="24"/>
          <w:u w:val="single"/>
        </w:rPr>
        <w:tab/>
      </w:r>
      <w:r w:rsidRPr="00460F55">
        <w:rPr>
          <w:rFonts w:ascii="Times New Roman" w:hAnsi="Times New Roman"/>
          <w:i/>
          <w:szCs w:val="24"/>
          <w:u w:val="single"/>
        </w:rPr>
        <w:tab/>
      </w:r>
      <w:r w:rsidRPr="00460F55">
        <w:rPr>
          <w:rFonts w:ascii="Times New Roman" w:hAnsi="Times New Roman"/>
          <w:i/>
          <w:szCs w:val="24"/>
          <w:u w:val="single"/>
        </w:rPr>
        <w:tab/>
      </w:r>
      <w:r w:rsidRPr="00460F55">
        <w:rPr>
          <w:rFonts w:ascii="Times New Roman" w:hAnsi="Times New Roman"/>
          <w:i/>
          <w:szCs w:val="24"/>
        </w:rPr>
        <w:tab/>
        <w:t xml:space="preserve">Signature: </w:t>
      </w:r>
      <w:r w:rsidRPr="00460F55">
        <w:rPr>
          <w:rFonts w:ascii="Times New Roman" w:hAnsi="Times New Roman"/>
          <w:i/>
          <w:szCs w:val="24"/>
          <w:u w:val="single"/>
        </w:rPr>
        <w:tab/>
      </w:r>
      <w:r>
        <w:rPr>
          <w:rFonts w:ascii="Times New Roman" w:hAnsi="Times New Roman"/>
          <w:i/>
          <w:szCs w:val="24"/>
          <w:u w:val="single"/>
        </w:rPr>
        <w:tab/>
      </w:r>
      <w:r>
        <w:rPr>
          <w:rFonts w:ascii="Times New Roman" w:hAnsi="Times New Roman"/>
          <w:i/>
          <w:szCs w:val="24"/>
          <w:u w:val="single"/>
        </w:rPr>
        <w:tab/>
      </w:r>
      <w:r w:rsidRPr="00460F55">
        <w:rPr>
          <w:rFonts w:ascii="Times New Roman" w:hAnsi="Times New Roman"/>
          <w:i/>
          <w:szCs w:val="24"/>
          <w:u w:val="single"/>
        </w:rPr>
        <w:tab/>
      </w:r>
      <w:r w:rsidRPr="00460F55">
        <w:rPr>
          <w:rFonts w:ascii="Times New Roman" w:hAnsi="Times New Roman"/>
          <w:i/>
          <w:szCs w:val="24"/>
          <w:u w:val="single"/>
        </w:rPr>
        <w:tab/>
      </w:r>
    </w:p>
    <w:p w14:paraId="1A109844" w14:textId="77777777" w:rsidR="00606213" w:rsidRPr="00460F55" w:rsidRDefault="00606213" w:rsidP="00606213">
      <w:pPr>
        <w:pStyle w:val="PlainText"/>
        <w:tabs>
          <w:tab w:val="left" w:pos="2160"/>
        </w:tabs>
        <w:ind w:left="2160" w:firstLine="0"/>
        <w:rPr>
          <w:rFonts w:ascii="Times New Roman" w:hAnsi="Times New Roman"/>
          <w:szCs w:val="24"/>
        </w:rPr>
      </w:pPr>
      <w:r w:rsidRPr="00460F55">
        <w:rPr>
          <w:rFonts w:ascii="Times New Roman" w:hAnsi="Times New Roman"/>
          <w:szCs w:val="24"/>
        </w:rPr>
        <w:t>(Section 16401 of Title 8 of the California Code of Regulations)</w:t>
      </w:r>
    </w:p>
    <w:p w14:paraId="09AE3463" w14:textId="77777777" w:rsidR="00606213" w:rsidRPr="00460F55" w:rsidRDefault="00606213" w:rsidP="00606213">
      <w:pPr>
        <w:pStyle w:val="PlainText"/>
        <w:tabs>
          <w:tab w:val="left" w:pos="2160"/>
        </w:tabs>
        <w:ind w:left="1350" w:hanging="630"/>
        <w:rPr>
          <w:rFonts w:ascii="Times New Roman" w:hAnsi="Times New Roman"/>
          <w:szCs w:val="24"/>
        </w:rPr>
      </w:pPr>
    </w:p>
    <w:p w14:paraId="7B1C6F9C" w14:textId="77777777"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 xml:space="preserve">Each Contractor shall file a certified copy of the CPRs with the entity that requested the records within ten (10) days after receipt of a written request. </w:t>
      </w:r>
    </w:p>
    <w:p w14:paraId="0CF2B5FA" w14:textId="77777777" w:rsidR="00606213" w:rsidRPr="00460F55" w:rsidRDefault="00606213" w:rsidP="00606213">
      <w:pPr>
        <w:pStyle w:val="PlainText"/>
        <w:ind w:left="1350" w:hanging="630"/>
        <w:rPr>
          <w:rFonts w:ascii="Times New Roman" w:hAnsi="Times New Roman"/>
          <w:szCs w:val="24"/>
        </w:rPr>
      </w:pPr>
    </w:p>
    <w:p w14:paraId="563BE680" w14:textId="491A404B"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 xml:space="preserve">Any copy of records made available for inspection as copies and furnished upon request to the public or any public agency by the </w:t>
      </w:r>
      <w:r w:rsidR="00495A68">
        <w:rPr>
          <w:rFonts w:ascii="Times New Roman" w:hAnsi="Times New Roman"/>
          <w:szCs w:val="24"/>
        </w:rPr>
        <w:t>JBE</w:t>
      </w:r>
      <w:r w:rsidRPr="00460F55">
        <w:rPr>
          <w:rFonts w:ascii="Times New Roman" w:hAnsi="Times New Roman"/>
          <w:szCs w:val="24"/>
        </w:rPr>
        <w:t xml:space="preserve">, Division of Apprenticeship Standards, or Division of Labor Standards Enforcement shall be marked or obliterated in such a manner as to prevent disclosure of an individual’s name, address, and social security number.  The name and address of Contractor awarded </w:t>
      </w:r>
      <w:r>
        <w:rPr>
          <w:rFonts w:ascii="Times New Roman" w:hAnsi="Times New Roman"/>
          <w:szCs w:val="24"/>
        </w:rPr>
        <w:t>Agreement</w:t>
      </w:r>
      <w:r w:rsidRPr="00460F55">
        <w:rPr>
          <w:rFonts w:ascii="Times New Roman" w:hAnsi="Times New Roman"/>
          <w:szCs w:val="24"/>
        </w:rPr>
        <w:t xml:space="preserve"> or performing </w:t>
      </w:r>
      <w:r>
        <w:rPr>
          <w:rFonts w:ascii="Times New Roman" w:hAnsi="Times New Roman"/>
          <w:szCs w:val="24"/>
        </w:rPr>
        <w:t>Agreement</w:t>
      </w:r>
      <w:r w:rsidRPr="00460F55">
        <w:rPr>
          <w:rFonts w:ascii="Times New Roman" w:hAnsi="Times New Roman"/>
          <w:szCs w:val="24"/>
        </w:rPr>
        <w:t xml:space="preserve"> shall not be marked or obliterated.</w:t>
      </w:r>
    </w:p>
    <w:p w14:paraId="53069C8F" w14:textId="77777777" w:rsidR="00606213" w:rsidRPr="00460F55" w:rsidRDefault="00606213" w:rsidP="00606213">
      <w:pPr>
        <w:pStyle w:val="ListParagraph"/>
        <w:ind w:left="1350" w:hanging="630"/>
        <w:rPr>
          <w:szCs w:val="24"/>
        </w:rPr>
      </w:pPr>
    </w:p>
    <w:p w14:paraId="3FB0EE8B" w14:textId="2D0D8B24"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 xml:space="preserve">Contractor shall inform the </w:t>
      </w:r>
      <w:r w:rsidR="00495A68">
        <w:rPr>
          <w:rFonts w:ascii="Times New Roman" w:hAnsi="Times New Roman"/>
          <w:szCs w:val="24"/>
        </w:rPr>
        <w:t>JBE</w:t>
      </w:r>
      <w:r w:rsidR="00495A68" w:rsidRPr="00460F55">
        <w:rPr>
          <w:rFonts w:ascii="Times New Roman" w:hAnsi="Times New Roman"/>
          <w:szCs w:val="24"/>
        </w:rPr>
        <w:t xml:space="preserve"> </w:t>
      </w:r>
      <w:r w:rsidRPr="00460F55">
        <w:rPr>
          <w:rFonts w:ascii="Times New Roman" w:hAnsi="Times New Roman"/>
          <w:szCs w:val="24"/>
        </w:rPr>
        <w:t>of the location of the records enumerated hereunder, including the street address, city, and county, and shall, within five (5) Business Days, provide a notice of change of location and address.</w:t>
      </w:r>
    </w:p>
    <w:p w14:paraId="01BC271D" w14:textId="77777777" w:rsidR="00606213" w:rsidRPr="00460F55" w:rsidRDefault="00606213" w:rsidP="00606213">
      <w:pPr>
        <w:pStyle w:val="ListParagraph"/>
        <w:ind w:left="1350" w:hanging="630"/>
        <w:rPr>
          <w:szCs w:val="24"/>
        </w:rPr>
      </w:pPr>
    </w:p>
    <w:p w14:paraId="2A352421" w14:textId="6FE8A40E"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 xml:space="preserve">In the event of noncompliance with the requirements of this section, Contractor shall have ten (10) days in which to comply subsequent to receipt of written notice specifying in what respects Contractor must comply with this section.  Should noncompliance still be evident after the ten (10) day period, Contractor shall, as a penalty to the </w:t>
      </w:r>
      <w:r w:rsidR="00495A68">
        <w:rPr>
          <w:rFonts w:ascii="Times New Roman" w:hAnsi="Times New Roman"/>
          <w:szCs w:val="24"/>
        </w:rPr>
        <w:t>JBE</w:t>
      </w:r>
      <w:r w:rsidRPr="00460F55">
        <w:rPr>
          <w:rFonts w:ascii="Times New Roman" w:hAnsi="Times New Roman"/>
          <w:szCs w:val="24"/>
        </w:rPr>
        <w:t>,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53B7E05A" w14:textId="77777777" w:rsidR="00606213" w:rsidRPr="00460F55" w:rsidRDefault="00606213" w:rsidP="00606213">
      <w:pPr>
        <w:pStyle w:val="ListParagraph"/>
        <w:ind w:left="1350" w:hanging="630"/>
        <w:rPr>
          <w:szCs w:val="24"/>
        </w:rPr>
      </w:pPr>
    </w:p>
    <w:p w14:paraId="5026CFC9" w14:textId="77777777"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It shall be the responsibility of Contractor to ensure compliance with the provisions of Labor Code section 1776.</w:t>
      </w:r>
    </w:p>
    <w:p w14:paraId="7BFE2BDB" w14:textId="77777777" w:rsidR="00606213" w:rsidRPr="00460F55" w:rsidRDefault="00606213" w:rsidP="00606213">
      <w:pPr>
        <w:pStyle w:val="PlainText"/>
        <w:ind w:left="1350" w:hanging="630"/>
        <w:rPr>
          <w:rFonts w:ascii="Times New Roman" w:hAnsi="Times New Roman"/>
          <w:szCs w:val="24"/>
        </w:rPr>
      </w:pPr>
    </w:p>
    <w:p w14:paraId="60E56898" w14:textId="77777777" w:rsidR="00606213" w:rsidRPr="00460F55" w:rsidRDefault="00606213" w:rsidP="00AD482B">
      <w:pPr>
        <w:pStyle w:val="PlainText"/>
        <w:numPr>
          <w:ilvl w:val="1"/>
          <w:numId w:val="72"/>
        </w:numPr>
        <w:rPr>
          <w:rFonts w:ascii="Times New Roman" w:hAnsi="Times New Roman"/>
          <w:b/>
          <w:szCs w:val="24"/>
        </w:rPr>
      </w:pPr>
      <w:r w:rsidRPr="00460F55">
        <w:rPr>
          <w:rFonts w:ascii="Times New Roman" w:hAnsi="Times New Roman"/>
          <w:b/>
          <w:szCs w:val="24"/>
        </w:rPr>
        <w:t>Apprentices:</w:t>
      </w:r>
    </w:p>
    <w:p w14:paraId="5BEA68C2" w14:textId="77777777" w:rsidR="00606213" w:rsidRPr="00460F55" w:rsidRDefault="00606213" w:rsidP="00606213">
      <w:pPr>
        <w:pStyle w:val="PlainText"/>
        <w:ind w:left="360" w:firstLine="0"/>
        <w:rPr>
          <w:rFonts w:ascii="Times New Roman" w:hAnsi="Times New Roman"/>
          <w:b/>
          <w:szCs w:val="24"/>
        </w:rPr>
      </w:pPr>
    </w:p>
    <w:p w14:paraId="4AC1B6A3" w14:textId="77777777"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 xml:space="preserve">Contractor acknowledges and agrees that, if this </w:t>
      </w:r>
      <w:r>
        <w:rPr>
          <w:rFonts w:ascii="Times New Roman" w:hAnsi="Times New Roman"/>
          <w:szCs w:val="24"/>
        </w:rPr>
        <w:t>Agreement</w:t>
      </w:r>
      <w:r w:rsidRPr="00460F55">
        <w:rPr>
          <w:rFonts w:ascii="Times New Roman" w:hAnsi="Times New Roman"/>
          <w:szCs w:val="24"/>
        </w:rPr>
        <w:t xml:space="preserve"> involves a dollar amount greater than or a number of working days greater than that specified in Labor Code section 1777.5, then this </w:t>
      </w:r>
      <w:r>
        <w:rPr>
          <w:rFonts w:ascii="Times New Roman" w:hAnsi="Times New Roman"/>
          <w:szCs w:val="24"/>
        </w:rPr>
        <w:t>Agreement</w:t>
      </w:r>
      <w:r w:rsidRPr="00460F55">
        <w:rPr>
          <w:rFonts w:ascii="Times New Roman" w:hAnsi="Times New Roman"/>
          <w:szCs w:val="24"/>
        </w:rPr>
        <w:t xml:space="preserve"> is governed by the provisions of Labor Code Section 1777.5.  It shall be the responsibility of Contractor to ensure compliance with this Article and with Labor Code section 1777.5 for all apprenticeship occupations.</w:t>
      </w:r>
    </w:p>
    <w:p w14:paraId="04887518" w14:textId="77777777" w:rsidR="00606213" w:rsidRPr="00460F55" w:rsidRDefault="00606213" w:rsidP="00606213">
      <w:pPr>
        <w:pStyle w:val="PlainText"/>
        <w:ind w:left="1350" w:hanging="630"/>
        <w:rPr>
          <w:rFonts w:ascii="Times New Roman" w:hAnsi="Times New Roman"/>
          <w:szCs w:val="24"/>
        </w:rPr>
      </w:pPr>
    </w:p>
    <w:p w14:paraId="0200C016" w14:textId="77777777"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Apprentices of any crafts or trades may be employed and, when required by Labor Code section 1777.5, shall be employed provided they are properly registered in full compliance with the provisions of the Labor Code.</w:t>
      </w:r>
    </w:p>
    <w:p w14:paraId="71D5BF77" w14:textId="77777777" w:rsidR="00606213" w:rsidRPr="00460F55" w:rsidRDefault="00606213" w:rsidP="00606213">
      <w:pPr>
        <w:pStyle w:val="ListParagraph"/>
        <w:ind w:left="1350" w:hanging="630"/>
        <w:rPr>
          <w:szCs w:val="24"/>
        </w:rPr>
      </w:pPr>
    </w:p>
    <w:p w14:paraId="301F3045" w14:textId="77777777"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Every such apprentice shall be paid the standard wage paid to apprentices under the regulations of the craft or trade at which he/she is employed, and shall be employed only at the work of the craft or trade to which she/he is registered.</w:t>
      </w:r>
    </w:p>
    <w:p w14:paraId="378B912C" w14:textId="77777777" w:rsidR="00606213" w:rsidRPr="00460F55" w:rsidRDefault="00606213" w:rsidP="00606213">
      <w:pPr>
        <w:pStyle w:val="ListParagraph"/>
        <w:ind w:left="1350" w:hanging="630"/>
        <w:rPr>
          <w:szCs w:val="24"/>
        </w:rPr>
      </w:pPr>
    </w:p>
    <w:p w14:paraId="004D111E" w14:textId="77777777"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27964DFE" w14:textId="77777777" w:rsidR="00606213" w:rsidRPr="00460F55" w:rsidRDefault="00606213" w:rsidP="00606213">
      <w:pPr>
        <w:pStyle w:val="ListParagraph"/>
        <w:ind w:left="1350" w:hanging="630"/>
        <w:rPr>
          <w:szCs w:val="24"/>
        </w:rPr>
      </w:pPr>
    </w:p>
    <w:p w14:paraId="4C3AD58D" w14:textId="77777777"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 xml:space="preserve">Pursuant to Labor Code section 1777.5, if that section applies to this </w:t>
      </w:r>
      <w:r>
        <w:rPr>
          <w:rFonts w:ascii="Times New Roman" w:hAnsi="Times New Roman"/>
          <w:szCs w:val="24"/>
        </w:rPr>
        <w:t>Agreement</w:t>
      </w:r>
      <w:r w:rsidRPr="00460F55">
        <w:rPr>
          <w:rFonts w:ascii="Times New Roman" w:hAnsi="Times New Roman"/>
          <w:szCs w:val="24"/>
        </w:rPr>
        <w:t xml:space="preserve"> as indicated above, Contractor and any Subcontractors employing workers in any </w:t>
      </w:r>
      <w:proofErr w:type="spellStart"/>
      <w:r w:rsidRPr="00460F55">
        <w:rPr>
          <w:rFonts w:ascii="Times New Roman" w:hAnsi="Times New Roman"/>
          <w:szCs w:val="24"/>
        </w:rPr>
        <w:t>apprenticeable</w:t>
      </w:r>
      <w:proofErr w:type="spellEnd"/>
      <w:r w:rsidRPr="00460F55">
        <w:rPr>
          <w:rFonts w:ascii="Times New Roman" w:hAnsi="Times New Roman"/>
          <w:szCs w:val="24"/>
        </w:rPr>
        <w:t xml:space="preserve"> craft or trade in performing any Work under this </w:t>
      </w:r>
      <w:r>
        <w:rPr>
          <w:rFonts w:ascii="Times New Roman" w:hAnsi="Times New Roman"/>
          <w:szCs w:val="24"/>
        </w:rPr>
        <w:t>Agreement</w:t>
      </w:r>
      <w:r w:rsidRPr="00460F55">
        <w:rPr>
          <w:rFonts w:ascii="Times New Roman" w:hAnsi="Times New Roman"/>
          <w:szCs w:val="24"/>
        </w:rPr>
        <w:t xml:space="preserve"> shall apply to the applicable joint apprenticeship committee for a certificate approving the Contractor or Subcontractor under the applicable apprenticeship standards and fixing the ratio of apprentices to journeymen employed in performing the Work.</w:t>
      </w:r>
    </w:p>
    <w:p w14:paraId="081F6701" w14:textId="77777777" w:rsidR="00606213" w:rsidRPr="00460F55" w:rsidRDefault="00606213" w:rsidP="00606213">
      <w:pPr>
        <w:pStyle w:val="ListParagraph"/>
        <w:ind w:left="1350" w:hanging="630"/>
        <w:rPr>
          <w:szCs w:val="24"/>
        </w:rPr>
      </w:pPr>
    </w:p>
    <w:p w14:paraId="37BF509B" w14:textId="77777777"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 xml:space="preserve">Pursuant to Labor Code section 1777.5, if that section applies to this </w:t>
      </w:r>
      <w:r>
        <w:rPr>
          <w:rFonts w:ascii="Times New Roman" w:hAnsi="Times New Roman"/>
          <w:szCs w:val="24"/>
        </w:rPr>
        <w:t>Agreement</w:t>
      </w:r>
      <w:r w:rsidRPr="00460F55">
        <w:rPr>
          <w:rFonts w:ascii="Times New Roman" w:hAnsi="Times New Roman"/>
          <w:szCs w:val="24"/>
        </w:rPr>
        <w:t xml:space="preserve"> as indicated above, Contractor and any Subcontractor may be required to make contributions to the apprenticeship program.</w:t>
      </w:r>
    </w:p>
    <w:p w14:paraId="41840979" w14:textId="77777777" w:rsidR="00606213" w:rsidRPr="00460F55" w:rsidRDefault="00606213" w:rsidP="00606213">
      <w:pPr>
        <w:pStyle w:val="ListParagraph"/>
        <w:ind w:left="1350" w:hanging="630"/>
        <w:rPr>
          <w:szCs w:val="24"/>
        </w:rPr>
      </w:pPr>
    </w:p>
    <w:p w14:paraId="016C4585" w14:textId="77777777"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If Contractor or Subcontractor willfully fails to comply with Labor Code section 1777.5, then, upon a determination of noncompliance by the Administrator of Apprenticeship, it shall:</w:t>
      </w:r>
    </w:p>
    <w:p w14:paraId="31B3BBA3" w14:textId="77777777" w:rsidR="00606213" w:rsidRPr="00460F55" w:rsidRDefault="00606213" w:rsidP="00606213">
      <w:pPr>
        <w:pStyle w:val="ListParagraph"/>
        <w:ind w:left="1350" w:hanging="630"/>
        <w:rPr>
          <w:szCs w:val="24"/>
        </w:rPr>
      </w:pPr>
    </w:p>
    <w:p w14:paraId="57321828" w14:textId="77777777" w:rsidR="00606213" w:rsidRPr="00460F55" w:rsidRDefault="00606213" w:rsidP="00AD482B">
      <w:pPr>
        <w:pStyle w:val="PlainText"/>
        <w:numPr>
          <w:ilvl w:val="3"/>
          <w:numId w:val="72"/>
        </w:numPr>
        <w:ind w:left="3240" w:hanging="1080"/>
        <w:rPr>
          <w:rFonts w:ascii="Times New Roman" w:hAnsi="Times New Roman"/>
          <w:szCs w:val="24"/>
        </w:rPr>
      </w:pPr>
      <w:r w:rsidRPr="00460F55">
        <w:rPr>
          <w:rFonts w:ascii="Times New Roman" w:hAnsi="Times New Roman"/>
          <w:szCs w:val="24"/>
        </w:rPr>
        <w:t>Be denied the right to bid or propose on any subsequent project for one (1) year from the date of such determination; and</w:t>
      </w:r>
    </w:p>
    <w:p w14:paraId="37D5A7DC" w14:textId="77777777" w:rsidR="00606213" w:rsidRPr="00460F55" w:rsidRDefault="00606213" w:rsidP="00606213">
      <w:pPr>
        <w:pStyle w:val="ListParagraph"/>
        <w:ind w:left="3240" w:hanging="1080"/>
        <w:rPr>
          <w:szCs w:val="24"/>
        </w:rPr>
      </w:pPr>
    </w:p>
    <w:p w14:paraId="1A9585AE" w14:textId="7982B754" w:rsidR="00606213" w:rsidRPr="00460F55" w:rsidRDefault="00606213" w:rsidP="00AD482B">
      <w:pPr>
        <w:pStyle w:val="PlainText"/>
        <w:numPr>
          <w:ilvl w:val="3"/>
          <w:numId w:val="72"/>
        </w:numPr>
        <w:ind w:left="3240" w:hanging="1080"/>
        <w:rPr>
          <w:rFonts w:ascii="Times New Roman" w:hAnsi="Times New Roman"/>
          <w:szCs w:val="24"/>
        </w:rPr>
      </w:pPr>
      <w:r w:rsidRPr="00460F55">
        <w:rPr>
          <w:rFonts w:ascii="Times New Roman" w:hAnsi="Times New Roman"/>
          <w:szCs w:val="24"/>
        </w:rPr>
        <w:t xml:space="preserve">Forfeit as a penalty to the </w:t>
      </w:r>
      <w:r w:rsidR="00495A68">
        <w:rPr>
          <w:rFonts w:ascii="Times New Roman" w:hAnsi="Times New Roman"/>
          <w:szCs w:val="24"/>
        </w:rPr>
        <w:t>JBE</w:t>
      </w:r>
      <w:r w:rsidR="00495A68" w:rsidRPr="00460F55">
        <w:rPr>
          <w:rFonts w:ascii="Times New Roman" w:hAnsi="Times New Roman"/>
          <w:szCs w:val="24"/>
        </w:rPr>
        <w:t xml:space="preserve"> </w:t>
      </w:r>
      <w:r w:rsidRPr="00460F55">
        <w:rPr>
          <w:rFonts w:ascii="Times New Roman" w:hAnsi="Times New Roman"/>
          <w:szCs w:val="24"/>
        </w:rPr>
        <w:t>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7536271E" w14:textId="77777777" w:rsidR="00606213" w:rsidRPr="00460F55" w:rsidRDefault="00606213" w:rsidP="00606213">
      <w:pPr>
        <w:pStyle w:val="ListParagraph"/>
        <w:ind w:left="1350" w:hanging="630"/>
        <w:rPr>
          <w:szCs w:val="24"/>
        </w:rPr>
      </w:pPr>
    </w:p>
    <w:p w14:paraId="3987B1F8" w14:textId="77777777"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Contractor and all Subcontractors shall comply with Labor Code section 1777.6, which section forbids certain discriminatory practices in the employment of apprentices.</w:t>
      </w:r>
    </w:p>
    <w:p w14:paraId="25C34B8A" w14:textId="77777777" w:rsidR="00606213" w:rsidRPr="00460F55" w:rsidRDefault="00606213" w:rsidP="00606213">
      <w:pPr>
        <w:pStyle w:val="ListParagraph"/>
        <w:ind w:left="1350" w:hanging="630"/>
        <w:rPr>
          <w:szCs w:val="24"/>
        </w:rPr>
      </w:pPr>
    </w:p>
    <w:p w14:paraId="5035BBCF" w14:textId="77777777" w:rsidR="00606213" w:rsidRPr="00460F55" w:rsidRDefault="00606213" w:rsidP="00AD482B">
      <w:pPr>
        <w:pStyle w:val="PlainText"/>
        <w:numPr>
          <w:ilvl w:val="2"/>
          <w:numId w:val="72"/>
        </w:numPr>
        <w:rPr>
          <w:rFonts w:ascii="Times New Roman" w:hAnsi="Times New Roman"/>
          <w:szCs w:val="24"/>
        </w:rPr>
      </w:pPr>
      <w:r w:rsidRPr="00460F55">
        <w:rPr>
          <w:rFonts w:ascii="Times New Roman" w:hAnsi="Times New Roman"/>
          <w:szCs w:val="24"/>
        </w:rPr>
        <w:t>Contractor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3872C366" w14:textId="77777777" w:rsidR="00606213" w:rsidRPr="00460F55" w:rsidRDefault="00606213" w:rsidP="00606213">
      <w:pPr>
        <w:pStyle w:val="ListParagraph"/>
        <w:rPr>
          <w:szCs w:val="24"/>
        </w:rPr>
      </w:pPr>
    </w:p>
    <w:p w14:paraId="25BEF9AC" w14:textId="4BEE2B99" w:rsidR="00606213" w:rsidRPr="006F6156" w:rsidRDefault="00606213" w:rsidP="00606213">
      <w:pPr>
        <w:pStyle w:val="PlainText"/>
        <w:tabs>
          <w:tab w:val="left" w:pos="1620"/>
        </w:tabs>
        <w:ind w:left="2160"/>
        <w:rPr>
          <w:rFonts w:ascii="Times New Roman" w:hAnsi="Times New Roman"/>
          <w:szCs w:val="24"/>
        </w:rPr>
      </w:pPr>
      <w:r w:rsidRPr="00460F55">
        <w:rPr>
          <w:rFonts w:ascii="Times New Roman" w:hAnsi="Times New Roman"/>
          <w:szCs w:val="24"/>
        </w:rPr>
        <w:t>1.5.10</w:t>
      </w:r>
      <w:r w:rsidR="002D7E31">
        <w:rPr>
          <w:rFonts w:ascii="Times New Roman" w:hAnsi="Times New Roman"/>
          <w:szCs w:val="24"/>
        </w:rPr>
        <w:tab/>
      </w:r>
      <w:r w:rsidRPr="00460F55">
        <w:rPr>
          <w:rFonts w:ascii="Times New Roman" w:hAnsi="Times New Roman"/>
          <w:szCs w:val="24"/>
        </w:rPr>
        <w:t>Contractor shall ensure compliance with all certification requirements for all workers on the Project including, without limitation, the requirements for electrician certification in Labor Code sections 108 et seq.</w:t>
      </w:r>
    </w:p>
    <w:p w14:paraId="2A7CF841" w14:textId="45832D1B" w:rsidR="00606213" w:rsidRDefault="00606213" w:rsidP="00606213">
      <w:pPr>
        <w:pStyle w:val="BodyText"/>
        <w:widowControl w:val="0"/>
        <w:spacing w:line="240" w:lineRule="auto"/>
        <w:jc w:val="center"/>
        <w:rPr>
          <w:rFonts w:ascii="Times New Roman Bold" w:hAnsi="Times New Roman Bold" w:cstheme="minorHAnsi"/>
          <w:b/>
          <w:bCs/>
          <w:sz w:val="22"/>
          <w:szCs w:val="24"/>
        </w:rPr>
      </w:pPr>
    </w:p>
    <w:p w14:paraId="546642EB" w14:textId="7222109A" w:rsidR="002D7E31" w:rsidRDefault="002D7E31" w:rsidP="00606213">
      <w:pPr>
        <w:pStyle w:val="BodyText"/>
        <w:widowControl w:val="0"/>
        <w:spacing w:line="240" w:lineRule="auto"/>
        <w:jc w:val="center"/>
        <w:rPr>
          <w:rFonts w:ascii="Times New Roman Bold" w:hAnsi="Times New Roman Bold" w:cstheme="minorHAnsi"/>
          <w:b/>
          <w:bCs/>
          <w:sz w:val="22"/>
          <w:szCs w:val="24"/>
        </w:rPr>
      </w:pPr>
    </w:p>
    <w:p w14:paraId="1FE3DEFB" w14:textId="77777777" w:rsidR="002D7E31" w:rsidRDefault="002D7E31" w:rsidP="00606213">
      <w:pPr>
        <w:pStyle w:val="BodyText"/>
        <w:widowControl w:val="0"/>
        <w:spacing w:line="240" w:lineRule="auto"/>
        <w:jc w:val="center"/>
        <w:rPr>
          <w:rFonts w:ascii="Times New Roman Bold" w:hAnsi="Times New Roman Bold" w:cstheme="minorHAnsi"/>
          <w:b/>
          <w:bCs/>
          <w:sz w:val="22"/>
          <w:szCs w:val="24"/>
        </w:rPr>
      </w:pPr>
    </w:p>
    <w:p w14:paraId="038D901C" w14:textId="1786AE72" w:rsidR="00606213" w:rsidRPr="00606213" w:rsidRDefault="00606213" w:rsidP="00606213">
      <w:pPr>
        <w:pStyle w:val="BodyText"/>
        <w:widowControl w:val="0"/>
        <w:spacing w:line="240" w:lineRule="auto"/>
        <w:jc w:val="center"/>
        <w:rPr>
          <w:rFonts w:ascii="Times New Roman Bold" w:hAnsi="Times New Roman Bold" w:cstheme="minorHAnsi"/>
          <w:sz w:val="22"/>
          <w:szCs w:val="24"/>
        </w:rPr>
      </w:pPr>
      <w:r>
        <w:rPr>
          <w:rFonts w:ascii="Times New Roman Bold" w:hAnsi="Times New Roman Bold" w:cstheme="minorHAnsi"/>
          <w:sz w:val="22"/>
          <w:szCs w:val="24"/>
        </w:rPr>
        <w:t>END OF EXHIBIT</w:t>
      </w:r>
    </w:p>
    <w:p w14:paraId="174C9501" w14:textId="77777777" w:rsidR="00606213" w:rsidRDefault="00606213" w:rsidP="00606213">
      <w:pPr>
        <w:pStyle w:val="BodyText"/>
        <w:widowControl w:val="0"/>
        <w:spacing w:line="240" w:lineRule="auto"/>
        <w:jc w:val="center"/>
        <w:rPr>
          <w:rFonts w:ascii="Times New Roman Bold" w:hAnsi="Times New Roman Bold" w:cstheme="minorHAnsi"/>
          <w:b/>
          <w:bCs/>
          <w:sz w:val="22"/>
          <w:szCs w:val="24"/>
        </w:rPr>
        <w:sectPr w:rsidR="00606213" w:rsidSect="00A73567">
          <w:footerReference w:type="default" r:id="rId28"/>
          <w:pgSz w:w="12240" w:h="15840" w:code="1"/>
          <w:pgMar w:top="1296" w:right="1296" w:bottom="432" w:left="1152" w:header="432" w:footer="432" w:gutter="0"/>
          <w:pgNumType w:start="1"/>
          <w:cols w:space="720"/>
          <w:docGrid w:linePitch="360"/>
        </w:sectPr>
      </w:pPr>
    </w:p>
    <w:p w14:paraId="0BD9E9BB" w14:textId="77777777" w:rsidR="006776E4" w:rsidRPr="00A13B32" w:rsidRDefault="006776E4" w:rsidP="006776E4">
      <w:pPr>
        <w:jc w:val="center"/>
        <w:rPr>
          <w:b/>
          <w:sz w:val="22"/>
        </w:rPr>
      </w:pPr>
      <w:r w:rsidRPr="00A13B32">
        <w:rPr>
          <w:b/>
          <w:sz w:val="22"/>
        </w:rPr>
        <w:t>APPENDIX A</w:t>
      </w:r>
    </w:p>
    <w:p w14:paraId="41E85C9C" w14:textId="77777777" w:rsidR="006776E4" w:rsidRPr="00A13B32" w:rsidRDefault="006776E4" w:rsidP="006776E4">
      <w:pPr>
        <w:jc w:val="center"/>
        <w:rPr>
          <w:b/>
          <w:sz w:val="22"/>
        </w:rPr>
      </w:pPr>
    </w:p>
    <w:p w14:paraId="0A35B6EC" w14:textId="77777777" w:rsidR="006776E4" w:rsidRPr="00A13B32" w:rsidRDefault="006776E4" w:rsidP="006776E4">
      <w:pPr>
        <w:jc w:val="center"/>
        <w:rPr>
          <w:b/>
          <w:sz w:val="22"/>
        </w:rPr>
      </w:pPr>
      <w:r w:rsidRPr="00A13B32">
        <w:rPr>
          <w:b/>
          <w:sz w:val="22"/>
        </w:rPr>
        <w:t xml:space="preserve">JUDICIAL COUNCIL </w:t>
      </w:r>
    </w:p>
    <w:p w14:paraId="49B744F0" w14:textId="77777777" w:rsidR="006776E4" w:rsidRPr="00A13B32" w:rsidRDefault="006776E4" w:rsidP="006776E4">
      <w:pPr>
        <w:jc w:val="center"/>
        <w:rPr>
          <w:b/>
          <w:sz w:val="22"/>
        </w:rPr>
      </w:pPr>
      <w:r w:rsidRPr="00A13B32">
        <w:rPr>
          <w:b/>
          <w:sz w:val="22"/>
        </w:rPr>
        <w:t xml:space="preserve">SERVICE WORK ORDER AUTHORIZATION PROCESS </w:t>
      </w:r>
    </w:p>
    <w:p w14:paraId="16DC96CA" w14:textId="77777777" w:rsidR="006776E4" w:rsidRPr="00A13B32" w:rsidRDefault="006776E4" w:rsidP="006776E4">
      <w:pPr>
        <w:jc w:val="center"/>
        <w:rPr>
          <w:b/>
          <w:sz w:val="22"/>
        </w:rPr>
      </w:pPr>
      <w:r w:rsidRPr="00A13B32">
        <w:rPr>
          <w:b/>
          <w:sz w:val="22"/>
        </w:rPr>
        <w:t>(for Judicial Council Utilization Only)</w:t>
      </w:r>
    </w:p>
    <w:p w14:paraId="27917091" w14:textId="77777777" w:rsidR="006776E4" w:rsidRPr="00A13B32" w:rsidRDefault="006776E4" w:rsidP="006776E4">
      <w:pPr>
        <w:jc w:val="center"/>
        <w:rPr>
          <w:b/>
          <w:sz w:val="22"/>
        </w:rPr>
      </w:pPr>
    </w:p>
    <w:p w14:paraId="11983276" w14:textId="77777777" w:rsidR="006776E4" w:rsidRPr="00A13B32" w:rsidRDefault="006776E4" w:rsidP="006776E4">
      <w:pPr>
        <w:jc w:val="center"/>
        <w:rPr>
          <w:b/>
          <w:sz w:val="22"/>
        </w:rPr>
      </w:pPr>
      <w:r w:rsidRPr="00A13B32">
        <w:rPr>
          <w:b/>
          <w:sz w:val="22"/>
        </w:rPr>
        <w:t>INVOICING</w:t>
      </w:r>
    </w:p>
    <w:p w14:paraId="16D48CCC" w14:textId="77777777" w:rsidR="006776E4" w:rsidRPr="00A13B32" w:rsidRDefault="006776E4" w:rsidP="006776E4">
      <w:pPr>
        <w:jc w:val="center"/>
        <w:rPr>
          <w:b/>
          <w:sz w:val="22"/>
        </w:rPr>
      </w:pPr>
      <w:r w:rsidRPr="00A13B32">
        <w:rPr>
          <w:b/>
          <w:sz w:val="22"/>
        </w:rPr>
        <w:t>AND</w:t>
      </w:r>
    </w:p>
    <w:p w14:paraId="732A1CDD" w14:textId="77777777" w:rsidR="006776E4" w:rsidRPr="00A13B32" w:rsidRDefault="006776E4" w:rsidP="006776E4">
      <w:pPr>
        <w:jc w:val="center"/>
        <w:rPr>
          <w:b/>
          <w:sz w:val="22"/>
        </w:rPr>
      </w:pPr>
      <w:r w:rsidRPr="00A13B32">
        <w:rPr>
          <w:b/>
          <w:sz w:val="22"/>
        </w:rPr>
        <w:t>PAYMENT PROVISIONS</w:t>
      </w:r>
    </w:p>
    <w:p w14:paraId="57690215" w14:textId="5AFFAE9E" w:rsidR="008813E2" w:rsidRPr="008813E2" w:rsidRDefault="008813E2" w:rsidP="008813E2">
      <w:pPr>
        <w:spacing w:before="120" w:after="120"/>
        <w:rPr>
          <w:bCs/>
          <w:sz w:val="22"/>
        </w:rPr>
      </w:pPr>
      <w:bookmarkStart w:id="107" w:name="_Hlk63160587"/>
      <w:r w:rsidRPr="008813E2">
        <w:rPr>
          <w:bCs/>
          <w:sz w:val="22"/>
        </w:rPr>
        <w:t xml:space="preserve">This Appendix A is intended for </w:t>
      </w:r>
      <w:r w:rsidR="006F33B0">
        <w:rPr>
          <w:bCs/>
          <w:sz w:val="22"/>
        </w:rPr>
        <w:t xml:space="preserve">utilization by the </w:t>
      </w:r>
      <w:r w:rsidR="006F33B0" w:rsidRPr="008813E2">
        <w:rPr>
          <w:bCs/>
          <w:sz w:val="22"/>
        </w:rPr>
        <w:t xml:space="preserve">Judicial Council only </w:t>
      </w:r>
      <w:r w:rsidR="006F33B0">
        <w:rPr>
          <w:bCs/>
          <w:sz w:val="22"/>
        </w:rPr>
        <w:t xml:space="preserve">for </w:t>
      </w:r>
      <w:r w:rsidRPr="008813E2">
        <w:rPr>
          <w:bCs/>
          <w:sz w:val="22"/>
        </w:rPr>
        <w:t>authorization</w:t>
      </w:r>
      <w:r w:rsidR="006F33B0">
        <w:rPr>
          <w:bCs/>
          <w:sz w:val="22"/>
        </w:rPr>
        <w:t xml:space="preserve"> and </w:t>
      </w:r>
      <w:r w:rsidRPr="008813E2">
        <w:rPr>
          <w:bCs/>
          <w:sz w:val="22"/>
        </w:rPr>
        <w:t>spending of funds</w:t>
      </w:r>
      <w:r>
        <w:rPr>
          <w:bCs/>
          <w:sz w:val="22"/>
        </w:rPr>
        <w:t xml:space="preserve">. </w:t>
      </w:r>
      <w:r w:rsidR="006F33B0" w:rsidRPr="006F33B0">
        <w:rPr>
          <w:bCs/>
          <w:sz w:val="22"/>
        </w:rPr>
        <w:t>This process is not required by, nor does it modify, any Participating Entity’s Participating Addendum or ordering process.</w:t>
      </w:r>
    </w:p>
    <w:bookmarkEnd w:id="107"/>
    <w:p w14:paraId="364A9A9D" w14:textId="23BBD009" w:rsidR="006776E4" w:rsidRPr="00EB5270" w:rsidRDefault="006776E4" w:rsidP="00AD482B">
      <w:pPr>
        <w:numPr>
          <w:ilvl w:val="0"/>
          <w:numId w:val="68"/>
        </w:numPr>
        <w:spacing w:before="120" w:after="120"/>
        <w:rPr>
          <w:bCs/>
          <w:sz w:val="22"/>
        </w:rPr>
      </w:pPr>
      <w:r w:rsidRPr="00A13B32">
        <w:rPr>
          <w:b/>
          <w:sz w:val="22"/>
        </w:rPr>
        <w:t>Definitions</w:t>
      </w:r>
      <w:r w:rsidR="00EB5270" w:rsidRPr="00EB5270">
        <w:rPr>
          <w:bCs/>
          <w:sz w:val="22"/>
        </w:rPr>
        <w:t xml:space="preserve">. Terms defined in the </w:t>
      </w:r>
      <w:r w:rsidR="000668CF">
        <w:rPr>
          <w:bCs/>
          <w:sz w:val="22"/>
        </w:rPr>
        <w:t>c</w:t>
      </w:r>
      <w:r w:rsidR="00EB5270" w:rsidRPr="00EB5270">
        <w:rPr>
          <w:bCs/>
          <w:sz w:val="22"/>
        </w:rPr>
        <w:t xml:space="preserve">ontract </w:t>
      </w:r>
      <w:r w:rsidR="000668CF">
        <w:rPr>
          <w:bCs/>
          <w:sz w:val="22"/>
        </w:rPr>
        <w:t>d</w:t>
      </w:r>
      <w:r w:rsidR="00EB5270" w:rsidRPr="00EB5270">
        <w:rPr>
          <w:bCs/>
          <w:sz w:val="22"/>
        </w:rPr>
        <w:t>ocuments shall apply to this Agreement and to all authorized Judicial Council Service Work Orders (“SWO”).  Term(s) defined in an authorized Service Work Order shall apply only to that particular Service Work Order.</w:t>
      </w:r>
    </w:p>
    <w:p w14:paraId="6D4CED76" w14:textId="77777777" w:rsidR="006776E4" w:rsidRPr="00A13B32" w:rsidRDefault="006776E4" w:rsidP="00AD482B">
      <w:pPr>
        <w:numPr>
          <w:ilvl w:val="1"/>
          <w:numId w:val="69"/>
        </w:numPr>
        <w:spacing w:before="120" w:after="120"/>
        <w:rPr>
          <w:sz w:val="22"/>
        </w:rPr>
      </w:pPr>
      <w:r w:rsidRPr="00A13B32">
        <w:rPr>
          <w:sz w:val="22"/>
        </w:rPr>
        <w:t xml:space="preserve">“Business Day” means days of the week excluding Saturday and Sunday, and State holidays. </w:t>
      </w:r>
    </w:p>
    <w:p w14:paraId="6D8C25F6" w14:textId="77777777" w:rsidR="006776E4" w:rsidRPr="00A13B32" w:rsidRDefault="006776E4" w:rsidP="00AD482B">
      <w:pPr>
        <w:numPr>
          <w:ilvl w:val="1"/>
          <w:numId w:val="69"/>
        </w:numPr>
        <w:spacing w:before="120" w:after="120"/>
        <w:rPr>
          <w:sz w:val="22"/>
        </w:rPr>
      </w:pPr>
      <w:r w:rsidRPr="00A13B32">
        <w:rPr>
          <w:sz w:val="22"/>
        </w:rPr>
        <w:t>“Expenses” means any costs actually incurred or expected to be incurred by Contractor or Contractor’s Sub-Contractors for travel and living, reimbursable items, or hour(s) of employee travel, when and as allowed under the provisions of this Agreement.</w:t>
      </w:r>
    </w:p>
    <w:p w14:paraId="78DDE368" w14:textId="77777777" w:rsidR="006776E4" w:rsidRPr="00A13B32" w:rsidRDefault="006776E4" w:rsidP="00AD482B">
      <w:pPr>
        <w:numPr>
          <w:ilvl w:val="1"/>
          <w:numId w:val="69"/>
        </w:numPr>
        <w:spacing w:before="120" w:after="120"/>
        <w:rPr>
          <w:sz w:val="22"/>
        </w:rPr>
      </w:pPr>
      <w:r w:rsidRPr="00A13B32">
        <w:rPr>
          <w:sz w:val="22"/>
        </w:rPr>
        <w:t xml:space="preserve">“Fixed Price” means the set price to be charged for a Service. </w:t>
      </w:r>
    </w:p>
    <w:p w14:paraId="441CACEA" w14:textId="77777777" w:rsidR="006776E4" w:rsidRPr="00A13B32" w:rsidRDefault="006776E4" w:rsidP="00AD482B">
      <w:pPr>
        <w:numPr>
          <w:ilvl w:val="1"/>
          <w:numId w:val="69"/>
        </w:numPr>
        <w:spacing w:before="120" w:after="120"/>
        <w:rPr>
          <w:sz w:val="22"/>
        </w:rPr>
      </w:pPr>
      <w:r w:rsidRPr="00A13B32">
        <w:rPr>
          <w:sz w:val="22"/>
        </w:rPr>
        <w:t>“Hourly Rate(s)” means the applicable rate(s) per hour identified in and designated by Exhibit 8 of the Master Agreement.</w:t>
      </w:r>
    </w:p>
    <w:p w14:paraId="33AE2522" w14:textId="67E62E7D" w:rsidR="006776E4" w:rsidRPr="00EB5270" w:rsidRDefault="006776E4" w:rsidP="00AD482B">
      <w:pPr>
        <w:numPr>
          <w:ilvl w:val="1"/>
          <w:numId w:val="69"/>
        </w:numPr>
        <w:spacing w:before="120" w:after="120"/>
        <w:rPr>
          <w:sz w:val="22"/>
        </w:rPr>
      </w:pPr>
      <w:r w:rsidRPr="00EB5270">
        <w:rPr>
          <w:sz w:val="22"/>
        </w:rPr>
        <w:t xml:space="preserve">“Lump Sum Based Service(s)” mean pre-described Service(s) that is/are priced at a Lump Sum. The Service(s) must fall into a category listed in Exhibit 8 and shall be approved by the Judicial Council’s Project Manager for the SWO to be authorized. </w:t>
      </w:r>
    </w:p>
    <w:p w14:paraId="3AD35E2C" w14:textId="77777777" w:rsidR="006776E4" w:rsidRPr="00A13B32" w:rsidRDefault="006776E4" w:rsidP="00AD482B">
      <w:pPr>
        <w:numPr>
          <w:ilvl w:val="1"/>
          <w:numId w:val="69"/>
        </w:numPr>
        <w:spacing w:before="120" w:after="120"/>
        <w:rPr>
          <w:sz w:val="22"/>
        </w:rPr>
      </w:pPr>
      <w:r w:rsidRPr="00A13B32">
        <w:rPr>
          <w:sz w:val="22"/>
        </w:rPr>
        <w:t>“Prevailing Wage” means the prevailing wage for applicable craft and classification of a worker as determined by the California Department of Industrial Relations pursuant to Labor Code section 1770 and 1773.  This amount includes the basic hourly rate for a worker along with any applicable “employer payments” including (</w:t>
      </w:r>
      <w:proofErr w:type="spellStart"/>
      <w:r w:rsidRPr="00A13B32">
        <w:rPr>
          <w:sz w:val="22"/>
        </w:rPr>
        <w:t>i</w:t>
      </w:r>
      <w:proofErr w:type="spellEnd"/>
      <w:r w:rsidRPr="00A13B32">
        <w:rPr>
          <w:sz w:val="22"/>
        </w:rPr>
        <w:t>) health and welfare, (ii) pension, (iii) vacation/holiday, (iv) training, and (v) other payments.  If applicable, this amount will include overtime and recognized holidays.  Prevailing Wage as used herein does not include any costs associated with travel and/or subsistence payments pursuant to Labor Code sections 1773.1 and 1773.9, as such costs are governed by this Appendix A, Section 6 (“Travel and Living Expenses Guidelines”).  Notwithstanding anything in this Agreement to the contrary, the Contractor shall be required to ensure its workers are paid all travel and/or subsistence payments as required under Labor Code sections 1773.1 and 1773.9 to the extent applicable. </w:t>
      </w:r>
    </w:p>
    <w:p w14:paraId="3029E4AC" w14:textId="77777777" w:rsidR="006776E4" w:rsidRPr="00A13B32" w:rsidRDefault="006776E4" w:rsidP="00AD482B">
      <w:pPr>
        <w:numPr>
          <w:ilvl w:val="1"/>
          <w:numId w:val="69"/>
        </w:numPr>
        <w:spacing w:before="120" w:after="120"/>
        <w:rPr>
          <w:sz w:val="22"/>
        </w:rPr>
      </w:pPr>
      <w:r w:rsidRPr="00A13B32">
        <w:rPr>
          <w:sz w:val="22"/>
        </w:rPr>
        <w:t>“Pricing Methodology” means a methodology that will be utilized by Contractor to provide pricing for Service Work Orders. There are two (2) types of Pricing Methodologies that may be used for Service Work Orders: Lump Sum Based and Time and Materials Based.</w:t>
      </w:r>
    </w:p>
    <w:p w14:paraId="0E58A2FB" w14:textId="77777777" w:rsidR="006776E4" w:rsidRPr="00A13B32" w:rsidRDefault="006776E4" w:rsidP="00AD482B">
      <w:pPr>
        <w:numPr>
          <w:ilvl w:val="1"/>
          <w:numId w:val="69"/>
        </w:numPr>
        <w:spacing w:before="120" w:after="120"/>
        <w:rPr>
          <w:sz w:val="22"/>
        </w:rPr>
      </w:pPr>
      <w:r w:rsidRPr="00A13B32">
        <w:rPr>
          <w:sz w:val="22"/>
        </w:rPr>
        <w:t>“Priority 1” is defined in Appendix A, Section 3.4.</w:t>
      </w:r>
    </w:p>
    <w:p w14:paraId="09163DB0" w14:textId="77777777" w:rsidR="006776E4" w:rsidRPr="00A13B32" w:rsidRDefault="006776E4" w:rsidP="00AD482B">
      <w:pPr>
        <w:numPr>
          <w:ilvl w:val="1"/>
          <w:numId w:val="69"/>
        </w:numPr>
        <w:spacing w:before="120" w:after="120"/>
        <w:rPr>
          <w:sz w:val="22"/>
        </w:rPr>
      </w:pPr>
      <w:r w:rsidRPr="00A13B32">
        <w:rPr>
          <w:sz w:val="22"/>
        </w:rPr>
        <w:t>“Priority 2” is defined in Appendix A, Section 3.4.</w:t>
      </w:r>
    </w:p>
    <w:p w14:paraId="536C1987" w14:textId="77777777" w:rsidR="006776E4" w:rsidRPr="00A13B32" w:rsidRDefault="006776E4" w:rsidP="00AD482B">
      <w:pPr>
        <w:numPr>
          <w:ilvl w:val="1"/>
          <w:numId w:val="69"/>
        </w:numPr>
        <w:spacing w:before="120" w:after="120"/>
        <w:rPr>
          <w:sz w:val="22"/>
        </w:rPr>
      </w:pPr>
      <w:r w:rsidRPr="00A13B32">
        <w:rPr>
          <w:sz w:val="22"/>
        </w:rPr>
        <w:t>“Project” refers to the totality of Work encompassed or contemplated under an individual authorized Service Work Order.</w:t>
      </w:r>
    </w:p>
    <w:p w14:paraId="54BED1ED" w14:textId="77777777" w:rsidR="006776E4" w:rsidRPr="00A13B32" w:rsidRDefault="006776E4" w:rsidP="00AD482B">
      <w:pPr>
        <w:numPr>
          <w:ilvl w:val="1"/>
          <w:numId w:val="69"/>
        </w:numPr>
        <w:spacing w:before="120" w:after="120"/>
        <w:rPr>
          <w:sz w:val="22"/>
        </w:rPr>
      </w:pPr>
      <w:r w:rsidRPr="00A13B32">
        <w:rPr>
          <w:sz w:val="22"/>
        </w:rPr>
        <w:t xml:space="preserve">“Reimbursable Expense” means expense(s) incurred or to be incurred by Contractor and/or its Sub-Contractor(s) for Reimbursable Item(s). </w:t>
      </w:r>
    </w:p>
    <w:p w14:paraId="0647817B" w14:textId="77777777" w:rsidR="006776E4" w:rsidRPr="00A13B32" w:rsidRDefault="006776E4" w:rsidP="00AD482B">
      <w:pPr>
        <w:numPr>
          <w:ilvl w:val="1"/>
          <w:numId w:val="69"/>
        </w:numPr>
        <w:spacing w:before="120" w:after="120"/>
        <w:rPr>
          <w:sz w:val="22"/>
        </w:rPr>
      </w:pPr>
      <w:r w:rsidRPr="00A13B32">
        <w:rPr>
          <w:sz w:val="22"/>
        </w:rPr>
        <w:t>“Reimbursable Item(s)” or “Reimbursable(s)” means tangible item(s) utilized by Contractor or Sub-Contractors’ employees in the performance of Service(s) or otherwise purchased for the Judicial Council’s use. The cost of any permits obtained by Contractor shall be considered Reimbursable Items.</w:t>
      </w:r>
    </w:p>
    <w:p w14:paraId="0996732D" w14:textId="77777777" w:rsidR="006776E4" w:rsidRPr="00A13B32" w:rsidRDefault="006776E4" w:rsidP="00AD482B">
      <w:pPr>
        <w:numPr>
          <w:ilvl w:val="1"/>
          <w:numId w:val="69"/>
        </w:numPr>
        <w:spacing w:before="120" w:after="120"/>
        <w:rPr>
          <w:sz w:val="22"/>
        </w:rPr>
      </w:pPr>
      <w:r w:rsidRPr="00A13B32">
        <w:rPr>
          <w:sz w:val="22"/>
        </w:rPr>
        <w:t>“Schedule of Values” or “SOV” means a table of information jointly developed and approved by Contractor and the Judicial Council in an authorized Service Work Order establishing when certain payments of defined amounts for that Service Work Order are to be made.</w:t>
      </w:r>
    </w:p>
    <w:p w14:paraId="3C8545A1" w14:textId="77777777" w:rsidR="006776E4" w:rsidRPr="00A13B32" w:rsidRDefault="006776E4" w:rsidP="00AD482B">
      <w:pPr>
        <w:numPr>
          <w:ilvl w:val="1"/>
          <w:numId w:val="69"/>
        </w:numPr>
        <w:spacing w:before="120" w:after="120"/>
        <w:rPr>
          <w:sz w:val="22"/>
        </w:rPr>
      </w:pPr>
      <w:r w:rsidRPr="00A13B32">
        <w:rPr>
          <w:sz w:val="22"/>
        </w:rPr>
        <w:t>“Section” means a particular part of the text of this Agreement, as described in the Agreement.</w:t>
      </w:r>
    </w:p>
    <w:p w14:paraId="59E1D40C" w14:textId="77777777" w:rsidR="006776E4" w:rsidRPr="00A13B32" w:rsidRDefault="006776E4" w:rsidP="00AD482B">
      <w:pPr>
        <w:numPr>
          <w:ilvl w:val="1"/>
          <w:numId w:val="69"/>
        </w:numPr>
        <w:spacing w:before="120" w:after="120"/>
        <w:rPr>
          <w:sz w:val="22"/>
        </w:rPr>
      </w:pPr>
      <w:r w:rsidRPr="00A13B32">
        <w:rPr>
          <w:sz w:val="22"/>
        </w:rPr>
        <w:t>“Service(s)” means and includes Contractor and its Sub-Contractors’ action(s) that are performed or contemplated in authorized Service Work Orders. Such Services may be unplanned or planned in advance and scheduled during business hours. Such Services may be reimbursed at a Fixed Price or an Hourly Rate.</w:t>
      </w:r>
    </w:p>
    <w:p w14:paraId="14627241" w14:textId="2394C2D7" w:rsidR="006776E4" w:rsidRPr="00A13B32" w:rsidRDefault="006776E4" w:rsidP="00AD482B">
      <w:pPr>
        <w:numPr>
          <w:ilvl w:val="1"/>
          <w:numId w:val="69"/>
        </w:numPr>
        <w:spacing w:before="120" w:after="120"/>
        <w:rPr>
          <w:sz w:val="22"/>
        </w:rPr>
      </w:pPr>
      <w:r w:rsidRPr="00A13B32">
        <w:rPr>
          <w:sz w:val="22"/>
        </w:rPr>
        <w:t xml:space="preserve">“Service Work Order” or “SWO” refers to a unique entry within Judicial Council’s CAFM system. Issuance of a SWO constitutes Work Authorization. The Contractor must respond to the Judicial Council’s Project Manager via email to “accept” the SWO issued prior to beginning Work. The Judicial Council’s Project Manager will then login to Judicial Council’s CAFM system and “accept” the SWO on behalf of the Contractor.  The SWO references and incorporates other documents such as the Services Request Form and Service Work Order Proposal Form as well as the </w:t>
      </w:r>
      <w:r w:rsidR="004C5D62">
        <w:rPr>
          <w:sz w:val="22"/>
        </w:rPr>
        <w:t>c</w:t>
      </w:r>
      <w:r w:rsidRPr="00A13B32">
        <w:rPr>
          <w:sz w:val="22"/>
        </w:rPr>
        <w:t xml:space="preserve">ontract </w:t>
      </w:r>
      <w:r w:rsidR="004C5D62">
        <w:rPr>
          <w:sz w:val="22"/>
        </w:rPr>
        <w:t>d</w:t>
      </w:r>
      <w:r w:rsidRPr="00A13B32">
        <w:rPr>
          <w:sz w:val="22"/>
        </w:rPr>
        <w:t xml:space="preserve">ocuments. </w:t>
      </w:r>
    </w:p>
    <w:p w14:paraId="04B7CFED" w14:textId="77777777" w:rsidR="006776E4" w:rsidRPr="00A13B32" w:rsidRDefault="006776E4" w:rsidP="00AD482B">
      <w:pPr>
        <w:numPr>
          <w:ilvl w:val="1"/>
          <w:numId w:val="69"/>
        </w:numPr>
        <w:spacing w:before="120" w:after="120"/>
        <w:rPr>
          <w:sz w:val="22"/>
        </w:rPr>
      </w:pPr>
      <w:r w:rsidRPr="00A13B32">
        <w:rPr>
          <w:sz w:val="22"/>
        </w:rPr>
        <w:t xml:space="preserve">“Service Work Order Proposal” means a written document, substantially in the format of Attachment 2 hereto, that Contractor submits to the Judicial Council in response to a Services Request Form in accordance with the provisions of the Service Work Order process detailed in Appendix A. The written document includes, but is not limited to, at least: (1) Contractor Proposal Form, (2) dates of performance, (3) a list of proposed Sub-Contractors, (4) payment schedule, (5) sketches, Drawings, and or layouts, and technical data or information. </w:t>
      </w:r>
    </w:p>
    <w:p w14:paraId="7F50FFEA" w14:textId="77777777" w:rsidR="006776E4" w:rsidRPr="00A13B32" w:rsidRDefault="006776E4" w:rsidP="00AD482B">
      <w:pPr>
        <w:numPr>
          <w:ilvl w:val="1"/>
          <w:numId w:val="69"/>
        </w:numPr>
        <w:spacing w:before="120" w:after="120"/>
        <w:rPr>
          <w:sz w:val="22"/>
        </w:rPr>
      </w:pPr>
      <w:r w:rsidRPr="00A13B32">
        <w:rPr>
          <w:sz w:val="22"/>
        </w:rPr>
        <w:t xml:space="preserve">“Service Work Order Sum” means the total or maximum price authorized for the services specified in the Service Work Order issued in accordance with the SWO process detailed in Appendix A. </w:t>
      </w:r>
    </w:p>
    <w:p w14:paraId="39100112" w14:textId="30638433" w:rsidR="006776E4" w:rsidRPr="00EB5270" w:rsidRDefault="006776E4" w:rsidP="00AD482B">
      <w:pPr>
        <w:numPr>
          <w:ilvl w:val="1"/>
          <w:numId w:val="69"/>
        </w:numPr>
        <w:spacing w:before="120" w:after="120"/>
        <w:rPr>
          <w:sz w:val="22"/>
        </w:rPr>
      </w:pPr>
      <w:r w:rsidRPr="00EB5270">
        <w:rPr>
          <w:sz w:val="22"/>
        </w:rPr>
        <w:t xml:space="preserve">“Services Request Form” refers to the form provided in this Agreement as Attachment 1. Once a SWO is issued, this form serves as a summary of Services to be provided by the Contractor in the Project. </w:t>
      </w:r>
      <w:r w:rsidRPr="00EB5270" w:rsidDel="0064256C">
        <w:rPr>
          <w:sz w:val="22"/>
        </w:rPr>
        <w:t xml:space="preserve"> </w:t>
      </w:r>
    </w:p>
    <w:p w14:paraId="3605DF57" w14:textId="77777777" w:rsidR="006776E4" w:rsidRPr="00A13B32" w:rsidRDefault="006776E4" w:rsidP="00AD482B">
      <w:pPr>
        <w:numPr>
          <w:ilvl w:val="1"/>
          <w:numId w:val="69"/>
        </w:numPr>
        <w:spacing w:before="120" w:after="120"/>
        <w:rPr>
          <w:sz w:val="22"/>
        </w:rPr>
      </w:pPr>
      <w:r w:rsidRPr="00A13B32">
        <w:rPr>
          <w:sz w:val="22"/>
        </w:rPr>
        <w:t xml:space="preserve">“State” refers to the State of California. </w:t>
      </w:r>
    </w:p>
    <w:p w14:paraId="6948F9AF" w14:textId="77777777" w:rsidR="006776E4" w:rsidRPr="00A13B32" w:rsidRDefault="006776E4" w:rsidP="00AD482B">
      <w:pPr>
        <w:numPr>
          <w:ilvl w:val="1"/>
          <w:numId w:val="69"/>
        </w:numPr>
        <w:spacing w:before="120" w:after="120"/>
        <w:rPr>
          <w:sz w:val="22"/>
        </w:rPr>
      </w:pPr>
      <w:r w:rsidRPr="00A13B32">
        <w:rPr>
          <w:sz w:val="22"/>
        </w:rPr>
        <w:t xml:space="preserve">“Travel and Living Expense(s)” means expense(s) for travel and living costs that are actually incurred or that are expected to be incurred by Contractor’s or its Sub-Contractor’s employees in the course of performing the Work specified in an authorized Service Work Order. </w:t>
      </w:r>
    </w:p>
    <w:p w14:paraId="187D2272" w14:textId="77777777" w:rsidR="006776E4" w:rsidRPr="00A13B32" w:rsidRDefault="006776E4" w:rsidP="00AD482B">
      <w:pPr>
        <w:numPr>
          <w:ilvl w:val="1"/>
          <w:numId w:val="69"/>
        </w:numPr>
        <w:spacing w:before="120" w:after="120"/>
        <w:rPr>
          <w:sz w:val="22"/>
        </w:rPr>
      </w:pPr>
      <w:r w:rsidRPr="00A13B32">
        <w:rPr>
          <w:sz w:val="22"/>
        </w:rPr>
        <w:t xml:space="preserve">“Travel Time Cost(s)” means amounts to be paid for Contractor or Sub-Contractors hours of time travelling to and from a Project location or incurred for the purposes specified in Attachment 1. </w:t>
      </w:r>
    </w:p>
    <w:p w14:paraId="5E8E0E05" w14:textId="77777777" w:rsidR="006776E4" w:rsidRPr="00A13B32" w:rsidRDefault="006776E4" w:rsidP="00AD482B">
      <w:pPr>
        <w:numPr>
          <w:ilvl w:val="1"/>
          <w:numId w:val="69"/>
        </w:numPr>
        <w:spacing w:before="120" w:after="120"/>
        <w:rPr>
          <w:sz w:val="22"/>
        </w:rPr>
      </w:pPr>
      <w:r w:rsidRPr="00A13B32">
        <w:rPr>
          <w:sz w:val="22"/>
        </w:rPr>
        <w:t xml:space="preserve">“Work to be Performed” or “Contract Work” or “Scope of Work” refers to all “Work” as defined in the Master Agreement. </w:t>
      </w:r>
    </w:p>
    <w:p w14:paraId="05C51986" w14:textId="77777777" w:rsidR="006776E4" w:rsidRPr="00A13B32" w:rsidRDefault="006776E4" w:rsidP="00AD482B">
      <w:pPr>
        <w:numPr>
          <w:ilvl w:val="1"/>
          <w:numId w:val="69"/>
        </w:numPr>
        <w:spacing w:before="120" w:after="120"/>
        <w:rPr>
          <w:sz w:val="22"/>
        </w:rPr>
      </w:pPr>
      <w:r w:rsidRPr="00A13B32">
        <w:rPr>
          <w:sz w:val="22"/>
        </w:rPr>
        <w:t>“Work Authorization” means permission to begin Work for a particular SWO.</w:t>
      </w:r>
    </w:p>
    <w:p w14:paraId="7570D955" w14:textId="77777777" w:rsidR="006776E4" w:rsidRPr="00A13B32" w:rsidRDefault="006776E4" w:rsidP="006776E4">
      <w:pPr>
        <w:pStyle w:val="ListParagraph"/>
        <w:ind w:left="0"/>
        <w:rPr>
          <w:sz w:val="22"/>
        </w:rPr>
      </w:pPr>
    </w:p>
    <w:p w14:paraId="054E7FCD" w14:textId="77777777" w:rsidR="006776E4" w:rsidRPr="00A13B32" w:rsidRDefault="006776E4" w:rsidP="00AD482B">
      <w:pPr>
        <w:keepNext/>
        <w:numPr>
          <w:ilvl w:val="0"/>
          <w:numId w:val="69"/>
        </w:numPr>
        <w:rPr>
          <w:b/>
          <w:sz w:val="22"/>
        </w:rPr>
      </w:pPr>
      <w:r w:rsidRPr="00A13B32">
        <w:rPr>
          <w:b/>
          <w:sz w:val="22"/>
        </w:rPr>
        <w:t>Maximum Service Work Order Amount and Contract Amount</w:t>
      </w:r>
    </w:p>
    <w:p w14:paraId="2F89A0EF" w14:textId="77777777" w:rsidR="006776E4" w:rsidRPr="00A13B32" w:rsidRDefault="006776E4" w:rsidP="006776E4">
      <w:pPr>
        <w:keepNext/>
        <w:ind w:left="720"/>
        <w:rPr>
          <w:sz w:val="22"/>
          <w:u w:val="single"/>
        </w:rPr>
      </w:pPr>
    </w:p>
    <w:p w14:paraId="4DEFB2E9" w14:textId="571DC103" w:rsidR="006776E4" w:rsidRPr="00A13B32" w:rsidRDefault="006776E4" w:rsidP="00AD482B">
      <w:pPr>
        <w:numPr>
          <w:ilvl w:val="1"/>
          <w:numId w:val="69"/>
        </w:numPr>
        <w:rPr>
          <w:sz w:val="22"/>
        </w:rPr>
      </w:pPr>
      <w:r w:rsidRPr="00A13B32">
        <w:rPr>
          <w:sz w:val="22"/>
        </w:rPr>
        <w:t xml:space="preserve">The maximum amount the Judicial Council shall be obligated to pay to Contractor under any individual Service Work Order authorized under this Agreement for performing all Work, as well as payment for all allowable Travel and Living Expense and/or any allowable Reimbursable Expenses incurred, shall not at any time exceed the </w:t>
      </w:r>
      <w:r w:rsidR="000668CF">
        <w:rPr>
          <w:sz w:val="22"/>
        </w:rPr>
        <w:t>t</w:t>
      </w:r>
      <w:r w:rsidRPr="00A13B32">
        <w:rPr>
          <w:sz w:val="22"/>
        </w:rPr>
        <w:t xml:space="preserve">otal </w:t>
      </w:r>
      <w:r w:rsidR="000668CF">
        <w:rPr>
          <w:sz w:val="22"/>
        </w:rPr>
        <w:t>a</w:t>
      </w:r>
      <w:r w:rsidRPr="00A13B32">
        <w:rPr>
          <w:sz w:val="22"/>
        </w:rPr>
        <w:t>mount specified on the face of the most recently authorized Service Work Order applicable. No verbal agreements will be honored.</w:t>
      </w:r>
    </w:p>
    <w:p w14:paraId="7FAF766C" w14:textId="77777777" w:rsidR="006776E4" w:rsidRPr="00A13B32" w:rsidRDefault="006776E4" w:rsidP="006776E4">
      <w:pPr>
        <w:ind w:left="1440"/>
        <w:rPr>
          <w:sz w:val="22"/>
        </w:rPr>
      </w:pPr>
    </w:p>
    <w:p w14:paraId="095F0F04" w14:textId="4450A30F" w:rsidR="006776E4" w:rsidRPr="00A13B32" w:rsidRDefault="006776E4" w:rsidP="00AD482B">
      <w:pPr>
        <w:numPr>
          <w:ilvl w:val="1"/>
          <w:numId w:val="69"/>
        </w:numPr>
        <w:rPr>
          <w:sz w:val="22"/>
        </w:rPr>
      </w:pPr>
      <w:r w:rsidRPr="00A13B32">
        <w:rPr>
          <w:sz w:val="22"/>
        </w:rPr>
        <w:t>The maximum amount the Judicial Council shall be obligated to pay to Contractor under this Agreement (“</w:t>
      </w:r>
      <w:r w:rsidR="00461774">
        <w:rPr>
          <w:sz w:val="22"/>
        </w:rPr>
        <w:t>c</w:t>
      </w:r>
      <w:r w:rsidRPr="00A13B32">
        <w:rPr>
          <w:sz w:val="22"/>
        </w:rPr>
        <w:t xml:space="preserve">ontract </w:t>
      </w:r>
      <w:r w:rsidR="00461774">
        <w:rPr>
          <w:sz w:val="22"/>
        </w:rPr>
        <w:t>a</w:t>
      </w:r>
      <w:r w:rsidRPr="00A13B32">
        <w:rPr>
          <w:sz w:val="22"/>
        </w:rPr>
        <w:t xml:space="preserve">mount”) shall not at any time exceed the total of all </w:t>
      </w:r>
      <w:r w:rsidR="000668CF">
        <w:rPr>
          <w:sz w:val="22"/>
        </w:rPr>
        <w:t>t</w:t>
      </w:r>
      <w:r w:rsidRPr="00A13B32">
        <w:rPr>
          <w:sz w:val="22"/>
        </w:rPr>
        <w:t xml:space="preserve">otal </w:t>
      </w:r>
      <w:r w:rsidR="000668CF">
        <w:rPr>
          <w:sz w:val="22"/>
        </w:rPr>
        <w:t>a</w:t>
      </w:r>
      <w:r w:rsidRPr="00A13B32">
        <w:rPr>
          <w:sz w:val="22"/>
        </w:rPr>
        <w:t xml:space="preserve">mount(s) </w:t>
      </w:r>
      <w:r w:rsidR="000668CF">
        <w:rPr>
          <w:sz w:val="22"/>
        </w:rPr>
        <w:t>e</w:t>
      </w:r>
      <w:r w:rsidRPr="00A13B32">
        <w:rPr>
          <w:sz w:val="22"/>
        </w:rPr>
        <w:t xml:space="preserve">ncumbered to </w:t>
      </w:r>
      <w:r w:rsidR="000668CF">
        <w:rPr>
          <w:sz w:val="22"/>
        </w:rPr>
        <w:t>d</w:t>
      </w:r>
      <w:r w:rsidRPr="00A13B32">
        <w:rPr>
          <w:sz w:val="22"/>
        </w:rPr>
        <w:t xml:space="preserve">ate. The total amount that the Judicial Council may pay the Contractor under this Agreement shall not at any time exceed the total of the Service Work Order Sums of all Service Work Orders authorized for the performance through the current date. </w:t>
      </w:r>
    </w:p>
    <w:p w14:paraId="1ECFB0A5" w14:textId="77777777" w:rsidR="006776E4" w:rsidRPr="00A13B32" w:rsidRDefault="006776E4" w:rsidP="006776E4">
      <w:pPr>
        <w:ind w:left="1440"/>
        <w:rPr>
          <w:sz w:val="22"/>
        </w:rPr>
      </w:pPr>
    </w:p>
    <w:p w14:paraId="20B87984" w14:textId="77777777" w:rsidR="006776E4" w:rsidRPr="00A13B32" w:rsidRDefault="006776E4" w:rsidP="00AD482B">
      <w:pPr>
        <w:numPr>
          <w:ilvl w:val="0"/>
          <w:numId w:val="69"/>
        </w:numPr>
        <w:rPr>
          <w:b/>
          <w:sz w:val="22"/>
        </w:rPr>
      </w:pPr>
      <w:r w:rsidRPr="00A13B32">
        <w:rPr>
          <w:b/>
          <w:sz w:val="22"/>
        </w:rPr>
        <w:t>Service Work Order Authorization</w:t>
      </w:r>
    </w:p>
    <w:p w14:paraId="601A930B" w14:textId="77777777" w:rsidR="006776E4" w:rsidRPr="00A13B32" w:rsidRDefault="006776E4" w:rsidP="006776E4">
      <w:pPr>
        <w:ind w:left="720"/>
        <w:rPr>
          <w:sz w:val="22"/>
          <w:u w:val="single"/>
        </w:rPr>
      </w:pPr>
    </w:p>
    <w:p w14:paraId="768801E2" w14:textId="77777777" w:rsidR="006776E4" w:rsidRPr="00A13B32" w:rsidRDefault="006776E4" w:rsidP="00AD482B">
      <w:pPr>
        <w:numPr>
          <w:ilvl w:val="1"/>
          <w:numId w:val="69"/>
        </w:numPr>
        <w:rPr>
          <w:sz w:val="22"/>
        </w:rPr>
      </w:pPr>
      <w:r w:rsidRPr="00A13B32">
        <w:rPr>
          <w:sz w:val="22"/>
        </w:rPr>
        <w:t>The Judicial Council will authorize the performance of Work and spending of Judicial Council funds under this Agreement only via Service Work Orders issued through the Judicial Council’s Computer Aided Facility Management (“CAFM”) system. Service Work Orders must be “accepted” by the Contractor within the CAFM system. This involves the Judicial Council’s Project Manager receiving the Contractor’s acceptance of the SWO via e-mail.  Acceptance of a Service Work Order authorizes the commencement of Services or Work.  A written document will be provided by the Judicial Council via CAFM software system that summarizes the Project details and references all other documents incorporated within the Project. CAFM or Computer Aided Facility Management – In the context of this Agreement and wherever used herein, the CAFM system is, and shall be construed to mean, the system currently used by the Judicial Council to issue Service Work Orders and track work progress, or any other such system subsequently implemented for those or similar purposes by the Judicial Council at the Judicial Council’s sole discretion.</w:t>
      </w:r>
    </w:p>
    <w:p w14:paraId="5ABD22BA" w14:textId="77777777" w:rsidR="006776E4" w:rsidRPr="00A13B32" w:rsidRDefault="006776E4" w:rsidP="006776E4">
      <w:pPr>
        <w:ind w:left="1440"/>
        <w:rPr>
          <w:sz w:val="22"/>
        </w:rPr>
      </w:pPr>
      <w:r w:rsidRPr="00A13B32">
        <w:rPr>
          <w:sz w:val="22"/>
        </w:rPr>
        <w:t xml:space="preserve"> </w:t>
      </w:r>
    </w:p>
    <w:p w14:paraId="24EA1B81" w14:textId="77777777" w:rsidR="006776E4" w:rsidRPr="00A13B32" w:rsidRDefault="006776E4" w:rsidP="00AD482B">
      <w:pPr>
        <w:numPr>
          <w:ilvl w:val="1"/>
          <w:numId w:val="69"/>
        </w:numPr>
        <w:rPr>
          <w:sz w:val="22"/>
        </w:rPr>
      </w:pPr>
      <w:r w:rsidRPr="00A13B32">
        <w:rPr>
          <w:sz w:val="22"/>
        </w:rPr>
        <w:t>Service Work Orders may only be authorized during the Initial Term of this Agreement or any Subsequent Terms. Service Work Orders must be authorized prior to the expiration date of this Agreement. The end date for Services authorized in a Service Work Order may exceed the expiration date of this Agreement; provided, however, that the terms and conditions of this Agreement shall remain in full force and effect with regard to any outstanding Service Work Order(s) after the expiration of this Agreement until the Work of said Service Work Order(s) is complete.</w:t>
      </w:r>
    </w:p>
    <w:p w14:paraId="442DE6D9" w14:textId="77777777" w:rsidR="006776E4" w:rsidRPr="00A13B32" w:rsidRDefault="006776E4" w:rsidP="006776E4">
      <w:pPr>
        <w:ind w:left="1440"/>
        <w:rPr>
          <w:sz w:val="22"/>
        </w:rPr>
      </w:pPr>
    </w:p>
    <w:p w14:paraId="2FFDFB82" w14:textId="77777777" w:rsidR="006776E4" w:rsidRPr="00A13B32" w:rsidRDefault="006776E4" w:rsidP="00AD482B">
      <w:pPr>
        <w:numPr>
          <w:ilvl w:val="1"/>
          <w:numId w:val="69"/>
        </w:numPr>
        <w:rPr>
          <w:sz w:val="22"/>
        </w:rPr>
      </w:pPr>
      <w:r w:rsidRPr="00A13B32">
        <w:rPr>
          <w:sz w:val="22"/>
        </w:rPr>
        <w:t>Service Work Orders may only be authorized for the specific Service Types and Services described in Attachments 1 and 2.</w:t>
      </w:r>
    </w:p>
    <w:p w14:paraId="3DA67A8D" w14:textId="77777777" w:rsidR="006776E4" w:rsidRPr="00A13B32" w:rsidRDefault="006776E4" w:rsidP="006776E4">
      <w:pPr>
        <w:pStyle w:val="ListParagraph"/>
        <w:rPr>
          <w:sz w:val="22"/>
        </w:rPr>
      </w:pPr>
    </w:p>
    <w:p w14:paraId="36B84246" w14:textId="77777777" w:rsidR="006776E4" w:rsidRPr="00A13B32" w:rsidRDefault="006776E4" w:rsidP="00AD482B">
      <w:pPr>
        <w:numPr>
          <w:ilvl w:val="1"/>
          <w:numId w:val="69"/>
        </w:numPr>
        <w:rPr>
          <w:sz w:val="22"/>
        </w:rPr>
      </w:pPr>
      <w:r w:rsidRPr="00A13B32">
        <w:rPr>
          <w:sz w:val="22"/>
        </w:rPr>
        <w:t xml:space="preserve">The Contractor will respond to two (2) types of events at locations throughout the state: unplanned/emergency events (Priority 1 (“P1”)) or planned/scheduled work events (Priority 2 (“P2”)). P1s can occur at any point in time, on a 24/7 basis. </w:t>
      </w:r>
    </w:p>
    <w:p w14:paraId="55D3431B" w14:textId="77777777" w:rsidR="006776E4" w:rsidRPr="00A13B32" w:rsidRDefault="006776E4" w:rsidP="006776E4">
      <w:pPr>
        <w:pStyle w:val="ListParagraph"/>
        <w:rPr>
          <w:sz w:val="22"/>
          <w:highlight w:val="green"/>
        </w:rPr>
      </w:pPr>
    </w:p>
    <w:p w14:paraId="24C24E2F" w14:textId="382D1939" w:rsidR="006776E4" w:rsidRPr="00A13B32" w:rsidRDefault="006776E4" w:rsidP="00AD482B">
      <w:pPr>
        <w:numPr>
          <w:ilvl w:val="1"/>
          <w:numId w:val="69"/>
        </w:numPr>
        <w:rPr>
          <w:sz w:val="22"/>
        </w:rPr>
      </w:pPr>
      <w:r w:rsidRPr="00A13B32">
        <w:rPr>
          <w:sz w:val="22"/>
        </w:rPr>
        <w:t xml:space="preserve">Both P1 and P2 events will be </w:t>
      </w:r>
      <w:r w:rsidR="00E34B5D">
        <w:rPr>
          <w:sz w:val="22"/>
        </w:rPr>
        <w:t xml:space="preserve">requested, authorized, and paid </w:t>
      </w:r>
      <w:r w:rsidRPr="00A13B32">
        <w:rPr>
          <w:sz w:val="22"/>
        </w:rPr>
        <w:t xml:space="preserve">through the Judicial Council Service Work Order process (see Appendix A, Section 4). </w:t>
      </w:r>
    </w:p>
    <w:p w14:paraId="4D3E1FB7" w14:textId="77777777" w:rsidR="006776E4" w:rsidRPr="00A13B32" w:rsidRDefault="006776E4" w:rsidP="006776E4">
      <w:pPr>
        <w:pStyle w:val="ListParagraph"/>
        <w:rPr>
          <w:sz w:val="22"/>
        </w:rPr>
      </w:pPr>
    </w:p>
    <w:p w14:paraId="635383A0" w14:textId="77777777" w:rsidR="006776E4" w:rsidRPr="00A13B32" w:rsidRDefault="006776E4" w:rsidP="00AD482B">
      <w:pPr>
        <w:numPr>
          <w:ilvl w:val="1"/>
          <w:numId w:val="69"/>
        </w:numPr>
        <w:rPr>
          <w:sz w:val="22"/>
        </w:rPr>
      </w:pPr>
      <w:r w:rsidRPr="00A13B32">
        <w:rPr>
          <w:sz w:val="22"/>
        </w:rPr>
        <w:t xml:space="preserve">Both P1 and P2 activities will be subject to their respective Service Work Orders.  </w:t>
      </w:r>
    </w:p>
    <w:p w14:paraId="15ED6A4B" w14:textId="77777777" w:rsidR="006776E4" w:rsidRPr="00A13B32" w:rsidRDefault="006776E4" w:rsidP="006776E4">
      <w:pPr>
        <w:pStyle w:val="ListParagraph"/>
        <w:ind w:left="0"/>
        <w:rPr>
          <w:sz w:val="22"/>
        </w:rPr>
      </w:pPr>
    </w:p>
    <w:p w14:paraId="50137891" w14:textId="77777777" w:rsidR="006776E4" w:rsidRPr="00A13B32" w:rsidRDefault="006776E4" w:rsidP="00AD482B">
      <w:pPr>
        <w:keepNext/>
        <w:numPr>
          <w:ilvl w:val="0"/>
          <w:numId w:val="69"/>
        </w:numPr>
        <w:rPr>
          <w:b/>
          <w:sz w:val="22"/>
        </w:rPr>
      </w:pPr>
      <w:r w:rsidRPr="00A13B32">
        <w:rPr>
          <w:b/>
          <w:sz w:val="22"/>
        </w:rPr>
        <w:t>Service Work Order Process</w:t>
      </w:r>
    </w:p>
    <w:p w14:paraId="16052ACB" w14:textId="77777777" w:rsidR="006776E4" w:rsidRPr="00A13B32" w:rsidRDefault="006776E4" w:rsidP="006776E4">
      <w:pPr>
        <w:rPr>
          <w:sz w:val="22"/>
        </w:rPr>
      </w:pPr>
    </w:p>
    <w:p w14:paraId="5F477899" w14:textId="47487682" w:rsidR="006776E4" w:rsidRPr="00A13B32" w:rsidRDefault="006776E4" w:rsidP="00AD482B">
      <w:pPr>
        <w:pStyle w:val="ListParagraph"/>
        <w:numPr>
          <w:ilvl w:val="1"/>
          <w:numId w:val="69"/>
        </w:numPr>
        <w:contextualSpacing/>
        <w:rPr>
          <w:sz w:val="22"/>
        </w:rPr>
      </w:pPr>
      <w:r w:rsidRPr="00A13B32">
        <w:rPr>
          <w:sz w:val="22"/>
        </w:rPr>
        <w:t xml:space="preserve">For P1 events only, the Judicial Council and/or the </w:t>
      </w:r>
      <w:r w:rsidR="00495A68">
        <w:rPr>
          <w:sz w:val="22"/>
        </w:rPr>
        <w:t>JBE</w:t>
      </w:r>
      <w:r w:rsidRPr="00A13B32">
        <w:rPr>
          <w:sz w:val="22"/>
        </w:rPr>
        <w:t xml:space="preserve">(s) will create Service Work Orders for time and materials service calls in Judicial Council’s CAFM system. P1 events will be compensated on a Time and Materials Basis not to exceed $1,500.00 without prior Judicial Council authorization. </w:t>
      </w:r>
    </w:p>
    <w:p w14:paraId="53EA7107" w14:textId="77777777" w:rsidR="006776E4" w:rsidRPr="00A13B32" w:rsidRDefault="006776E4" w:rsidP="006776E4">
      <w:pPr>
        <w:ind w:left="720"/>
        <w:rPr>
          <w:sz w:val="22"/>
        </w:rPr>
      </w:pPr>
    </w:p>
    <w:p w14:paraId="63FF0583" w14:textId="77777777" w:rsidR="006776E4" w:rsidRPr="00A13B32" w:rsidRDefault="006776E4" w:rsidP="00AD482B">
      <w:pPr>
        <w:keepNext/>
        <w:numPr>
          <w:ilvl w:val="1"/>
          <w:numId w:val="69"/>
        </w:numPr>
        <w:rPr>
          <w:sz w:val="22"/>
        </w:rPr>
      </w:pPr>
      <w:bookmarkStart w:id="108" w:name="_Hlk53644251"/>
      <w:r w:rsidRPr="00A13B32">
        <w:rPr>
          <w:sz w:val="22"/>
        </w:rPr>
        <w:t xml:space="preserve">P1 activities will be requested and authorized as outlined in this Section 4.2: </w:t>
      </w:r>
      <w:bookmarkEnd w:id="108"/>
      <w:r w:rsidRPr="00A13B32">
        <w:rPr>
          <w:sz w:val="22"/>
        </w:rPr>
        <w:t xml:space="preserve">  </w:t>
      </w:r>
    </w:p>
    <w:p w14:paraId="498368FA" w14:textId="77777777" w:rsidR="006776E4" w:rsidRPr="00A13B32" w:rsidRDefault="006776E4" w:rsidP="006776E4">
      <w:pPr>
        <w:ind w:left="1440"/>
        <w:rPr>
          <w:sz w:val="22"/>
        </w:rPr>
      </w:pPr>
    </w:p>
    <w:p w14:paraId="515F185C" w14:textId="77777777" w:rsidR="006776E4" w:rsidRPr="00A13B32" w:rsidRDefault="006776E4" w:rsidP="00AD482B">
      <w:pPr>
        <w:numPr>
          <w:ilvl w:val="2"/>
          <w:numId w:val="69"/>
        </w:numPr>
        <w:rPr>
          <w:sz w:val="22"/>
        </w:rPr>
      </w:pPr>
      <w:r w:rsidRPr="00A13B32">
        <w:rPr>
          <w:sz w:val="22"/>
        </w:rPr>
        <w:t xml:space="preserve">The Judicial Council Customer Service Center (“CSC”) will request service call dispatches from the Contractor via email or other electronic system. </w:t>
      </w:r>
    </w:p>
    <w:p w14:paraId="48365D95" w14:textId="77777777" w:rsidR="006776E4" w:rsidRPr="00A13B32" w:rsidRDefault="006776E4" w:rsidP="006776E4">
      <w:pPr>
        <w:pStyle w:val="ListParagraph"/>
        <w:rPr>
          <w:sz w:val="22"/>
        </w:rPr>
      </w:pPr>
    </w:p>
    <w:p w14:paraId="68B10700" w14:textId="77777777" w:rsidR="006776E4" w:rsidRPr="00A13B32" w:rsidRDefault="006776E4" w:rsidP="00AD482B">
      <w:pPr>
        <w:numPr>
          <w:ilvl w:val="2"/>
          <w:numId w:val="69"/>
        </w:numPr>
        <w:rPr>
          <w:sz w:val="22"/>
        </w:rPr>
      </w:pPr>
      <w:r w:rsidRPr="00A13B32">
        <w:rPr>
          <w:sz w:val="22"/>
        </w:rPr>
        <w:t xml:space="preserve">The Contractor will send the dispatch request to the Judicial Council Facilities Emergency Planning and Security Coordination Unit (“EPSCU”) via email requesting approval to respond to the dispatch request. The Judicial Council’s Project Manager will reply via email to the Contractor with approval and authorization to proceed. </w:t>
      </w:r>
    </w:p>
    <w:p w14:paraId="6A667E16" w14:textId="77777777" w:rsidR="006776E4" w:rsidRPr="00A13B32" w:rsidRDefault="006776E4" w:rsidP="006776E4">
      <w:pPr>
        <w:pStyle w:val="ListParagraph"/>
        <w:rPr>
          <w:sz w:val="22"/>
        </w:rPr>
      </w:pPr>
    </w:p>
    <w:p w14:paraId="79001231" w14:textId="2AABA881" w:rsidR="006776E4" w:rsidRPr="00A13B32" w:rsidRDefault="006776E4" w:rsidP="00AD482B">
      <w:pPr>
        <w:numPr>
          <w:ilvl w:val="2"/>
          <w:numId w:val="69"/>
        </w:numPr>
        <w:rPr>
          <w:sz w:val="22"/>
        </w:rPr>
      </w:pPr>
      <w:r w:rsidRPr="00A13B32">
        <w:rPr>
          <w:sz w:val="22"/>
        </w:rPr>
        <w:t xml:space="preserve">The Contractor will reply to the Judicial Council’s Project Manager’s email accepting the Work. The Judicial Council Project Manager will create a Service Work Order in Judicial Council’s CAFM system with a unique SWO number. The Judicial Council and/or the </w:t>
      </w:r>
      <w:r w:rsidR="00495A68">
        <w:rPr>
          <w:sz w:val="22"/>
        </w:rPr>
        <w:t>JBE</w:t>
      </w:r>
      <w:r w:rsidRPr="00A13B32">
        <w:rPr>
          <w:sz w:val="22"/>
        </w:rPr>
        <w:t>(s) Project Manager will upload electronic approvals to the SWO in Judicial Council’s CAFM system and will change the SWO status to “IN WORK”.</w:t>
      </w:r>
    </w:p>
    <w:p w14:paraId="12C6D9D7" w14:textId="77777777" w:rsidR="006776E4" w:rsidRPr="00A13B32" w:rsidRDefault="006776E4" w:rsidP="006776E4">
      <w:pPr>
        <w:pStyle w:val="ListParagraph"/>
        <w:rPr>
          <w:sz w:val="22"/>
        </w:rPr>
      </w:pPr>
    </w:p>
    <w:p w14:paraId="719FC047" w14:textId="77777777" w:rsidR="006776E4" w:rsidRPr="00A13B32" w:rsidRDefault="006776E4" w:rsidP="00AD482B">
      <w:pPr>
        <w:numPr>
          <w:ilvl w:val="2"/>
          <w:numId w:val="69"/>
        </w:numPr>
        <w:rPr>
          <w:sz w:val="22"/>
        </w:rPr>
      </w:pPr>
      <w:r w:rsidRPr="00A13B32">
        <w:rPr>
          <w:sz w:val="22"/>
        </w:rPr>
        <w:t xml:space="preserve">The Contractor will provide an estimate of the Time and Materials required to perform the services by completing a detailed technician report of work performed and cost itemization. The detailed technician report of work will be submitted to the Judicial Council’s Project Manager for approval prior to invoicing.  </w:t>
      </w:r>
    </w:p>
    <w:p w14:paraId="18A06652" w14:textId="77777777" w:rsidR="006776E4" w:rsidRPr="00A13B32" w:rsidRDefault="006776E4" w:rsidP="006776E4">
      <w:pPr>
        <w:pStyle w:val="ListParagraph"/>
        <w:rPr>
          <w:sz w:val="22"/>
        </w:rPr>
      </w:pPr>
    </w:p>
    <w:p w14:paraId="5C821B73" w14:textId="77777777" w:rsidR="006776E4" w:rsidRPr="00A13B32" w:rsidRDefault="006776E4" w:rsidP="00AD482B">
      <w:pPr>
        <w:numPr>
          <w:ilvl w:val="2"/>
          <w:numId w:val="69"/>
        </w:numPr>
        <w:rPr>
          <w:sz w:val="22"/>
        </w:rPr>
      </w:pPr>
      <w:r w:rsidRPr="00A13B32">
        <w:rPr>
          <w:sz w:val="22"/>
        </w:rPr>
        <w:t>The Judicial Council Project Manager will upload electronic estimates to the SWO in Judicial Council’s CAFM system.</w:t>
      </w:r>
    </w:p>
    <w:p w14:paraId="0663E572" w14:textId="77777777" w:rsidR="006776E4" w:rsidRPr="00A13B32" w:rsidRDefault="006776E4" w:rsidP="006776E4">
      <w:pPr>
        <w:pStyle w:val="ListParagraph"/>
        <w:rPr>
          <w:sz w:val="22"/>
        </w:rPr>
      </w:pPr>
    </w:p>
    <w:p w14:paraId="4165F1A6" w14:textId="77777777" w:rsidR="006776E4" w:rsidRPr="00A13B32" w:rsidRDefault="006776E4" w:rsidP="00AD482B">
      <w:pPr>
        <w:numPr>
          <w:ilvl w:val="2"/>
          <w:numId w:val="69"/>
        </w:numPr>
        <w:rPr>
          <w:sz w:val="22"/>
        </w:rPr>
      </w:pPr>
      <w:r w:rsidRPr="00A13B32">
        <w:rPr>
          <w:sz w:val="22"/>
        </w:rPr>
        <w:t>Work will be subject to the specific authorization and funding under the Service Work Order for P1 activities.</w:t>
      </w:r>
    </w:p>
    <w:p w14:paraId="7EF43FB9" w14:textId="77777777" w:rsidR="006776E4" w:rsidRPr="00A13B32" w:rsidRDefault="006776E4" w:rsidP="006776E4">
      <w:pPr>
        <w:pStyle w:val="ListParagraph"/>
        <w:rPr>
          <w:sz w:val="22"/>
        </w:rPr>
      </w:pPr>
    </w:p>
    <w:p w14:paraId="7B3D94EA" w14:textId="77777777" w:rsidR="006776E4" w:rsidRPr="00A13B32" w:rsidRDefault="006776E4" w:rsidP="00AD482B">
      <w:pPr>
        <w:keepNext/>
        <w:keepLines/>
        <w:numPr>
          <w:ilvl w:val="1"/>
          <w:numId w:val="69"/>
        </w:numPr>
        <w:rPr>
          <w:sz w:val="22"/>
        </w:rPr>
      </w:pPr>
      <w:bookmarkStart w:id="109" w:name="_Hlk53643868"/>
      <w:r w:rsidRPr="00A13B32">
        <w:rPr>
          <w:sz w:val="22"/>
        </w:rPr>
        <w:t>For P2 events, services will be requested and authorized as further elucidated below.</w:t>
      </w:r>
    </w:p>
    <w:bookmarkEnd w:id="109"/>
    <w:p w14:paraId="0486C6D4" w14:textId="77777777" w:rsidR="006776E4" w:rsidRPr="00A13B32" w:rsidRDefault="006776E4" w:rsidP="006776E4">
      <w:pPr>
        <w:keepNext/>
        <w:keepLines/>
        <w:rPr>
          <w:sz w:val="22"/>
        </w:rPr>
      </w:pPr>
    </w:p>
    <w:p w14:paraId="41866332" w14:textId="77777777" w:rsidR="006776E4" w:rsidRPr="00A13B32" w:rsidRDefault="006776E4" w:rsidP="00AD482B">
      <w:pPr>
        <w:keepLines/>
        <w:numPr>
          <w:ilvl w:val="1"/>
          <w:numId w:val="69"/>
        </w:numPr>
        <w:rPr>
          <w:sz w:val="22"/>
        </w:rPr>
      </w:pPr>
      <w:r w:rsidRPr="00A13B32">
        <w:rPr>
          <w:sz w:val="22"/>
        </w:rPr>
        <w:t>The Judicial Council’s Project Manager will provide Contractor with an unsigned Services Request Form (Attachment 1), describing the Work the Judicial Council wants performed. The Judicial Council’s Project Manager will complete the Services Request Form and send to Contractor electronically. The Judicial Council’s Project Manager will inform the Contractor of the appropriate Pricing Methodology to be used in the Service Work Order.</w:t>
      </w:r>
    </w:p>
    <w:p w14:paraId="5B984722" w14:textId="77777777" w:rsidR="006776E4" w:rsidRPr="00A13B32" w:rsidRDefault="006776E4" w:rsidP="006776E4">
      <w:pPr>
        <w:ind w:left="1440"/>
        <w:rPr>
          <w:sz w:val="22"/>
        </w:rPr>
      </w:pPr>
    </w:p>
    <w:p w14:paraId="7BEDD89C" w14:textId="77777777" w:rsidR="006776E4" w:rsidRPr="00A13B32" w:rsidRDefault="006776E4" w:rsidP="00AD482B">
      <w:pPr>
        <w:numPr>
          <w:ilvl w:val="1"/>
          <w:numId w:val="69"/>
        </w:numPr>
        <w:rPr>
          <w:sz w:val="22"/>
        </w:rPr>
      </w:pPr>
      <w:r w:rsidRPr="00A13B32">
        <w:rPr>
          <w:sz w:val="22"/>
        </w:rPr>
        <w:t>Pricing Methodologies. Two Pricing Methodologies are allowable under this Agreement. Pricing Methodology sets both the total amount of compensation that will be made under a Service Work Order, as well as terms and conditions that will apply to the Services to be provided. Only one type of Pricing Methodology may be used in any individual Service Work Order and that methodology will apply to all Services provided under that Service Work Order. If more than one methodology is necessary, the Services must be segregated into separate Service Work Orders.</w:t>
      </w:r>
    </w:p>
    <w:p w14:paraId="6E9BE323" w14:textId="77777777" w:rsidR="006776E4" w:rsidRPr="00A13B32" w:rsidRDefault="006776E4" w:rsidP="006776E4">
      <w:pPr>
        <w:rPr>
          <w:sz w:val="22"/>
        </w:rPr>
      </w:pPr>
    </w:p>
    <w:p w14:paraId="6D65A954" w14:textId="77777777" w:rsidR="006776E4" w:rsidRPr="00A13B32" w:rsidRDefault="006776E4" w:rsidP="00AD482B">
      <w:pPr>
        <w:keepNext/>
        <w:numPr>
          <w:ilvl w:val="2"/>
          <w:numId w:val="69"/>
        </w:numPr>
        <w:rPr>
          <w:sz w:val="22"/>
          <w:u w:val="single"/>
        </w:rPr>
      </w:pPr>
      <w:r w:rsidRPr="00A13B32">
        <w:rPr>
          <w:sz w:val="22"/>
          <w:u w:val="single"/>
        </w:rPr>
        <w:t>Lump Sum Based Pricing</w:t>
      </w:r>
    </w:p>
    <w:p w14:paraId="701DDFD8" w14:textId="77777777" w:rsidR="006776E4" w:rsidRPr="00A13B32" w:rsidRDefault="006776E4" w:rsidP="006776E4">
      <w:pPr>
        <w:keepNext/>
        <w:ind w:left="2160"/>
        <w:rPr>
          <w:sz w:val="22"/>
          <w:u w:val="single"/>
        </w:rPr>
      </w:pPr>
    </w:p>
    <w:p w14:paraId="452143B3" w14:textId="77777777" w:rsidR="006776E4" w:rsidRPr="00A13B32" w:rsidRDefault="006776E4" w:rsidP="00AD482B">
      <w:pPr>
        <w:keepLines/>
        <w:numPr>
          <w:ilvl w:val="3"/>
          <w:numId w:val="69"/>
        </w:numPr>
        <w:rPr>
          <w:sz w:val="22"/>
          <w:u w:val="single"/>
        </w:rPr>
      </w:pPr>
      <w:r w:rsidRPr="00A13B32">
        <w:rPr>
          <w:sz w:val="22"/>
        </w:rPr>
        <w:t>When a Service Work Order is authorized for performance on a lump sum basis (“Lump Sum Basis”), the prices for all expected Hourly and Fixed Price Services, the cost of any expected Travel and Living Expenses, and the cost of any expected Reimbursables will be added to calculate a lump sum price (“Lump Sum Price”) applicable to that Service Work Order. The applicable price(s) and costs and method to be used to calculate the Lump Sum Price are specified below.</w:t>
      </w:r>
    </w:p>
    <w:p w14:paraId="282F08F7" w14:textId="77777777" w:rsidR="006776E4" w:rsidRPr="00A13B32" w:rsidRDefault="006776E4" w:rsidP="006776E4">
      <w:pPr>
        <w:keepNext/>
        <w:rPr>
          <w:sz w:val="22"/>
        </w:rPr>
      </w:pPr>
    </w:p>
    <w:p w14:paraId="2F77A487" w14:textId="77777777" w:rsidR="006776E4" w:rsidRPr="00A13B32" w:rsidRDefault="006776E4" w:rsidP="00AD482B">
      <w:pPr>
        <w:numPr>
          <w:ilvl w:val="3"/>
          <w:numId w:val="69"/>
        </w:numPr>
        <w:rPr>
          <w:sz w:val="22"/>
        </w:rPr>
      </w:pPr>
      <w:r w:rsidRPr="00A13B32">
        <w:rPr>
          <w:sz w:val="22"/>
        </w:rPr>
        <w:t xml:space="preserve">Contractor will be compensated for Lump Sum Basis Service Work Orders according to deliverables or schedule of fixed milestone amounts with each milestone amount associated with the provision and acceptance of individual designated Deliverable(s) as agreed to between the Judicial Council’s Project Manager and Contractor’s Project Manager. The total of the price(s) for all Deliverables must be equal the Lump Sum Price applicable to the Service Work Order. </w:t>
      </w:r>
    </w:p>
    <w:p w14:paraId="1BEF9CBF" w14:textId="77777777" w:rsidR="006776E4" w:rsidRPr="00A13B32" w:rsidRDefault="006776E4" w:rsidP="006776E4">
      <w:pPr>
        <w:ind w:left="2160"/>
        <w:rPr>
          <w:sz w:val="22"/>
        </w:rPr>
      </w:pPr>
    </w:p>
    <w:p w14:paraId="525D0CB9" w14:textId="77777777" w:rsidR="006776E4" w:rsidRPr="00A13B32" w:rsidRDefault="006776E4" w:rsidP="00AD482B">
      <w:pPr>
        <w:keepLines/>
        <w:numPr>
          <w:ilvl w:val="3"/>
          <w:numId w:val="69"/>
        </w:numPr>
        <w:rPr>
          <w:sz w:val="22"/>
        </w:rPr>
      </w:pPr>
      <w:r w:rsidRPr="00A13B32">
        <w:rPr>
          <w:sz w:val="22"/>
        </w:rPr>
        <w:t>In Service Work Orders authorized on Lump Sum Basis, Contractor is responsible for the provision in full of all of the Services and Materials specified in the Service Work Order as well as bearing all costs and expenses for any Travel and Living Expenses, any Reimbursables expenses, and any other costs and expenses incurred to provide the Services and Materials, regardless of the amount of Contractor’s actual costs and expenses incurred. Contractor shall be compensated solely by payment of a Lump Sum Price.</w:t>
      </w:r>
    </w:p>
    <w:p w14:paraId="56BDFE08" w14:textId="77777777" w:rsidR="006776E4" w:rsidRPr="00A13B32" w:rsidRDefault="006776E4" w:rsidP="006776E4">
      <w:pPr>
        <w:rPr>
          <w:sz w:val="22"/>
        </w:rPr>
      </w:pPr>
    </w:p>
    <w:p w14:paraId="51C7572A" w14:textId="77777777" w:rsidR="006776E4" w:rsidRPr="00A13B32" w:rsidRDefault="006776E4" w:rsidP="00AD482B">
      <w:pPr>
        <w:numPr>
          <w:ilvl w:val="2"/>
          <w:numId w:val="69"/>
        </w:numPr>
        <w:rPr>
          <w:sz w:val="22"/>
          <w:u w:val="single"/>
        </w:rPr>
      </w:pPr>
      <w:r w:rsidRPr="00A13B32">
        <w:rPr>
          <w:sz w:val="22"/>
          <w:u w:val="single"/>
        </w:rPr>
        <w:t>Time and Materials Based Pricing</w:t>
      </w:r>
    </w:p>
    <w:p w14:paraId="6767D36D" w14:textId="77777777" w:rsidR="006776E4" w:rsidRPr="00A13B32" w:rsidRDefault="006776E4" w:rsidP="006776E4">
      <w:pPr>
        <w:rPr>
          <w:sz w:val="22"/>
        </w:rPr>
      </w:pPr>
    </w:p>
    <w:p w14:paraId="1526EF64" w14:textId="77777777" w:rsidR="006776E4" w:rsidRPr="00A13B32" w:rsidRDefault="006776E4" w:rsidP="00AD482B">
      <w:pPr>
        <w:numPr>
          <w:ilvl w:val="3"/>
          <w:numId w:val="69"/>
        </w:numPr>
        <w:rPr>
          <w:sz w:val="22"/>
        </w:rPr>
      </w:pPr>
      <w:r w:rsidRPr="00A13B32">
        <w:rPr>
          <w:sz w:val="22"/>
        </w:rPr>
        <w:t xml:space="preserve">When performing Services on a time and materials basis (“Time and Materials Basis”), the prices will be subject to Judicial Council agreement on a Service Work Order-by-Service Work Order basis and shall only apply to the Service Work Order in which authorized.  When a Service Work Order is authorized for performance on a Time and Materials Basis, the prices for all expected Hourly and Fixed Price Services, the cost of any expected allowable Travel and Living Expenses, and expected allowable Reimbursables will be added to calculate a time and materials price (“Time and Materials Price”) applicable to that Service Work Order. The applicable price(s) and costs and method to be used to calculate the Time and Materials Price are specified below.  The Judicial Council may, in its discretion, include a not-to-exceed amount in any Service Work Order on a Time and Materials Basis and Contractor shall not exceed said not-to-exceed amount without prior authorization. </w:t>
      </w:r>
    </w:p>
    <w:p w14:paraId="11BA8D4C" w14:textId="77777777" w:rsidR="006776E4" w:rsidRPr="00A13B32" w:rsidRDefault="006776E4" w:rsidP="006776E4">
      <w:pPr>
        <w:ind w:left="2880"/>
        <w:rPr>
          <w:sz w:val="22"/>
        </w:rPr>
      </w:pPr>
    </w:p>
    <w:p w14:paraId="3CCB5867" w14:textId="22C7395B" w:rsidR="006776E4" w:rsidRPr="00A13B32" w:rsidRDefault="006776E4" w:rsidP="00AD482B">
      <w:pPr>
        <w:numPr>
          <w:ilvl w:val="3"/>
          <w:numId w:val="69"/>
        </w:numPr>
        <w:rPr>
          <w:sz w:val="22"/>
        </w:rPr>
      </w:pPr>
      <w:r w:rsidRPr="00A13B32">
        <w:rPr>
          <w:sz w:val="22"/>
        </w:rPr>
        <w:t xml:space="preserve">Contractor will be compensated for Time and Materials Basis Service Work Orders in the form of payments based upon: the hours of work actually expended in performing the Hourly Services; the price for any Fixed Price Service(s) actually performed; the actual cost for any allowable Travel and Living Expenses actually incurred (when incurred in accordance with, and in amounts not to exceed the maximum amounts specified as allowable in, the Judicial Council’s </w:t>
      </w:r>
      <w:r w:rsidR="009D65DB">
        <w:rPr>
          <w:sz w:val="22"/>
        </w:rPr>
        <w:t>Expense and Travel Reimbursement Guidelines</w:t>
      </w:r>
      <w:r w:rsidRPr="00A13B32">
        <w:rPr>
          <w:sz w:val="22"/>
        </w:rPr>
        <w:t>); and the actual cost of any allowable Reimbursables (in amounts at or below the Reimbursable(s) prices specified in the Service Work Order ).</w:t>
      </w:r>
    </w:p>
    <w:p w14:paraId="600B3F4F" w14:textId="77777777" w:rsidR="006776E4" w:rsidRPr="00A13B32" w:rsidRDefault="006776E4" w:rsidP="006776E4">
      <w:pPr>
        <w:ind w:left="2880"/>
        <w:rPr>
          <w:sz w:val="22"/>
        </w:rPr>
      </w:pPr>
    </w:p>
    <w:p w14:paraId="2A889603" w14:textId="77777777" w:rsidR="006776E4" w:rsidRPr="00A13B32" w:rsidRDefault="006776E4" w:rsidP="00AD482B">
      <w:pPr>
        <w:numPr>
          <w:ilvl w:val="3"/>
          <w:numId w:val="69"/>
        </w:numPr>
        <w:rPr>
          <w:sz w:val="22"/>
        </w:rPr>
      </w:pPr>
      <w:r w:rsidRPr="00A13B32">
        <w:rPr>
          <w:sz w:val="22"/>
        </w:rPr>
        <w:t xml:space="preserve">In Service Work Orders authorized on a Time and Materials Basis, Contractor is, subject to the limitation of the Time and Materials Price as further elucidated below, responsible for the provision of Services and Materials specified in a Service Work Order if authorized in accordance with the provisions of the Service Work Order, for paying for any Travel and Living Expenses and Reimbursable(s) necessary to provide those Services and Materials if authorized by the Judicial Council’s Project Manager. Contractor shall be compensated solely in the form of payments for the Services, Materials, and allowable Travel and Living Expenses and Reimbursables which shall be made as specified above, however, Contractor shall not provide Services and/or Materials, incur allowable Travel and Living Expenses, or purchase allowable Reimbursable(s) past the point at which the total of such charges, if invoiced to the Judicial Council in accordance with this Agreement, would exceed the Time and Materials Price applicable to that Service Work Order. </w:t>
      </w:r>
    </w:p>
    <w:p w14:paraId="54EFC289" w14:textId="77777777" w:rsidR="006776E4" w:rsidRPr="00A13B32" w:rsidRDefault="006776E4" w:rsidP="006776E4">
      <w:pPr>
        <w:rPr>
          <w:sz w:val="22"/>
        </w:rPr>
      </w:pPr>
    </w:p>
    <w:p w14:paraId="0D06EC9F" w14:textId="77777777" w:rsidR="006776E4" w:rsidRPr="00A13B32" w:rsidRDefault="006776E4" w:rsidP="00AD482B">
      <w:pPr>
        <w:numPr>
          <w:ilvl w:val="1"/>
          <w:numId w:val="69"/>
        </w:numPr>
        <w:rPr>
          <w:sz w:val="22"/>
        </w:rPr>
      </w:pPr>
      <w:r w:rsidRPr="00A13B32">
        <w:rPr>
          <w:sz w:val="22"/>
        </w:rPr>
        <w:t>Upon receipt, Contractor will, in coordination with the Judicial Council’s Project Manager, edit the Services Request Form (Attachment 1) if necessary so that it appropriately describes, to the satisfaction of both parties, the various elements of the Work and Materials to be provided, and submit the revised version.</w:t>
      </w:r>
    </w:p>
    <w:p w14:paraId="5DB043FC" w14:textId="77777777" w:rsidR="006776E4" w:rsidRPr="00A13B32" w:rsidRDefault="006776E4" w:rsidP="006776E4">
      <w:pPr>
        <w:ind w:left="1440"/>
        <w:rPr>
          <w:sz w:val="22"/>
        </w:rPr>
      </w:pPr>
    </w:p>
    <w:p w14:paraId="4E2D0B8A" w14:textId="77777777" w:rsidR="006776E4" w:rsidRPr="00A13B32" w:rsidRDefault="006776E4" w:rsidP="00AD482B">
      <w:pPr>
        <w:numPr>
          <w:ilvl w:val="1"/>
          <w:numId w:val="69"/>
        </w:numPr>
        <w:rPr>
          <w:sz w:val="22"/>
        </w:rPr>
      </w:pPr>
      <w:r w:rsidRPr="00A13B32">
        <w:rPr>
          <w:sz w:val="22"/>
        </w:rPr>
        <w:t>Contractor will fill out and submit electronically the Service Work Order Proposal, substantially in the format of the Contractor Proposal Form (Attachment 2), based upon the description of the Services requested by the Services Request Form, providing the following:</w:t>
      </w:r>
    </w:p>
    <w:p w14:paraId="312083AD" w14:textId="77777777" w:rsidR="006776E4" w:rsidRPr="00A13B32" w:rsidRDefault="006776E4" w:rsidP="006776E4">
      <w:pPr>
        <w:ind w:left="2160"/>
        <w:rPr>
          <w:sz w:val="22"/>
        </w:rPr>
      </w:pPr>
    </w:p>
    <w:p w14:paraId="476855D2" w14:textId="77777777" w:rsidR="006776E4" w:rsidRPr="00A13B32" w:rsidRDefault="006776E4" w:rsidP="00AD482B">
      <w:pPr>
        <w:numPr>
          <w:ilvl w:val="2"/>
          <w:numId w:val="69"/>
        </w:numPr>
        <w:rPr>
          <w:sz w:val="22"/>
        </w:rPr>
      </w:pPr>
      <w:r w:rsidRPr="00A13B32">
        <w:rPr>
          <w:sz w:val="22"/>
          <w:u w:val="single"/>
        </w:rPr>
        <w:t>Service Work Order Subtotals and Service Work Order Grand Total:</w:t>
      </w:r>
      <w:r w:rsidRPr="00A13B32">
        <w:rPr>
          <w:sz w:val="22"/>
        </w:rPr>
        <w:t xml:space="preserve"> List the Service Types and the corresponding subtotals as applicable to the Project. If the Service is to be performed by a Sub-Contractor, include the name of the Sub-Contractor.</w:t>
      </w:r>
    </w:p>
    <w:p w14:paraId="08B12831" w14:textId="77777777" w:rsidR="006776E4" w:rsidRPr="00A13B32" w:rsidRDefault="006776E4" w:rsidP="006776E4">
      <w:pPr>
        <w:ind w:left="2160"/>
        <w:rPr>
          <w:sz w:val="22"/>
        </w:rPr>
      </w:pPr>
    </w:p>
    <w:p w14:paraId="0F5F9D8C" w14:textId="6BE3F318" w:rsidR="006776E4" w:rsidRPr="00A13B32" w:rsidRDefault="006776E4" w:rsidP="00AD482B">
      <w:pPr>
        <w:numPr>
          <w:ilvl w:val="2"/>
          <w:numId w:val="69"/>
        </w:numPr>
        <w:rPr>
          <w:sz w:val="22"/>
        </w:rPr>
      </w:pPr>
      <w:r w:rsidRPr="00A13B32">
        <w:rPr>
          <w:sz w:val="22"/>
          <w:u w:val="single"/>
        </w:rPr>
        <w:t>Schedule of Deliverables and Milestone Payments</w:t>
      </w:r>
      <w:r w:rsidRPr="00A13B32">
        <w:rPr>
          <w:sz w:val="22"/>
        </w:rPr>
        <w:t xml:space="preserve">: After consultation with the Judicial Council’s Project Manager, provide a list of designated Deliverable(s) and the amount to be paid upon acceptance of each such Deliverable that has been agreed to by both Parties. The Judicial Council does not pay for Services in advance and no milestone payment will be tied to initiation of the Work. The individual </w:t>
      </w:r>
      <w:r w:rsidR="004C5D62">
        <w:rPr>
          <w:sz w:val="22"/>
        </w:rPr>
        <w:t>m</w:t>
      </w:r>
      <w:r w:rsidRPr="00A13B32">
        <w:rPr>
          <w:sz w:val="22"/>
        </w:rPr>
        <w:t xml:space="preserve">ilestone </w:t>
      </w:r>
      <w:r w:rsidR="004C5D62">
        <w:rPr>
          <w:sz w:val="22"/>
        </w:rPr>
        <w:t>p</w:t>
      </w:r>
      <w:r w:rsidRPr="00A13B32">
        <w:rPr>
          <w:sz w:val="22"/>
        </w:rPr>
        <w:t xml:space="preserve">ayments to be used shall be proportioned to correspond to the portion of the Project Services necessary to provide the Deliverable. Invoicing and </w:t>
      </w:r>
      <w:r w:rsidR="00524D03">
        <w:rPr>
          <w:sz w:val="22"/>
        </w:rPr>
        <w:t>p</w:t>
      </w:r>
      <w:r w:rsidRPr="00A13B32">
        <w:rPr>
          <w:sz w:val="22"/>
        </w:rPr>
        <w:t>ayments may only be made according to this Schedule of Deliverables and Milestone Payments. Deliverables must be tangible.</w:t>
      </w:r>
    </w:p>
    <w:p w14:paraId="622BAABF" w14:textId="77777777" w:rsidR="006776E4" w:rsidRPr="00A13B32" w:rsidRDefault="006776E4" w:rsidP="006776E4">
      <w:pPr>
        <w:ind w:left="2160"/>
        <w:rPr>
          <w:sz w:val="22"/>
        </w:rPr>
      </w:pPr>
    </w:p>
    <w:p w14:paraId="404245A4" w14:textId="7E706458" w:rsidR="006776E4" w:rsidRPr="00A13B32" w:rsidRDefault="006776E4" w:rsidP="00AD482B">
      <w:pPr>
        <w:numPr>
          <w:ilvl w:val="2"/>
          <w:numId w:val="69"/>
        </w:numPr>
        <w:rPr>
          <w:sz w:val="22"/>
        </w:rPr>
      </w:pPr>
      <w:r w:rsidRPr="00A13B32">
        <w:rPr>
          <w:sz w:val="22"/>
          <w:u w:val="single"/>
        </w:rPr>
        <w:t>Hourly Services:</w:t>
      </w:r>
      <w:r w:rsidRPr="00A13B32">
        <w:rPr>
          <w:sz w:val="22"/>
        </w:rPr>
        <w:t xml:space="preserve"> Provide the corresponding hourly rate (from Exhibit 8 of the Master Agreement), number of hours, and subtotal for the utilized job title. Note: Public </w:t>
      </w:r>
      <w:r w:rsidR="004C5D62">
        <w:rPr>
          <w:sz w:val="22"/>
        </w:rPr>
        <w:t>w</w:t>
      </w:r>
      <w:r w:rsidRPr="00A13B32">
        <w:rPr>
          <w:sz w:val="22"/>
        </w:rPr>
        <w:t>orks registration requirements and prevailing wage rates will apply to the Contractor to the extent applicable.</w:t>
      </w:r>
    </w:p>
    <w:p w14:paraId="49767FC4" w14:textId="77777777" w:rsidR="006776E4" w:rsidRPr="00A13B32" w:rsidRDefault="006776E4" w:rsidP="006776E4">
      <w:pPr>
        <w:ind w:left="2160"/>
        <w:rPr>
          <w:sz w:val="22"/>
        </w:rPr>
      </w:pPr>
    </w:p>
    <w:p w14:paraId="62105E37" w14:textId="77777777" w:rsidR="006776E4" w:rsidRPr="00A13B32" w:rsidRDefault="006776E4" w:rsidP="00AD482B">
      <w:pPr>
        <w:numPr>
          <w:ilvl w:val="2"/>
          <w:numId w:val="69"/>
        </w:numPr>
        <w:rPr>
          <w:sz w:val="22"/>
        </w:rPr>
      </w:pPr>
      <w:r w:rsidRPr="00A13B32">
        <w:rPr>
          <w:sz w:val="22"/>
          <w:u w:val="single"/>
        </w:rPr>
        <w:t>Fixed Price Services:</w:t>
      </w:r>
      <w:r w:rsidRPr="00A13B32">
        <w:rPr>
          <w:sz w:val="22"/>
        </w:rPr>
        <w:t xml:space="preserve"> If Fixed Price Services are to be provided, describe the service, the category of service it falls into (consult Exhibit 8 of the Master Agreement for approved Service Types), the price, quantity, and subtotal. Fixed Price Services are approved on a Project by Project basis by the Judicial Council’s Project Manager.</w:t>
      </w:r>
    </w:p>
    <w:p w14:paraId="28FB3FEB" w14:textId="77777777" w:rsidR="006776E4" w:rsidRPr="00A13B32" w:rsidRDefault="006776E4" w:rsidP="006776E4">
      <w:pPr>
        <w:ind w:left="2160"/>
        <w:rPr>
          <w:sz w:val="22"/>
        </w:rPr>
      </w:pPr>
    </w:p>
    <w:p w14:paraId="49CFEF57" w14:textId="545952FB" w:rsidR="006776E4" w:rsidRPr="00A13B32" w:rsidRDefault="006776E4" w:rsidP="00AD482B">
      <w:pPr>
        <w:numPr>
          <w:ilvl w:val="2"/>
          <w:numId w:val="69"/>
        </w:numPr>
        <w:rPr>
          <w:sz w:val="22"/>
        </w:rPr>
      </w:pPr>
      <w:r w:rsidRPr="00A13B32">
        <w:rPr>
          <w:sz w:val="22"/>
          <w:u w:val="single"/>
        </w:rPr>
        <w:t>Travel and Living Expenses:</w:t>
      </w:r>
      <w:r w:rsidRPr="00A13B32">
        <w:rPr>
          <w:sz w:val="22"/>
        </w:rPr>
        <w:t xml:space="preserve"> If performance of a Service will necessitate the expenditure of allowable Travel and Living Expenses, describe the Travel and Living Expenses that are necessary to perform the Service. Provide the titles (and names if available) of individuals for whom the Travel and Living Expenses will be expended. Provide an explanation of the purpose for the expenditure(s) and the expected dates of the expenditure(s). All Travel and Living Expenditures must be costed out in accordance with the Judicial Council’s </w:t>
      </w:r>
      <w:r w:rsidR="006B5EF2">
        <w:rPr>
          <w:sz w:val="22"/>
        </w:rPr>
        <w:t>Expense and Travel Reimbursement Guidelines</w:t>
      </w:r>
      <w:r w:rsidRPr="00A13B32">
        <w:rPr>
          <w:sz w:val="22"/>
        </w:rPr>
        <w:t xml:space="preserve">, given in </w:t>
      </w:r>
      <w:r w:rsidR="006B5EF2">
        <w:rPr>
          <w:sz w:val="22"/>
        </w:rPr>
        <w:t>Exhibit 9</w:t>
      </w:r>
      <w:r w:rsidRPr="00A13B32">
        <w:rPr>
          <w:sz w:val="22"/>
        </w:rPr>
        <w:t xml:space="preserve"> (except in those instances subject to and governed by the Prevailing Wage </w:t>
      </w:r>
      <w:r w:rsidR="00460F55">
        <w:rPr>
          <w:sz w:val="22"/>
        </w:rPr>
        <w:t>l</w:t>
      </w:r>
      <w:r w:rsidRPr="00A13B32">
        <w:rPr>
          <w:sz w:val="22"/>
        </w:rPr>
        <w:t>aws). Provide the information requested on the form, along with a subtotal for all Travel and Living Expenses. If no allowable Travel and/or Living Expenses are to be incurred, leave this section blank.</w:t>
      </w:r>
    </w:p>
    <w:p w14:paraId="491DB5B2" w14:textId="77777777" w:rsidR="006776E4" w:rsidRPr="00A13B32" w:rsidRDefault="006776E4" w:rsidP="006776E4">
      <w:pPr>
        <w:ind w:left="2160"/>
        <w:rPr>
          <w:sz w:val="22"/>
        </w:rPr>
      </w:pPr>
    </w:p>
    <w:p w14:paraId="13D04662" w14:textId="77777777" w:rsidR="006776E4" w:rsidRPr="00A13B32" w:rsidRDefault="006776E4" w:rsidP="00AD482B">
      <w:pPr>
        <w:numPr>
          <w:ilvl w:val="2"/>
          <w:numId w:val="69"/>
        </w:numPr>
        <w:rPr>
          <w:sz w:val="22"/>
        </w:rPr>
      </w:pPr>
      <w:r w:rsidRPr="00A13B32">
        <w:rPr>
          <w:sz w:val="22"/>
          <w:u w:val="single"/>
        </w:rPr>
        <w:t>Reimbursable Items:</w:t>
      </w:r>
      <w:r w:rsidRPr="00A13B32">
        <w:rPr>
          <w:sz w:val="22"/>
        </w:rPr>
        <w:t xml:space="preserve"> If performance of a Service will necessitate Contractor’s use of allowable Reimbursable Items, provide a listing of the Reimbursable Items necessary to perform the Service, along with quantities necessary, price, extended price, and a subtotal for all Reimbursable Items. If no allowable Reimbursable Items are to be purchased, leave this section blank. Reimbursable Items must be priced at Contractor’s actual acquisition cost, net of any discounts or rebates allowed and are not subject to any markup, charge, add on, or pass through charge or fee of any type. Reimbursable Items are not services. The amounts listed here are allowances only and the individual Reimbursable Items to be invoiced may exceed the amounts listed in this section provided the total amount invoiced does not exceed the subtotal of all Reimbursable Items.</w:t>
      </w:r>
    </w:p>
    <w:p w14:paraId="3828D37A" w14:textId="77777777" w:rsidR="006776E4" w:rsidRPr="00A13B32" w:rsidRDefault="006776E4" w:rsidP="006776E4">
      <w:pPr>
        <w:rPr>
          <w:sz w:val="22"/>
        </w:rPr>
      </w:pPr>
    </w:p>
    <w:p w14:paraId="1145B9CD" w14:textId="77777777" w:rsidR="006776E4" w:rsidRPr="00A13B32" w:rsidRDefault="006776E4" w:rsidP="00AD482B">
      <w:pPr>
        <w:numPr>
          <w:ilvl w:val="1"/>
          <w:numId w:val="69"/>
        </w:numPr>
        <w:rPr>
          <w:sz w:val="22"/>
        </w:rPr>
      </w:pPr>
      <w:r w:rsidRPr="00A13B32">
        <w:rPr>
          <w:sz w:val="22"/>
        </w:rPr>
        <w:t xml:space="preserve">Upon completion of the above, Contractor’s Project Manager shall submit Contractor’s Service Work Order Proposal to the Judicial Council’s Project Manager via e-mail in the form of a file in modifiable MS-Word processing format. </w:t>
      </w:r>
    </w:p>
    <w:p w14:paraId="3AF5B614" w14:textId="77777777" w:rsidR="006776E4" w:rsidRPr="00A13B32" w:rsidRDefault="006776E4" w:rsidP="006776E4">
      <w:pPr>
        <w:ind w:left="1440"/>
        <w:rPr>
          <w:sz w:val="22"/>
        </w:rPr>
      </w:pPr>
    </w:p>
    <w:p w14:paraId="7F56F77A" w14:textId="77777777" w:rsidR="006776E4" w:rsidRPr="00A13B32" w:rsidRDefault="006776E4" w:rsidP="00AD482B">
      <w:pPr>
        <w:numPr>
          <w:ilvl w:val="1"/>
          <w:numId w:val="69"/>
        </w:numPr>
        <w:rPr>
          <w:sz w:val="22"/>
        </w:rPr>
      </w:pPr>
      <w:r w:rsidRPr="00A13B32">
        <w:rPr>
          <w:sz w:val="22"/>
        </w:rPr>
        <w:t>The Judicial Council’s Project Manager shall review separately or with the Contractor and may request changes to the Proposal submitted, in which event Contractor shall modify and resubmit the Proposal, again in accordance with the provisions of this Appendix A.</w:t>
      </w:r>
    </w:p>
    <w:p w14:paraId="4660F7D5" w14:textId="77777777" w:rsidR="006776E4" w:rsidRPr="00A13B32" w:rsidRDefault="006776E4" w:rsidP="006776E4">
      <w:pPr>
        <w:ind w:left="1440"/>
        <w:rPr>
          <w:sz w:val="22"/>
        </w:rPr>
      </w:pPr>
    </w:p>
    <w:p w14:paraId="1110919B" w14:textId="77777777" w:rsidR="006776E4" w:rsidRPr="00A13B32" w:rsidRDefault="006776E4" w:rsidP="00AD482B">
      <w:pPr>
        <w:numPr>
          <w:ilvl w:val="1"/>
          <w:numId w:val="69"/>
        </w:numPr>
        <w:rPr>
          <w:sz w:val="22"/>
        </w:rPr>
      </w:pPr>
      <w:r w:rsidRPr="00A13B32">
        <w:rPr>
          <w:sz w:val="22"/>
        </w:rPr>
        <w:t xml:space="preserve">Service Work Order Proposals so submitted are available for acceptance and may not expire or be revoked for a period of twenty (20) Business Days following the date submitted to the Judicial Council’s Project Manager, or until the date scheduled for the start of the Work in the applicable Service Work Order passes, whichever event occurs sooner. </w:t>
      </w:r>
    </w:p>
    <w:p w14:paraId="43AE9803" w14:textId="77777777" w:rsidR="006776E4" w:rsidRPr="00A13B32" w:rsidRDefault="006776E4" w:rsidP="006776E4">
      <w:pPr>
        <w:ind w:left="1440"/>
        <w:rPr>
          <w:sz w:val="22"/>
        </w:rPr>
      </w:pPr>
    </w:p>
    <w:p w14:paraId="1C0A877B" w14:textId="77777777" w:rsidR="006776E4" w:rsidRPr="00A13B32" w:rsidRDefault="006776E4" w:rsidP="00AD482B">
      <w:pPr>
        <w:numPr>
          <w:ilvl w:val="1"/>
          <w:numId w:val="69"/>
        </w:numPr>
        <w:rPr>
          <w:sz w:val="22"/>
        </w:rPr>
      </w:pPr>
      <w:r w:rsidRPr="00A13B32">
        <w:rPr>
          <w:sz w:val="22"/>
        </w:rPr>
        <w:t>If the Judicial Council intends to accept Contractor’s Service Work Order Proposal and proceed with the Project, the Judicial Council’s Project Manager will create a Service Work Order in Judicial Council’s CAFM system and populate the Contractor Proposal Form (Attachment 2) with a unique SWO number. The Services Request Form (Attachment 1) and accepted Contractor Proposal Form (Attachment 2) will be uploaded to CAFM.</w:t>
      </w:r>
    </w:p>
    <w:p w14:paraId="5AFC2BBC" w14:textId="77777777" w:rsidR="006776E4" w:rsidRPr="00A13B32" w:rsidRDefault="006776E4" w:rsidP="006776E4">
      <w:pPr>
        <w:ind w:left="1440"/>
        <w:rPr>
          <w:sz w:val="22"/>
        </w:rPr>
      </w:pPr>
    </w:p>
    <w:p w14:paraId="1726B207" w14:textId="77777777" w:rsidR="006776E4" w:rsidRPr="00A13B32" w:rsidRDefault="006776E4" w:rsidP="00AD482B">
      <w:pPr>
        <w:numPr>
          <w:ilvl w:val="1"/>
          <w:numId w:val="69"/>
        </w:numPr>
        <w:rPr>
          <w:sz w:val="22"/>
        </w:rPr>
      </w:pPr>
      <w:r w:rsidRPr="00A13B32">
        <w:rPr>
          <w:sz w:val="22"/>
        </w:rPr>
        <w:t>The Judicial Council’s Project Manager will then notify the Contractor of its Service Work Order Proposal acceptance. The Judicial Council shall provide, via e</w:t>
      </w:r>
      <w:r w:rsidRPr="00A13B32">
        <w:rPr>
          <w:sz w:val="22"/>
        </w:rPr>
        <w:noBreakHyphen/>
        <w:t>mail, a Service Work Order consisting of a unique Service Work Order number, the accepted Service Request Form (Attachment 1) and Contractor Proposal Form (Attachment 2).</w:t>
      </w:r>
    </w:p>
    <w:p w14:paraId="42886B25" w14:textId="77777777" w:rsidR="006776E4" w:rsidRPr="00A13B32" w:rsidRDefault="006776E4" w:rsidP="006776E4">
      <w:pPr>
        <w:ind w:left="1440"/>
        <w:rPr>
          <w:sz w:val="22"/>
        </w:rPr>
      </w:pPr>
    </w:p>
    <w:p w14:paraId="0683318D" w14:textId="77777777" w:rsidR="006776E4" w:rsidRPr="00A13B32" w:rsidRDefault="006776E4" w:rsidP="00AD482B">
      <w:pPr>
        <w:numPr>
          <w:ilvl w:val="1"/>
          <w:numId w:val="69"/>
        </w:numPr>
        <w:rPr>
          <w:sz w:val="22"/>
        </w:rPr>
      </w:pPr>
      <w:r w:rsidRPr="00A13B32">
        <w:rPr>
          <w:sz w:val="22"/>
        </w:rPr>
        <w:t>Contractor shall review all documents and, upon acceptance, respond to the Judicial Council’s email accepting the work in the SWO. By responding and accepting, Contractor agrees to all the provisions of this Agreement and the corresponding SWO.</w:t>
      </w:r>
    </w:p>
    <w:p w14:paraId="7210B028" w14:textId="77777777" w:rsidR="006776E4" w:rsidRPr="00A13B32" w:rsidRDefault="006776E4" w:rsidP="006776E4">
      <w:pPr>
        <w:ind w:left="1440"/>
        <w:rPr>
          <w:sz w:val="22"/>
        </w:rPr>
      </w:pPr>
    </w:p>
    <w:p w14:paraId="0542E8BE" w14:textId="77777777" w:rsidR="006776E4" w:rsidRPr="00A13B32" w:rsidRDefault="006776E4" w:rsidP="00AD482B">
      <w:pPr>
        <w:numPr>
          <w:ilvl w:val="1"/>
          <w:numId w:val="69"/>
        </w:numPr>
        <w:rPr>
          <w:sz w:val="22"/>
        </w:rPr>
      </w:pPr>
      <w:r w:rsidRPr="00A13B32">
        <w:rPr>
          <w:sz w:val="22"/>
        </w:rPr>
        <w:t>Upon notification of Service Work Order acceptance by the Contractor via e-mail, the Judicial Council’s Project Manager shall direct the Contractor to begin Work in writing, in addition to a Purchase Order for the Services, in conjunction with Section 4.15 below.  Within five (5) Business Days of the Judicial Council’s direction to Contractor to begin Work on the SWO, Contractor shall submit to the Judicial Council Contractor’s Project Schedule.</w:t>
      </w:r>
    </w:p>
    <w:p w14:paraId="72E77E63" w14:textId="77777777" w:rsidR="006776E4" w:rsidRPr="00A13B32" w:rsidRDefault="006776E4" w:rsidP="006776E4">
      <w:pPr>
        <w:ind w:left="1440"/>
        <w:rPr>
          <w:sz w:val="22"/>
        </w:rPr>
      </w:pPr>
      <w:r w:rsidRPr="00A13B32">
        <w:rPr>
          <w:sz w:val="22"/>
        </w:rPr>
        <w:tab/>
      </w:r>
    </w:p>
    <w:p w14:paraId="35E8931A" w14:textId="77777777" w:rsidR="006776E4" w:rsidRPr="00A13B32" w:rsidRDefault="006776E4" w:rsidP="00AD482B">
      <w:pPr>
        <w:numPr>
          <w:ilvl w:val="1"/>
          <w:numId w:val="69"/>
        </w:numPr>
        <w:rPr>
          <w:sz w:val="22"/>
        </w:rPr>
      </w:pPr>
      <w:r w:rsidRPr="00A13B32">
        <w:rPr>
          <w:sz w:val="22"/>
        </w:rPr>
        <w:t xml:space="preserve">Following authorization of a Service Work Order, but before the initiation of Work on a Project, Judicial Council may furnish additional detailed written and/or graphic instructions to explain the Work more fully, and such instructions become a part of the requirements of the authorized Service Work Order applicable to a Project. Should such Additional Detailed Instructions, in the opinion of Contractor, constitute Work in excess of the requirements of the authorized Service Work Order, Contractor must submit written Notice of the same to the Judicial Council within seven (7) Days following receipt of such instructions, and in any event no later than prior to commencement of the Work of the Project. If in the Judicial Council’s judgment, the Additional Detailed Instructions do in fact constitute Work in excess of the requirements of the authorized Service Work Order, the Judicial Council may, at Judicial Council’s option, either close the authorized Service Work Order and create a new Service Work Order or issue a Supplementary Service Work Order to account for the excess Work. </w:t>
      </w:r>
    </w:p>
    <w:p w14:paraId="36601F18" w14:textId="77777777" w:rsidR="006776E4" w:rsidRPr="00A13B32" w:rsidRDefault="006776E4" w:rsidP="006776E4">
      <w:pPr>
        <w:ind w:left="1440"/>
        <w:rPr>
          <w:sz w:val="22"/>
        </w:rPr>
      </w:pPr>
    </w:p>
    <w:p w14:paraId="20959C9C" w14:textId="77777777" w:rsidR="006776E4" w:rsidRPr="00A13B32" w:rsidRDefault="006776E4" w:rsidP="00AD482B">
      <w:pPr>
        <w:numPr>
          <w:ilvl w:val="1"/>
          <w:numId w:val="69"/>
        </w:numPr>
        <w:rPr>
          <w:sz w:val="22"/>
        </w:rPr>
      </w:pPr>
      <w:r w:rsidRPr="00A13B32">
        <w:rPr>
          <w:sz w:val="22"/>
        </w:rPr>
        <w:t>If the Parties agree to cancel an already authorized Service Work Order, the existing SWO must be closed within Judicial Council’s CAFM system and a new SWO process started.</w:t>
      </w:r>
    </w:p>
    <w:p w14:paraId="26A5CBB0" w14:textId="77777777" w:rsidR="006776E4" w:rsidRPr="00A13B32" w:rsidRDefault="006776E4" w:rsidP="006776E4">
      <w:pPr>
        <w:ind w:left="1440"/>
        <w:rPr>
          <w:sz w:val="22"/>
        </w:rPr>
      </w:pPr>
    </w:p>
    <w:p w14:paraId="4183EF90" w14:textId="77777777" w:rsidR="006776E4" w:rsidRPr="00A13B32" w:rsidRDefault="006776E4" w:rsidP="00AD482B">
      <w:pPr>
        <w:numPr>
          <w:ilvl w:val="1"/>
          <w:numId w:val="69"/>
        </w:numPr>
        <w:rPr>
          <w:sz w:val="22"/>
        </w:rPr>
      </w:pPr>
      <w:r w:rsidRPr="00A13B32">
        <w:rPr>
          <w:sz w:val="22"/>
        </w:rPr>
        <w:t>Only the following Judicial Council’s personnel are approved to authorize a SWO(s): Senior Manager for Facility Management; Regional Manager for Facilities Operations; Project Managers; Supervising Facilities Management Administrators; Facilities Management Administrators; Judicial Council Customer Service Center Personnel.</w:t>
      </w:r>
    </w:p>
    <w:p w14:paraId="7D8A2BDE" w14:textId="77777777" w:rsidR="006776E4" w:rsidRPr="00A13B32" w:rsidRDefault="006776E4" w:rsidP="006776E4">
      <w:pPr>
        <w:ind w:left="1440"/>
        <w:rPr>
          <w:sz w:val="22"/>
        </w:rPr>
      </w:pPr>
    </w:p>
    <w:p w14:paraId="38C1EB92" w14:textId="77777777" w:rsidR="006776E4" w:rsidRPr="00A13B32" w:rsidRDefault="006776E4" w:rsidP="00AD482B">
      <w:pPr>
        <w:numPr>
          <w:ilvl w:val="1"/>
          <w:numId w:val="69"/>
        </w:numPr>
        <w:rPr>
          <w:sz w:val="22"/>
        </w:rPr>
      </w:pPr>
      <w:r w:rsidRPr="00A13B32">
        <w:rPr>
          <w:sz w:val="22"/>
        </w:rPr>
        <w:t>Judicial Council shall from time to time provide Contractor with the names and contact information of persons filling primary positions.  This letter will be updated from time to time as personnel change and is effective upon receipt.  These changes will not require that this Agreement be amended.</w:t>
      </w:r>
    </w:p>
    <w:p w14:paraId="027706B3" w14:textId="77777777" w:rsidR="006776E4" w:rsidRPr="00A13B32" w:rsidRDefault="006776E4" w:rsidP="006776E4">
      <w:pPr>
        <w:ind w:left="1440"/>
        <w:rPr>
          <w:sz w:val="22"/>
        </w:rPr>
      </w:pPr>
    </w:p>
    <w:p w14:paraId="2B48BF85" w14:textId="77777777" w:rsidR="006776E4" w:rsidRPr="00A13B32" w:rsidRDefault="006776E4" w:rsidP="00AD482B">
      <w:pPr>
        <w:numPr>
          <w:ilvl w:val="1"/>
          <w:numId w:val="69"/>
        </w:numPr>
        <w:rPr>
          <w:sz w:val="22"/>
        </w:rPr>
      </w:pPr>
      <w:r w:rsidRPr="00A13B32">
        <w:rPr>
          <w:sz w:val="22"/>
        </w:rPr>
        <w:t xml:space="preserve">The Judicial Council reserves the right to modify the forms provided in Attachments 1 and 2, as it deems necessary or appropriate, in its sole discretion, and will notify Contractor of any modification to said form prior to implementing the modified form(s). Modified forms will be substantially similar to Attachments 1 and 2 in this Agreement. </w:t>
      </w:r>
    </w:p>
    <w:p w14:paraId="20E81787" w14:textId="77777777" w:rsidR="006776E4" w:rsidRPr="00A13B32" w:rsidRDefault="006776E4" w:rsidP="006776E4">
      <w:pPr>
        <w:ind w:left="1440"/>
        <w:rPr>
          <w:sz w:val="22"/>
        </w:rPr>
      </w:pPr>
    </w:p>
    <w:p w14:paraId="02DB6818" w14:textId="77777777" w:rsidR="006776E4" w:rsidRPr="00A13B32" w:rsidRDefault="006776E4" w:rsidP="00AD482B">
      <w:pPr>
        <w:numPr>
          <w:ilvl w:val="1"/>
          <w:numId w:val="69"/>
        </w:numPr>
        <w:rPr>
          <w:sz w:val="22"/>
        </w:rPr>
      </w:pPr>
      <w:r w:rsidRPr="00A13B32">
        <w:rPr>
          <w:sz w:val="22"/>
        </w:rPr>
        <w:t>There is no limit on the number of Service Work Orders the Judicial Council may request or authorize under this Agreement.</w:t>
      </w:r>
    </w:p>
    <w:p w14:paraId="36351039" w14:textId="77777777" w:rsidR="006776E4" w:rsidRPr="00A13B32" w:rsidRDefault="006776E4" w:rsidP="006776E4">
      <w:pPr>
        <w:ind w:left="1440"/>
        <w:rPr>
          <w:sz w:val="22"/>
        </w:rPr>
      </w:pPr>
    </w:p>
    <w:p w14:paraId="2CBC3AB2" w14:textId="77777777" w:rsidR="006776E4" w:rsidRPr="00A13B32" w:rsidRDefault="006776E4" w:rsidP="00AD482B">
      <w:pPr>
        <w:numPr>
          <w:ilvl w:val="1"/>
          <w:numId w:val="69"/>
        </w:numPr>
        <w:rPr>
          <w:sz w:val="22"/>
        </w:rPr>
      </w:pPr>
      <w:r w:rsidRPr="00A13B32">
        <w:rPr>
          <w:sz w:val="22"/>
        </w:rPr>
        <w:t>The Judicial Council does not guarantee that Contractor will receive any authorized Service Work Order(s) under this Agreement.</w:t>
      </w:r>
    </w:p>
    <w:p w14:paraId="4C247CEE" w14:textId="77777777" w:rsidR="006776E4" w:rsidRPr="00A13B32" w:rsidRDefault="006776E4" w:rsidP="006776E4">
      <w:pPr>
        <w:rPr>
          <w:sz w:val="22"/>
        </w:rPr>
      </w:pPr>
    </w:p>
    <w:p w14:paraId="2ED98E21" w14:textId="77777777" w:rsidR="006776E4" w:rsidRPr="00A13B32" w:rsidRDefault="006776E4" w:rsidP="00AD482B">
      <w:pPr>
        <w:keepNext/>
        <w:numPr>
          <w:ilvl w:val="0"/>
          <w:numId w:val="69"/>
        </w:numPr>
        <w:rPr>
          <w:b/>
          <w:sz w:val="22"/>
        </w:rPr>
      </w:pPr>
      <w:r w:rsidRPr="00A13B32">
        <w:rPr>
          <w:b/>
          <w:sz w:val="22"/>
        </w:rPr>
        <w:t>Invoicing Instructions</w:t>
      </w:r>
    </w:p>
    <w:p w14:paraId="6B2E4F65" w14:textId="77777777" w:rsidR="006776E4" w:rsidRPr="00A13B32" w:rsidRDefault="006776E4" w:rsidP="005D41FC">
      <w:pPr>
        <w:keepNext/>
        <w:ind w:left="720"/>
        <w:rPr>
          <w:b/>
          <w:sz w:val="22"/>
        </w:rPr>
      </w:pPr>
    </w:p>
    <w:p w14:paraId="6AA8B380" w14:textId="77777777" w:rsidR="006776E4" w:rsidRPr="00A13B32" w:rsidRDefault="006776E4" w:rsidP="00AD482B">
      <w:pPr>
        <w:keepNext/>
        <w:numPr>
          <w:ilvl w:val="1"/>
          <w:numId w:val="69"/>
        </w:numPr>
        <w:rPr>
          <w:sz w:val="22"/>
        </w:rPr>
      </w:pPr>
      <w:r w:rsidRPr="00A13B32">
        <w:rPr>
          <w:sz w:val="22"/>
        </w:rPr>
        <w:t>All invoices are to be provided to Judicial Council’s Project Manager.  All invoices must contain:</w:t>
      </w:r>
    </w:p>
    <w:p w14:paraId="64FB1F39" w14:textId="77777777" w:rsidR="006776E4" w:rsidRPr="00A13B32" w:rsidRDefault="006776E4" w:rsidP="006776E4">
      <w:pPr>
        <w:ind w:left="1440"/>
        <w:rPr>
          <w:sz w:val="22"/>
        </w:rPr>
      </w:pPr>
    </w:p>
    <w:p w14:paraId="10E9B2DD" w14:textId="77777777" w:rsidR="006776E4" w:rsidRPr="00A13B32" w:rsidRDefault="006776E4" w:rsidP="00AD482B">
      <w:pPr>
        <w:numPr>
          <w:ilvl w:val="2"/>
          <w:numId w:val="69"/>
        </w:numPr>
        <w:spacing w:after="120"/>
        <w:rPr>
          <w:sz w:val="22"/>
        </w:rPr>
      </w:pPr>
      <w:r w:rsidRPr="00A13B32">
        <w:rPr>
          <w:sz w:val="22"/>
        </w:rPr>
        <w:t>The Agreement Title and Agreement Number from the Standard Agreement Coversheet to this Agreement;</w:t>
      </w:r>
    </w:p>
    <w:p w14:paraId="707F8400" w14:textId="77777777" w:rsidR="006776E4" w:rsidRPr="00A13B32" w:rsidRDefault="006776E4" w:rsidP="00AD482B">
      <w:pPr>
        <w:numPr>
          <w:ilvl w:val="2"/>
          <w:numId w:val="69"/>
        </w:numPr>
        <w:spacing w:after="120"/>
        <w:rPr>
          <w:sz w:val="22"/>
        </w:rPr>
      </w:pPr>
      <w:r w:rsidRPr="00A13B32">
        <w:rPr>
          <w:sz w:val="22"/>
        </w:rPr>
        <w:t>The Service Work Order Number provided on the Service Work Order;</w:t>
      </w:r>
    </w:p>
    <w:p w14:paraId="66F7EB49" w14:textId="77777777" w:rsidR="006776E4" w:rsidRPr="00A13B32" w:rsidRDefault="006776E4" w:rsidP="00AD482B">
      <w:pPr>
        <w:numPr>
          <w:ilvl w:val="2"/>
          <w:numId w:val="69"/>
        </w:numPr>
        <w:spacing w:after="120"/>
        <w:rPr>
          <w:sz w:val="22"/>
        </w:rPr>
      </w:pPr>
      <w:r w:rsidRPr="00A13B32">
        <w:rPr>
          <w:sz w:val="22"/>
        </w:rPr>
        <w:t xml:space="preserve">A unique invoice number; </w:t>
      </w:r>
    </w:p>
    <w:p w14:paraId="500A2FF4" w14:textId="77777777" w:rsidR="006776E4" w:rsidRPr="00A13B32" w:rsidRDefault="006776E4" w:rsidP="00AD482B">
      <w:pPr>
        <w:numPr>
          <w:ilvl w:val="2"/>
          <w:numId w:val="69"/>
        </w:numPr>
        <w:spacing w:after="120"/>
        <w:rPr>
          <w:sz w:val="22"/>
        </w:rPr>
      </w:pPr>
      <w:r w:rsidRPr="00A13B32">
        <w:rPr>
          <w:sz w:val="22"/>
        </w:rPr>
        <w:t xml:space="preserve">Contractor’s name and address; </w:t>
      </w:r>
    </w:p>
    <w:p w14:paraId="31DE74B7" w14:textId="77777777" w:rsidR="006776E4" w:rsidRPr="00A13B32" w:rsidRDefault="006776E4" w:rsidP="00AD482B">
      <w:pPr>
        <w:numPr>
          <w:ilvl w:val="2"/>
          <w:numId w:val="69"/>
        </w:numPr>
        <w:spacing w:after="120"/>
        <w:rPr>
          <w:sz w:val="22"/>
        </w:rPr>
      </w:pPr>
      <w:r w:rsidRPr="00A13B32">
        <w:rPr>
          <w:sz w:val="22"/>
        </w:rPr>
        <w:t>Contractor’s Taxpayer identification number (FEIN);</w:t>
      </w:r>
    </w:p>
    <w:p w14:paraId="3E30587D" w14:textId="77777777" w:rsidR="006776E4" w:rsidRPr="00A13B32" w:rsidRDefault="006776E4" w:rsidP="00AD482B">
      <w:pPr>
        <w:numPr>
          <w:ilvl w:val="2"/>
          <w:numId w:val="69"/>
        </w:numPr>
        <w:spacing w:after="120"/>
        <w:rPr>
          <w:sz w:val="22"/>
        </w:rPr>
      </w:pPr>
      <w:r w:rsidRPr="00A13B32">
        <w:rPr>
          <w:sz w:val="22"/>
        </w:rPr>
        <w:t xml:space="preserve">The Pricing Methodology applicable to the Service Work Order (i.e. “Pricing Methodology – Lump Sum Price”); </w:t>
      </w:r>
    </w:p>
    <w:p w14:paraId="5FBF7C3D" w14:textId="77777777" w:rsidR="006776E4" w:rsidRPr="00A13B32" w:rsidRDefault="006776E4" w:rsidP="00AD482B">
      <w:pPr>
        <w:numPr>
          <w:ilvl w:val="2"/>
          <w:numId w:val="69"/>
        </w:numPr>
        <w:spacing w:after="120"/>
        <w:rPr>
          <w:sz w:val="22"/>
        </w:rPr>
      </w:pPr>
      <w:r w:rsidRPr="00A13B32">
        <w:rPr>
          <w:sz w:val="22"/>
        </w:rPr>
        <w:t>Preferred remittance address if this address has changed at the time this Agreement was signed. In addition, Judicial Council must be notified of this change immediately. Changes to the remittance address made on an invoice without the Judicial Council being specifically notified will result in processing and payment delays;</w:t>
      </w:r>
    </w:p>
    <w:p w14:paraId="500E1F47" w14:textId="77777777" w:rsidR="006776E4" w:rsidRPr="00A13B32" w:rsidRDefault="006776E4" w:rsidP="00AD482B">
      <w:pPr>
        <w:numPr>
          <w:ilvl w:val="2"/>
          <w:numId w:val="69"/>
        </w:numPr>
        <w:spacing w:after="120"/>
        <w:rPr>
          <w:sz w:val="22"/>
        </w:rPr>
      </w:pPr>
      <w:r w:rsidRPr="00A13B32">
        <w:rPr>
          <w:sz w:val="22"/>
        </w:rPr>
        <w:t>Date Range of Work performed; and</w:t>
      </w:r>
    </w:p>
    <w:p w14:paraId="48D2CEF1" w14:textId="77777777" w:rsidR="006776E4" w:rsidRPr="00A13B32" w:rsidRDefault="006776E4" w:rsidP="00AD482B">
      <w:pPr>
        <w:numPr>
          <w:ilvl w:val="2"/>
          <w:numId w:val="69"/>
        </w:numPr>
        <w:spacing w:after="120"/>
        <w:rPr>
          <w:sz w:val="22"/>
        </w:rPr>
      </w:pPr>
      <w:r w:rsidRPr="00A13B32">
        <w:rPr>
          <w:sz w:val="22"/>
        </w:rPr>
        <w:t>Date of invoice.</w:t>
      </w:r>
    </w:p>
    <w:p w14:paraId="5A59DFD2" w14:textId="77777777" w:rsidR="006776E4" w:rsidRPr="00A13B32" w:rsidRDefault="006776E4" w:rsidP="00AD482B">
      <w:pPr>
        <w:numPr>
          <w:ilvl w:val="1"/>
          <w:numId w:val="69"/>
        </w:numPr>
        <w:rPr>
          <w:sz w:val="22"/>
        </w:rPr>
      </w:pPr>
      <w:r w:rsidRPr="00A13B32">
        <w:rPr>
          <w:sz w:val="22"/>
        </w:rPr>
        <w:t>In addition, Contractor shall provide invoices in formats that correspond to the Pricing Methodology specified in the authorized Service Work Order, as follows:</w:t>
      </w:r>
    </w:p>
    <w:p w14:paraId="44EC6730" w14:textId="77777777" w:rsidR="006776E4" w:rsidRPr="00A13B32" w:rsidRDefault="006776E4" w:rsidP="006776E4">
      <w:pPr>
        <w:ind w:left="1440"/>
        <w:rPr>
          <w:sz w:val="22"/>
        </w:rPr>
      </w:pPr>
    </w:p>
    <w:p w14:paraId="3C3F657E" w14:textId="77777777" w:rsidR="006776E4" w:rsidRPr="00A13B32" w:rsidRDefault="006776E4" w:rsidP="00AD482B">
      <w:pPr>
        <w:numPr>
          <w:ilvl w:val="2"/>
          <w:numId w:val="69"/>
        </w:numPr>
        <w:rPr>
          <w:sz w:val="22"/>
          <w:u w:val="single"/>
        </w:rPr>
      </w:pPr>
      <w:r w:rsidRPr="00A13B32">
        <w:rPr>
          <w:sz w:val="22"/>
          <w:u w:val="single"/>
        </w:rPr>
        <w:t>Lump Sum Based Service Work Orders:</w:t>
      </w:r>
    </w:p>
    <w:p w14:paraId="6725706F" w14:textId="77777777" w:rsidR="006776E4" w:rsidRPr="00A13B32" w:rsidRDefault="006776E4" w:rsidP="006776E4">
      <w:pPr>
        <w:spacing w:after="120"/>
        <w:ind w:left="2160"/>
        <w:rPr>
          <w:sz w:val="22"/>
        </w:rPr>
      </w:pPr>
      <w:r w:rsidRPr="00A13B32">
        <w:rPr>
          <w:sz w:val="22"/>
        </w:rPr>
        <w:t>Contractor shall, upon receipt by the Judicial Council of a Deliverable associated with a Payment Milestone, submit an invoice for each SWO’s Milestone Payment associated with any Deliverable(s) accepted by the Judicial Council.  Deliverables shall not be invoiced in advance of receipt by the Judicial Council.</w:t>
      </w:r>
    </w:p>
    <w:p w14:paraId="22572E1D" w14:textId="77777777" w:rsidR="006776E4" w:rsidRPr="00A13B32" w:rsidRDefault="006776E4" w:rsidP="00AD482B">
      <w:pPr>
        <w:keepNext/>
        <w:numPr>
          <w:ilvl w:val="3"/>
          <w:numId w:val="69"/>
        </w:numPr>
        <w:spacing w:after="120"/>
        <w:rPr>
          <w:sz w:val="22"/>
        </w:rPr>
      </w:pPr>
      <w:r w:rsidRPr="00A13B32">
        <w:rPr>
          <w:sz w:val="22"/>
        </w:rPr>
        <w:t>Contractor’s invoice for such Service Work Orders must specify the following:</w:t>
      </w:r>
    </w:p>
    <w:p w14:paraId="0590D592" w14:textId="77777777" w:rsidR="006776E4" w:rsidRPr="00A13B32" w:rsidRDefault="006776E4" w:rsidP="00AD482B">
      <w:pPr>
        <w:numPr>
          <w:ilvl w:val="4"/>
          <w:numId w:val="69"/>
        </w:numPr>
        <w:spacing w:after="120"/>
        <w:ind w:left="3960" w:hanging="1080"/>
        <w:rPr>
          <w:sz w:val="22"/>
        </w:rPr>
      </w:pPr>
      <w:r w:rsidRPr="00A13B32">
        <w:rPr>
          <w:sz w:val="22"/>
        </w:rPr>
        <w:t>Name of the Deliverable, using the same words as specified in the Service Work Order description;</w:t>
      </w:r>
    </w:p>
    <w:p w14:paraId="205DFD03" w14:textId="77777777" w:rsidR="006776E4" w:rsidRPr="00A13B32" w:rsidRDefault="006776E4" w:rsidP="00AD482B">
      <w:pPr>
        <w:numPr>
          <w:ilvl w:val="4"/>
          <w:numId w:val="69"/>
        </w:numPr>
        <w:spacing w:after="120"/>
        <w:ind w:left="3960" w:hanging="1080"/>
        <w:rPr>
          <w:sz w:val="22"/>
        </w:rPr>
      </w:pPr>
      <w:r w:rsidRPr="00A13B32">
        <w:rPr>
          <w:sz w:val="22"/>
        </w:rPr>
        <w:t xml:space="preserve">Amount of the milestone payment designated for the accepted Deliverable, as specified in the Service Work Order; </w:t>
      </w:r>
    </w:p>
    <w:p w14:paraId="50C00DB1" w14:textId="01E3A69D" w:rsidR="006776E4" w:rsidRPr="00A13B32" w:rsidRDefault="006776E4" w:rsidP="00AD482B">
      <w:pPr>
        <w:numPr>
          <w:ilvl w:val="4"/>
          <w:numId w:val="69"/>
        </w:numPr>
        <w:spacing w:after="120"/>
        <w:ind w:left="3960" w:hanging="1080"/>
        <w:rPr>
          <w:sz w:val="22"/>
        </w:rPr>
      </w:pPr>
      <w:r w:rsidRPr="00A13B32">
        <w:rPr>
          <w:sz w:val="22"/>
        </w:rPr>
        <w:t>Lines specifying Non-Taxable Subtotal, Taxable Subtotal, Sales Tax Rate, and Tax Amount;</w:t>
      </w:r>
      <w:r w:rsidR="00E34B5D">
        <w:rPr>
          <w:sz w:val="22"/>
        </w:rPr>
        <w:t xml:space="preserve"> and</w:t>
      </w:r>
    </w:p>
    <w:p w14:paraId="72DA2294" w14:textId="77777777" w:rsidR="006776E4" w:rsidRPr="00A13B32" w:rsidRDefault="006776E4" w:rsidP="00AD482B">
      <w:pPr>
        <w:numPr>
          <w:ilvl w:val="4"/>
          <w:numId w:val="69"/>
        </w:numPr>
        <w:spacing w:after="120"/>
        <w:ind w:left="3960" w:hanging="1080"/>
        <w:rPr>
          <w:sz w:val="22"/>
        </w:rPr>
      </w:pPr>
      <w:r w:rsidRPr="00A13B32">
        <w:rPr>
          <w:sz w:val="22"/>
        </w:rPr>
        <w:t>A line specifying the Service Work Order Grand Total (i.e. “Service Work Order Grand Total = $”) applicable to the Service Work Order.</w:t>
      </w:r>
    </w:p>
    <w:p w14:paraId="356D7B75" w14:textId="77777777" w:rsidR="006776E4" w:rsidRPr="00A13B32" w:rsidRDefault="006776E4" w:rsidP="00AD482B">
      <w:pPr>
        <w:numPr>
          <w:ilvl w:val="2"/>
          <w:numId w:val="69"/>
        </w:numPr>
        <w:rPr>
          <w:sz w:val="22"/>
          <w:u w:val="single"/>
        </w:rPr>
      </w:pPr>
      <w:r w:rsidRPr="00A13B32">
        <w:rPr>
          <w:sz w:val="22"/>
          <w:u w:val="single"/>
        </w:rPr>
        <w:t>Time and Materials Based Service Work Orders:</w:t>
      </w:r>
    </w:p>
    <w:p w14:paraId="4425FC5D" w14:textId="4673B0C8" w:rsidR="006776E4" w:rsidRPr="00A13B32" w:rsidRDefault="006776E4" w:rsidP="006776E4">
      <w:pPr>
        <w:pStyle w:val="ListParagraph"/>
        <w:ind w:left="2160"/>
        <w:rPr>
          <w:sz w:val="22"/>
        </w:rPr>
      </w:pPr>
      <w:bookmarkStart w:id="110" w:name="_Hlk53495065"/>
      <w:r w:rsidRPr="00A13B32">
        <w:rPr>
          <w:sz w:val="22"/>
        </w:rPr>
        <w:t xml:space="preserve">Contractor shall, upon receipt by the Judicial Council of a Deliverable associated with time and materials Services, submit an invoice for each SWO associated with any Deliverable(s) accepted by the Judicial Council.  Deliverables shall not be invoiced in advance of receipt by the Judicial Council and/or </w:t>
      </w:r>
      <w:r w:rsidR="00495A68">
        <w:rPr>
          <w:sz w:val="22"/>
        </w:rPr>
        <w:t>JBE</w:t>
      </w:r>
      <w:r w:rsidRPr="00A13B32">
        <w:rPr>
          <w:sz w:val="22"/>
        </w:rPr>
        <w:t>(s).</w:t>
      </w:r>
    </w:p>
    <w:bookmarkEnd w:id="110"/>
    <w:p w14:paraId="004F52DB" w14:textId="77777777" w:rsidR="006776E4" w:rsidRPr="00A13B32" w:rsidRDefault="006776E4" w:rsidP="006776E4">
      <w:pPr>
        <w:ind w:left="2160"/>
        <w:rPr>
          <w:sz w:val="22"/>
          <w:u w:val="single"/>
        </w:rPr>
      </w:pPr>
    </w:p>
    <w:p w14:paraId="7E2A5194" w14:textId="77777777" w:rsidR="006776E4" w:rsidRPr="00A13B32" w:rsidRDefault="006776E4" w:rsidP="00AD482B">
      <w:pPr>
        <w:numPr>
          <w:ilvl w:val="3"/>
          <w:numId w:val="69"/>
        </w:numPr>
        <w:spacing w:after="120"/>
        <w:rPr>
          <w:sz w:val="22"/>
        </w:rPr>
      </w:pPr>
      <w:r w:rsidRPr="00A13B32">
        <w:rPr>
          <w:sz w:val="22"/>
        </w:rPr>
        <w:t>Contractor’s invoice for such Service Work Orders must specify the following:</w:t>
      </w:r>
    </w:p>
    <w:p w14:paraId="3888998C" w14:textId="77777777" w:rsidR="006776E4" w:rsidRPr="00A13B32" w:rsidRDefault="006776E4" w:rsidP="00AD482B">
      <w:pPr>
        <w:numPr>
          <w:ilvl w:val="4"/>
          <w:numId w:val="69"/>
        </w:numPr>
        <w:spacing w:after="120"/>
        <w:ind w:left="3960" w:hanging="1080"/>
        <w:rPr>
          <w:sz w:val="22"/>
        </w:rPr>
      </w:pPr>
      <w:r w:rsidRPr="00A13B32">
        <w:rPr>
          <w:sz w:val="22"/>
        </w:rPr>
        <w:t>Schedule of Values (listing appropriate phases or milestones) and extended subtotals; OR</w:t>
      </w:r>
    </w:p>
    <w:p w14:paraId="6B775E9B" w14:textId="77777777" w:rsidR="006776E4" w:rsidRPr="00A13B32" w:rsidRDefault="006776E4" w:rsidP="00AD482B">
      <w:pPr>
        <w:numPr>
          <w:ilvl w:val="4"/>
          <w:numId w:val="69"/>
        </w:numPr>
        <w:spacing w:after="120"/>
        <w:ind w:left="3960" w:hanging="1080"/>
        <w:rPr>
          <w:sz w:val="22"/>
        </w:rPr>
      </w:pPr>
      <w:r w:rsidRPr="00A13B32">
        <w:rPr>
          <w:sz w:val="22"/>
        </w:rPr>
        <w:t>Hourly Rates: A section with the applicable job title, number of hours invoiced, applicable hourly rate as specified in Exhibit 8 of the Master Agreement, and subtotal;</w:t>
      </w:r>
    </w:p>
    <w:p w14:paraId="5D755CD7" w14:textId="77777777" w:rsidR="006776E4" w:rsidRPr="00A13B32" w:rsidRDefault="006776E4" w:rsidP="00AD482B">
      <w:pPr>
        <w:numPr>
          <w:ilvl w:val="4"/>
          <w:numId w:val="69"/>
        </w:numPr>
        <w:spacing w:after="120"/>
        <w:ind w:left="3960" w:hanging="1080"/>
        <w:rPr>
          <w:sz w:val="22"/>
        </w:rPr>
      </w:pPr>
      <w:r w:rsidRPr="00A13B32">
        <w:rPr>
          <w:sz w:val="22"/>
        </w:rPr>
        <w:t>Fixed Price Services (if applicable) with the description, price, quantity, and subtotal using the same language as provided in the Service Work Order;</w:t>
      </w:r>
    </w:p>
    <w:p w14:paraId="7A7779BF" w14:textId="2446FBBD" w:rsidR="006776E4" w:rsidRPr="00A13B32" w:rsidRDefault="006776E4" w:rsidP="00AD482B">
      <w:pPr>
        <w:numPr>
          <w:ilvl w:val="4"/>
          <w:numId w:val="69"/>
        </w:numPr>
        <w:spacing w:after="120"/>
        <w:ind w:left="3960" w:hanging="1080"/>
        <w:rPr>
          <w:sz w:val="22"/>
        </w:rPr>
      </w:pPr>
      <w:r w:rsidRPr="00A13B32">
        <w:rPr>
          <w:sz w:val="22"/>
        </w:rPr>
        <w:t xml:space="preserve">Allowable Travel and Living Expenses (if applicable) actually incurred with the name and job title of the individual claiming expenses, date, purpose, and subtotal. Cost of travel or living expense must not exceed the allowance specified in the Judicial Council </w:t>
      </w:r>
      <w:r w:rsidR="006B5EF2">
        <w:rPr>
          <w:sz w:val="22"/>
        </w:rPr>
        <w:t>Expense and Travel Reimbursement Guidelines</w:t>
      </w:r>
      <w:r w:rsidRPr="00A13B32">
        <w:rPr>
          <w:sz w:val="22"/>
        </w:rPr>
        <w:t>;</w:t>
      </w:r>
    </w:p>
    <w:p w14:paraId="548685D4" w14:textId="77777777" w:rsidR="006776E4" w:rsidRPr="00A13B32" w:rsidRDefault="006776E4" w:rsidP="00AD482B">
      <w:pPr>
        <w:numPr>
          <w:ilvl w:val="4"/>
          <w:numId w:val="69"/>
        </w:numPr>
        <w:spacing w:after="120"/>
        <w:ind w:left="3960" w:hanging="1080"/>
        <w:rPr>
          <w:sz w:val="22"/>
        </w:rPr>
      </w:pPr>
      <w:r w:rsidRPr="00A13B32">
        <w:rPr>
          <w:sz w:val="22"/>
        </w:rPr>
        <w:t>Allowable Reimbursable Items (if applicable) with the description, actual cost incurred, quantity, and subtotal using the same language as provided in the Service Work Order. Receipts must be provided as backup documentation;</w:t>
      </w:r>
    </w:p>
    <w:p w14:paraId="47C8F027" w14:textId="77777777" w:rsidR="006776E4" w:rsidRPr="00A13B32" w:rsidRDefault="006776E4" w:rsidP="00AD482B">
      <w:pPr>
        <w:numPr>
          <w:ilvl w:val="4"/>
          <w:numId w:val="69"/>
        </w:numPr>
        <w:spacing w:after="120"/>
        <w:ind w:left="3960" w:hanging="1080"/>
        <w:rPr>
          <w:sz w:val="22"/>
        </w:rPr>
      </w:pPr>
      <w:r w:rsidRPr="00A13B32">
        <w:rPr>
          <w:sz w:val="22"/>
        </w:rPr>
        <w:t>Lines specifying Non-Taxable Subtotal, Taxable Subtotal, Sales Tax Rate, and Tax Amount;</w:t>
      </w:r>
    </w:p>
    <w:p w14:paraId="02B1F5B8" w14:textId="77777777" w:rsidR="006776E4" w:rsidRPr="00A13B32" w:rsidRDefault="006776E4" w:rsidP="00AD482B">
      <w:pPr>
        <w:numPr>
          <w:ilvl w:val="4"/>
          <w:numId w:val="69"/>
        </w:numPr>
        <w:spacing w:after="120"/>
        <w:ind w:left="3960" w:hanging="1080"/>
        <w:rPr>
          <w:sz w:val="22"/>
        </w:rPr>
      </w:pPr>
      <w:r w:rsidRPr="00A13B32">
        <w:rPr>
          <w:sz w:val="22"/>
        </w:rPr>
        <w:t>Amount of retention (not to exceed 10% of amount invoiced), if applicable;</w:t>
      </w:r>
    </w:p>
    <w:p w14:paraId="002C3664" w14:textId="77777777" w:rsidR="006776E4" w:rsidRPr="00A13B32" w:rsidRDefault="006776E4" w:rsidP="00AD482B">
      <w:pPr>
        <w:numPr>
          <w:ilvl w:val="4"/>
          <w:numId w:val="69"/>
        </w:numPr>
        <w:spacing w:after="120"/>
        <w:ind w:left="3960" w:hanging="1080"/>
        <w:rPr>
          <w:sz w:val="22"/>
        </w:rPr>
      </w:pPr>
      <w:r w:rsidRPr="00A13B32">
        <w:rPr>
          <w:sz w:val="22"/>
        </w:rPr>
        <w:t>Total invoice amount (minus retention, if applicable).</w:t>
      </w:r>
    </w:p>
    <w:p w14:paraId="3B2F43B1" w14:textId="77777777" w:rsidR="006776E4" w:rsidRPr="00A13B32" w:rsidRDefault="006776E4" w:rsidP="00AD482B">
      <w:pPr>
        <w:numPr>
          <w:ilvl w:val="0"/>
          <w:numId w:val="69"/>
        </w:numPr>
        <w:rPr>
          <w:b/>
          <w:sz w:val="22"/>
        </w:rPr>
      </w:pPr>
      <w:r w:rsidRPr="00A13B32">
        <w:rPr>
          <w:b/>
          <w:sz w:val="22"/>
        </w:rPr>
        <w:t>Taxes</w:t>
      </w:r>
    </w:p>
    <w:p w14:paraId="1F44B1F7" w14:textId="77777777" w:rsidR="006776E4" w:rsidRPr="00A13B32" w:rsidRDefault="006776E4" w:rsidP="006776E4">
      <w:pPr>
        <w:ind w:left="720"/>
        <w:rPr>
          <w:sz w:val="22"/>
        </w:rPr>
      </w:pPr>
    </w:p>
    <w:p w14:paraId="296C240D" w14:textId="77777777" w:rsidR="006776E4" w:rsidRPr="00A13B32" w:rsidRDefault="006776E4" w:rsidP="006776E4">
      <w:pPr>
        <w:ind w:left="720"/>
        <w:rPr>
          <w:sz w:val="22"/>
        </w:rPr>
      </w:pPr>
      <w:r w:rsidRPr="00A13B32">
        <w:rPr>
          <w:sz w:val="22"/>
        </w:rPr>
        <w:t xml:space="preserve">The Judicial Council is exempt from federal excise taxes and no payment will be made for any taxes levied on Contractor’s or any Sub-Contractors’ employees’ wages. The Judicial Council will pay for any applicable State of California or local sales or use taxes on any Materials provided or Services rendered pursuant to this Agreement. </w:t>
      </w:r>
    </w:p>
    <w:p w14:paraId="34AFDFF7" w14:textId="77777777" w:rsidR="006776E4" w:rsidRPr="00A13B32" w:rsidRDefault="006776E4" w:rsidP="006776E4">
      <w:pPr>
        <w:rPr>
          <w:sz w:val="22"/>
        </w:rPr>
      </w:pPr>
    </w:p>
    <w:p w14:paraId="5A2FC705" w14:textId="77777777" w:rsidR="006776E4" w:rsidRPr="00A13B32" w:rsidRDefault="006776E4" w:rsidP="00AD482B">
      <w:pPr>
        <w:numPr>
          <w:ilvl w:val="0"/>
          <w:numId w:val="69"/>
        </w:numPr>
        <w:rPr>
          <w:b/>
          <w:sz w:val="22"/>
        </w:rPr>
      </w:pPr>
      <w:r w:rsidRPr="00A13B32">
        <w:rPr>
          <w:b/>
          <w:sz w:val="22"/>
        </w:rPr>
        <w:t>Invoice Submission</w:t>
      </w:r>
    </w:p>
    <w:p w14:paraId="75F2DECF" w14:textId="77777777" w:rsidR="006776E4" w:rsidRPr="00A13B32" w:rsidRDefault="006776E4" w:rsidP="006776E4">
      <w:pPr>
        <w:keepNext/>
        <w:ind w:left="720"/>
        <w:rPr>
          <w:sz w:val="22"/>
        </w:rPr>
      </w:pPr>
    </w:p>
    <w:p w14:paraId="015A9CCB" w14:textId="77777777" w:rsidR="006776E4" w:rsidRPr="00A13B32" w:rsidRDefault="006776E4" w:rsidP="00AD482B">
      <w:pPr>
        <w:numPr>
          <w:ilvl w:val="1"/>
          <w:numId w:val="69"/>
        </w:numPr>
        <w:rPr>
          <w:sz w:val="22"/>
        </w:rPr>
      </w:pPr>
      <w:r w:rsidRPr="00A13B32">
        <w:rPr>
          <w:sz w:val="22"/>
        </w:rPr>
        <w:t>Contractor shall submit one (1) original of invoices to the Judicial Council’s Project Manager via email for processing.</w:t>
      </w:r>
    </w:p>
    <w:p w14:paraId="0C3DD950" w14:textId="77777777" w:rsidR="006776E4" w:rsidRPr="00A13B32" w:rsidRDefault="006776E4" w:rsidP="006776E4">
      <w:pPr>
        <w:ind w:left="720"/>
        <w:rPr>
          <w:sz w:val="22"/>
        </w:rPr>
      </w:pPr>
    </w:p>
    <w:p w14:paraId="3BC68311" w14:textId="77777777" w:rsidR="006776E4" w:rsidRPr="00A13B32" w:rsidRDefault="006776E4" w:rsidP="00AD482B">
      <w:pPr>
        <w:keepNext/>
        <w:numPr>
          <w:ilvl w:val="0"/>
          <w:numId w:val="69"/>
        </w:numPr>
        <w:suppressAutoHyphens/>
        <w:rPr>
          <w:b/>
          <w:sz w:val="22"/>
        </w:rPr>
      </w:pPr>
      <w:r w:rsidRPr="00A13B32">
        <w:rPr>
          <w:b/>
          <w:sz w:val="22"/>
        </w:rPr>
        <w:t>Retention</w:t>
      </w:r>
    </w:p>
    <w:p w14:paraId="499F0093" w14:textId="77777777" w:rsidR="006776E4" w:rsidRPr="00A13B32" w:rsidRDefault="006776E4" w:rsidP="006776E4">
      <w:pPr>
        <w:keepNext/>
        <w:suppressAutoHyphens/>
        <w:ind w:left="720"/>
        <w:rPr>
          <w:sz w:val="22"/>
        </w:rPr>
      </w:pPr>
    </w:p>
    <w:p w14:paraId="73E5DE04" w14:textId="77777777" w:rsidR="006776E4" w:rsidRPr="00A13B32" w:rsidRDefault="006776E4" w:rsidP="00AD482B">
      <w:pPr>
        <w:numPr>
          <w:ilvl w:val="1"/>
          <w:numId w:val="69"/>
        </w:numPr>
        <w:rPr>
          <w:sz w:val="22"/>
        </w:rPr>
      </w:pPr>
      <w:r w:rsidRPr="00A13B32">
        <w:rPr>
          <w:sz w:val="22"/>
        </w:rPr>
        <w:t>The Judicial Council may withhold payment of an amount equal to ten percent (10%) from payments made for invoices submitted.  Upon successful completion of all Work under an individual Service Work Order, Contractor shall separately invoice, for the amounts retained, if applicable.</w:t>
      </w:r>
    </w:p>
    <w:p w14:paraId="54833EC1" w14:textId="77777777" w:rsidR="006776E4" w:rsidRPr="00A13B32" w:rsidRDefault="006776E4" w:rsidP="006776E4">
      <w:pPr>
        <w:ind w:left="720"/>
        <w:rPr>
          <w:sz w:val="22"/>
        </w:rPr>
      </w:pPr>
    </w:p>
    <w:p w14:paraId="4A0B6354" w14:textId="77777777" w:rsidR="006776E4" w:rsidRPr="00A13B32" w:rsidRDefault="006776E4" w:rsidP="00AD482B">
      <w:pPr>
        <w:numPr>
          <w:ilvl w:val="0"/>
          <w:numId w:val="69"/>
        </w:numPr>
        <w:rPr>
          <w:b/>
          <w:sz w:val="22"/>
        </w:rPr>
      </w:pPr>
      <w:r w:rsidRPr="00A13B32">
        <w:rPr>
          <w:b/>
          <w:sz w:val="22"/>
        </w:rPr>
        <w:t>Payment</w:t>
      </w:r>
    </w:p>
    <w:p w14:paraId="31EE78F7" w14:textId="77777777" w:rsidR="006776E4" w:rsidRPr="00A13B32" w:rsidRDefault="006776E4" w:rsidP="006776E4">
      <w:pPr>
        <w:ind w:left="720"/>
        <w:rPr>
          <w:sz w:val="22"/>
        </w:rPr>
      </w:pPr>
    </w:p>
    <w:p w14:paraId="24A36157" w14:textId="77777777" w:rsidR="006776E4" w:rsidRPr="00A13B32" w:rsidRDefault="006776E4" w:rsidP="00AD482B">
      <w:pPr>
        <w:numPr>
          <w:ilvl w:val="1"/>
          <w:numId w:val="69"/>
        </w:numPr>
        <w:rPr>
          <w:sz w:val="22"/>
        </w:rPr>
      </w:pPr>
      <w:r w:rsidRPr="00A13B32">
        <w:rPr>
          <w:sz w:val="22"/>
        </w:rPr>
        <w:t>The Judicial Council will endeavor to pay invoices within sixty (60) days after receipt of a correct, itemized invoice. In no event shall the Judicial Council be liable for interest or late charges for any late payments.</w:t>
      </w:r>
    </w:p>
    <w:p w14:paraId="2ADA16A1" w14:textId="77777777" w:rsidR="006776E4" w:rsidRPr="00A13B32" w:rsidRDefault="006776E4" w:rsidP="006776E4">
      <w:pPr>
        <w:ind w:left="1440"/>
        <w:rPr>
          <w:sz w:val="22"/>
        </w:rPr>
      </w:pPr>
    </w:p>
    <w:p w14:paraId="0BA2F808" w14:textId="77777777" w:rsidR="006776E4" w:rsidRPr="00A13B32" w:rsidRDefault="006776E4" w:rsidP="00AD482B">
      <w:pPr>
        <w:numPr>
          <w:ilvl w:val="1"/>
          <w:numId w:val="69"/>
        </w:numPr>
        <w:rPr>
          <w:sz w:val="22"/>
        </w:rPr>
      </w:pPr>
      <w:r w:rsidRPr="00A13B32">
        <w:rPr>
          <w:sz w:val="22"/>
        </w:rPr>
        <w:t>Payment shall be made by the Judicial Council to the Contractor at the address specified when this Agreement was signed. Changes to this address can be made by notifying the Judicial Council in writing of the new remittance address but should be done prior to invoice submission to avoid processing delays.</w:t>
      </w:r>
    </w:p>
    <w:p w14:paraId="061200B5" w14:textId="77777777" w:rsidR="006776E4" w:rsidRPr="00A13B32" w:rsidRDefault="006776E4" w:rsidP="006776E4">
      <w:pPr>
        <w:pStyle w:val="ListParagraph"/>
        <w:rPr>
          <w:sz w:val="22"/>
        </w:rPr>
      </w:pPr>
    </w:p>
    <w:p w14:paraId="7BB1E343" w14:textId="77777777" w:rsidR="006776E4" w:rsidRPr="00A13B32" w:rsidRDefault="006776E4" w:rsidP="00AD482B">
      <w:pPr>
        <w:numPr>
          <w:ilvl w:val="1"/>
          <w:numId w:val="69"/>
        </w:numPr>
        <w:rPr>
          <w:sz w:val="22"/>
        </w:rPr>
      </w:pPr>
      <w:r w:rsidRPr="00A13B32">
        <w:rPr>
          <w:sz w:val="22"/>
        </w:rPr>
        <w:t>The Judicial Council may withhold full or partial payment to the Contractor in any instance in which the Contractor has failed or refused to satisfy any material obligation provided for under this Agreement or the Service Work Order.</w:t>
      </w:r>
    </w:p>
    <w:p w14:paraId="7268746D" w14:textId="77777777" w:rsidR="006776E4" w:rsidRPr="00A13B32" w:rsidRDefault="006776E4" w:rsidP="006776E4">
      <w:pPr>
        <w:ind w:left="720"/>
        <w:rPr>
          <w:sz w:val="22"/>
        </w:rPr>
      </w:pPr>
    </w:p>
    <w:p w14:paraId="2C4779CD" w14:textId="77777777" w:rsidR="006776E4" w:rsidRPr="00A13B32" w:rsidRDefault="006776E4" w:rsidP="00AD482B">
      <w:pPr>
        <w:keepNext/>
        <w:numPr>
          <w:ilvl w:val="0"/>
          <w:numId w:val="69"/>
        </w:numPr>
        <w:rPr>
          <w:b/>
          <w:sz w:val="22"/>
        </w:rPr>
      </w:pPr>
      <w:r w:rsidRPr="00A13B32">
        <w:rPr>
          <w:b/>
          <w:sz w:val="22"/>
        </w:rPr>
        <w:t xml:space="preserve">Disallowance </w:t>
      </w:r>
    </w:p>
    <w:p w14:paraId="4D187F38" w14:textId="77777777" w:rsidR="006776E4" w:rsidRPr="00A13B32" w:rsidRDefault="006776E4" w:rsidP="006776E4">
      <w:pPr>
        <w:keepNext/>
        <w:ind w:left="720"/>
        <w:rPr>
          <w:sz w:val="22"/>
        </w:rPr>
      </w:pPr>
    </w:p>
    <w:p w14:paraId="3FD567B4" w14:textId="77777777" w:rsidR="006776E4" w:rsidRPr="00A13B32" w:rsidRDefault="006776E4" w:rsidP="006776E4">
      <w:pPr>
        <w:ind w:left="720"/>
        <w:rPr>
          <w:sz w:val="22"/>
        </w:rPr>
      </w:pPr>
      <w:r w:rsidRPr="00A13B32">
        <w:rPr>
          <w:sz w:val="22"/>
        </w:rPr>
        <w:t>If the Contractor claims or receives payment from the Judicial Council that is later disallowed by the Judicial Council, the Contractor shall promptly refund the disallowed amount to the Judicial Council upon the Judicial Council’s request. At its option, the Judicial Council may offset the amount disallowed from any payment due or that may become due to the Contractor under this Agreement or any other agreement.</w:t>
      </w:r>
    </w:p>
    <w:p w14:paraId="78F82E7E" w14:textId="77777777" w:rsidR="006776E4" w:rsidRPr="00A13B32" w:rsidRDefault="006776E4" w:rsidP="006776E4">
      <w:pPr>
        <w:rPr>
          <w:sz w:val="22"/>
        </w:rPr>
      </w:pPr>
    </w:p>
    <w:p w14:paraId="641C8A43" w14:textId="77777777" w:rsidR="006776E4" w:rsidRPr="00A13B32" w:rsidRDefault="006776E4" w:rsidP="00AD482B">
      <w:pPr>
        <w:keepNext/>
        <w:numPr>
          <w:ilvl w:val="0"/>
          <w:numId w:val="69"/>
        </w:numPr>
        <w:rPr>
          <w:b/>
          <w:sz w:val="22"/>
        </w:rPr>
      </w:pPr>
      <w:r w:rsidRPr="00A13B32">
        <w:rPr>
          <w:b/>
          <w:sz w:val="22"/>
        </w:rPr>
        <w:t>Payment Does Not Imply Acceptance of Work</w:t>
      </w:r>
    </w:p>
    <w:p w14:paraId="35F11B29" w14:textId="77777777" w:rsidR="006776E4" w:rsidRPr="00A13B32" w:rsidRDefault="006776E4" w:rsidP="006776E4">
      <w:pPr>
        <w:keepNext/>
        <w:ind w:left="720"/>
        <w:rPr>
          <w:sz w:val="22"/>
        </w:rPr>
      </w:pPr>
    </w:p>
    <w:p w14:paraId="7DABC02B" w14:textId="77777777" w:rsidR="006776E4" w:rsidRPr="00A13B32" w:rsidRDefault="006776E4" w:rsidP="006776E4">
      <w:pPr>
        <w:ind w:left="720"/>
        <w:rPr>
          <w:sz w:val="22"/>
        </w:rPr>
      </w:pPr>
      <w:r w:rsidRPr="00A13B32">
        <w:rPr>
          <w:sz w:val="22"/>
        </w:rPr>
        <w:t xml:space="preserve">The granting of any payment by the Judicial Council, or the receipt thereof by the Contractor, shall in no way lessen the liability of the Contractor to correct unsatisfactory work in connection with this Agreement. </w:t>
      </w:r>
    </w:p>
    <w:p w14:paraId="40F82E61" w14:textId="77777777" w:rsidR="006776E4" w:rsidRPr="00A13B32" w:rsidRDefault="006776E4" w:rsidP="006776E4">
      <w:pPr>
        <w:rPr>
          <w:sz w:val="22"/>
        </w:rPr>
      </w:pPr>
    </w:p>
    <w:p w14:paraId="0C18035A" w14:textId="77777777" w:rsidR="006776E4" w:rsidRPr="00A13B32" w:rsidRDefault="006776E4" w:rsidP="00AD482B">
      <w:pPr>
        <w:keepNext/>
        <w:numPr>
          <w:ilvl w:val="0"/>
          <w:numId w:val="69"/>
        </w:numPr>
        <w:rPr>
          <w:b/>
          <w:sz w:val="22"/>
        </w:rPr>
      </w:pPr>
      <w:r w:rsidRPr="00A13B32">
        <w:rPr>
          <w:b/>
          <w:sz w:val="22"/>
        </w:rPr>
        <w:t>Release of Claims</w:t>
      </w:r>
    </w:p>
    <w:p w14:paraId="10454B72" w14:textId="77777777" w:rsidR="006776E4" w:rsidRPr="00A13B32" w:rsidRDefault="006776E4" w:rsidP="006776E4">
      <w:pPr>
        <w:ind w:left="720"/>
        <w:rPr>
          <w:sz w:val="22"/>
        </w:rPr>
      </w:pPr>
    </w:p>
    <w:p w14:paraId="4D6C0D49" w14:textId="0D6D815C" w:rsidR="006776E4" w:rsidRPr="00A13B32" w:rsidRDefault="006776E4" w:rsidP="00AD482B">
      <w:pPr>
        <w:numPr>
          <w:ilvl w:val="1"/>
          <w:numId w:val="69"/>
        </w:numPr>
        <w:rPr>
          <w:sz w:val="22"/>
        </w:rPr>
      </w:pPr>
      <w:r w:rsidRPr="00A13B32">
        <w:rPr>
          <w:sz w:val="22"/>
        </w:rPr>
        <w:t xml:space="preserve">The acceptance by Contractor of its final payment due under an authorized Service Work Order shall be and shall operate as a release of the Judicial Council, the </w:t>
      </w:r>
      <w:r w:rsidR="00495A68">
        <w:rPr>
          <w:sz w:val="22"/>
        </w:rPr>
        <w:t>JBE</w:t>
      </w:r>
      <w:r w:rsidRPr="00A13B32">
        <w:rPr>
          <w:sz w:val="22"/>
        </w:rPr>
        <w:t xml:space="preserve">(s) and the State from all claims and all liability to the Contractor for everything done or furnished in connection with said Service Work Order, including every act and neglect of the Judicial Council and or the </w:t>
      </w:r>
      <w:r w:rsidR="00495A68">
        <w:rPr>
          <w:sz w:val="22"/>
        </w:rPr>
        <w:t>JBE</w:t>
      </w:r>
      <w:r w:rsidRPr="00A13B32">
        <w:rPr>
          <w:sz w:val="22"/>
        </w:rPr>
        <w:t>(s).</w:t>
      </w:r>
    </w:p>
    <w:p w14:paraId="45467E30" w14:textId="77777777" w:rsidR="006776E4" w:rsidRPr="00A13B32" w:rsidRDefault="006776E4" w:rsidP="006776E4">
      <w:pPr>
        <w:ind w:left="1440"/>
        <w:rPr>
          <w:sz w:val="22"/>
        </w:rPr>
      </w:pPr>
    </w:p>
    <w:p w14:paraId="3C63DB05" w14:textId="77777777" w:rsidR="006776E4" w:rsidRPr="00A13B32" w:rsidRDefault="006776E4" w:rsidP="00AD482B">
      <w:pPr>
        <w:numPr>
          <w:ilvl w:val="1"/>
          <w:numId w:val="69"/>
        </w:numPr>
        <w:rPr>
          <w:sz w:val="22"/>
        </w:rPr>
      </w:pPr>
      <w:r w:rsidRPr="00A13B32">
        <w:rPr>
          <w:sz w:val="22"/>
        </w:rPr>
        <w:t xml:space="preserve">Contractor shall, on the face of Contractor’s final invoice submitted for payment, expressly identify as outstanding any claim that it has. Contractor’s failure to identify any such claims shall operate as a release of all claims. </w:t>
      </w:r>
    </w:p>
    <w:p w14:paraId="5DD611A7" w14:textId="77777777" w:rsidR="006776E4" w:rsidRPr="00A13B32" w:rsidRDefault="006776E4" w:rsidP="006776E4">
      <w:pPr>
        <w:pStyle w:val="ListParagraph"/>
        <w:rPr>
          <w:sz w:val="22"/>
        </w:rPr>
      </w:pPr>
    </w:p>
    <w:p w14:paraId="78700E67" w14:textId="77777777" w:rsidR="006776E4" w:rsidRPr="00A13B32" w:rsidRDefault="006776E4" w:rsidP="006776E4">
      <w:pPr>
        <w:rPr>
          <w:sz w:val="22"/>
        </w:rPr>
      </w:pPr>
    </w:p>
    <w:p w14:paraId="7DE58458" w14:textId="77777777" w:rsidR="006776E4" w:rsidRPr="00A13B32" w:rsidRDefault="006776E4" w:rsidP="006776E4">
      <w:pPr>
        <w:rPr>
          <w:sz w:val="22"/>
        </w:rPr>
      </w:pPr>
    </w:p>
    <w:p w14:paraId="691318C8" w14:textId="03984DEA" w:rsidR="006776E4" w:rsidRPr="00897353" w:rsidRDefault="006776E4" w:rsidP="006776E4">
      <w:pPr>
        <w:jc w:val="center"/>
        <w:rPr>
          <w:b/>
          <w:sz w:val="20"/>
        </w:rPr>
      </w:pPr>
      <w:r w:rsidRPr="00A13B32">
        <w:rPr>
          <w:b/>
          <w:sz w:val="22"/>
        </w:rPr>
        <w:t>END OF APPENDIX</w:t>
      </w:r>
    </w:p>
    <w:p w14:paraId="1CAA9164" w14:textId="77777777" w:rsidR="006776E4" w:rsidRDefault="006776E4" w:rsidP="006776E4">
      <w:pPr>
        <w:keepNext/>
        <w:ind w:left="720"/>
        <w:rPr>
          <w:rFonts w:eastAsia="Calibri"/>
          <w:b/>
          <w:sz w:val="20"/>
          <w:szCs w:val="22"/>
        </w:rPr>
        <w:sectPr w:rsidR="006776E4" w:rsidSect="006776E4">
          <w:footerReference w:type="default" r:id="rId29"/>
          <w:pgSz w:w="12240" w:h="15840" w:code="1"/>
          <w:pgMar w:top="720" w:right="1440" w:bottom="864" w:left="1440" w:header="432" w:footer="432" w:gutter="0"/>
          <w:pgNumType w:start="1"/>
          <w:cols w:space="720"/>
        </w:sectPr>
      </w:pPr>
    </w:p>
    <w:p w14:paraId="310A1B88" w14:textId="30ABA0B6" w:rsidR="006776E4" w:rsidRPr="00E122FB" w:rsidRDefault="006776E4" w:rsidP="006A11C6">
      <w:pPr>
        <w:pStyle w:val="Heading7"/>
        <w:jc w:val="right"/>
        <w:rPr>
          <w:rFonts w:ascii="Calibri" w:eastAsia="Calibri" w:hAnsi="Calibri"/>
          <w:b/>
          <w:sz w:val="22"/>
          <w:szCs w:val="22"/>
        </w:rPr>
      </w:pPr>
      <w:r>
        <w:rPr>
          <w:noProof/>
        </w:rPr>
        <w:drawing>
          <wp:anchor distT="0" distB="0" distL="114300" distR="114300" simplePos="0" relativeHeight="251658240" behindDoc="1" locked="0" layoutInCell="1" allowOverlap="1" wp14:anchorId="5D041F64" wp14:editId="2F612CE0">
            <wp:simplePos x="0" y="0"/>
            <wp:positionH relativeFrom="column">
              <wp:align>left</wp:align>
            </wp:positionH>
            <wp:positionV relativeFrom="page">
              <wp:posOffset>685800</wp:posOffset>
            </wp:positionV>
            <wp:extent cx="2359025" cy="585470"/>
            <wp:effectExtent l="0" t="0" r="0" b="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59025" cy="585470"/>
                    </a:xfrm>
                    <a:prstGeom prst="rect">
                      <a:avLst/>
                    </a:prstGeom>
                    <a:noFill/>
                  </pic:spPr>
                </pic:pic>
              </a:graphicData>
            </a:graphic>
            <wp14:sizeRelH relativeFrom="margin">
              <wp14:pctWidth>0</wp14:pctWidth>
            </wp14:sizeRelH>
            <wp14:sizeRelV relativeFrom="margin">
              <wp14:pctHeight>0</wp14:pctHeight>
            </wp14:sizeRelV>
          </wp:anchor>
        </w:drawing>
      </w:r>
      <w:r w:rsidR="006A11C6">
        <w:rPr>
          <w:rFonts w:ascii="Calibri" w:eastAsia="Calibri" w:hAnsi="Calibri"/>
          <w:b/>
          <w:sz w:val="22"/>
          <w:szCs w:val="22"/>
        </w:rPr>
        <w:t xml:space="preserve">Appendix A - </w:t>
      </w:r>
      <w:r>
        <w:rPr>
          <w:rFonts w:ascii="Calibri" w:eastAsia="Calibri" w:hAnsi="Calibri"/>
          <w:b/>
          <w:sz w:val="22"/>
          <w:szCs w:val="22"/>
        </w:rPr>
        <w:t>Attachment 1</w:t>
      </w:r>
    </w:p>
    <w:p w14:paraId="6BCEFABC" w14:textId="77777777" w:rsidR="006776E4" w:rsidRPr="00E122FB" w:rsidRDefault="006776E4" w:rsidP="006776E4">
      <w:pPr>
        <w:spacing w:line="259" w:lineRule="auto"/>
        <w:jc w:val="right"/>
        <w:rPr>
          <w:rFonts w:ascii="Calibri" w:eastAsia="Calibri" w:hAnsi="Calibri"/>
          <w:b/>
          <w:sz w:val="22"/>
          <w:szCs w:val="22"/>
        </w:rPr>
      </w:pPr>
      <w:r w:rsidRPr="00E122FB">
        <w:rPr>
          <w:rFonts w:ascii="Calibri" w:eastAsia="Calibri" w:hAnsi="Calibri"/>
          <w:b/>
          <w:sz w:val="22"/>
          <w:szCs w:val="22"/>
        </w:rPr>
        <w:t>Services Request Form</w:t>
      </w:r>
    </w:p>
    <w:p w14:paraId="7E75DF53" w14:textId="77777777" w:rsidR="006776E4" w:rsidRPr="00E122FB" w:rsidRDefault="006776E4" w:rsidP="006776E4">
      <w:pPr>
        <w:jc w:val="right"/>
        <w:rPr>
          <w:rFonts w:ascii="Calibri" w:eastAsia="Calibri" w:hAnsi="Calibri"/>
          <w:sz w:val="22"/>
          <w:szCs w:val="22"/>
        </w:rPr>
      </w:pPr>
      <w:r>
        <w:rPr>
          <w:noProof/>
        </w:rPr>
        <mc:AlternateContent>
          <mc:Choice Requires="wps">
            <w:drawing>
              <wp:anchor distT="4294967294" distB="4294967294" distL="114300" distR="114300" simplePos="0" relativeHeight="251659264" behindDoc="0" locked="0" layoutInCell="1" allowOverlap="1" wp14:anchorId="4C71DD01" wp14:editId="3E034B1E">
                <wp:simplePos x="0" y="0"/>
                <wp:positionH relativeFrom="column">
                  <wp:posOffset>0</wp:posOffset>
                </wp:positionH>
                <wp:positionV relativeFrom="paragraph">
                  <wp:posOffset>245109</wp:posOffset>
                </wp:positionV>
                <wp:extent cx="6896100" cy="0"/>
                <wp:effectExtent l="0" t="1905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96100" cy="0"/>
                        </a:xfrm>
                        <a:prstGeom prst="line">
                          <a:avLst/>
                        </a:prstGeom>
                        <a:noFill/>
                        <a:ln w="2857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w:pict>
              <v:line w14:anchorId="65D2D378"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0,19.3pt" to="54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" strokeweight="2.25pt">
                <v:stroke joinstyle="miter"/>
                <o:lock v:ext="edit" shapetype="f"/>
              </v:line>
            </w:pict>
          </mc:Fallback>
        </mc:AlternateContent>
      </w:r>
    </w:p>
    <w:p w14:paraId="0B057C0D" w14:textId="77777777" w:rsidR="006776E4" w:rsidRPr="00E122FB" w:rsidRDefault="006776E4" w:rsidP="006A11C6">
      <w:pPr>
        <w:spacing w:before="240" w:after="120" w:line="300" w:lineRule="exact"/>
        <w:rPr>
          <w:rFonts w:ascii="Calibri" w:eastAsia="Calibri" w:hAnsi="Calibri"/>
          <w:sz w:val="20"/>
        </w:rPr>
      </w:pPr>
      <w:r w:rsidRPr="00E122FB">
        <w:rPr>
          <w:rFonts w:ascii="Calibri" w:eastAsia="Calibri" w:hAnsi="Calibri"/>
          <w:b/>
          <w:sz w:val="20"/>
        </w:rPr>
        <w:t>Date:</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sz w:val="20"/>
        </w:rPr>
        <w:t>[Date]</w:t>
      </w:r>
    </w:p>
    <w:p w14:paraId="6C74ACCD" w14:textId="77777777" w:rsidR="006776E4" w:rsidRPr="00E122FB" w:rsidRDefault="006776E4" w:rsidP="006A11C6">
      <w:pPr>
        <w:spacing w:line="300" w:lineRule="exact"/>
        <w:rPr>
          <w:rFonts w:ascii="Calibri" w:eastAsia="Calibri" w:hAnsi="Calibri"/>
          <w:sz w:val="20"/>
          <w:u w:val="single"/>
        </w:rPr>
      </w:pPr>
      <w:r w:rsidRPr="00E122FB">
        <w:rPr>
          <w:rFonts w:ascii="Calibri" w:eastAsia="Calibri" w:hAnsi="Calibri"/>
          <w:b/>
          <w:sz w:val="20"/>
        </w:rPr>
        <w:t>From:</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[Project Manager Name]</w:t>
      </w:r>
      <w:r w:rsidRPr="00E122FB">
        <w:rPr>
          <w:rFonts w:ascii="Calibri" w:eastAsia="Calibri" w:hAnsi="Calibri"/>
          <w:sz w:val="20"/>
          <w:u w:val="single"/>
        </w:rPr>
        <w:tab/>
      </w:r>
      <w:r w:rsidRPr="00E122FB">
        <w:rPr>
          <w:rFonts w:ascii="Calibri" w:eastAsia="Calibri" w:hAnsi="Calibri"/>
          <w:sz w:val="20"/>
          <w:u w:val="single"/>
        </w:rPr>
        <w:tab/>
      </w:r>
    </w:p>
    <w:p w14:paraId="53162983" w14:textId="77777777" w:rsidR="006776E4" w:rsidRPr="00E122FB" w:rsidRDefault="006776E4" w:rsidP="006A11C6">
      <w:pPr>
        <w:spacing w:line="300" w:lineRule="exact"/>
        <w:ind w:left="1440"/>
        <w:rPr>
          <w:rFonts w:ascii="Calibri" w:eastAsia="Calibri" w:hAnsi="Calibri"/>
          <w:sz w:val="20"/>
          <w:u w:val="single"/>
        </w:rPr>
      </w:pP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144355F1" w14:textId="77777777" w:rsidR="006776E4" w:rsidRPr="00E122FB" w:rsidRDefault="006776E4" w:rsidP="006A11C6">
      <w:pPr>
        <w:spacing w:line="300" w:lineRule="exact"/>
        <w:ind w:left="1440"/>
        <w:rPr>
          <w:rFonts w:ascii="Calibri" w:eastAsia="Calibri" w:hAnsi="Calibri"/>
          <w:sz w:val="20"/>
          <w:u w:val="single"/>
        </w:rPr>
      </w:pPr>
      <w:r w:rsidRPr="00E122FB">
        <w:rPr>
          <w:rFonts w:ascii="Calibri" w:eastAsia="Calibri" w:hAnsi="Calibri"/>
          <w:sz w:val="20"/>
          <w:u w:val="single"/>
        </w:rPr>
        <w:t>[Phone/Fax]</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7644BFBC" w14:textId="77777777" w:rsidR="006776E4" w:rsidRPr="00E122FB" w:rsidRDefault="006776E4" w:rsidP="006A11C6">
      <w:pPr>
        <w:spacing w:after="120" w:line="300" w:lineRule="exact"/>
        <w:ind w:left="1440"/>
        <w:rPr>
          <w:rFonts w:ascii="Calibri" w:eastAsia="Calibri" w:hAnsi="Calibri"/>
          <w:sz w:val="20"/>
        </w:rPr>
      </w:pP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p>
    <w:p w14:paraId="467C908C" w14:textId="77777777" w:rsidR="006776E4" w:rsidRPr="00E122FB" w:rsidRDefault="006776E4" w:rsidP="006A11C6">
      <w:pPr>
        <w:spacing w:line="300" w:lineRule="exact"/>
        <w:rPr>
          <w:rFonts w:ascii="Calibri" w:eastAsia="Calibri" w:hAnsi="Calibri"/>
          <w:sz w:val="20"/>
          <w:u w:val="single"/>
        </w:rPr>
      </w:pPr>
      <w:r w:rsidRPr="00E122FB">
        <w:rPr>
          <w:rFonts w:ascii="Calibri" w:eastAsia="Calibri" w:hAnsi="Calibri"/>
          <w:b/>
          <w:sz w:val="20"/>
        </w:rPr>
        <w:t>Project:</w:t>
      </w:r>
      <w:r w:rsidRPr="00E122FB">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[Project Title]</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33C23170" w14:textId="77777777" w:rsidR="006776E4" w:rsidRPr="00E122FB" w:rsidRDefault="006776E4" w:rsidP="006A11C6">
      <w:pPr>
        <w:spacing w:line="300" w:lineRule="exact"/>
        <w:rPr>
          <w:rFonts w:ascii="Calibri" w:eastAsia="Calibri" w:hAnsi="Calibri"/>
          <w:sz w:val="20"/>
        </w:rPr>
      </w:pPr>
      <w:r w:rsidRPr="00E122FB">
        <w:rPr>
          <w:rFonts w:ascii="Calibri" w:eastAsia="Calibri" w:hAnsi="Calibri"/>
          <w:b/>
          <w:sz w:val="20"/>
        </w:rPr>
        <w:t>FM/SWO:</w:t>
      </w:r>
      <w:r w:rsidRPr="00E122FB">
        <w:rPr>
          <w:rFonts w:ascii="Calibri" w:eastAsia="Calibri" w:hAnsi="Calibri"/>
          <w:sz w:val="20"/>
        </w:rPr>
        <w:tab/>
      </w:r>
      <w:r w:rsidRPr="00E122FB">
        <w:rPr>
          <w:rFonts w:ascii="Calibri" w:eastAsia="Calibri" w:hAnsi="Calibri"/>
          <w:sz w:val="20"/>
          <w:u w:val="single"/>
        </w:rPr>
        <w:t>[FM / SWO Numbers]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3BEF62B7" w14:textId="77777777" w:rsidR="006776E4" w:rsidRPr="00E122FB" w:rsidRDefault="006776E4" w:rsidP="006776E4">
      <w:pPr>
        <w:spacing w:before="240" w:after="60"/>
        <w:rPr>
          <w:rFonts w:ascii="Calibri" w:eastAsia="Calibri" w:hAnsi="Calibri"/>
          <w:sz w:val="20"/>
        </w:rPr>
      </w:pPr>
      <w:r>
        <w:rPr>
          <w:noProof/>
        </w:rPr>
        <mc:AlternateContent>
          <mc:Choice Requires="wps">
            <w:drawing>
              <wp:anchor distT="4294967293" distB="4294967293" distL="114300" distR="114300" simplePos="0" relativeHeight="251660288" behindDoc="0" locked="0" layoutInCell="1" allowOverlap="1" wp14:anchorId="5737833A" wp14:editId="1F658B27">
                <wp:simplePos x="0" y="0"/>
                <wp:positionH relativeFrom="column">
                  <wp:posOffset>0</wp:posOffset>
                </wp:positionH>
                <wp:positionV relativeFrom="paragraph">
                  <wp:posOffset>80644</wp:posOffset>
                </wp:positionV>
                <wp:extent cx="6896100" cy="0"/>
                <wp:effectExtent l="0" t="1905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w:pict>
              <v:line w14:anchorId="2D37F9AC" id="Straight Connector 3"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0,6.35pt" to="54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" strokecolor="windowText" strokeweight="2.25pt">
                <v:stroke joinstyle="miter"/>
                <o:lock v:ext="edit" shapetype="f"/>
              </v:line>
            </w:pict>
          </mc:Fallback>
        </mc:AlternateContent>
      </w:r>
      <w:r w:rsidRPr="00E122FB">
        <w:rPr>
          <w:rFonts w:ascii="Calibri" w:eastAsia="Calibri" w:hAnsi="Calibri"/>
          <w:sz w:val="20"/>
        </w:rPr>
        <w:t>The Judicial Council of California requests that you provide a Proposal Package for the above referenced project as per the services requested below.</w:t>
      </w:r>
    </w:p>
    <w:p w14:paraId="69AAD5D4" w14:textId="77777777" w:rsidR="006776E4" w:rsidRPr="00E122FB" w:rsidRDefault="006776E4" w:rsidP="006776E4">
      <w:pPr>
        <w:spacing w:before="60" w:after="60"/>
        <w:rPr>
          <w:rFonts w:ascii="Calibri" w:eastAsia="Calibri" w:hAnsi="Calibri"/>
          <w:sz w:val="20"/>
        </w:rPr>
      </w:pPr>
      <w:r w:rsidRPr="00E122FB">
        <w:rPr>
          <w:rFonts w:ascii="Calibri" w:eastAsia="Calibri" w:hAnsi="Calibri"/>
          <w:sz w:val="20"/>
        </w:rPr>
        <w:t xml:space="preserve">The work was discussed on </w:t>
      </w:r>
      <w:r w:rsidRPr="00E122FB">
        <w:rPr>
          <w:rFonts w:ascii="Calibri" w:eastAsia="Calibri" w:hAnsi="Calibri"/>
          <w:sz w:val="20"/>
          <w:u w:val="single"/>
        </w:rPr>
        <w:fldChar w:fldCharType="begin">
          <w:ffData>
            <w:name w:val="Date"/>
            <w:enabled/>
            <w:calcOnExit w:val="0"/>
            <w:textInput>
              <w:default w:val="[Date]"/>
            </w:textInput>
          </w:ffData>
        </w:fldChar>
      </w:r>
      <w:bookmarkStart w:id="111" w:name="Date"/>
      <w:r w:rsidRPr="00E122FB">
        <w:rPr>
          <w:rFonts w:ascii="Calibri" w:eastAsia="Calibri" w:hAnsi="Calibri"/>
          <w:sz w:val="20"/>
          <w:u w:val="single"/>
        </w:rPr>
        <w:instrText xml:space="preserve"> FORMTEXT </w:instrText>
      </w:r>
      <w:r w:rsidRPr="00E122FB">
        <w:rPr>
          <w:rFonts w:ascii="Calibri" w:eastAsia="Calibri" w:hAnsi="Calibri"/>
          <w:sz w:val="20"/>
          <w:u w:val="single"/>
        </w:rPr>
      </w:r>
      <w:r w:rsidRPr="00E122FB">
        <w:rPr>
          <w:rFonts w:ascii="Calibri" w:eastAsia="Calibri" w:hAnsi="Calibri"/>
          <w:sz w:val="20"/>
          <w:u w:val="single"/>
        </w:rPr>
        <w:fldChar w:fldCharType="separate"/>
      </w:r>
      <w:r w:rsidRPr="00E122FB">
        <w:rPr>
          <w:rFonts w:ascii="Calibri" w:eastAsia="Calibri" w:hAnsi="Calibri"/>
          <w:noProof/>
          <w:sz w:val="20"/>
          <w:u w:val="single"/>
        </w:rPr>
        <w:t>[Date]</w:t>
      </w:r>
      <w:r w:rsidRPr="00E122FB">
        <w:rPr>
          <w:rFonts w:ascii="Calibri" w:eastAsia="Calibri" w:hAnsi="Calibri"/>
          <w:sz w:val="20"/>
          <w:u w:val="single"/>
        </w:rPr>
        <w:fldChar w:fldCharType="end"/>
      </w:r>
      <w:bookmarkEnd w:id="111"/>
      <w:r w:rsidRPr="00E122FB">
        <w:rPr>
          <w:rFonts w:ascii="Calibri" w:eastAsia="Calibri" w:hAnsi="Calibri"/>
          <w:sz w:val="20"/>
          <w:u w:val="single"/>
        </w:rPr>
        <w:t xml:space="preserve"> </w:t>
      </w:r>
      <w:r w:rsidRPr="00E122FB">
        <w:rPr>
          <w:rFonts w:ascii="Calibri" w:eastAsia="Calibri" w:hAnsi="Calibri"/>
          <w:sz w:val="20"/>
        </w:rPr>
        <w:t>with the following individuals:</w:t>
      </w:r>
    </w:p>
    <w:p w14:paraId="59DA0D91" w14:textId="77777777" w:rsidR="006776E4" w:rsidRPr="00E122FB" w:rsidRDefault="006776E4" w:rsidP="006776E4">
      <w:pPr>
        <w:spacing w:line="259" w:lineRule="auto"/>
        <w:rPr>
          <w:rFonts w:ascii="Calibri" w:eastAsia="Calibri" w:hAnsi="Calibri"/>
          <w:sz w:val="20"/>
          <w:u w:val="single"/>
        </w:rPr>
      </w:pPr>
      <w:r w:rsidRPr="00E122FB">
        <w:rPr>
          <w:rFonts w:ascii="Calibri" w:eastAsia="Calibri" w:hAnsi="Calibri"/>
          <w:sz w:val="20"/>
        </w:rPr>
        <w:tab/>
      </w: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1D474E91" w14:textId="77777777" w:rsidR="006776E4" w:rsidRPr="00E122FB" w:rsidRDefault="006776E4" w:rsidP="006776E4">
      <w:pPr>
        <w:ind w:firstLine="720"/>
        <w:rPr>
          <w:rFonts w:ascii="Calibri" w:eastAsia="Calibri" w:hAnsi="Calibri"/>
          <w:sz w:val="20"/>
          <w:u w:val="single"/>
        </w:rPr>
      </w:pP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539DD0D0" w14:textId="77777777" w:rsidR="006776E4" w:rsidRPr="00E122FB" w:rsidRDefault="006776E4" w:rsidP="006776E4">
      <w:pPr>
        <w:spacing w:line="360" w:lineRule="auto"/>
        <w:ind w:firstLine="720"/>
        <w:rPr>
          <w:rFonts w:ascii="Calibri" w:eastAsia="Calibri" w:hAnsi="Calibri"/>
          <w:sz w:val="20"/>
          <w:u w:val="single"/>
        </w:rPr>
      </w:pP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6860A7FB" w14:textId="77777777" w:rsidR="006776E4" w:rsidRPr="00E122FB" w:rsidRDefault="006776E4" w:rsidP="006776E4">
      <w:pPr>
        <w:spacing w:before="60" w:after="60"/>
        <w:rPr>
          <w:rFonts w:ascii="Calibri" w:eastAsia="Calibri" w:hAnsi="Calibri"/>
          <w:b/>
          <w:sz w:val="20"/>
          <w:u w:val="single"/>
        </w:rPr>
      </w:pPr>
      <w:r w:rsidRPr="00E122FB">
        <w:rPr>
          <w:rFonts w:ascii="Calibri" w:eastAsia="Calibri" w:hAnsi="Calibri"/>
          <w:b/>
          <w:sz w:val="20"/>
        </w:rPr>
        <w:t xml:space="preserve">Your proposal is due on or before: </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b/>
          <w:sz w:val="20"/>
          <w:u w:val="single"/>
        </w:rPr>
        <w:t>[Time and Date]</w:t>
      </w:r>
    </w:p>
    <w:p w14:paraId="5F194204" w14:textId="77777777" w:rsidR="006776E4" w:rsidRPr="00E122FB" w:rsidRDefault="006776E4" w:rsidP="006776E4">
      <w:pPr>
        <w:spacing w:before="60" w:after="60"/>
        <w:rPr>
          <w:rFonts w:ascii="Calibri" w:eastAsia="Calibri" w:hAnsi="Calibri"/>
          <w:sz w:val="20"/>
        </w:rPr>
      </w:pPr>
      <w:r>
        <w:rPr>
          <w:noProof/>
        </w:rPr>
        <mc:AlternateContent>
          <mc:Choice Requires="wps">
            <w:drawing>
              <wp:anchor distT="4294967293" distB="4294967293" distL="114300" distR="114300" simplePos="0" relativeHeight="251661312" behindDoc="0" locked="0" layoutInCell="1" allowOverlap="1" wp14:anchorId="57F3F781" wp14:editId="15981510">
                <wp:simplePos x="0" y="0"/>
                <wp:positionH relativeFrom="column">
                  <wp:posOffset>0</wp:posOffset>
                </wp:positionH>
                <wp:positionV relativeFrom="paragraph">
                  <wp:posOffset>189864</wp:posOffset>
                </wp:positionV>
                <wp:extent cx="68961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w:pict>
              <v:line w14:anchorId="40D319A6" id="Straight Connector 4"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0,14.95pt" to="54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KP4AEAAK8DAAAOAAAAZHJzL2Uyb0RvYy54bWysU01v2zAMvQ/YfxB0X+wERZ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" strokecolor="windowText" strokeweight="1pt">
                <v:stroke joinstyle="miter"/>
                <o:lock v:ext="edit" shapetype="f"/>
              </v:line>
            </w:pict>
          </mc:Fallback>
        </mc:AlternateContent>
      </w:r>
      <w:r w:rsidRPr="00E122FB">
        <w:rPr>
          <w:rFonts w:ascii="Calibri" w:eastAsia="Calibri" w:hAnsi="Calibri"/>
          <w:sz w:val="20"/>
        </w:rPr>
        <w:t>Proposed Work Schedule:</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[Start/End Dates]</w:t>
      </w:r>
    </w:p>
    <w:p w14:paraId="67067AA1" w14:textId="77777777" w:rsidR="006776E4" w:rsidRPr="00E122FB" w:rsidRDefault="006776E4" w:rsidP="006776E4">
      <w:pPr>
        <w:spacing w:before="120" w:after="120"/>
        <w:jc w:val="both"/>
        <w:rPr>
          <w:rFonts w:ascii="Calibri" w:hAnsi="Calibri"/>
          <w:sz w:val="20"/>
          <w:lang w:eastAsia="x-none"/>
        </w:rPr>
      </w:pPr>
      <w:r>
        <w:rPr>
          <w:noProof/>
        </w:rPr>
        <mc:AlternateContent>
          <mc:Choice Requires="wps">
            <w:drawing>
              <wp:anchor distT="4294967293" distB="4294967293" distL="114300" distR="114300" simplePos="0" relativeHeight="251665408" behindDoc="0" locked="0" layoutInCell="1" allowOverlap="1" wp14:anchorId="345D4FFE" wp14:editId="066CBBA4">
                <wp:simplePos x="0" y="0"/>
                <wp:positionH relativeFrom="column">
                  <wp:posOffset>10160</wp:posOffset>
                </wp:positionH>
                <wp:positionV relativeFrom="paragraph">
                  <wp:posOffset>843914</wp:posOffset>
                </wp:positionV>
                <wp:extent cx="6896100" cy="0"/>
                <wp:effectExtent l="0" t="0" r="0" b="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w:pict>
              <v:line w14:anchorId="22E8CEC3" id="Straight Connector 5" o:spid="_x0000_s1026" style="position:absolute;flip:y;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8pt,66.45pt" to="543.8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" strokecolor="windowText" strokeweight="1pt">
                <v:stroke joinstyle="miter"/>
                <o:lock v:ext="edit" shapetype="f"/>
              </v:line>
            </w:pict>
          </mc:Fallback>
        </mc:AlternateContent>
      </w:r>
      <w:r w:rsidRPr="00E122FB">
        <w:rPr>
          <w:rFonts w:ascii="Calibri" w:hAnsi="Calibri"/>
          <w:sz w:val="20"/>
          <w:lang w:val="x-none" w:eastAsia="x-none"/>
        </w:rPr>
        <w:t xml:space="preserve">Instructions:  Services Requested </w:t>
      </w:r>
      <w:r>
        <w:rPr>
          <w:rFonts w:ascii="Calibri" w:hAnsi="Calibri"/>
          <w:sz w:val="20"/>
          <w:lang w:eastAsia="x-none"/>
        </w:rPr>
        <w:t>should</w:t>
      </w:r>
      <w:r w:rsidRPr="00E122FB">
        <w:rPr>
          <w:rFonts w:ascii="Calibri" w:hAnsi="Calibri"/>
          <w:sz w:val="20"/>
          <w:lang w:val="x-none" w:eastAsia="x-none"/>
        </w:rPr>
        <w:t xml:space="preserve"> be detailed below in collaboration with </w:t>
      </w:r>
      <w:r>
        <w:rPr>
          <w:rFonts w:ascii="Calibri" w:hAnsi="Calibri"/>
          <w:sz w:val="20"/>
          <w:lang w:val="x-none" w:eastAsia="x-none"/>
        </w:rPr>
        <w:t>Contractor</w:t>
      </w:r>
      <w:r w:rsidRPr="00E122FB">
        <w:rPr>
          <w:rFonts w:ascii="Calibri" w:hAnsi="Calibri"/>
          <w:sz w:val="20"/>
          <w:lang w:val="x-none" w:eastAsia="x-none"/>
        </w:rPr>
        <w:t>(s</w:t>
      </w:r>
      <w:r w:rsidRPr="00E122FB">
        <w:rPr>
          <w:sz w:val="20"/>
          <w:lang w:val="x-none" w:eastAsia="x-none"/>
        </w:rPr>
        <w:t>)</w:t>
      </w:r>
      <w:r w:rsidRPr="00E122FB">
        <w:rPr>
          <w:rFonts w:ascii="Calibri" w:hAnsi="Calibri"/>
          <w:sz w:val="20"/>
          <w:lang w:val="x-none" w:eastAsia="x-none"/>
        </w:rPr>
        <w:t xml:space="preserve">. In your description, specify the location(s) at which the Services will be provided and what documents (i.e. drawings, spec sheets, photos, etc.), if any, are being provided by the </w:t>
      </w:r>
      <w:r>
        <w:rPr>
          <w:rFonts w:ascii="Calibri" w:hAnsi="Calibri"/>
          <w:sz w:val="20"/>
          <w:lang w:val="x-none" w:eastAsia="x-none"/>
        </w:rPr>
        <w:t>Judicial Council</w:t>
      </w:r>
      <w:r w:rsidRPr="00E122FB">
        <w:rPr>
          <w:rFonts w:ascii="Calibri" w:hAnsi="Calibri"/>
          <w:sz w:val="20"/>
          <w:lang w:val="x-none" w:eastAsia="x-none"/>
        </w:rPr>
        <w:t xml:space="preserve">. </w:t>
      </w:r>
      <w:r w:rsidRPr="00E122FB">
        <w:rPr>
          <w:rFonts w:ascii="Calibri" w:hAnsi="Calibri"/>
          <w:sz w:val="20"/>
          <w:lang w:eastAsia="x-none"/>
        </w:rPr>
        <w:t>Include all applicable phasing and schedule constraints.</w:t>
      </w:r>
      <w:r>
        <w:rPr>
          <w:rFonts w:ascii="Calibri" w:hAnsi="Calibri"/>
          <w:sz w:val="20"/>
          <w:lang w:eastAsia="x-none"/>
        </w:rPr>
        <w:t xml:space="preserve"> If detailed schedules and/or progress reports are required, include frequency, type(s) of information needed and, if applicable, any particular format to be used.</w:t>
      </w:r>
      <w:r w:rsidRPr="00E122FB">
        <w:rPr>
          <w:rFonts w:ascii="Calibri" w:hAnsi="Calibri"/>
          <w:sz w:val="20"/>
          <w:lang w:eastAsia="x-none"/>
        </w:rPr>
        <w:t xml:space="preserve"> </w:t>
      </w:r>
      <w:r w:rsidRPr="00E122FB">
        <w:rPr>
          <w:rFonts w:ascii="Calibri" w:hAnsi="Calibri"/>
          <w:sz w:val="20"/>
          <w:lang w:val="x-none" w:eastAsia="x-none"/>
        </w:rPr>
        <w:t>Attach additional pages as needed.</w:t>
      </w:r>
      <w:r w:rsidRPr="00E122FB">
        <w:rPr>
          <w:rFonts w:ascii="Calibri" w:hAnsi="Calibri"/>
          <w:sz w:val="20"/>
          <w:lang w:eastAsia="x-none"/>
        </w:rPr>
        <w:t xml:space="preserve"> </w:t>
      </w:r>
    </w:p>
    <w:p w14:paraId="7E9B50E5" w14:textId="77777777" w:rsidR="006776E4" w:rsidRPr="00E122FB" w:rsidRDefault="006776E4" w:rsidP="006776E4">
      <w:pPr>
        <w:spacing w:after="160" w:line="259" w:lineRule="auto"/>
        <w:rPr>
          <w:rFonts w:ascii="Calibri" w:eastAsia="Calibri" w:hAnsi="Calibri"/>
          <w:sz w:val="20"/>
          <w:u w:val="single"/>
        </w:rPr>
      </w:pPr>
      <w:r w:rsidRPr="00E122FB">
        <w:rPr>
          <w:rFonts w:ascii="Calibri" w:eastAsia="Calibri" w:hAnsi="Calibri"/>
          <w:sz w:val="20"/>
          <w:u w:val="single"/>
        </w:rPr>
        <w:t xml:space="preserve">Services Requested: </w:t>
      </w:r>
    </w:p>
    <w:p w14:paraId="2690D3D5" w14:textId="77777777" w:rsidR="006776E4" w:rsidRPr="006A11C6" w:rsidRDefault="006776E4" w:rsidP="00AD482B">
      <w:pPr>
        <w:pStyle w:val="ListParagraph"/>
        <w:numPr>
          <w:ilvl w:val="0"/>
          <w:numId w:val="70"/>
        </w:numPr>
        <w:tabs>
          <w:tab w:val="left" w:pos="6211"/>
        </w:tabs>
        <w:ind w:left="360"/>
        <w:rPr>
          <w:rFonts w:ascii="Calibri" w:eastAsia="Calibri" w:hAnsi="Calibri"/>
          <w:sz w:val="22"/>
          <w:szCs w:val="22"/>
        </w:rPr>
      </w:pPr>
    </w:p>
    <w:p w14:paraId="4545557B" w14:textId="12279076" w:rsidR="006A11C6" w:rsidRPr="006A11C6" w:rsidRDefault="006A11C6" w:rsidP="006A11C6">
      <w:pPr>
        <w:spacing w:after="160" w:line="259" w:lineRule="auto"/>
        <w:rPr>
          <w:rFonts w:ascii="Calibri" w:eastAsia="Calibri" w:hAnsi="Calibri"/>
          <w:sz w:val="20"/>
          <w:u w:val="single"/>
        </w:rPr>
        <w:sectPr w:rsidR="006A11C6" w:rsidRPr="006A11C6" w:rsidSect="006776E4">
          <w:footerReference w:type="default" r:id="rId31"/>
          <w:pgSz w:w="12240" w:h="15840" w:code="1"/>
          <w:pgMar w:top="360" w:right="720" w:bottom="360" w:left="720" w:header="432" w:footer="288" w:gutter="0"/>
          <w:pgNumType w:start="1"/>
          <w:cols w:space="720"/>
        </w:sectPr>
      </w:pPr>
    </w:p>
    <w:p w14:paraId="0FED26AE" w14:textId="1A17ABE5" w:rsidR="006776E4" w:rsidRPr="00E122FB" w:rsidRDefault="006776E4" w:rsidP="006F67B1">
      <w:pPr>
        <w:spacing w:after="60"/>
        <w:jc w:val="right"/>
        <w:rPr>
          <w:rFonts w:ascii="Calibri" w:eastAsia="Calibri" w:hAnsi="Calibri"/>
          <w:b/>
          <w:sz w:val="22"/>
          <w:szCs w:val="22"/>
        </w:rPr>
      </w:pPr>
      <w:r w:rsidRPr="006F67B1">
        <w:rPr>
          <w:rFonts w:ascii="Calibri" w:eastAsia="Calibri" w:hAnsi="Calibri"/>
          <w:b/>
          <w:noProof/>
          <w:sz w:val="22"/>
          <w:szCs w:val="22"/>
        </w:rPr>
        <w:drawing>
          <wp:anchor distT="0" distB="0" distL="114300" distR="114300" simplePos="0" relativeHeight="251662336" behindDoc="1" locked="0" layoutInCell="1" allowOverlap="1" wp14:anchorId="79221E66" wp14:editId="1467383B">
            <wp:simplePos x="0" y="0"/>
            <wp:positionH relativeFrom="column">
              <wp:posOffset>0</wp:posOffset>
            </wp:positionH>
            <wp:positionV relativeFrom="page">
              <wp:posOffset>594360</wp:posOffset>
            </wp:positionV>
            <wp:extent cx="2359152" cy="585216"/>
            <wp:effectExtent l="0" t="0" r="0" b="571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59152" cy="585216"/>
                    </a:xfrm>
                    <a:prstGeom prst="rect">
                      <a:avLst/>
                    </a:prstGeom>
                    <a:noFill/>
                  </pic:spPr>
                </pic:pic>
              </a:graphicData>
            </a:graphic>
            <wp14:sizeRelH relativeFrom="margin">
              <wp14:pctWidth>0</wp14:pctWidth>
            </wp14:sizeRelH>
            <wp14:sizeRelV relativeFrom="margin">
              <wp14:pctHeight>0</wp14:pctHeight>
            </wp14:sizeRelV>
          </wp:anchor>
        </w:drawing>
      </w:r>
      <w:r w:rsidR="006A11C6">
        <w:rPr>
          <w:rFonts w:ascii="Calibri" w:eastAsia="Calibri" w:hAnsi="Calibri"/>
          <w:b/>
          <w:sz w:val="22"/>
          <w:szCs w:val="22"/>
        </w:rPr>
        <w:t xml:space="preserve">Appendix A - </w:t>
      </w:r>
      <w:r>
        <w:rPr>
          <w:rFonts w:ascii="Calibri" w:eastAsia="Calibri" w:hAnsi="Calibri"/>
          <w:b/>
          <w:sz w:val="22"/>
          <w:szCs w:val="22"/>
        </w:rPr>
        <w:t>Attachment 2</w:t>
      </w:r>
    </w:p>
    <w:p w14:paraId="17F19045" w14:textId="77777777" w:rsidR="006776E4" w:rsidRPr="00E122FB" w:rsidRDefault="006776E4" w:rsidP="006F67B1">
      <w:pPr>
        <w:spacing w:after="60"/>
        <w:jc w:val="right"/>
        <w:rPr>
          <w:rFonts w:ascii="Calibri" w:eastAsia="Calibri" w:hAnsi="Calibri"/>
          <w:b/>
          <w:sz w:val="22"/>
          <w:szCs w:val="22"/>
        </w:rPr>
      </w:pPr>
      <w:r>
        <w:rPr>
          <w:rFonts w:ascii="Calibri" w:eastAsia="Calibri" w:hAnsi="Calibri"/>
          <w:b/>
          <w:sz w:val="22"/>
          <w:szCs w:val="22"/>
        </w:rPr>
        <w:t xml:space="preserve">Contractor </w:t>
      </w:r>
      <w:r w:rsidRPr="00E122FB">
        <w:rPr>
          <w:rFonts w:ascii="Calibri" w:eastAsia="Calibri" w:hAnsi="Calibri"/>
          <w:b/>
          <w:sz w:val="22"/>
          <w:szCs w:val="22"/>
        </w:rPr>
        <w:t>Proposal Form</w:t>
      </w:r>
    </w:p>
    <w:p w14:paraId="29385D3E" w14:textId="77777777" w:rsidR="006776E4" w:rsidRPr="00E122FB" w:rsidRDefault="006776E4" w:rsidP="006F67B1">
      <w:pPr>
        <w:spacing w:line="259" w:lineRule="auto"/>
        <w:jc w:val="right"/>
        <w:rPr>
          <w:rFonts w:ascii="Calibri" w:eastAsia="Calibri" w:hAnsi="Calibri"/>
          <w:sz w:val="22"/>
          <w:szCs w:val="22"/>
        </w:rPr>
      </w:pPr>
      <w:r>
        <w:rPr>
          <w:noProof/>
        </w:rPr>
        <mc:AlternateContent>
          <mc:Choice Requires="wps">
            <w:drawing>
              <wp:anchor distT="4294967294" distB="4294967294" distL="114300" distR="114300" simplePos="0" relativeHeight="251663360" behindDoc="0" locked="0" layoutInCell="1" allowOverlap="1" wp14:anchorId="545F5184" wp14:editId="56E4E502">
                <wp:simplePos x="0" y="0"/>
                <wp:positionH relativeFrom="column">
                  <wp:posOffset>0</wp:posOffset>
                </wp:positionH>
                <wp:positionV relativeFrom="paragraph">
                  <wp:posOffset>235584</wp:posOffset>
                </wp:positionV>
                <wp:extent cx="6896100" cy="0"/>
                <wp:effectExtent l="0" t="19050" r="0" b="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96100" cy="0"/>
                        </a:xfrm>
                        <a:prstGeom prst="line">
                          <a:avLst/>
                        </a:prstGeom>
                        <a:noFill/>
                        <a:ln w="2857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w:pict>
              <v:line w14:anchorId="07DC9B60" id="Straight Connector 6"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0,18.55pt" to="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" strokeweight="2.25pt">
                <v:stroke joinstyle="miter"/>
                <o:lock v:ext="edit" shapetype="f"/>
              </v:line>
            </w:pict>
          </mc:Fallback>
        </mc:AlternateContent>
      </w:r>
      <w:r w:rsidRPr="00E122FB">
        <w:rPr>
          <w:rFonts w:ascii="Calibri" w:eastAsia="Calibri" w:hAnsi="Calibri"/>
          <w:sz w:val="22"/>
          <w:szCs w:val="22"/>
        </w:rPr>
        <w:t xml:space="preserve"> </w:t>
      </w:r>
    </w:p>
    <w:p w14:paraId="725DD382" w14:textId="02E09F17" w:rsidR="006776E4" w:rsidRPr="00E122FB" w:rsidRDefault="006776E4" w:rsidP="006F67B1">
      <w:pPr>
        <w:tabs>
          <w:tab w:val="left" w:pos="1800"/>
        </w:tabs>
        <w:spacing w:before="240" w:after="120"/>
        <w:rPr>
          <w:rFonts w:ascii="Calibri" w:eastAsia="Calibri" w:hAnsi="Calibri"/>
          <w:sz w:val="20"/>
        </w:rPr>
      </w:pPr>
      <w:r w:rsidRPr="00E122FB">
        <w:rPr>
          <w:rFonts w:ascii="Calibri" w:eastAsia="Calibri" w:hAnsi="Calibri"/>
          <w:b/>
          <w:sz w:val="20"/>
        </w:rPr>
        <w:t>Date:</w:t>
      </w:r>
      <w:r w:rsidRPr="00E122FB">
        <w:rPr>
          <w:rFonts w:ascii="Calibri" w:eastAsia="Calibri" w:hAnsi="Calibri"/>
          <w:b/>
          <w:sz w:val="20"/>
        </w:rPr>
        <w:tab/>
      </w:r>
      <w:r w:rsidRPr="00E122FB">
        <w:rPr>
          <w:rFonts w:ascii="Calibri" w:eastAsia="Calibri" w:hAnsi="Calibri"/>
          <w:sz w:val="20"/>
        </w:rPr>
        <w:t>[Date]</w:t>
      </w:r>
    </w:p>
    <w:p w14:paraId="14882714" w14:textId="2EE7AC75" w:rsidR="006776E4" w:rsidRPr="00E122FB" w:rsidRDefault="006776E4" w:rsidP="006A11C6">
      <w:pPr>
        <w:tabs>
          <w:tab w:val="left" w:pos="1800"/>
        </w:tabs>
        <w:spacing w:line="300" w:lineRule="exact"/>
        <w:rPr>
          <w:rFonts w:ascii="Calibri" w:eastAsia="Calibri" w:hAnsi="Calibri"/>
          <w:sz w:val="20"/>
        </w:rPr>
      </w:pPr>
      <w:r>
        <w:rPr>
          <w:rFonts w:ascii="Calibri" w:eastAsia="Calibri" w:hAnsi="Calibri"/>
          <w:b/>
          <w:sz w:val="20"/>
        </w:rPr>
        <w:t>Judicial Council</w:t>
      </w:r>
      <w:r w:rsidRPr="00E122FB">
        <w:rPr>
          <w:rFonts w:ascii="Calibri" w:eastAsia="Calibri" w:hAnsi="Calibri"/>
          <w:b/>
          <w:sz w:val="20"/>
        </w:rPr>
        <w:t xml:space="preserve"> PM:</w:t>
      </w:r>
      <w:r>
        <w:rPr>
          <w:rFonts w:ascii="Calibri" w:eastAsia="Calibri" w:hAnsi="Calibri"/>
          <w:b/>
          <w:sz w:val="20"/>
        </w:rPr>
        <w:tab/>
      </w:r>
      <w:r w:rsidRPr="00E122FB">
        <w:rPr>
          <w:rFonts w:ascii="Calibri" w:eastAsia="Calibri" w:hAnsi="Calibri"/>
          <w:sz w:val="20"/>
          <w:u w:val="single"/>
        </w:rPr>
        <w:t>[Project Manager Name]</w:t>
      </w:r>
      <w:r w:rsidRPr="00E122FB">
        <w:rPr>
          <w:rFonts w:ascii="Calibri" w:eastAsia="Calibri" w:hAnsi="Calibri"/>
          <w:sz w:val="20"/>
          <w:u w:val="single"/>
        </w:rPr>
        <w:tab/>
      </w:r>
      <w:r w:rsidR="006A11C6">
        <w:rPr>
          <w:rFonts w:ascii="Calibri" w:eastAsia="Calibri" w:hAnsi="Calibri"/>
          <w:sz w:val="20"/>
          <w:u w:val="single"/>
        </w:rPr>
        <w:tab/>
      </w:r>
      <w:r w:rsidRPr="00E122FB">
        <w:rPr>
          <w:rFonts w:ascii="Calibri" w:eastAsia="Calibri" w:hAnsi="Calibri"/>
          <w:sz w:val="20"/>
        </w:rPr>
        <w:tab/>
      </w:r>
      <w:r>
        <w:rPr>
          <w:rFonts w:ascii="Calibri" w:eastAsia="Calibri" w:hAnsi="Calibri"/>
          <w:sz w:val="20"/>
        </w:rPr>
        <w:t>Contractor</w:t>
      </w:r>
      <w:r w:rsidRPr="00703600">
        <w:rPr>
          <w:rFonts w:ascii="Calibri" w:eastAsia="Calibri" w:hAnsi="Calibri"/>
          <w:sz w:val="20"/>
        </w:rPr>
        <w:t xml:space="preserve"> PM</w:t>
      </w:r>
      <w:r w:rsidRPr="00E122FB">
        <w:rPr>
          <w:rFonts w:ascii="Calibri" w:eastAsia="Calibri" w:hAnsi="Calibri"/>
          <w:sz w:val="20"/>
        </w:rPr>
        <w:t>:</w:t>
      </w:r>
      <w:r w:rsidRPr="00E122FB">
        <w:rPr>
          <w:rFonts w:ascii="Calibri" w:eastAsia="Calibri" w:hAnsi="Calibri"/>
          <w:sz w:val="20"/>
        </w:rPr>
        <w:tab/>
      </w:r>
      <w:r w:rsidRPr="00E122FB">
        <w:rPr>
          <w:rFonts w:ascii="Calibri" w:eastAsia="Calibri" w:hAnsi="Calibri"/>
          <w:sz w:val="20"/>
          <w:u w:val="single"/>
        </w:rPr>
        <w:t>[Project Manager Name]</w:t>
      </w:r>
      <w:r w:rsidRPr="00E122FB">
        <w:rPr>
          <w:rFonts w:ascii="Calibri" w:eastAsia="Calibri" w:hAnsi="Calibri"/>
          <w:sz w:val="20"/>
          <w:u w:val="single"/>
        </w:rPr>
        <w:tab/>
      </w:r>
      <w:r w:rsidRPr="00E122FB">
        <w:rPr>
          <w:rFonts w:ascii="Calibri" w:eastAsia="Calibri" w:hAnsi="Calibri"/>
          <w:sz w:val="20"/>
          <w:u w:val="single"/>
        </w:rPr>
        <w:tab/>
      </w:r>
      <w:r w:rsidR="006A11C6">
        <w:rPr>
          <w:rFonts w:ascii="Calibri" w:eastAsia="Calibri" w:hAnsi="Calibri"/>
          <w:sz w:val="20"/>
          <w:u w:val="single"/>
        </w:rPr>
        <w:tab/>
      </w:r>
    </w:p>
    <w:p w14:paraId="464FDFB0" w14:textId="1A8FA683" w:rsidR="006776E4" w:rsidRDefault="006776E4" w:rsidP="006A11C6">
      <w:pPr>
        <w:spacing w:line="300" w:lineRule="exact"/>
        <w:ind w:left="1800"/>
        <w:rPr>
          <w:rFonts w:ascii="Calibri" w:eastAsia="Calibri" w:hAnsi="Calibri"/>
          <w:sz w:val="20"/>
          <w:u w:val="single"/>
        </w:rPr>
      </w:pP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006A11C6">
        <w:rPr>
          <w:rFonts w:ascii="Calibri" w:eastAsia="Calibri" w:hAnsi="Calibri"/>
          <w:sz w:val="20"/>
          <w:u w:val="single"/>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w:t>
      </w:r>
      <w:r>
        <w:rPr>
          <w:rFonts w:ascii="Calibri" w:eastAsia="Calibri" w:hAnsi="Calibri"/>
          <w:sz w:val="20"/>
          <w:u w:val="single"/>
        </w:rPr>
        <w:t>Company</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006A11C6">
        <w:rPr>
          <w:rFonts w:ascii="Calibri" w:eastAsia="Calibri" w:hAnsi="Calibri"/>
          <w:sz w:val="20"/>
          <w:u w:val="single"/>
        </w:rPr>
        <w:tab/>
      </w:r>
    </w:p>
    <w:p w14:paraId="01455056" w14:textId="795F83D2" w:rsidR="006776E4" w:rsidRPr="00E122FB" w:rsidRDefault="006776E4" w:rsidP="006A11C6">
      <w:pPr>
        <w:spacing w:line="300" w:lineRule="exact"/>
        <w:ind w:left="1800"/>
        <w:rPr>
          <w:rFonts w:ascii="Calibri" w:eastAsia="Calibri" w:hAnsi="Calibri"/>
          <w:sz w:val="20"/>
          <w:u w:val="single"/>
        </w:rPr>
      </w:pPr>
      <w:r w:rsidRPr="00E122FB">
        <w:rPr>
          <w:rFonts w:ascii="Calibri" w:eastAsia="Calibri" w:hAnsi="Calibri"/>
          <w:sz w:val="20"/>
          <w:u w:val="single"/>
        </w:rPr>
        <w:t>[</w:t>
      </w:r>
      <w:r>
        <w:rPr>
          <w:rFonts w:ascii="Calibri" w:eastAsia="Calibri" w:hAnsi="Calibri"/>
          <w:sz w:val="20"/>
          <w:u w:val="single"/>
        </w:rPr>
        <w:t>Address</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006A11C6">
        <w:rPr>
          <w:rFonts w:ascii="Calibri" w:eastAsia="Calibri" w:hAnsi="Calibri"/>
          <w:sz w:val="20"/>
          <w:u w:val="single"/>
        </w:rPr>
        <w:tab/>
      </w:r>
      <w:r w:rsidRPr="00943B10">
        <w:rPr>
          <w:rFonts w:ascii="Calibri" w:eastAsia="Calibri" w:hAnsi="Calibri"/>
          <w:sz w:val="20"/>
        </w:rPr>
        <w:tab/>
      </w:r>
      <w:r w:rsidRPr="00943B10">
        <w:rPr>
          <w:rFonts w:ascii="Calibri" w:eastAsia="Calibri" w:hAnsi="Calibri"/>
          <w:sz w:val="20"/>
        </w:rPr>
        <w:tab/>
      </w:r>
      <w:r w:rsidRPr="00943B10">
        <w:rPr>
          <w:rFonts w:ascii="Calibri" w:eastAsia="Calibri" w:hAnsi="Calibri"/>
          <w:sz w:val="20"/>
        </w:rPr>
        <w:tab/>
      </w: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006A11C6">
        <w:rPr>
          <w:rFonts w:ascii="Calibri" w:eastAsia="Calibri" w:hAnsi="Calibri"/>
          <w:sz w:val="20"/>
          <w:u w:val="single"/>
        </w:rPr>
        <w:tab/>
      </w:r>
    </w:p>
    <w:p w14:paraId="5B27AE36" w14:textId="686E34B5" w:rsidR="006776E4" w:rsidRPr="00E122FB" w:rsidRDefault="006776E4" w:rsidP="006A11C6">
      <w:pPr>
        <w:spacing w:line="300" w:lineRule="exact"/>
        <w:ind w:left="1800"/>
        <w:rPr>
          <w:rFonts w:ascii="Calibri" w:eastAsia="Calibri" w:hAnsi="Calibri"/>
          <w:sz w:val="20"/>
          <w:u w:val="single"/>
        </w:rPr>
      </w:pPr>
      <w:r w:rsidRPr="00E122FB">
        <w:rPr>
          <w:rFonts w:ascii="Calibri" w:eastAsia="Calibri" w:hAnsi="Calibri"/>
          <w:sz w:val="20"/>
          <w:u w:val="single"/>
        </w:rPr>
        <w:t>[Phone/Fax]</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006A11C6">
        <w:rPr>
          <w:rFonts w:ascii="Calibri" w:eastAsia="Calibri" w:hAnsi="Calibri"/>
          <w:sz w:val="20"/>
          <w:u w:val="single"/>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[Phone/Fax]</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006A11C6">
        <w:rPr>
          <w:rFonts w:ascii="Calibri" w:eastAsia="Calibri" w:hAnsi="Calibri"/>
          <w:sz w:val="20"/>
          <w:u w:val="single"/>
        </w:rPr>
        <w:tab/>
      </w:r>
    </w:p>
    <w:p w14:paraId="1C532596" w14:textId="730E662A" w:rsidR="006776E4" w:rsidRPr="00E122FB" w:rsidRDefault="006776E4" w:rsidP="006A11C6">
      <w:pPr>
        <w:spacing w:line="300" w:lineRule="exact"/>
        <w:ind w:left="1800"/>
        <w:rPr>
          <w:rFonts w:ascii="Calibri" w:eastAsia="Calibri" w:hAnsi="Calibri"/>
          <w:sz w:val="20"/>
          <w:u w:val="single"/>
        </w:rPr>
      </w:pP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006A11C6">
        <w:rPr>
          <w:rFonts w:ascii="Calibri" w:eastAsia="Calibri" w:hAnsi="Calibri"/>
          <w:sz w:val="20"/>
          <w:u w:val="single"/>
        </w:rPr>
        <w:tab/>
      </w:r>
      <w:r>
        <w:rPr>
          <w:rFonts w:ascii="Calibri" w:eastAsia="Calibri" w:hAnsi="Calibri"/>
          <w:sz w:val="20"/>
        </w:rPr>
        <w:tab/>
      </w:r>
      <w:r>
        <w:rPr>
          <w:rFonts w:ascii="Calibri" w:eastAsia="Calibri" w:hAnsi="Calibri"/>
          <w:sz w:val="20"/>
        </w:rPr>
        <w:tab/>
      </w:r>
      <w:r>
        <w:rPr>
          <w:rFonts w:ascii="Calibri" w:eastAsia="Calibri" w:hAnsi="Calibri"/>
          <w:sz w:val="20"/>
        </w:rPr>
        <w:tab/>
      </w: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006A11C6">
        <w:rPr>
          <w:rFonts w:ascii="Calibri" w:eastAsia="Calibri" w:hAnsi="Calibri"/>
          <w:sz w:val="20"/>
          <w:u w:val="single"/>
        </w:rPr>
        <w:tab/>
      </w:r>
    </w:p>
    <w:p w14:paraId="3CD5B3E0" w14:textId="77777777" w:rsidR="006776E4" w:rsidRPr="00E122FB" w:rsidRDefault="006776E4" w:rsidP="006A11C6">
      <w:pPr>
        <w:spacing w:line="300" w:lineRule="exact"/>
        <w:ind w:left="1800"/>
        <w:rPr>
          <w:rFonts w:ascii="Calibri" w:eastAsia="Calibri" w:hAnsi="Calibri"/>
          <w:b/>
          <w:sz w:val="20"/>
        </w:rPr>
      </w:pPr>
    </w:p>
    <w:p w14:paraId="6D625DAE" w14:textId="19B11E63" w:rsidR="006776E4" w:rsidRPr="00E122FB" w:rsidRDefault="006776E4" w:rsidP="006A11C6">
      <w:pPr>
        <w:spacing w:line="300" w:lineRule="exact"/>
        <w:rPr>
          <w:rFonts w:ascii="Calibri" w:eastAsia="Calibri" w:hAnsi="Calibri"/>
          <w:sz w:val="20"/>
          <w:u w:val="single"/>
        </w:rPr>
      </w:pPr>
      <w:r w:rsidRPr="00E122FB">
        <w:rPr>
          <w:rFonts w:ascii="Calibri" w:eastAsia="Calibri" w:hAnsi="Calibri"/>
          <w:b/>
          <w:sz w:val="20"/>
        </w:rPr>
        <w:t>Project:</w:t>
      </w:r>
      <w:r w:rsidRPr="00E122FB">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[Project Title]</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005D41FC">
        <w:rPr>
          <w:rFonts w:ascii="Calibri" w:eastAsia="Calibri" w:hAnsi="Calibri"/>
          <w:sz w:val="20"/>
          <w:u w:val="single"/>
        </w:rPr>
        <w:tab/>
      </w:r>
    </w:p>
    <w:p w14:paraId="71B0DD16" w14:textId="28C5ECF2" w:rsidR="006776E4" w:rsidRPr="00E122FB" w:rsidRDefault="006776E4" w:rsidP="006A11C6">
      <w:pPr>
        <w:spacing w:line="300" w:lineRule="exact"/>
        <w:rPr>
          <w:rFonts w:ascii="Calibri" w:eastAsia="Calibri" w:hAnsi="Calibri"/>
          <w:sz w:val="20"/>
          <w:u w:val="single"/>
        </w:rPr>
      </w:pPr>
      <w:r w:rsidRPr="00E122FB">
        <w:rPr>
          <w:rFonts w:ascii="Calibri" w:eastAsia="Calibri" w:hAnsi="Calibri"/>
          <w:b/>
          <w:sz w:val="20"/>
        </w:rPr>
        <w:t>FM/SWO:</w:t>
      </w:r>
      <w:r w:rsidRPr="00E122FB">
        <w:rPr>
          <w:rFonts w:ascii="Calibri" w:eastAsia="Calibri" w:hAnsi="Calibri"/>
          <w:sz w:val="20"/>
        </w:rPr>
        <w:tab/>
      </w:r>
      <w:r w:rsidRPr="00E122FB">
        <w:rPr>
          <w:rFonts w:ascii="Calibri" w:eastAsia="Calibri" w:hAnsi="Calibri"/>
          <w:sz w:val="20"/>
          <w:u w:val="single"/>
        </w:rPr>
        <w:t>[FM / SWO Numbers]</w:t>
      </w:r>
      <w:r w:rsidRPr="00E122FB">
        <w:rPr>
          <w:rFonts w:ascii="Calibri" w:eastAsia="Calibri" w:hAnsi="Calibri"/>
          <w:sz w:val="20"/>
          <w:u w:val="single"/>
        </w:rPr>
        <w:tab/>
      </w:r>
      <w:r w:rsidRPr="00E122FB">
        <w:rPr>
          <w:rFonts w:ascii="Calibri" w:eastAsia="Calibri" w:hAnsi="Calibri"/>
          <w:sz w:val="20"/>
          <w:u w:val="single"/>
        </w:rPr>
        <w:tab/>
      </w:r>
      <w:r w:rsidR="005D41FC">
        <w:rPr>
          <w:rFonts w:ascii="Calibri" w:eastAsia="Calibri" w:hAnsi="Calibri"/>
          <w:sz w:val="20"/>
          <w:u w:val="single"/>
        </w:rPr>
        <w:tab/>
      </w:r>
      <w:r w:rsidRPr="00E122FB">
        <w:rPr>
          <w:rFonts w:ascii="Calibri" w:eastAsia="Calibri" w:hAnsi="Calibri"/>
          <w:sz w:val="20"/>
        </w:rPr>
        <w:tab/>
        <w:t>SWO Start/End Dates:</w:t>
      </w:r>
      <w:r w:rsidRPr="00E122FB">
        <w:rPr>
          <w:rFonts w:ascii="Calibri" w:eastAsia="Calibri" w:hAnsi="Calibri"/>
          <w:sz w:val="20"/>
        </w:rPr>
        <w:tab/>
      </w:r>
      <w:r w:rsidRPr="00E122FB">
        <w:rPr>
          <w:rFonts w:ascii="Calibri" w:eastAsia="Calibri" w:hAnsi="Calibri"/>
          <w:sz w:val="20"/>
          <w:u w:val="single"/>
        </w:rPr>
        <w:t>[Start/End Dates]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291E7F04" w14:textId="5745C3AB" w:rsidR="006776E4" w:rsidRPr="00E122FB" w:rsidRDefault="006776E4" w:rsidP="006A11C6">
      <w:pPr>
        <w:spacing w:line="300" w:lineRule="exact"/>
        <w:rPr>
          <w:rFonts w:ascii="Calibri" w:eastAsia="Calibri" w:hAnsi="Calibri"/>
          <w:sz w:val="20"/>
          <w:u w:val="single"/>
        </w:rPr>
      </w:pPr>
      <w:r w:rsidRPr="00E122FB">
        <w:rPr>
          <w:rFonts w:ascii="Calibri" w:eastAsia="Calibri" w:hAnsi="Calibri"/>
          <w:sz w:val="20"/>
        </w:rPr>
        <w:t>Master Contract:</w:t>
      </w:r>
      <w:r w:rsidRPr="00E122FB">
        <w:rPr>
          <w:rFonts w:ascii="Calibri" w:eastAsia="Calibri" w:hAnsi="Calibri"/>
          <w:b/>
          <w:sz w:val="20"/>
        </w:rPr>
        <w:tab/>
      </w:r>
      <w:r w:rsidRPr="00E122FB">
        <w:rPr>
          <w:rFonts w:ascii="Calibri" w:eastAsia="Calibri" w:hAnsi="Calibri"/>
          <w:sz w:val="20"/>
          <w:u w:val="single"/>
        </w:rPr>
        <w:t>[Master Agreement Number]</w:t>
      </w:r>
      <w:r w:rsidRPr="00E122FB">
        <w:rPr>
          <w:rFonts w:ascii="Calibri" w:eastAsia="Calibri" w:hAnsi="Calibri"/>
          <w:sz w:val="20"/>
          <w:u w:val="single"/>
        </w:rPr>
        <w:tab/>
      </w:r>
      <w:r w:rsidR="005D41FC">
        <w:rPr>
          <w:rFonts w:ascii="Calibri" w:eastAsia="Calibri" w:hAnsi="Calibri"/>
          <w:sz w:val="20"/>
          <w:u w:val="single"/>
        </w:rPr>
        <w:tab/>
      </w:r>
      <w:r w:rsidRPr="00E122FB">
        <w:rPr>
          <w:rFonts w:ascii="Calibri" w:eastAsia="Calibri" w:hAnsi="Calibri"/>
          <w:sz w:val="20"/>
        </w:rPr>
        <w:tab/>
        <w:t>MA Expiration Date:</w:t>
      </w:r>
      <w:r w:rsidRPr="00E122FB">
        <w:rPr>
          <w:rFonts w:ascii="Calibri" w:eastAsia="Calibri" w:hAnsi="Calibri"/>
          <w:sz w:val="20"/>
        </w:rPr>
        <w:tab/>
      </w:r>
      <w:r w:rsidRPr="00E122FB">
        <w:rPr>
          <w:rFonts w:ascii="Calibri" w:eastAsia="Calibri" w:hAnsi="Calibri"/>
          <w:sz w:val="20"/>
          <w:u w:val="single"/>
        </w:rPr>
        <w:t>[MA# Expiration Date]</w:t>
      </w:r>
      <w:r>
        <w:rPr>
          <w:rFonts w:ascii="Calibri" w:eastAsia="Calibri" w:hAnsi="Calibri"/>
          <w:sz w:val="20"/>
          <w:u w:val="single"/>
        </w:rPr>
        <w:tab/>
      </w:r>
      <w:r>
        <w:rPr>
          <w:rFonts w:ascii="Calibri" w:eastAsia="Calibri" w:hAnsi="Calibri"/>
          <w:sz w:val="20"/>
          <w:u w:val="single"/>
        </w:rPr>
        <w:tab/>
      </w:r>
    </w:p>
    <w:p w14:paraId="11FB9732" w14:textId="77777777" w:rsidR="006776E4" w:rsidRPr="00E122FB" w:rsidRDefault="006776E4" w:rsidP="006F67B1">
      <w:pPr>
        <w:rPr>
          <w:rFonts w:ascii="Calibri" w:eastAsia="Calibri" w:hAnsi="Calibri"/>
          <w:sz w:val="20"/>
          <w:u w:val="single"/>
        </w:rPr>
      </w:pPr>
      <w:r>
        <w:rPr>
          <w:noProof/>
        </w:rPr>
        <mc:AlternateContent>
          <mc:Choice Requires="wps">
            <w:drawing>
              <wp:anchor distT="4294967293" distB="4294967293" distL="114300" distR="114300" simplePos="0" relativeHeight="251664384" behindDoc="0" locked="0" layoutInCell="1" allowOverlap="1" wp14:anchorId="5D49D3FE" wp14:editId="263252B2">
                <wp:simplePos x="0" y="0"/>
                <wp:positionH relativeFrom="column">
                  <wp:posOffset>0</wp:posOffset>
                </wp:positionH>
                <wp:positionV relativeFrom="paragraph">
                  <wp:posOffset>110489</wp:posOffset>
                </wp:positionV>
                <wp:extent cx="6896100" cy="0"/>
                <wp:effectExtent l="0" t="1905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w:pict>
              <v:line w14:anchorId="7785A208" id="Straight Connector 7" o:spid="_x0000_s1026" style="position:absolute;flip:y;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0,8.7pt" to="54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" strokecolor="windowText" strokeweight="2.25pt">
                <v:stroke joinstyle="miter"/>
                <o:lock v:ext="edit" shapetype="f"/>
              </v:line>
            </w:pict>
          </mc:Fallback>
        </mc:AlternateContent>
      </w:r>
    </w:p>
    <w:p w14:paraId="7BE40B5D" w14:textId="77777777" w:rsidR="006776E4" w:rsidRPr="00E122FB" w:rsidRDefault="006776E4" w:rsidP="006A11C6">
      <w:pPr>
        <w:spacing w:after="120" w:line="300" w:lineRule="exact"/>
        <w:rPr>
          <w:rFonts w:ascii="Calibri" w:eastAsia="Calibri" w:hAnsi="Calibri"/>
          <w:sz w:val="20"/>
        </w:rPr>
      </w:pPr>
      <w:r w:rsidRPr="00E122FB">
        <w:rPr>
          <w:rFonts w:ascii="Calibri" w:eastAsia="Calibri" w:hAnsi="Calibri"/>
          <w:sz w:val="20"/>
        </w:rPr>
        <w:t>This Service Work Order will be priced according to the following Pricing Methodology (check ONE):</w:t>
      </w:r>
    </w:p>
    <w:p w14:paraId="7694E372" w14:textId="77777777" w:rsidR="006776E4" w:rsidRPr="00E122FB" w:rsidRDefault="006776E4" w:rsidP="006A11C6">
      <w:pPr>
        <w:spacing w:after="60" w:line="300" w:lineRule="exact"/>
        <w:rPr>
          <w:rFonts w:ascii="Calibri" w:eastAsia="Calibri" w:hAnsi="Calibri"/>
          <w:sz w:val="20"/>
        </w:rPr>
      </w:pPr>
      <w:r w:rsidRPr="0025317E">
        <w:rPr>
          <w:sz w:val="32"/>
        </w:rPr>
        <w:sym w:font="Wingdings" w:char="F072"/>
      </w:r>
      <w:r w:rsidRPr="00E122FB">
        <w:rPr>
          <w:rFonts w:ascii="Calibri" w:eastAsia="Calibri" w:hAnsi="Calibri"/>
          <w:sz w:val="20"/>
        </w:rPr>
        <w:t xml:space="preserve"> </w:t>
      </w:r>
      <w:r>
        <w:rPr>
          <w:rFonts w:ascii="Calibri" w:eastAsia="Calibri" w:hAnsi="Calibri"/>
          <w:sz w:val="20"/>
        </w:rPr>
        <w:t>Lump</w:t>
      </w:r>
      <w:r w:rsidRPr="00E122FB">
        <w:rPr>
          <w:rFonts w:ascii="Calibri" w:eastAsia="Calibri" w:hAnsi="Calibri"/>
          <w:sz w:val="20"/>
        </w:rPr>
        <w:t xml:space="preserve"> </w:t>
      </w:r>
      <w:r>
        <w:rPr>
          <w:rFonts w:ascii="Calibri" w:eastAsia="Calibri" w:hAnsi="Calibri"/>
          <w:sz w:val="20"/>
        </w:rPr>
        <w:t>Sum</w:t>
      </w:r>
      <w:r w:rsidRPr="00E122FB">
        <w:rPr>
          <w:rFonts w:ascii="Calibri" w:eastAsia="Calibri" w:hAnsi="Calibri"/>
          <w:sz w:val="20"/>
        </w:rPr>
        <w:t xml:space="preserve"> Basis</w:t>
      </w:r>
      <w:r>
        <w:rPr>
          <w:rFonts w:ascii="Calibri" w:eastAsia="Calibri" w:hAnsi="Calibri"/>
          <w:sz w:val="20"/>
        </w:rPr>
        <w:tab/>
      </w:r>
      <w:r w:rsidRPr="00E122FB">
        <w:rPr>
          <w:rFonts w:ascii="Calibri" w:eastAsia="Calibri" w:hAnsi="Calibri"/>
          <w:sz w:val="20"/>
        </w:rPr>
        <w:t xml:space="preserve"> </w:t>
      </w:r>
      <w:r w:rsidRPr="00E122FB">
        <w:rPr>
          <w:rFonts w:ascii="Calibri" w:eastAsia="Calibri" w:hAnsi="Calibri"/>
          <w:sz w:val="20"/>
        </w:rPr>
        <w:tab/>
      </w:r>
      <w:r w:rsidRPr="00E122FB">
        <w:rPr>
          <w:rFonts w:ascii="Calibri" w:eastAsia="Calibri" w:hAnsi="Calibri"/>
          <w:sz w:val="20"/>
        </w:rPr>
        <w:tab/>
      </w:r>
      <w:r w:rsidRPr="0025317E">
        <w:rPr>
          <w:sz w:val="32"/>
        </w:rPr>
        <w:sym w:font="Wingdings" w:char="F072"/>
      </w:r>
      <w:r w:rsidRPr="00E122FB">
        <w:rPr>
          <w:rFonts w:ascii="Calibri" w:eastAsia="Calibri" w:hAnsi="Calibri"/>
          <w:sz w:val="20"/>
        </w:rPr>
        <w:t xml:space="preserve"> Time and Materials Basis</w:t>
      </w:r>
    </w:p>
    <w:p w14:paraId="48E68593" w14:textId="77777777" w:rsidR="006776E4" w:rsidRPr="00E122FB" w:rsidRDefault="006776E4" w:rsidP="006A11C6">
      <w:pPr>
        <w:spacing w:line="300" w:lineRule="exact"/>
        <w:jc w:val="both"/>
        <w:rPr>
          <w:rFonts w:ascii="Calibri" w:hAnsi="Calibri"/>
          <w:sz w:val="20"/>
          <w:lang w:val="x-none" w:eastAsia="x-none"/>
        </w:rPr>
      </w:pPr>
      <w:r w:rsidRPr="00E122FB">
        <w:rPr>
          <w:rFonts w:ascii="Calibri" w:hAnsi="Calibri"/>
          <w:sz w:val="20"/>
          <w:lang w:eastAsia="x-none"/>
        </w:rPr>
        <w:t xml:space="preserve">Does the </w:t>
      </w:r>
      <w:r>
        <w:rPr>
          <w:rFonts w:ascii="Calibri" w:hAnsi="Calibri"/>
          <w:sz w:val="20"/>
          <w:lang w:eastAsia="x-none"/>
        </w:rPr>
        <w:t>Contractor</w:t>
      </w:r>
      <w:r w:rsidRPr="00E122FB">
        <w:rPr>
          <w:rFonts w:ascii="Calibri" w:hAnsi="Calibri"/>
          <w:sz w:val="20"/>
          <w:lang w:eastAsia="x-none"/>
        </w:rPr>
        <w:t xml:space="preserve"> agree to provide services as detailed in </w:t>
      </w:r>
      <w:r>
        <w:rPr>
          <w:rFonts w:ascii="Calibri" w:hAnsi="Calibri"/>
          <w:sz w:val="20"/>
          <w:lang w:eastAsia="x-none"/>
        </w:rPr>
        <w:t>Attachment 1,</w:t>
      </w:r>
      <w:r w:rsidRPr="00E122FB">
        <w:rPr>
          <w:rFonts w:ascii="Calibri" w:hAnsi="Calibri"/>
          <w:sz w:val="20"/>
          <w:lang w:eastAsia="x-none"/>
        </w:rPr>
        <w:t xml:space="preserve"> Services Request Form?</w:t>
      </w:r>
      <w:r w:rsidRPr="00E122FB">
        <w:rPr>
          <w:rFonts w:ascii="Calibri" w:hAnsi="Calibri"/>
          <w:sz w:val="20"/>
          <w:lang w:val="x-none" w:eastAsia="x-none"/>
        </w:rPr>
        <w:tab/>
      </w:r>
      <w:r w:rsidRPr="0025317E">
        <w:rPr>
          <w:sz w:val="32"/>
        </w:rPr>
        <w:sym w:font="Wingdings" w:char="F072"/>
      </w:r>
      <w:r w:rsidRPr="00E122FB">
        <w:rPr>
          <w:rFonts w:ascii="Calibri" w:hAnsi="Calibri"/>
          <w:sz w:val="20"/>
          <w:lang w:val="x-none" w:eastAsia="x-none"/>
        </w:rPr>
        <w:t xml:space="preserve"> Yes  </w:t>
      </w:r>
      <w:r w:rsidRPr="0025317E">
        <w:rPr>
          <w:sz w:val="32"/>
        </w:rPr>
        <w:sym w:font="Wingdings" w:char="F072"/>
      </w:r>
      <w:r w:rsidRPr="00E122FB">
        <w:rPr>
          <w:rFonts w:ascii="Calibri" w:hAnsi="Calibri"/>
          <w:sz w:val="20"/>
          <w:lang w:val="x-none" w:eastAsia="x-none"/>
        </w:rPr>
        <w:t xml:space="preserve"> No </w:t>
      </w:r>
    </w:p>
    <w:p w14:paraId="4E9F274D" w14:textId="77777777" w:rsidR="006776E4" w:rsidRPr="00E122FB" w:rsidRDefault="006776E4" w:rsidP="006A11C6">
      <w:pPr>
        <w:spacing w:line="300" w:lineRule="exact"/>
        <w:rPr>
          <w:rFonts w:ascii="Calibri" w:eastAsia="Calibri" w:hAnsi="Calibri"/>
          <w:b/>
          <w:sz w:val="20"/>
        </w:rPr>
      </w:pPr>
      <w:r>
        <w:rPr>
          <w:noProof/>
        </w:rPr>
        <mc:AlternateContent>
          <mc:Choice Requires="wps">
            <w:drawing>
              <wp:anchor distT="4294967293" distB="4294967293" distL="114300" distR="114300" simplePos="0" relativeHeight="251666432" behindDoc="0" locked="0" layoutInCell="1" allowOverlap="1" wp14:anchorId="37603ED7" wp14:editId="739B4FC0">
                <wp:simplePos x="0" y="0"/>
                <wp:positionH relativeFrom="column">
                  <wp:posOffset>-8255</wp:posOffset>
                </wp:positionH>
                <wp:positionV relativeFrom="paragraph">
                  <wp:posOffset>66674</wp:posOffset>
                </wp:positionV>
                <wp:extent cx="68961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w:pict>
              <v:line w14:anchorId="679A3FF6" id="Straight Connector 9" o:spid="_x0000_s1026" style="position:absolute;flip:y;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65pt,5.25pt" to="542.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" strokecolor="windowText" strokeweight="1pt">
                <v:stroke joinstyle="miter"/>
                <o:lock v:ext="edit" shapetype="f"/>
              </v:line>
            </w:pict>
          </mc:Fallback>
        </mc:AlternateContent>
      </w:r>
    </w:p>
    <w:p w14:paraId="4AB39914" w14:textId="77777777" w:rsidR="006776E4" w:rsidRPr="00E122FB" w:rsidRDefault="006776E4" w:rsidP="006A11C6">
      <w:pPr>
        <w:spacing w:before="120" w:after="120" w:line="300" w:lineRule="exact"/>
        <w:rPr>
          <w:rFonts w:ascii="Calibri" w:eastAsia="Calibri" w:hAnsi="Calibri"/>
          <w:b/>
          <w:sz w:val="20"/>
          <w:u w:val="single"/>
        </w:rPr>
      </w:pPr>
      <w:r>
        <w:rPr>
          <w:rFonts w:ascii="Calibri" w:eastAsia="Calibri" w:hAnsi="Calibri"/>
          <w:b/>
          <w:sz w:val="20"/>
          <w:u w:val="single"/>
        </w:rPr>
        <w:t xml:space="preserve">Service </w:t>
      </w:r>
      <w:r w:rsidRPr="00E122FB">
        <w:rPr>
          <w:rFonts w:ascii="Calibri" w:eastAsia="Calibri" w:hAnsi="Calibri"/>
          <w:b/>
          <w:sz w:val="20"/>
          <w:u w:val="single"/>
        </w:rPr>
        <w:t xml:space="preserve">Work Order Subtotals and </w:t>
      </w:r>
      <w:r>
        <w:rPr>
          <w:rFonts w:ascii="Calibri" w:eastAsia="Calibri" w:hAnsi="Calibri"/>
          <w:b/>
          <w:sz w:val="20"/>
          <w:u w:val="single"/>
        </w:rPr>
        <w:t xml:space="preserve">Service </w:t>
      </w:r>
      <w:r w:rsidRPr="00E122FB">
        <w:rPr>
          <w:rFonts w:ascii="Calibri" w:eastAsia="Calibri" w:hAnsi="Calibri"/>
          <w:b/>
          <w:sz w:val="20"/>
          <w:u w:val="single"/>
        </w:rPr>
        <w:t>Work Order Grand Total:</w:t>
      </w:r>
    </w:p>
    <w:tbl>
      <w:tblPr>
        <w:tblW w:w="90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58" w:type="dxa"/>
          <w:right w:w="115" w:type="dxa"/>
        </w:tblCellMar>
        <w:tblLook w:val="04A0" w:firstRow="1" w:lastRow="0" w:firstColumn="1" w:lastColumn="0" w:noHBand="0" w:noVBand="1"/>
      </w:tblPr>
      <w:tblGrid>
        <w:gridCol w:w="6817"/>
        <w:gridCol w:w="2273"/>
      </w:tblGrid>
      <w:tr w:rsidR="006776E4" w:rsidRPr="00E122FB" w14:paraId="0291B9C1" w14:textId="77777777" w:rsidTr="006776E4">
        <w:tc>
          <w:tcPr>
            <w:tcW w:w="6817" w:type="dxa"/>
            <w:tcMar>
              <w:bottom w:w="29" w:type="dxa"/>
            </w:tcMar>
          </w:tcPr>
          <w:p w14:paraId="67046184" w14:textId="77777777" w:rsidR="006776E4" w:rsidRPr="00E122FB" w:rsidRDefault="006776E4" w:rsidP="006F67B1">
            <w:pPr>
              <w:jc w:val="center"/>
              <w:rPr>
                <w:rFonts w:ascii="Calibri" w:eastAsia="Calibri" w:hAnsi="Calibri"/>
                <w:b/>
                <w:sz w:val="20"/>
              </w:rPr>
            </w:pPr>
            <w:r w:rsidRPr="00E122FB">
              <w:rPr>
                <w:rFonts w:ascii="Calibri" w:eastAsia="Calibri" w:hAnsi="Calibri"/>
                <w:b/>
                <w:sz w:val="20"/>
              </w:rPr>
              <w:t>Service Type</w:t>
            </w:r>
          </w:p>
          <w:p w14:paraId="2E1DE935" w14:textId="77777777" w:rsidR="006776E4" w:rsidRDefault="006776E4" w:rsidP="006F67B1">
            <w:pPr>
              <w:jc w:val="center"/>
              <w:rPr>
                <w:rFonts w:ascii="Calibri" w:eastAsia="Calibri" w:hAnsi="Calibri"/>
                <w:i/>
                <w:sz w:val="16"/>
                <w:szCs w:val="16"/>
              </w:rPr>
            </w:pPr>
            <w:r w:rsidRPr="007B62A9">
              <w:rPr>
                <w:rFonts w:ascii="Calibri" w:eastAsia="Calibri" w:hAnsi="Calibri"/>
                <w:i/>
                <w:sz w:val="16"/>
                <w:szCs w:val="16"/>
              </w:rPr>
              <w:t xml:space="preserve">Consult Exhibit 8 of the Master Agreement to determine </w:t>
            </w:r>
          </w:p>
          <w:p w14:paraId="4C887171" w14:textId="77777777" w:rsidR="006776E4" w:rsidRPr="007B62A9" w:rsidRDefault="006776E4" w:rsidP="006F67B1">
            <w:pPr>
              <w:jc w:val="center"/>
              <w:rPr>
                <w:rFonts w:ascii="Calibri" w:eastAsia="Calibri" w:hAnsi="Calibri"/>
                <w:b/>
                <w:i/>
                <w:sz w:val="16"/>
                <w:szCs w:val="16"/>
              </w:rPr>
            </w:pPr>
            <w:r w:rsidRPr="007B62A9">
              <w:rPr>
                <w:rFonts w:ascii="Calibri" w:eastAsia="Calibri" w:hAnsi="Calibri"/>
                <w:i/>
                <w:sz w:val="16"/>
                <w:szCs w:val="16"/>
              </w:rPr>
              <w:t>what Services are available under this Agreement.</w:t>
            </w:r>
          </w:p>
        </w:tc>
        <w:tc>
          <w:tcPr>
            <w:tcW w:w="2273" w:type="dxa"/>
            <w:tcMar>
              <w:bottom w:w="29" w:type="dxa"/>
            </w:tcMar>
          </w:tcPr>
          <w:p w14:paraId="2974D810" w14:textId="77777777" w:rsidR="006776E4" w:rsidRPr="00E122FB" w:rsidRDefault="006776E4" w:rsidP="006F67B1">
            <w:pPr>
              <w:jc w:val="center"/>
              <w:rPr>
                <w:rFonts w:ascii="Calibri" w:eastAsia="Calibri" w:hAnsi="Calibri"/>
                <w:b/>
                <w:sz w:val="20"/>
              </w:rPr>
            </w:pPr>
            <w:r w:rsidRPr="00E122FB">
              <w:rPr>
                <w:rFonts w:ascii="Calibri" w:eastAsia="Calibri" w:hAnsi="Calibri"/>
                <w:b/>
                <w:sz w:val="20"/>
              </w:rPr>
              <w:t>Subtotal (breakout below)</w:t>
            </w:r>
          </w:p>
        </w:tc>
      </w:tr>
      <w:tr w:rsidR="006776E4" w:rsidRPr="00E122FB" w14:paraId="497E268B" w14:textId="77777777" w:rsidTr="006776E4">
        <w:tc>
          <w:tcPr>
            <w:tcW w:w="6817" w:type="dxa"/>
            <w:vAlign w:val="bottom"/>
          </w:tcPr>
          <w:p w14:paraId="2B8FCFB8" w14:textId="77777777" w:rsidR="006776E4" w:rsidRPr="00E122FB" w:rsidRDefault="006776E4" w:rsidP="006F67B1">
            <w:pPr>
              <w:rPr>
                <w:rFonts w:ascii="Calibri" w:eastAsia="Calibri" w:hAnsi="Calibri"/>
                <w:sz w:val="20"/>
              </w:rPr>
            </w:pPr>
            <w:r w:rsidRPr="00E122FB">
              <w:rPr>
                <w:rFonts w:ascii="Calibri" w:eastAsia="Calibri" w:hAnsi="Calibri"/>
                <w:sz w:val="20"/>
              </w:rPr>
              <w:t xml:space="preserve">General </w:t>
            </w:r>
            <w:r>
              <w:rPr>
                <w:rFonts w:ascii="Calibri" w:eastAsia="Calibri" w:hAnsi="Calibri"/>
                <w:sz w:val="20"/>
              </w:rPr>
              <w:t xml:space="preserve">Systems and Maintenance </w:t>
            </w:r>
            <w:r w:rsidRPr="00BC7536">
              <w:rPr>
                <w:rFonts w:ascii="Calibri" w:eastAsia="Calibri" w:hAnsi="Calibri"/>
                <w:sz w:val="20"/>
              </w:rPr>
              <w:t>Services</w:t>
            </w:r>
          </w:p>
        </w:tc>
        <w:tc>
          <w:tcPr>
            <w:tcW w:w="2273" w:type="dxa"/>
            <w:vAlign w:val="bottom"/>
          </w:tcPr>
          <w:p w14:paraId="47209EF0" w14:textId="77777777" w:rsidR="006776E4" w:rsidRPr="00E122FB" w:rsidRDefault="006776E4" w:rsidP="006F67B1">
            <w:pPr>
              <w:rPr>
                <w:rFonts w:ascii="Calibri" w:eastAsia="Calibri" w:hAnsi="Calibri"/>
                <w:sz w:val="20"/>
              </w:rPr>
            </w:pPr>
            <w:r w:rsidRPr="00E122FB">
              <w:rPr>
                <w:rFonts w:ascii="Calibri" w:eastAsia="Calibri" w:hAnsi="Calibri"/>
                <w:sz w:val="20"/>
              </w:rPr>
              <w:t>$</w:t>
            </w:r>
          </w:p>
        </w:tc>
      </w:tr>
      <w:tr w:rsidR="006776E4" w:rsidRPr="00E122FB" w14:paraId="39D1DA21" w14:textId="77777777" w:rsidTr="006776E4">
        <w:tc>
          <w:tcPr>
            <w:tcW w:w="6817" w:type="dxa"/>
            <w:vAlign w:val="bottom"/>
          </w:tcPr>
          <w:p w14:paraId="079975AC" w14:textId="77777777" w:rsidR="006776E4" w:rsidRPr="00E122FB" w:rsidRDefault="006776E4" w:rsidP="006F67B1">
            <w:pPr>
              <w:rPr>
                <w:rFonts w:ascii="Calibri" w:eastAsia="Calibri" w:hAnsi="Calibri"/>
                <w:sz w:val="20"/>
              </w:rPr>
            </w:pPr>
            <w:r w:rsidRPr="00E122FB">
              <w:rPr>
                <w:rFonts w:ascii="Calibri" w:eastAsia="Calibri" w:hAnsi="Calibri"/>
                <w:sz w:val="20"/>
              </w:rPr>
              <w:t xml:space="preserve">[Service Type and name of </w:t>
            </w:r>
            <w:r>
              <w:rPr>
                <w:rFonts w:ascii="Calibri" w:eastAsia="Calibri" w:hAnsi="Calibri"/>
                <w:sz w:val="20"/>
              </w:rPr>
              <w:t>Sub-Contractor</w:t>
            </w:r>
            <w:r w:rsidRPr="00E122FB">
              <w:rPr>
                <w:rFonts w:ascii="Calibri" w:eastAsia="Calibri" w:hAnsi="Calibri"/>
                <w:sz w:val="20"/>
              </w:rPr>
              <w:t>]</w:t>
            </w:r>
          </w:p>
        </w:tc>
        <w:tc>
          <w:tcPr>
            <w:tcW w:w="2273" w:type="dxa"/>
            <w:vAlign w:val="bottom"/>
          </w:tcPr>
          <w:p w14:paraId="2543EC6D" w14:textId="77777777" w:rsidR="006776E4" w:rsidRPr="00E122FB" w:rsidRDefault="006776E4" w:rsidP="006F67B1">
            <w:pPr>
              <w:rPr>
                <w:rFonts w:ascii="Calibri" w:eastAsia="Calibri" w:hAnsi="Calibri"/>
                <w:sz w:val="20"/>
              </w:rPr>
            </w:pPr>
            <w:r w:rsidRPr="00E122FB">
              <w:rPr>
                <w:rFonts w:ascii="Calibri" w:eastAsia="Calibri" w:hAnsi="Calibri"/>
                <w:sz w:val="20"/>
              </w:rPr>
              <w:t>$</w:t>
            </w:r>
          </w:p>
        </w:tc>
      </w:tr>
      <w:tr w:rsidR="006776E4" w:rsidRPr="00E122FB" w14:paraId="4AA9F5F3" w14:textId="77777777" w:rsidTr="006776E4">
        <w:tc>
          <w:tcPr>
            <w:tcW w:w="6817" w:type="dxa"/>
            <w:vAlign w:val="bottom"/>
          </w:tcPr>
          <w:p w14:paraId="42A9F73C" w14:textId="77777777" w:rsidR="006776E4" w:rsidRPr="00E122FB" w:rsidRDefault="006776E4" w:rsidP="006F67B1">
            <w:pPr>
              <w:rPr>
                <w:rFonts w:ascii="Calibri" w:eastAsia="Calibri" w:hAnsi="Calibri"/>
                <w:sz w:val="20"/>
              </w:rPr>
            </w:pPr>
            <w:r>
              <w:rPr>
                <w:rFonts w:ascii="Calibri" w:eastAsia="Calibri" w:hAnsi="Calibri"/>
                <w:sz w:val="20"/>
              </w:rPr>
              <w:t>[Travel and Living Expenditures – if applicable, allowable, and approved by Judicial Council PM]</w:t>
            </w:r>
          </w:p>
        </w:tc>
        <w:tc>
          <w:tcPr>
            <w:tcW w:w="2273" w:type="dxa"/>
            <w:vAlign w:val="bottom"/>
          </w:tcPr>
          <w:p w14:paraId="0D7E8B12" w14:textId="77777777" w:rsidR="006776E4" w:rsidRPr="00E122FB" w:rsidRDefault="006776E4" w:rsidP="006F67B1">
            <w:pPr>
              <w:rPr>
                <w:rFonts w:ascii="Calibri" w:eastAsia="Calibri" w:hAnsi="Calibri"/>
                <w:sz w:val="20"/>
                <w:u w:val="single"/>
              </w:rPr>
            </w:pPr>
            <w:r w:rsidRPr="00E122FB">
              <w:rPr>
                <w:rFonts w:ascii="Calibri" w:eastAsia="Calibri" w:hAnsi="Calibri"/>
                <w:sz w:val="20"/>
              </w:rPr>
              <w:t>$</w:t>
            </w:r>
          </w:p>
        </w:tc>
      </w:tr>
      <w:tr w:rsidR="006776E4" w:rsidRPr="00E122FB" w14:paraId="6214A294" w14:textId="77777777" w:rsidTr="006776E4">
        <w:tc>
          <w:tcPr>
            <w:tcW w:w="6817" w:type="dxa"/>
            <w:tcBorders>
              <w:bottom w:val="single" w:sz="6" w:space="0" w:color="auto"/>
            </w:tcBorders>
            <w:vAlign w:val="bottom"/>
          </w:tcPr>
          <w:p w14:paraId="754D3EE5" w14:textId="77777777" w:rsidR="006776E4" w:rsidRPr="00E122FB" w:rsidRDefault="006776E4" w:rsidP="006F67B1">
            <w:pPr>
              <w:rPr>
                <w:rFonts w:ascii="Calibri" w:eastAsia="Calibri" w:hAnsi="Calibri"/>
                <w:sz w:val="20"/>
              </w:rPr>
            </w:pPr>
            <w:r>
              <w:rPr>
                <w:rFonts w:ascii="Calibri" w:eastAsia="Calibri" w:hAnsi="Calibri"/>
                <w:sz w:val="20"/>
              </w:rPr>
              <w:t>[Reimbursables – if applicable, allowable, and approved by Judicial Council PM]</w:t>
            </w:r>
          </w:p>
        </w:tc>
        <w:tc>
          <w:tcPr>
            <w:tcW w:w="2273" w:type="dxa"/>
            <w:tcBorders>
              <w:bottom w:val="single" w:sz="6" w:space="0" w:color="auto"/>
            </w:tcBorders>
            <w:vAlign w:val="bottom"/>
          </w:tcPr>
          <w:p w14:paraId="2F72CC4E" w14:textId="77777777" w:rsidR="006776E4" w:rsidRPr="00E122FB" w:rsidRDefault="006776E4" w:rsidP="006F67B1">
            <w:pPr>
              <w:rPr>
                <w:rFonts w:ascii="Calibri" w:eastAsia="Calibri" w:hAnsi="Calibri"/>
                <w:sz w:val="20"/>
                <w:u w:val="single"/>
              </w:rPr>
            </w:pPr>
            <w:r w:rsidRPr="00E122FB">
              <w:rPr>
                <w:rFonts w:ascii="Calibri" w:eastAsia="Calibri" w:hAnsi="Calibri"/>
                <w:sz w:val="20"/>
              </w:rPr>
              <w:t>$</w:t>
            </w:r>
          </w:p>
        </w:tc>
      </w:tr>
      <w:tr w:rsidR="006776E4" w:rsidRPr="00E122FB" w14:paraId="572F98BF" w14:textId="77777777" w:rsidTr="006776E4">
        <w:tc>
          <w:tcPr>
            <w:tcW w:w="6817" w:type="dxa"/>
            <w:tcBorders>
              <w:top w:val="single" w:sz="6" w:space="0" w:color="auto"/>
              <w:left w:val="single" w:sz="6" w:space="0" w:color="auto"/>
              <w:bottom w:val="single" w:sz="6" w:space="0" w:color="auto"/>
              <w:right w:val="single" w:sz="6" w:space="0" w:color="auto"/>
            </w:tcBorders>
            <w:shd w:val="clear" w:color="auto" w:fill="auto"/>
            <w:vAlign w:val="bottom"/>
          </w:tcPr>
          <w:p w14:paraId="4CADE43A" w14:textId="77777777" w:rsidR="006776E4" w:rsidRDefault="006776E4" w:rsidP="006F67B1">
            <w:pPr>
              <w:jc w:val="right"/>
              <w:rPr>
                <w:rFonts w:ascii="Calibri" w:eastAsia="Calibri" w:hAnsi="Calibri"/>
                <w:b/>
                <w:sz w:val="20"/>
              </w:rPr>
            </w:pPr>
            <w:r>
              <w:rPr>
                <w:rFonts w:ascii="Calibri" w:eastAsia="Calibri" w:hAnsi="Calibri"/>
                <w:b/>
                <w:sz w:val="20"/>
              </w:rPr>
              <w:t xml:space="preserve">Non-Taxable </w:t>
            </w:r>
            <w:r w:rsidRPr="00290108">
              <w:rPr>
                <w:rFonts w:ascii="Calibri" w:eastAsia="Calibri" w:hAnsi="Calibri"/>
                <w:b/>
                <w:sz w:val="20"/>
              </w:rPr>
              <w:t>Subtotal</w:t>
            </w:r>
            <w:r>
              <w:rPr>
                <w:rFonts w:ascii="Calibri" w:eastAsia="Calibri" w:hAnsi="Calibri"/>
                <w:b/>
                <w:sz w:val="20"/>
              </w:rPr>
              <w:t>:</w:t>
            </w:r>
          </w:p>
        </w:tc>
        <w:tc>
          <w:tcPr>
            <w:tcW w:w="2273" w:type="dxa"/>
            <w:tcBorders>
              <w:top w:val="single" w:sz="6" w:space="0" w:color="auto"/>
              <w:left w:val="single" w:sz="6" w:space="0" w:color="auto"/>
              <w:bottom w:val="single" w:sz="6" w:space="0" w:color="auto"/>
              <w:right w:val="single" w:sz="6" w:space="0" w:color="auto"/>
            </w:tcBorders>
            <w:shd w:val="clear" w:color="auto" w:fill="auto"/>
            <w:vAlign w:val="bottom"/>
          </w:tcPr>
          <w:p w14:paraId="46196474" w14:textId="77777777" w:rsidR="006776E4" w:rsidRPr="00E122FB" w:rsidRDefault="006776E4" w:rsidP="006F67B1">
            <w:pPr>
              <w:rPr>
                <w:rFonts w:ascii="Calibri" w:eastAsia="Calibri" w:hAnsi="Calibri"/>
                <w:b/>
                <w:sz w:val="20"/>
              </w:rPr>
            </w:pPr>
            <w:r w:rsidRPr="00E122FB">
              <w:rPr>
                <w:rFonts w:ascii="Calibri" w:eastAsia="Calibri" w:hAnsi="Calibri"/>
                <w:sz w:val="20"/>
              </w:rPr>
              <w:t>$</w:t>
            </w:r>
          </w:p>
        </w:tc>
      </w:tr>
      <w:tr w:rsidR="006776E4" w:rsidRPr="00E122FB" w14:paraId="2458CB3A" w14:textId="77777777" w:rsidTr="006776E4">
        <w:tc>
          <w:tcPr>
            <w:tcW w:w="6817" w:type="dxa"/>
            <w:tcBorders>
              <w:top w:val="single" w:sz="6" w:space="0" w:color="auto"/>
            </w:tcBorders>
            <w:shd w:val="clear" w:color="auto" w:fill="auto"/>
            <w:vAlign w:val="bottom"/>
          </w:tcPr>
          <w:p w14:paraId="5803B2B9" w14:textId="77777777" w:rsidR="006776E4" w:rsidRDefault="006776E4" w:rsidP="006F67B1">
            <w:pPr>
              <w:jc w:val="right"/>
              <w:rPr>
                <w:rFonts w:ascii="Calibri" w:eastAsia="Calibri" w:hAnsi="Calibri"/>
                <w:b/>
                <w:sz w:val="20"/>
              </w:rPr>
            </w:pPr>
            <w:r>
              <w:rPr>
                <w:rFonts w:ascii="Calibri" w:eastAsia="Calibri" w:hAnsi="Calibri"/>
                <w:b/>
                <w:sz w:val="20"/>
              </w:rPr>
              <w:t xml:space="preserve">Taxable </w:t>
            </w:r>
            <w:r w:rsidRPr="00290108">
              <w:rPr>
                <w:rFonts w:ascii="Calibri" w:eastAsia="Calibri" w:hAnsi="Calibri"/>
                <w:b/>
                <w:sz w:val="20"/>
              </w:rPr>
              <w:t>Subtotal</w:t>
            </w:r>
            <w:r>
              <w:rPr>
                <w:rFonts w:ascii="Calibri" w:eastAsia="Calibri" w:hAnsi="Calibri"/>
                <w:b/>
                <w:sz w:val="20"/>
              </w:rPr>
              <w:t>:</w:t>
            </w:r>
          </w:p>
        </w:tc>
        <w:tc>
          <w:tcPr>
            <w:tcW w:w="2273" w:type="dxa"/>
            <w:tcBorders>
              <w:top w:val="single" w:sz="6" w:space="0" w:color="auto"/>
            </w:tcBorders>
            <w:shd w:val="clear" w:color="auto" w:fill="auto"/>
            <w:vAlign w:val="bottom"/>
          </w:tcPr>
          <w:p w14:paraId="20EC4D28" w14:textId="77777777" w:rsidR="006776E4" w:rsidRPr="00E122FB" w:rsidRDefault="006776E4" w:rsidP="006F67B1">
            <w:pPr>
              <w:rPr>
                <w:rFonts w:ascii="Calibri" w:eastAsia="Calibri" w:hAnsi="Calibri"/>
                <w:b/>
                <w:sz w:val="20"/>
              </w:rPr>
            </w:pPr>
            <w:r w:rsidRPr="00E122FB">
              <w:rPr>
                <w:rFonts w:ascii="Calibri" w:eastAsia="Calibri" w:hAnsi="Calibri"/>
                <w:sz w:val="20"/>
              </w:rPr>
              <w:t>$</w:t>
            </w:r>
          </w:p>
        </w:tc>
      </w:tr>
      <w:tr w:rsidR="006776E4" w:rsidRPr="00E122FB" w14:paraId="6656D9E7" w14:textId="77777777" w:rsidTr="006776E4">
        <w:tc>
          <w:tcPr>
            <w:tcW w:w="6817" w:type="dxa"/>
            <w:shd w:val="clear" w:color="auto" w:fill="auto"/>
            <w:vAlign w:val="bottom"/>
          </w:tcPr>
          <w:p w14:paraId="7D7945C9" w14:textId="77777777" w:rsidR="006776E4" w:rsidRDefault="006776E4" w:rsidP="006F67B1">
            <w:pPr>
              <w:jc w:val="right"/>
              <w:rPr>
                <w:rFonts w:ascii="Calibri" w:eastAsia="Calibri" w:hAnsi="Calibri"/>
                <w:b/>
                <w:sz w:val="20"/>
              </w:rPr>
            </w:pPr>
            <w:r>
              <w:rPr>
                <w:rFonts w:ascii="Calibri" w:eastAsia="Calibri" w:hAnsi="Calibri"/>
                <w:b/>
                <w:sz w:val="20"/>
              </w:rPr>
              <w:t>Tax Amount (Sales Tax Rate _______%):</w:t>
            </w:r>
          </w:p>
        </w:tc>
        <w:tc>
          <w:tcPr>
            <w:tcW w:w="2273" w:type="dxa"/>
            <w:shd w:val="clear" w:color="auto" w:fill="auto"/>
            <w:vAlign w:val="bottom"/>
          </w:tcPr>
          <w:p w14:paraId="3077286E" w14:textId="77777777" w:rsidR="006776E4" w:rsidRPr="00E122FB" w:rsidRDefault="006776E4" w:rsidP="006F67B1">
            <w:pPr>
              <w:rPr>
                <w:rFonts w:ascii="Calibri" w:eastAsia="Calibri" w:hAnsi="Calibri"/>
                <w:b/>
                <w:sz w:val="20"/>
              </w:rPr>
            </w:pPr>
            <w:r w:rsidRPr="00E122FB">
              <w:rPr>
                <w:rFonts w:ascii="Calibri" w:eastAsia="Calibri" w:hAnsi="Calibri"/>
                <w:sz w:val="20"/>
              </w:rPr>
              <w:t>$</w:t>
            </w:r>
          </w:p>
        </w:tc>
      </w:tr>
      <w:tr w:rsidR="006776E4" w:rsidRPr="00E122FB" w14:paraId="739E6E0F" w14:textId="77777777" w:rsidTr="006776E4">
        <w:tc>
          <w:tcPr>
            <w:tcW w:w="6817" w:type="dxa"/>
            <w:shd w:val="clear" w:color="auto" w:fill="000000" w:themeFill="text1"/>
            <w:vAlign w:val="bottom"/>
          </w:tcPr>
          <w:p w14:paraId="2CF259DF" w14:textId="77777777" w:rsidR="006776E4" w:rsidRPr="00E122FB" w:rsidRDefault="006776E4" w:rsidP="006F67B1">
            <w:pPr>
              <w:jc w:val="right"/>
              <w:rPr>
                <w:rFonts w:ascii="Calibri" w:eastAsia="Calibri" w:hAnsi="Calibri"/>
                <w:b/>
                <w:sz w:val="20"/>
              </w:rPr>
            </w:pPr>
            <w:r>
              <w:rPr>
                <w:rFonts w:ascii="Calibri" w:eastAsia="Calibri" w:hAnsi="Calibri"/>
                <w:b/>
                <w:sz w:val="20"/>
              </w:rPr>
              <w:t xml:space="preserve">SERVICE </w:t>
            </w:r>
            <w:r w:rsidRPr="00E122FB">
              <w:rPr>
                <w:rFonts w:ascii="Calibri" w:eastAsia="Calibri" w:hAnsi="Calibri"/>
                <w:b/>
                <w:sz w:val="20"/>
              </w:rPr>
              <w:t>WORK ORDER GRAND TOTAL</w:t>
            </w:r>
            <w:r>
              <w:rPr>
                <w:rFonts w:ascii="Calibri" w:eastAsia="Calibri" w:hAnsi="Calibri"/>
                <w:b/>
                <w:sz w:val="20"/>
              </w:rPr>
              <w:t>:</w:t>
            </w:r>
          </w:p>
        </w:tc>
        <w:tc>
          <w:tcPr>
            <w:tcW w:w="2273" w:type="dxa"/>
            <w:shd w:val="clear" w:color="auto" w:fill="000000" w:themeFill="text1"/>
            <w:vAlign w:val="bottom"/>
          </w:tcPr>
          <w:p w14:paraId="686E8984" w14:textId="77777777" w:rsidR="006776E4" w:rsidRPr="00E122FB" w:rsidRDefault="006776E4" w:rsidP="006F67B1">
            <w:pPr>
              <w:rPr>
                <w:rFonts w:ascii="Calibri" w:eastAsia="Calibri" w:hAnsi="Calibri"/>
                <w:b/>
                <w:sz w:val="20"/>
              </w:rPr>
            </w:pPr>
            <w:r w:rsidRPr="00E122FB">
              <w:rPr>
                <w:rFonts w:ascii="Calibri" w:eastAsia="Calibri" w:hAnsi="Calibri"/>
                <w:b/>
                <w:sz w:val="20"/>
              </w:rPr>
              <w:t>$</w:t>
            </w:r>
          </w:p>
        </w:tc>
      </w:tr>
    </w:tbl>
    <w:p w14:paraId="1FF11EE0" w14:textId="77777777" w:rsidR="006776E4" w:rsidRPr="00E122FB" w:rsidRDefault="006776E4" w:rsidP="006A11C6">
      <w:pPr>
        <w:tabs>
          <w:tab w:val="left" w:pos="270"/>
        </w:tabs>
        <w:spacing w:beforeLines="100" w:before="240" w:afterLines="100" w:after="240" w:line="300" w:lineRule="exact"/>
        <w:jc w:val="both"/>
        <w:rPr>
          <w:rFonts w:ascii="Calibri" w:hAnsi="Calibri"/>
          <w:b/>
          <w:sz w:val="20"/>
          <w:u w:val="single"/>
          <w:lang w:val="x-none" w:eastAsia="x-none"/>
        </w:rPr>
      </w:pPr>
      <w:r w:rsidRPr="00E122FB">
        <w:rPr>
          <w:rFonts w:ascii="Calibri" w:hAnsi="Calibri"/>
          <w:b/>
          <w:sz w:val="20"/>
          <w:u w:val="single"/>
          <w:lang w:val="x-none" w:eastAsia="x-none"/>
        </w:rPr>
        <w:t>Schedule of Deliverables and Milestone Payments: (if applicable)</w:t>
      </w: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58" w:type="dxa"/>
          <w:right w:w="115" w:type="dxa"/>
        </w:tblCellMar>
        <w:tblLook w:val="01E0" w:firstRow="1" w:lastRow="1" w:firstColumn="1" w:lastColumn="1" w:noHBand="0" w:noVBand="0"/>
      </w:tblPr>
      <w:tblGrid>
        <w:gridCol w:w="6840"/>
        <w:gridCol w:w="2250"/>
      </w:tblGrid>
      <w:tr w:rsidR="006776E4" w:rsidRPr="00E122FB" w14:paraId="1583EB74" w14:textId="77777777" w:rsidTr="006776E4">
        <w:tc>
          <w:tcPr>
            <w:tcW w:w="6840" w:type="dxa"/>
          </w:tcPr>
          <w:p w14:paraId="55D2191A" w14:textId="77777777" w:rsidR="006776E4" w:rsidRPr="00E122FB" w:rsidRDefault="006776E4" w:rsidP="006F67B1">
            <w:pPr>
              <w:jc w:val="center"/>
              <w:rPr>
                <w:rFonts w:ascii="Calibri" w:hAnsi="Calibri"/>
                <w:b/>
                <w:sz w:val="20"/>
              </w:rPr>
            </w:pPr>
            <w:r w:rsidRPr="00E122FB">
              <w:rPr>
                <w:rFonts w:ascii="Calibri" w:hAnsi="Calibri"/>
                <w:b/>
                <w:sz w:val="20"/>
              </w:rPr>
              <w:t>Description of Deliverable</w:t>
            </w:r>
          </w:p>
        </w:tc>
        <w:tc>
          <w:tcPr>
            <w:tcW w:w="2250" w:type="dxa"/>
          </w:tcPr>
          <w:p w14:paraId="7819EC1C" w14:textId="77777777" w:rsidR="006776E4" w:rsidRPr="00E122FB" w:rsidRDefault="006776E4" w:rsidP="006F67B1">
            <w:pPr>
              <w:jc w:val="center"/>
              <w:rPr>
                <w:rFonts w:ascii="Calibri" w:hAnsi="Calibri"/>
                <w:b/>
                <w:sz w:val="20"/>
              </w:rPr>
            </w:pPr>
            <w:r w:rsidRPr="00E122FB">
              <w:rPr>
                <w:rFonts w:ascii="Calibri" w:hAnsi="Calibri"/>
                <w:b/>
                <w:sz w:val="20"/>
              </w:rPr>
              <w:t>Milestone Payment Amount</w:t>
            </w:r>
          </w:p>
        </w:tc>
      </w:tr>
      <w:tr w:rsidR="006776E4" w:rsidRPr="00E122FB" w14:paraId="4C7BAB91" w14:textId="77777777" w:rsidTr="006776E4">
        <w:tc>
          <w:tcPr>
            <w:tcW w:w="6840" w:type="dxa"/>
          </w:tcPr>
          <w:p w14:paraId="00EC8F98" w14:textId="77777777" w:rsidR="006776E4" w:rsidRPr="00E122FB" w:rsidRDefault="006776E4" w:rsidP="006F67B1">
            <w:pPr>
              <w:rPr>
                <w:rFonts w:ascii="Calibri" w:hAnsi="Calibri"/>
                <w:sz w:val="20"/>
              </w:rPr>
            </w:pPr>
            <w:r w:rsidRPr="00E122FB">
              <w:rPr>
                <w:rFonts w:ascii="Calibri" w:hAnsi="Calibri"/>
                <w:color w:val="000000"/>
                <w:sz w:val="20"/>
              </w:rPr>
              <w:t>[Description]</w:t>
            </w:r>
          </w:p>
        </w:tc>
        <w:tc>
          <w:tcPr>
            <w:tcW w:w="2250" w:type="dxa"/>
            <w:vAlign w:val="bottom"/>
          </w:tcPr>
          <w:p w14:paraId="0E4D7484" w14:textId="77777777" w:rsidR="006776E4" w:rsidRPr="00E122FB" w:rsidRDefault="006776E4" w:rsidP="006F67B1">
            <w:pPr>
              <w:rPr>
                <w:rFonts w:ascii="Calibri" w:hAnsi="Calibri"/>
                <w:sz w:val="20"/>
              </w:rPr>
            </w:pPr>
            <w:r w:rsidRPr="00E122FB">
              <w:rPr>
                <w:rFonts w:ascii="Calibri" w:hAnsi="Calibri"/>
                <w:sz w:val="20"/>
              </w:rPr>
              <w:t>$</w:t>
            </w:r>
          </w:p>
        </w:tc>
      </w:tr>
      <w:tr w:rsidR="006776E4" w:rsidRPr="00E122FB" w14:paraId="2E5117E1" w14:textId="77777777" w:rsidTr="006776E4">
        <w:tc>
          <w:tcPr>
            <w:tcW w:w="6840" w:type="dxa"/>
          </w:tcPr>
          <w:p w14:paraId="3F71C72F" w14:textId="77777777" w:rsidR="006776E4" w:rsidRPr="00E122FB" w:rsidRDefault="006776E4" w:rsidP="006F67B1">
            <w:pPr>
              <w:jc w:val="both"/>
              <w:rPr>
                <w:rFonts w:ascii="Calibri" w:hAnsi="Calibri"/>
                <w:sz w:val="20"/>
              </w:rPr>
            </w:pPr>
            <w:r w:rsidRPr="00E122FB">
              <w:rPr>
                <w:rFonts w:ascii="Calibri" w:hAnsi="Calibri"/>
                <w:color w:val="000000"/>
                <w:sz w:val="20"/>
              </w:rPr>
              <w:t>[Description]</w:t>
            </w:r>
          </w:p>
        </w:tc>
        <w:tc>
          <w:tcPr>
            <w:tcW w:w="2250" w:type="dxa"/>
            <w:vAlign w:val="bottom"/>
          </w:tcPr>
          <w:p w14:paraId="0AF32EA5" w14:textId="77777777" w:rsidR="006776E4" w:rsidRPr="00E122FB" w:rsidRDefault="006776E4" w:rsidP="006F67B1">
            <w:pPr>
              <w:rPr>
                <w:rFonts w:ascii="Calibri" w:hAnsi="Calibri"/>
                <w:sz w:val="20"/>
              </w:rPr>
            </w:pPr>
            <w:r w:rsidRPr="00E122FB">
              <w:rPr>
                <w:rFonts w:ascii="Calibri" w:hAnsi="Calibri"/>
                <w:sz w:val="20"/>
              </w:rPr>
              <w:t>$</w:t>
            </w:r>
          </w:p>
        </w:tc>
      </w:tr>
      <w:tr w:rsidR="006776E4" w:rsidRPr="00E122FB" w14:paraId="5AB7458A" w14:textId="77777777" w:rsidTr="006776E4">
        <w:tc>
          <w:tcPr>
            <w:tcW w:w="6840" w:type="dxa"/>
          </w:tcPr>
          <w:p w14:paraId="780DE575" w14:textId="77777777" w:rsidR="006776E4" w:rsidRPr="00E122FB" w:rsidRDefault="006776E4" w:rsidP="006F67B1">
            <w:pPr>
              <w:jc w:val="both"/>
              <w:rPr>
                <w:rFonts w:ascii="Calibri" w:hAnsi="Calibri"/>
                <w:sz w:val="20"/>
              </w:rPr>
            </w:pPr>
            <w:r w:rsidRPr="00E122FB">
              <w:rPr>
                <w:rFonts w:ascii="Calibri" w:hAnsi="Calibri"/>
                <w:color w:val="000000"/>
                <w:sz w:val="20"/>
              </w:rPr>
              <w:t>[Description]</w:t>
            </w:r>
          </w:p>
        </w:tc>
        <w:tc>
          <w:tcPr>
            <w:tcW w:w="2250" w:type="dxa"/>
            <w:vAlign w:val="bottom"/>
          </w:tcPr>
          <w:p w14:paraId="4828A7B9" w14:textId="77777777" w:rsidR="006776E4" w:rsidRPr="00E122FB" w:rsidRDefault="006776E4" w:rsidP="006F67B1">
            <w:pPr>
              <w:rPr>
                <w:rFonts w:ascii="Calibri" w:hAnsi="Calibri"/>
                <w:sz w:val="20"/>
              </w:rPr>
            </w:pPr>
            <w:r w:rsidRPr="00E122FB">
              <w:rPr>
                <w:rFonts w:ascii="Calibri" w:hAnsi="Calibri"/>
                <w:sz w:val="20"/>
              </w:rPr>
              <w:t>$</w:t>
            </w:r>
          </w:p>
        </w:tc>
      </w:tr>
      <w:tr w:rsidR="006776E4" w:rsidRPr="00E122FB" w14:paraId="41EE261D" w14:textId="77777777" w:rsidTr="006776E4">
        <w:tc>
          <w:tcPr>
            <w:tcW w:w="6840" w:type="dxa"/>
          </w:tcPr>
          <w:p w14:paraId="43F39719" w14:textId="77777777" w:rsidR="006776E4" w:rsidRPr="00E122FB" w:rsidRDefault="006776E4" w:rsidP="006F67B1">
            <w:pPr>
              <w:jc w:val="both"/>
              <w:rPr>
                <w:rFonts w:ascii="Calibri" w:hAnsi="Calibri"/>
                <w:sz w:val="20"/>
              </w:rPr>
            </w:pPr>
            <w:r w:rsidRPr="00E122FB">
              <w:rPr>
                <w:rFonts w:ascii="Calibri" w:hAnsi="Calibri"/>
                <w:color w:val="000000"/>
                <w:sz w:val="20"/>
              </w:rPr>
              <w:t>[Description]</w:t>
            </w:r>
          </w:p>
        </w:tc>
        <w:tc>
          <w:tcPr>
            <w:tcW w:w="2250" w:type="dxa"/>
            <w:vAlign w:val="bottom"/>
          </w:tcPr>
          <w:p w14:paraId="72F87D5C" w14:textId="77777777" w:rsidR="006776E4" w:rsidRPr="00E122FB" w:rsidRDefault="006776E4" w:rsidP="006F67B1">
            <w:pPr>
              <w:rPr>
                <w:rFonts w:ascii="Calibri" w:hAnsi="Calibri"/>
                <w:sz w:val="20"/>
              </w:rPr>
            </w:pPr>
            <w:r w:rsidRPr="00E122FB">
              <w:rPr>
                <w:rFonts w:ascii="Calibri" w:hAnsi="Calibri"/>
                <w:sz w:val="20"/>
              </w:rPr>
              <w:t>$</w:t>
            </w:r>
          </w:p>
        </w:tc>
      </w:tr>
      <w:tr w:rsidR="006776E4" w:rsidRPr="00E122FB" w14:paraId="4A78E6DD" w14:textId="77777777" w:rsidTr="006776E4">
        <w:tc>
          <w:tcPr>
            <w:tcW w:w="6840" w:type="dxa"/>
          </w:tcPr>
          <w:p w14:paraId="6838EB64" w14:textId="77777777" w:rsidR="006776E4" w:rsidRPr="00E122FB" w:rsidRDefault="006776E4" w:rsidP="006F67B1">
            <w:pPr>
              <w:jc w:val="both"/>
              <w:rPr>
                <w:rFonts w:ascii="Calibri" w:hAnsi="Calibri"/>
                <w:b/>
                <w:sz w:val="20"/>
              </w:rPr>
            </w:pPr>
            <w:r>
              <w:rPr>
                <w:rFonts w:ascii="Calibri" w:hAnsi="Calibri"/>
                <w:b/>
                <w:sz w:val="20"/>
              </w:rPr>
              <w:t xml:space="preserve">Service </w:t>
            </w:r>
            <w:r w:rsidRPr="00E122FB">
              <w:rPr>
                <w:rFonts w:ascii="Calibri" w:hAnsi="Calibri"/>
                <w:b/>
                <w:sz w:val="20"/>
              </w:rPr>
              <w:t>Work Order Grand Total</w:t>
            </w:r>
          </w:p>
        </w:tc>
        <w:tc>
          <w:tcPr>
            <w:tcW w:w="2250" w:type="dxa"/>
            <w:vAlign w:val="bottom"/>
          </w:tcPr>
          <w:p w14:paraId="6AAB58C1" w14:textId="77777777" w:rsidR="006776E4" w:rsidRPr="00E122FB" w:rsidRDefault="006776E4" w:rsidP="006F67B1">
            <w:pPr>
              <w:rPr>
                <w:rFonts w:ascii="Calibri" w:hAnsi="Calibri"/>
                <w:b/>
                <w:sz w:val="20"/>
              </w:rPr>
            </w:pPr>
            <w:r w:rsidRPr="00E122FB">
              <w:rPr>
                <w:rFonts w:ascii="Calibri" w:hAnsi="Calibri"/>
                <w:b/>
                <w:sz w:val="20"/>
              </w:rPr>
              <w:t>$</w:t>
            </w:r>
          </w:p>
        </w:tc>
      </w:tr>
    </w:tbl>
    <w:p w14:paraId="1B3D84B4" w14:textId="7A054A5B" w:rsidR="006A11C6" w:rsidRDefault="006A11C6" w:rsidP="006F67B1">
      <w:pPr>
        <w:spacing w:line="259" w:lineRule="auto"/>
        <w:jc w:val="center"/>
        <w:rPr>
          <w:rFonts w:ascii="Calibri" w:eastAsia="Calibri" w:hAnsi="Calibri"/>
          <w:b/>
          <w:sz w:val="20"/>
          <w:szCs w:val="22"/>
        </w:rPr>
      </w:pPr>
    </w:p>
    <w:p w14:paraId="380290E0" w14:textId="77777777" w:rsidR="006A11C6" w:rsidRDefault="006A11C6">
      <w:pPr>
        <w:rPr>
          <w:rFonts w:ascii="Calibri" w:eastAsia="Calibri" w:hAnsi="Calibri"/>
          <w:b/>
          <w:sz w:val="20"/>
          <w:szCs w:val="22"/>
        </w:rPr>
      </w:pPr>
      <w:r>
        <w:rPr>
          <w:rFonts w:ascii="Calibri" w:eastAsia="Calibri" w:hAnsi="Calibri"/>
          <w:b/>
          <w:sz w:val="20"/>
          <w:szCs w:val="22"/>
        </w:rPr>
        <w:br w:type="page"/>
      </w:r>
    </w:p>
    <w:p w14:paraId="5BDBA057" w14:textId="77777777" w:rsidR="006A11C6" w:rsidRPr="0054636D" w:rsidRDefault="006A11C6" w:rsidP="006A11C6">
      <w:pPr>
        <w:pStyle w:val="CommentText"/>
        <w:tabs>
          <w:tab w:val="left" w:pos="1242"/>
        </w:tabs>
        <w:ind w:right="252"/>
        <w:jc w:val="center"/>
        <w:rPr>
          <w:color w:val="000000"/>
          <w:sz w:val="22"/>
          <w:szCs w:val="22"/>
        </w:rPr>
      </w:pPr>
      <w:r>
        <w:rPr>
          <w:rFonts w:ascii="Calibri" w:eastAsia="Calibri" w:hAnsi="Calibri"/>
          <w:b/>
          <w:szCs w:val="22"/>
        </w:rPr>
        <w:t>ATTACHMENT 2</w:t>
      </w:r>
      <w:r w:rsidRPr="00E122FB">
        <w:rPr>
          <w:rFonts w:ascii="Calibri" w:eastAsia="Calibri" w:hAnsi="Calibri"/>
          <w:b/>
          <w:szCs w:val="22"/>
        </w:rPr>
        <w:t xml:space="preserve"> (continued)</w:t>
      </w:r>
    </w:p>
    <w:p w14:paraId="2218ADC2" w14:textId="18641D2A" w:rsidR="006776E4" w:rsidRPr="00E122FB" w:rsidRDefault="006776E4" w:rsidP="006776E4">
      <w:pPr>
        <w:spacing w:after="160" w:line="259" w:lineRule="auto"/>
        <w:jc w:val="center"/>
        <w:rPr>
          <w:rFonts w:ascii="Calibri" w:eastAsia="Calibri" w:hAnsi="Calibri"/>
          <w:b/>
          <w:sz w:val="20"/>
          <w:szCs w:val="22"/>
        </w:rPr>
      </w:pPr>
    </w:p>
    <w:tbl>
      <w:tblPr>
        <w:tblW w:w="10170" w:type="dxa"/>
        <w:jc w:val="center"/>
        <w:tblCellMar>
          <w:top w:w="29" w:type="dxa"/>
          <w:left w:w="115" w:type="dxa"/>
          <w:bottom w:w="58" w:type="dxa"/>
          <w:right w:w="115" w:type="dxa"/>
        </w:tblCellMar>
        <w:tblLook w:val="04A0" w:firstRow="1" w:lastRow="0" w:firstColumn="1" w:lastColumn="0" w:noHBand="0" w:noVBand="1"/>
      </w:tblPr>
      <w:tblGrid>
        <w:gridCol w:w="3060"/>
        <w:gridCol w:w="2520"/>
        <w:gridCol w:w="1260"/>
        <w:gridCol w:w="1260"/>
        <w:gridCol w:w="2070"/>
      </w:tblGrid>
      <w:tr w:rsidR="006776E4" w:rsidRPr="00E122FB" w14:paraId="3039185D" w14:textId="77777777" w:rsidTr="006776E4">
        <w:trPr>
          <w:jc w:val="center"/>
        </w:trPr>
        <w:tc>
          <w:tcPr>
            <w:tcW w:w="3060" w:type="dxa"/>
            <w:tcBorders>
              <w:top w:val="single" w:sz="4" w:space="0" w:color="auto"/>
              <w:left w:val="single" w:sz="4" w:space="0" w:color="auto"/>
              <w:bottom w:val="single" w:sz="8" w:space="0" w:color="auto"/>
              <w:right w:val="single" w:sz="4" w:space="0" w:color="auto"/>
            </w:tcBorders>
            <w:shd w:val="clear" w:color="auto" w:fill="auto"/>
            <w:noWrap/>
            <w:tcMar>
              <w:bottom w:w="29" w:type="dxa"/>
            </w:tcMar>
            <w:vAlign w:val="bottom"/>
            <w:hideMark/>
          </w:tcPr>
          <w:p w14:paraId="27CEA014" w14:textId="77777777" w:rsidR="006776E4" w:rsidRPr="00E122FB" w:rsidRDefault="006776E4" w:rsidP="006776E4">
            <w:pPr>
              <w:jc w:val="center"/>
              <w:rPr>
                <w:rFonts w:ascii="Calibri" w:hAnsi="Calibri"/>
                <w:b/>
                <w:bCs/>
                <w:color w:val="000000"/>
                <w:sz w:val="20"/>
              </w:rPr>
            </w:pPr>
            <w:r>
              <w:rPr>
                <w:rFonts w:ascii="Calibri" w:hAnsi="Calibri"/>
                <w:b/>
                <w:bCs/>
                <w:color w:val="000000"/>
                <w:sz w:val="20"/>
              </w:rPr>
              <w:t>Hourly Services</w:t>
            </w:r>
          </w:p>
        </w:tc>
        <w:tc>
          <w:tcPr>
            <w:tcW w:w="2520" w:type="dxa"/>
            <w:tcBorders>
              <w:top w:val="single" w:sz="4" w:space="0" w:color="auto"/>
              <w:left w:val="nil"/>
              <w:bottom w:val="single" w:sz="8" w:space="0" w:color="auto"/>
              <w:right w:val="single" w:sz="4" w:space="0" w:color="auto"/>
            </w:tcBorders>
            <w:shd w:val="clear" w:color="auto" w:fill="auto"/>
            <w:noWrap/>
            <w:tcMar>
              <w:bottom w:w="29" w:type="dxa"/>
            </w:tcMar>
            <w:vAlign w:val="bottom"/>
            <w:hideMark/>
          </w:tcPr>
          <w:p w14:paraId="3CDFE660" w14:textId="77777777" w:rsidR="006776E4" w:rsidRPr="00E122FB" w:rsidRDefault="006776E4" w:rsidP="006776E4">
            <w:pPr>
              <w:jc w:val="center"/>
              <w:rPr>
                <w:rFonts w:ascii="Calibri" w:hAnsi="Calibri"/>
                <w:b/>
                <w:bCs/>
                <w:color w:val="000000"/>
                <w:sz w:val="20"/>
              </w:rPr>
            </w:pPr>
            <w:r w:rsidRPr="00BC7536">
              <w:rPr>
                <w:rFonts w:ascii="Calibri" w:hAnsi="Calibri"/>
                <w:b/>
                <w:bCs/>
                <w:color w:val="000000"/>
                <w:sz w:val="20"/>
              </w:rPr>
              <w:t>Job Title</w:t>
            </w:r>
          </w:p>
        </w:tc>
        <w:tc>
          <w:tcPr>
            <w:tcW w:w="1260" w:type="dxa"/>
            <w:tcBorders>
              <w:top w:val="single" w:sz="4" w:space="0" w:color="auto"/>
              <w:left w:val="nil"/>
              <w:bottom w:val="single" w:sz="8" w:space="0" w:color="auto"/>
              <w:right w:val="single" w:sz="4" w:space="0" w:color="auto"/>
            </w:tcBorders>
            <w:shd w:val="clear" w:color="auto" w:fill="auto"/>
            <w:noWrap/>
            <w:tcMar>
              <w:bottom w:w="29" w:type="dxa"/>
            </w:tcMar>
            <w:vAlign w:val="bottom"/>
            <w:hideMark/>
          </w:tcPr>
          <w:p w14:paraId="7495B2CF" w14:textId="77777777" w:rsidR="006776E4" w:rsidRPr="00E122FB" w:rsidRDefault="006776E4" w:rsidP="006776E4">
            <w:pPr>
              <w:jc w:val="center"/>
              <w:rPr>
                <w:rFonts w:ascii="Calibri" w:hAnsi="Calibri"/>
                <w:b/>
                <w:bCs/>
                <w:color w:val="000000"/>
                <w:sz w:val="20"/>
              </w:rPr>
            </w:pPr>
            <w:r w:rsidRPr="00E122FB">
              <w:rPr>
                <w:rFonts w:ascii="Calibri" w:hAnsi="Calibri"/>
                <w:b/>
                <w:bCs/>
                <w:color w:val="000000"/>
                <w:sz w:val="20"/>
              </w:rPr>
              <w:t>Hourly Rate</w:t>
            </w:r>
          </w:p>
        </w:tc>
        <w:tc>
          <w:tcPr>
            <w:tcW w:w="1260" w:type="dxa"/>
            <w:tcBorders>
              <w:top w:val="single" w:sz="4" w:space="0" w:color="auto"/>
              <w:left w:val="nil"/>
              <w:bottom w:val="single" w:sz="8" w:space="0" w:color="auto"/>
              <w:right w:val="single" w:sz="4" w:space="0" w:color="auto"/>
            </w:tcBorders>
            <w:shd w:val="clear" w:color="auto" w:fill="auto"/>
            <w:noWrap/>
            <w:tcMar>
              <w:bottom w:w="29" w:type="dxa"/>
            </w:tcMar>
            <w:vAlign w:val="bottom"/>
            <w:hideMark/>
          </w:tcPr>
          <w:p w14:paraId="2DF9A969" w14:textId="77777777" w:rsidR="006776E4" w:rsidRPr="00E122FB" w:rsidRDefault="006776E4" w:rsidP="006776E4">
            <w:pPr>
              <w:jc w:val="center"/>
              <w:rPr>
                <w:rFonts w:ascii="Calibri" w:hAnsi="Calibri"/>
                <w:b/>
                <w:bCs/>
                <w:color w:val="000000"/>
                <w:sz w:val="20"/>
              </w:rPr>
            </w:pPr>
            <w:r w:rsidRPr="00E122FB">
              <w:rPr>
                <w:rFonts w:ascii="Calibri" w:hAnsi="Calibri"/>
                <w:b/>
                <w:bCs/>
                <w:color w:val="000000"/>
                <w:sz w:val="20"/>
              </w:rPr>
              <w:t># of Hours</w:t>
            </w:r>
          </w:p>
        </w:tc>
        <w:tc>
          <w:tcPr>
            <w:tcW w:w="2070" w:type="dxa"/>
            <w:tcBorders>
              <w:top w:val="single" w:sz="4" w:space="0" w:color="auto"/>
              <w:left w:val="nil"/>
              <w:bottom w:val="single" w:sz="8" w:space="0" w:color="auto"/>
              <w:right w:val="single" w:sz="4" w:space="0" w:color="auto"/>
            </w:tcBorders>
            <w:shd w:val="clear" w:color="auto" w:fill="auto"/>
            <w:noWrap/>
            <w:tcMar>
              <w:bottom w:w="29" w:type="dxa"/>
            </w:tcMar>
            <w:vAlign w:val="bottom"/>
            <w:hideMark/>
          </w:tcPr>
          <w:p w14:paraId="5DE4DE82" w14:textId="77777777" w:rsidR="006776E4" w:rsidRPr="00E122FB" w:rsidRDefault="006776E4" w:rsidP="006776E4">
            <w:pPr>
              <w:jc w:val="center"/>
              <w:rPr>
                <w:rFonts w:ascii="Calibri" w:hAnsi="Calibri"/>
                <w:b/>
                <w:bCs/>
                <w:color w:val="000000"/>
                <w:sz w:val="20"/>
              </w:rPr>
            </w:pPr>
            <w:r w:rsidRPr="00E122FB">
              <w:rPr>
                <w:rFonts w:ascii="Calibri" w:hAnsi="Calibri"/>
                <w:b/>
                <w:bCs/>
                <w:color w:val="000000"/>
                <w:sz w:val="20"/>
              </w:rPr>
              <w:t>Subtotal</w:t>
            </w:r>
          </w:p>
        </w:tc>
      </w:tr>
      <w:tr w:rsidR="006776E4" w:rsidRPr="00E122FB" w14:paraId="25E7D94D" w14:textId="77777777" w:rsidTr="006776E4">
        <w:trPr>
          <w:jc w:val="center"/>
        </w:trPr>
        <w:tc>
          <w:tcPr>
            <w:tcW w:w="3060" w:type="dxa"/>
            <w:vMerge w:val="restart"/>
            <w:tcBorders>
              <w:top w:val="nil"/>
              <w:left w:val="single" w:sz="4" w:space="0" w:color="auto"/>
              <w:right w:val="single" w:sz="4" w:space="0" w:color="auto"/>
            </w:tcBorders>
            <w:shd w:val="clear" w:color="auto" w:fill="auto"/>
            <w:noWrap/>
            <w:vAlign w:val="center"/>
            <w:hideMark/>
          </w:tcPr>
          <w:p w14:paraId="19687A49" w14:textId="77777777" w:rsidR="006776E4" w:rsidRPr="00E122FB" w:rsidRDefault="006776E4" w:rsidP="006776E4">
            <w:pPr>
              <w:rPr>
                <w:rFonts w:ascii="Calibri" w:hAnsi="Calibri"/>
                <w:color w:val="000000"/>
                <w:sz w:val="20"/>
              </w:rPr>
            </w:pPr>
            <w:r w:rsidRPr="00E122FB">
              <w:rPr>
                <w:rFonts w:ascii="Calibri" w:hAnsi="Calibri"/>
                <w:color w:val="000000"/>
                <w:sz w:val="20"/>
              </w:rPr>
              <w:t xml:space="preserve">General </w:t>
            </w:r>
            <w:r w:rsidRPr="00317EC6">
              <w:rPr>
                <w:rFonts w:ascii="Calibri" w:hAnsi="Calibri"/>
                <w:color w:val="000000"/>
                <w:sz w:val="20"/>
              </w:rPr>
              <w:t>Systems and Maintenance Services</w:t>
            </w:r>
          </w:p>
        </w:tc>
        <w:tc>
          <w:tcPr>
            <w:tcW w:w="2520" w:type="dxa"/>
            <w:tcBorders>
              <w:top w:val="nil"/>
              <w:left w:val="nil"/>
              <w:bottom w:val="single" w:sz="4" w:space="0" w:color="auto"/>
              <w:right w:val="single" w:sz="4" w:space="0" w:color="auto"/>
            </w:tcBorders>
            <w:shd w:val="clear" w:color="auto" w:fill="auto"/>
            <w:noWrap/>
            <w:hideMark/>
          </w:tcPr>
          <w:p w14:paraId="5827F578" w14:textId="77777777" w:rsidR="006776E4" w:rsidRPr="00E122FB" w:rsidRDefault="006776E4" w:rsidP="006776E4">
            <w:pPr>
              <w:rPr>
                <w:rFonts w:ascii="Calibri" w:hAnsi="Calibri"/>
                <w:color w:val="000000"/>
                <w:sz w:val="20"/>
              </w:rPr>
            </w:pPr>
            <w:r w:rsidRPr="00BC64E7">
              <w:rPr>
                <w:rFonts w:ascii="Calibri" w:hAnsi="Calibri"/>
                <w:color w:val="000000"/>
                <w:sz w:val="20"/>
              </w:rPr>
              <w:t>Training</w:t>
            </w:r>
          </w:p>
        </w:tc>
        <w:tc>
          <w:tcPr>
            <w:tcW w:w="1260" w:type="dxa"/>
            <w:tcBorders>
              <w:top w:val="nil"/>
              <w:left w:val="nil"/>
              <w:bottom w:val="single" w:sz="4" w:space="0" w:color="auto"/>
              <w:right w:val="single" w:sz="4" w:space="0" w:color="auto"/>
            </w:tcBorders>
            <w:shd w:val="clear" w:color="auto" w:fill="auto"/>
            <w:noWrap/>
            <w:vAlign w:val="center"/>
          </w:tcPr>
          <w:p w14:paraId="1000EA38" w14:textId="4D351C47" w:rsidR="006776E4" w:rsidRPr="00E122FB" w:rsidRDefault="006776E4" w:rsidP="006776E4">
            <w:pPr>
              <w:jc w:val="center"/>
              <w:rPr>
                <w:rFonts w:ascii="Calibri" w:hAnsi="Calibri"/>
                <w:color w:val="000000"/>
                <w:sz w:val="20"/>
              </w:rPr>
            </w:pPr>
          </w:p>
        </w:tc>
        <w:tc>
          <w:tcPr>
            <w:tcW w:w="1260" w:type="dxa"/>
            <w:tcBorders>
              <w:top w:val="nil"/>
              <w:left w:val="nil"/>
              <w:bottom w:val="single" w:sz="4" w:space="0" w:color="auto"/>
              <w:right w:val="single" w:sz="4" w:space="0" w:color="auto"/>
            </w:tcBorders>
            <w:shd w:val="clear" w:color="auto" w:fill="auto"/>
            <w:noWrap/>
            <w:vAlign w:val="bottom"/>
            <w:hideMark/>
          </w:tcPr>
          <w:p w14:paraId="0E260FDB"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653B1029"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r>
      <w:tr w:rsidR="006776E4" w:rsidRPr="00E122FB" w14:paraId="3988CE62" w14:textId="77777777" w:rsidTr="006776E4">
        <w:trPr>
          <w:jc w:val="center"/>
        </w:trPr>
        <w:tc>
          <w:tcPr>
            <w:tcW w:w="3060" w:type="dxa"/>
            <w:vMerge/>
            <w:tcBorders>
              <w:left w:val="single" w:sz="4" w:space="0" w:color="auto"/>
              <w:right w:val="single" w:sz="4" w:space="0" w:color="auto"/>
            </w:tcBorders>
            <w:shd w:val="clear" w:color="auto" w:fill="auto"/>
            <w:noWrap/>
            <w:vAlign w:val="center"/>
            <w:hideMark/>
          </w:tcPr>
          <w:p w14:paraId="4A8821BC" w14:textId="77777777" w:rsidR="006776E4" w:rsidRPr="00E122FB" w:rsidRDefault="006776E4" w:rsidP="006776E4">
            <w:pPr>
              <w:rPr>
                <w:rFonts w:ascii="Calibri" w:hAnsi="Calibri"/>
                <w:color w:val="000000"/>
                <w:sz w:val="20"/>
              </w:rPr>
            </w:pPr>
          </w:p>
        </w:tc>
        <w:tc>
          <w:tcPr>
            <w:tcW w:w="2520" w:type="dxa"/>
            <w:tcBorders>
              <w:top w:val="nil"/>
              <w:left w:val="nil"/>
              <w:bottom w:val="single" w:sz="4" w:space="0" w:color="auto"/>
              <w:right w:val="single" w:sz="4" w:space="0" w:color="auto"/>
            </w:tcBorders>
            <w:shd w:val="clear" w:color="auto" w:fill="auto"/>
            <w:noWrap/>
            <w:hideMark/>
          </w:tcPr>
          <w:p w14:paraId="6382FD11" w14:textId="77777777" w:rsidR="006776E4" w:rsidRPr="00E122FB" w:rsidRDefault="006776E4" w:rsidP="006776E4">
            <w:pPr>
              <w:rPr>
                <w:rFonts w:ascii="Calibri" w:hAnsi="Calibri"/>
                <w:color w:val="000000"/>
                <w:sz w:val="20"/>
              </w:rPr>
            </w:pPr>
            <w:r w:rsidRPr="00BC64E7">
              <w:rPr>
                <w:rFonts w:ascii="Calibri" w:hAnsi="Calibri"/>
                <w:color w:val="000000"/>
                <w:sz w:val="20"/>
              </w:rPr>
              <w:t>Repair &amp; Maintenance</w:t>
            </w:r>
          </w:p>
        </w:tc>
        <w:tc>
          <w:tcPr>
            <w:tcW w:w="1260" w:type="dxa"/>
            <w:tcBorders>
              <w:top w:val="nil"/>
              <w:left w:val="nil"/>
              <w:bottom w:val="single" w:sz="4" w:space="0" w:color="auto"/>
              <w:right w:val="single" w:sz="4" w:space="0" w:color="auto"/>
            </w:tcBorders>
            <w:shd w:val="clear" w:color="auto" w:fill="auto"/>
            <w:noWrap/>
            <w:vAlign w:val="center"/>
          </w:tcPr>
          <w:p w14:paraId="333351DD" w14:textId="098AB1F4" w:rsidR="006776E4" w:rsidRPr="00E122FB" w:rsidRDefault="006776E4" w:rsidP="006776E4">
            <w:pPr>
              <w:jc w:val="center"/>
              <w:rPr>
                <w:rFonts w:ascii="Calibri" w:hAnsi="Calibri"/>
                <w:color w:val="000000"/>
                <w:sz w:val="20"/>
              </w:rPr>
            </w:pPr>
          </w:p>
        </w:tc>
        <w:tc>
          <w:tcPr>
            <w:tcW w:w="1260" w:type="dxa"/>
            <w:tcBorders>
              <w:top w:val="nil"/>
              <w:left w:val="nil"/>
              <w:bottom w:val="single" w:sz="4" w:space="0" w:color="auto"/>
              <w:right w:val="single" w:sz="4" w:space="0" w:color="auto"/>
            </w:tcBorders>
            <w:shd w:val="clear" w:color="auto" w:fill="auto"/>
            <w:noWrap/>
            <w:vAlign w:val="bottom"/>
            <w:hideMark/>
          </w:tcPr>
          <w:p w14:paraId="52D85936"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0E342DC"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r>
      <w:tr w:rsidR="006776E4" w:rsidRPr="00E122FB" w14:paraId="03E2A3B3" w14:textId="77777777" w:rsidTr="006776E4">
        <w:trPr>
          <w:jc w:val="center"/>
        </w:trPr>
        <w:tc>
          <w:tcPr>
            <w:tcW w:w="3060" w:type="dxa"/>
            <w:vMerge/>
            <w:tcBorders>
              <w:left w:val="single" w:sz="4" w:space="0" w:color="auto"/>
              <w:right w:val="single" w:sz="4" w:space="0" w:color="auto"/>
            </w:tcBorders>
            <w:shd w:val="clear" w:color="auto" w:fill="auto"/>
            <w:noWrap/>
            <w:vAlign w:val="center"/>
            <w:hideMark/>
          </w:tcPr>
          <w:p w14:paraId="506264FC" w14:textId="77777777" w:rsidR="006776E4" w:rsidRPr="00E122FB" w:rsidRDefault="006776E4" w:rsidP="006776E4">
            <w:pPr>
              <w:rPr>
                <w:rFonts w:ascii="Calibri" w:hAnsi="Calibri"/>
                <w:color w:val="000000"/>
                <w:sz w:val="20"/>
              </w:rPr>
            </w:pPr>
          </w:p>
        </w:tc>
        <w:tc>
          <w:tcPr>
            <w:tcW w:w="2520" w:type="dxa"/>
            <w:tcBorders>
              <w:top w:val="nil"/>
              <w:left w:val="nil"/>
              <w:bottom w:val="single" w:sz="4" w:space="0" w:color="auto"/>
              <w:right w:val="single" w:sz="4" w:space="0" w:color="auto"/>
            </w:tcBorders>
            <w:shd w:val="clear" w:color="auto" w:fill="auto"/>
            <w:noWrap/>
            <w:hideMark/>
          </w:tcPr>
          <w:p w14:paraId="69C8FA26" w14:textId="77777777" w:rsidR="006776E4" w:rsidRPr="00E122FB" w:rsidRDefault="006776E4" w:rsidP="006776E4">
            <w:pPr>
              <w:rPr>
                <w:rFonts w:ascii="Calibri" w:hAnsi="Calibri"/>
                <w:color w:val="000000"/>
                <w:sz w:val="20"/>
              </w:rPr>
            </w:pPr>
            <w:r w:rsidRPr="00BC64E7">
              <w:rPr>
                <w:rFonts w:ascii="Calibri" w:hAnsi="Calibri"/>
                <w:color w:val="000000"/>
                <w:sz w:val="20"/>
              </w:rPr>
              <w:t>Installation</w:t>
            </w:r>
          </w:p>
        </w:tc>
        <w:tc>
          <w:tcPr>
            <w:tcW w:w="1260" w:type="dxa"/>
            <w:tcBorders>
              <w:top w:val="nil"/>
              <w:left w:val="nil"/>
              <w:bottom w:val="single" w:sz="4" w:space="0" w:color="auto"/>
              <w:right w:val="single" w:sz="4" w:space="0" w:color="auto"/>
            </w:tcBorders>
            <w:shd w:val="clear" w:color="auto" w:fill="auto"/>
            <w:noWrap/>
            <w:vAlign w:val="center"/>
          </w:tcPr>
          <w:p w14:paraId="5E318581" w14:textId="28D98F2C" w:rsidR="006776E4" w:rsidRPr="00E122FB" w:rsidRDefault="006776E4" w:rsidP="006776E4">
            <w:pPr>
              <w:jc w:val="center"/>
              <w:rPr>
                <w:rFonts w:ascii="Calibri" w:hAnsi="Calibri"/>
                <w:color w:val="000000"/>
                <w:sz w:val="20"/>
              </w:rPr>
            </w:pPr>
          </w:p>
        </w:tc>
        <w:tc>
          <w:tcPr>
            <w:tcW w:w="1260" w:type="dxa"/>
            <w:tcBorders>
              <w:top w:val="nil"/>
              <w:left w:val="nil"/>
              <w:bottom w:val="single" w:sz="4" w:space="0" w:color="auto"/>
              <w:right w:val="single" w:sz="4" w:space="0" w:color="auto"/>
            </w:tcBorders>
            <w:shd w:val="clear" w:color="auto" w:fill="auto"/>
            <w:noWrap/>
            <w:vAlign w:val="bottom"/>
            <w:hideMark/>
          </w:tcPr>
          <w:p w14:paraId="2CDB8FD0"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7E28F241"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r>
      <w:tr w:rsidR="006776E4" w:rsidRPr="00E122FB" w14:paraId="7F6EF328" w14:textId="77777777" w:rsidTr="006776E4">
        <w:trPr>
          <w:jc w:val="center"/>
        </w:trPr>
        <w:tc>
          <w:tcPr>
            <w:tcW w:w="3060" w:type="dxa"/>
            <w:vMerge/>
            <w:tcBorders>
              <w:left w:val="single" w:sz="4" w:space="0" w:color="auto"/>
              <w:right w:val="single" w:sz="4" w:space="0" w:color="auto"/>
            </w:tcBorders>
            <w:shd w:val="clear" w:color="auto" w:fill="auto"/>
            <w:noWrap/>
            <w:vAlign w:val="center"/>
            <w:hideMark/>
          </w:tcPr>
          <w:p w14:paraId="28AEB5B6" w14:textId="77777777" w:rsidR="006776E4" w:rsidRPr="00E122FB" w:rsidRDefault="006776E4" w:rsidP="006776E4">
            <w:pPr>
              <w:rPr>
                <w:rFonts w:ascii="Calibri" w:hAnsi="Calibri"/>
                <w:color w:val="000000"/>
                <w:sz w:val="20"/>
              </w:rPr>
            </w:pPr>
          </w:p>
        </w:tc>
        <w:tc>
          <w:tcPr>
            <w:tcW w:w="2520" w:type="dxa"/>
            <w:tcBorders>
              <w:top w:val="nil"/>
              <w:left w:val="nil"/>
              <w:bottom w:val="single" w:sz="4" w:space="0" w:color="auto"/>
              <w:right w:val="single" w:sz="4" w:space="0" w:color="auto"/>
            </w:tcBorders>
            <w:shd w:val="clear" w:color="auto" w:fill="auto"/>
            <w:noWrap/>
            <w:hideMark/>
          </w:tcPr>
          <w:p w14:paraId="517DDCFC" w14:textId="77777777" w:rsidR="006776E4" w:rsidRPr="00E122FB" w:rsidRDefault="006776E4" w:rsidP="006776E4">
            <w:pPr>
              <w:rPr>
                <w:rFonts w:ascii="Calibri" w:hAnsi="Calibri"/>
                <w:color w:val="000000"/>
                <w:sz w:val="20"/>
              </w:rPr>
            </w:pPr>
            <w:r w:rsidRPr="00BC64E7">
              <w:rPr>
                <w:rFonts w:ascii="Calibri" w:hAnsi="Calibri"/>
                <w:color w:val="000000"/>
                <w:sz w:val="20"/>
              </w:rPr>
              <w:t>System Design/Engineering</w:t>
            </w:r>
          </w:p>
        </w:tc>
        <w:tc>
          <w:tcPr>
            <w:tcW w:w="1260" w:type="dxa"/>
            <w:tcBorders>
              <w:top w:val="nil"/>
              <w:left w:val="nil"/>
              <w:bottom w:val="single" w:sz="4" w:space="0" w:color="auto"/>
              <w:right w:val="single" w:sz="4" w:space="0" w:color="auto"/>
            </w:tcBorders>
            <w:shd w:val="clear" w:color="auto" w:fill="auto"/>
            <w:noWrap/>
            <w:vAlign w:val="center"/>
          </w:tcPr>
          <w:p w14:paraId="64938F87" w14:textId="3D5640EF" w:rsidR="006776E4" w:rsidRPr="00E122FB" w:rsidRDefault="006776E4" w:rsidP="006776E4">
            <w:pPr>
              <w:jc w:val="center"/>
              <w:rPr>
                <w:rFonts w:ascii="Calibri" w:hAnsi="Calibri"/>
                <w:color w:val="000000"/>
                <w:sz w:val="20"/>
              </w:rPr>
            </w:pPr>
          </w:p>
        </w:tc>
        <w:tc>
          <w:tcPr>
            <w:tcW w:w="1260" w:type="dxa"/>
            <w:tcBorders>
              <w:top w:val="nil"/>
              <w:left w:val="nil"/>
              <w:bottom w:val="single" w:sz="4" w:space="0" w:color="auto"/>
              <w:right w:val="single" w:sz="4" w:space="0" w:color="auto"/>
            </w:tcBorders>
            <w:shd w:val="clear" w:color="auto" w:fill="auto"/>
            <w:noWrap/>
            <w:vAlign w:val="bottom"/>
            <w:hideMark/>
          </w:tcPr>
          <w:p w14:paraId="0BF62209"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7C846DA3"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r>
      <w:tr w:rsidR="006776E4" w:rsidRPr="00E122FB" w14:paraId="7413EE0D" w14:textId="77777777" w:rsidTr="006776E4">
        <w:trPr>
          <w:jc w:val="center"/>
        </w:trPr>
        <w:tc>
          <w:tcPr>
            <w:tcW w:w="3060" w:type="dxa"/>
            <w:vMerge/>
            <w:tcBorders>
              <w:left w:val="single" w:sz="4" w:space="0" w:color="auto"/>
              <w:bottom w:val="single" w:sz="4" w:space="0" w:color="auto"/>
              <w:right w:val="single" w:sz="4" w:space="0" w:color="auto"/>
            </w:tcBorders>
            <w:shd w:val="clear" w:color="auto" w:fill="auto"/>
            <w:noWrap/>
            <w:vAlign w:val="center"/>
            <w:hideMark/>
          </w:tcPr>
          <w:p w14:paraId="5E7349EE" w14:textId="77777777" w:rsidR="006776E4" w:rsidRPr="00E122FB" w:rsidRDefault="006776E4" w:rsidP="006776E4">
            <w:pPr>
              <w:rPr>
                <w:rFonts w:ascii="Calibri" w:hAnsi="Calibri"/>
                <w:color w:val="000000"/>
                <w:sz w:val="20"/>
              </w:rPr>
            </w:pPr>
          </w:p>
        </w:tc>
        <w:tc>
          <w:tcPr>
            <w:tcW w:w="2520" w:type="dxa"/>
            <w:tcBorders>
              <w:top w:val="nil"/>
              <w:left w:val="nil"/>
              <w:bottom w:val="single" w:sz="4" w:space="0" w:color="auto"/>
              <w:right w:val="single" w:sz="4" w:space="0" w:color="auto"/>
            </w:tcBorders>
            <w:shd w:val="clear" w:color="auto" w:fill="auto"/>
            <w:noWrap/>
            <w:hideMark/>
          </w:tcPr>
          <w:p w14:paraId="07E807CE" w14:textId="77777777" w:rsidR="006776E4" w:rsidRPr="00E122FB" w:rsidRDefault="006776E4" w:rsidP="006776E4">
            <w:pPr>
              <w:rPr>
                <w:rFonts w:ascii="Calibri" w:hAnsi="Calibri"/>
                <w:color w:val="000000"/>
                <w:sz w:val="20"/>
              </w:rPr>
            </w:pPr>
            <w:r w:rsidRPr="00BC64E7">
              <w:rPr>
                <w:rFonts w:ascii="Calibri" w:hAnsi="Calibri"/>
                <w:color w:val="000000"/>
                <w:sz w:val="20"/>
              </w:rPr>
              <w:t>Project Management</w:t>
            </w:r>
          </w:p>
        </w:tc>
        <w:tc>
          <w:tcPr>
            <w:tcW w:w="1260" w:type="dxa"/>
            <w:tcBorders>
              <w:top w:val="nil"/>
              <w:left w:val="nil"/>
              <w:bottom w:val="single" w:sz="4" w:space="0" w:color="auto"/>
              <w:right w:val="single" w:sz="4" w:space="0" w:color="auto"/>
            </w:tcBorders>
            <w:shd w:val="clear" w:color="auto" w:fill="auto"/>
            <w:noWrap/>
            <w:vAlign w:val="center"/>
          </w:tcPr>
          <w:p w14:paraId="6B80233B" w14:textId="3105E246" w:rsidR="006776E4" w:rsidRPr="00E122FB" w:rsidRDefault="006776E4" w:rsidP="006776E4">
            <w:pPr>
              <w:jc w:val="center"/>
              <w:rPr>
                <w:rFonts w:ascii="Calibri" w:hAnsi="Calibri"/>
                <w:color w:val="000000"/>
                <w:sz w:val="20"/>
              </w:rPr>
            </w:pPr>
          </w:p>
        </w:tc>
        <w:tc>
          <w:tcPr>
            <w:tcW w:w="1260" w:type="dxa"/>
            <w:tcBorders>
              <w:top w:val="nil"/>
              <w:left w:val="nil"/>
              <w:bottom w:val="single" w:sz="4" w:space="0" w:color="auto"/>
              <w:right w:val="single" w:sz="4" w:space="0" w:color="auto"/>
            </w:tcBorders>
            <w:shd w:val="clear" w:color="auto" w:fill="auto"/>
            <w:noWrap/>
            <w:vAlign w:val="bottom"/>
            <w:hideMark/>
          </w:tcPr>
          <w:p w14:paraId="2DD46D85"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97A4E20"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r>
      <w:tr w:rsidR="006776E4" w:rsidRPr="00E122FB" w14:paraId="2E08C297" w14:textId="77777777" w:rsidTr="006776E4">
        <w:trPr>
          <w:jc w:val="center"/>
        </w:trPr>
        <w:tc>
          <w:tcPr>
            <w:tcW w:w="3060" w:type="dxa"/>
            <w:tcBorders>
              <w:top w:val="single" w:sz="4" w:space="0" w:color="auto"/>
              <w:left w:val="single" w:sz="4" w:space="0" w:color="auto"/>
              <w:bottom w:val="single" w:sz="8" w:space="0" w:color="auto"/>
              <w:right w:val="nil"/>
            </w:tcBorders>
            <w:shd w:val="clear" w:color="auto" w:fill="auto"/>
            <w:noWrap/>
            <w:vAlign w:val="center"/>
            <w:hideMark/>
          </w:tcPr>
          <w:p w14:paraId="3BA04D0D" w14:textId="77777777" w:rsidR="006776E4" w:rsidRPr="00E122FB" w:rsidRDefault="006776E4" w:rsidP="006776E4">
            <w:pPr>
              <w:rPr>
                <w:rFonts w:ascii="Calibri" w:hAnsi="Calibri"/>
                <w:b/>
                <w:bCs/>
                <w:color w:val="000000"/>
                <w:sz w:val="20"/>
              </w:rPr>
            </w:pPr>
            <w:r w:rsidRPr="00E122FB">
              <w:rPr>
                <w:rFonts w:ascii="Calibri" w:hAnsi="Calibri"/>
                <w:b/>
                <w:bCs/>
                <w:color w:val="000000"/>
                <w:sz w:val="20"/>
              </w:rPr>
              <w:t>Fixed Price Services</w:t>
            </w:r>
          </w:p>
        </w:tc>
        <w:tc>
          <w:tcPr>
            <w:tcW w:w="2520" w:type="dxa"/>
            <w:tcBorders>
              <w:top w:val="single" w:sz="4" w:space="0" w:color="auto"/>
              <w:left w:val="nil"/>
              <w:bottom w:val="single" w:sz="8" w:space="0" w:color="auto"/>
              <w:right w:val="single" w:sz="4" w:space="0" w:color="auto"/>
            </w:tcBorders>
            <w:shd w:val="clear" w:color="auto" w:fill="auto"/>
            <w:noWrap/>
            <w:vAlign w:val="center"/>
            <w:hideMark/>
          </w:tcPr>
          <w:p w14:paraId="0FB8CDF5" w14:textId="77777777" w:rsidR="006776E4" w:rsidRPr="00E122FB" w:rsidRDefault="006776E4" w:rsidP="006776E4">
            <w:pPr>
              <w:rPr>
                <w:rFonts w:ascii="Calibri" w:hAnsi="Calibri"/>
                <w:b/>
                <w:bCs/>
                <w:color w:val="000000"/>
                <w:sz w:val="20"/>
              </w:rPr>
            </w:pPr>
            <w:r w:rsidRPr="00E122FB">
              <w:rPr>
                <w:rFonts w:ascii="Calibri" w:hAnsi="Calibri"/>
                <w:b/>
                <w:bCs/>
                <w:color w:val="000000"/>
                <w:sz w:val="20"/>
              </w:rPr>
              <w:t> </w:t>
            </w:r>
          </w:p>
        </w:tc>
        <w:tc>
          <w:tcPr>
            <w:tcW w:w="1260" w:type="dxa"/>
            <w:tcBorders>
              <w:top w:val="single" w:sz="4" w:space="0" w:color="auto"/>
              <w:left w:val="nil"/>
              <w:bottom w:val="single" w:sz="8" w:space="0" w:color="auto"/>
              <w:right w:val="single" w:sz="4" w:space="0" w:color="auto"/>
            </w:tcBorders>
            <w:shd w:val="clear" w:color="auto" w:fill="auto"/>
            <w:noWrap/>
            <w:vAlign w:val="center"/>
            <w:hideMark/>
          </w:tcPr>
          <w:p w14:paraId="3FC1E880" w14:textId="77777777" w:rsidR="006776E4" w:rsidRPr="00E122FB" w:rsidRDefault="006776E4" w:rsidP="006776E4">
            <w:pPr>
              <w:jc w:val="center"/>
              <w:rPr>
                <w:rFonts w:ascii="Calibri" w:hAnsi="Calibri"/>
                <w:b/>
                <w:bCs/>
                <w:color w:val="000000"/>
                <w:sz w:val="20"/>
              </w:rPr>
            </w:pPr>
            <w:r w:rsidRPr="00E122FB">
              <w:rPr>
                <w:rFonts w:ascii="Calibri" w:hAnsi="Calibri"/>
                <w:b/>
                <w:bCs/>
                <w:color w:val="000000"/>
                <w:sz w:val="20"/>
              </w:rPr>
              <w:t>Price</w:t>
            </w:r>
          </w:p>
        </w:tc>
        <w:tc>
          <w:tcPr>
            <w:tcW w:w="1260" w:type="dxa"/>
            <w:tcBorders>
              <w:top w:val="single" w:sz="4" w:space="0" w:color="auto"/>
              <w:left w:val="nil"/>
              <w:bottom w:val="single" w:sz="8" w:space="0" w:color="auto"/>
              <w:right w:val="single" w:sz="4" w:space="0" w:color="auto"/>
            </w:tcBorders>
            <w:shd w:val="clear" w:color="auto" w:fill="auto"/>
            <w:noWrap/>
            <w:vAlign w:val="center"/>
            <w:hideMark/>
          </w:tcPr>
          <w:p w14:paraId="0D014EB2" w14:textId="77777777" w:rsidR="006776E4" w:rsidRPr="00E122FB" w:rsidRDefault="006776E4" w:rsidP="006776E4">
            <w:pPr>
              <w:jc w:val="center"/>
              <w:rPr>
                <w:rFonts w:ascii="Calibri" w:hAnsi="Calibri"/>
                <w:b/>
                <w:bCs/>
                <w:color w:val="000000"/>
                <w:sz w:val="20"/>
              </w:rPr>
            </w:pPr>
            <w:r w:rsidRPr="00E122FB">
              <w:rPr>
                <w:rFonts w:ascii="Calibri" w:hAnsi="Calibri"/>
                <w:b/>
                <w:bCs/>
                <w:color w:val="000000"/>
                <w:sz w:val="20"/>
              </w:rPr>
              <w:t>Quantity</w:t>
            </w:r>
          </w:p>
        </w:tc>
        <w:tc>
          <w:tcPr>
            <w:tcW w:w="2070" w:type="dxa"/>
            <w:tcBorders>
              <w:top w:val="single" w:sz="4" w:space="0" w:color="auto"/>
              <w:left w:val="nil"/>
              <w:bottom w:val="single" w:sz="8" w:space="0" w:color="auto"/>
              <w:right w:val="single" w:sz="4" w:space="0" w:color="auto"/>
            </w:tcBorders>
            <w:shd w:val="clear" w:color="auto" w:fill="auto"/>
            <w:noWrap/>
            <w:vAlign w:val="center"/>
            <w:hideMark/>
          </w:tcPr>
          <w:p w14:paraId="0634AE20" w14:textId="77777777" w:rsidR="006776E4" w:rsidRPr="00E122FB" w:rsidRDefault="006776E4" w:rsidP="006776E4">
            <w:pPr>
              <w:jc w:val="center"/>
              <w:rPr>
                <w:rFonts w:ascii="Calibri" w:hAnsi="Calibri"/>
                <w:b/>
                <w:bCs/>
                <w:color w:val="000000"/>
                <w:sz w:val="20"/>
              </w:rPr>
            </w:pPr>
            <w:r w:rsidRPr="00E122FB">
              <w:rPr>
                <w:rFonts w:ascii="Calibri" w:hAnsi="Calibri"/>
                <w:b/>
                <w:bCs/>
                <w:color w:val="000000"/>
                <w:sz w:val="20"/>
              </w:rPr>
              <w:t>Subtotal</w:t>
            </w:r>
          </w:p>
        </w:tc>
      </w:tr>
      <w:tr w:rsidR="006776E4" w:rsidRPr="00E122FB" w14:paraId="16EAF3BD" w14:textId="77777777" w:rsidTr="006776E4">
        <w:trPr>
          <w:jc w:val="center"/>
        </w:trPr>
        <w:tc>
          <w:tcPr>
            <w:tcW w:w="3060" w:type="dxa"/>
            <w:tcBorders>
              <w:top w:val="nil"/>
              <w:left w:val="single" w:sz="4" w:space="0" w:color="auto"/>
              <w:bottom w:val="single" w:sz="4" w:space="0" w:color="auto"/>
              <w:right w:val="nil"/>
            </w:tcBorders>
            <w:shd w:val="clear" w:color="auto" w:fill="auto"/>
            <w:noWrap/>
            <w:vAlign w:val="center"/>
            <w:hideMark/>
          </w:tcPr>
          <w:p w14:paraId="211DE0D7" w14:textId="77777777" w:rsidR="006776E4" w:rsidRPr="00E122FB" w:rsidRDefault="006776E4" w:rsidP="006776E4">
            <w:pPr>
              <w:rPr>
                <w:rFonts w:ascii="Calibri" w:hAnsi="Calibri"/>
                <w:color w:val="000000"/>
                <w:sz w:val="20"/>
              </w:rPr>
            </w:pPr>
            <w:r w:rsidRPr="00E122FB">
              <w:rPr>
                <w:rFonts w:ascii="Calibri" w:hAnsi="Calibri"/>
                <w:color w:val="000000"/>
                <w:sz w:val="20"/>
              </w:rPr>
              <w:t>[Description]</w:t>
            </w:r>
          </w:p>
        </w:tc>
        <w:tc>
          <w:tcPr>
            <w:tcW w:w="2520" w:type="dxa"/>
            <w:tcBorders>
              <w:top w:val="nil"/>
              <w:left w:val="nil"/>
              <w:bottom w:val="single" w:sz="4" w:space="0" w:color="auto"/>
              <w:right w:val="single" w:sz="4" w:space="0" w:color="auto"/>
            </w:tcBorders>
            <w:shd w:val="clear" w:color="auto" w:fill="auto"/>
            <w:noWrap/>
            <w:vAlign w:val="center"/>
            <w:hideMark/>
          </w:tcPr>
          <w:p w14:paraId="1247649C" w14:textId="77777777" w:rsidR="006776E4" w:rsidRPr="00E122FB" w:rsidRDefault="006776E4" w:rsidP="006776E4">
            <w:pPr>
              <w:rPr>
                <w:rFonts w:ascii="Calibri" w:hAnsi="Calibri"/>
                <w:color w:val="000000"/>
                <w:sz w:val="20"/>
              </w:rPr>
            </w:pPr>
            <w:r w:rsidRPr="00E122FB">
              <w:rPr>
                <w:rFonts w:ascii="Calibri" w:hAnsi="Calibri"/>
                <w:color w:val="000000"/>
                <w:sz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7EB799B"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FA50D57"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c>
          <w:tcPr>
            <w:tcW w:w="2070" w:type="dxa"/>
            <w:tcBorders>
              <w:top w:val="nil"/>
              <w:left w:val="nil"/>
              <w:bottom w:val="single" w:sz="4" w:space="0" w:color="auto"/>
              <w:right w:val="single" w:sz="4" w:space="0" w:color="auto"/>
            </w:tcBorders>
            <w:shd w:val="clear" w:color="auto" w:fill="auto"/>
            <w:noWrap/>
            <w:vAlign w:val="center"/>
            <w:hideMark/>
          </w:tcPr>
          <w:p w14:paraId="79FDC13B"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r>
      <w:tr w:rsidR="006776E4" w:rsidRPr="00E122FB" w14:paraId="4FA59D37" w14:textId="77777777" w:rsidTr="006776E4">
        <w:trPr>
          <w:jc w:val="center"/>
        </w:trPr>
        <w:tc>
          <w:tcPr>
            <w:tcW w:w="3060" w:type="dxa"/>
            <w:tcBorders>
              <w:top w:val="nil"/>
              <w:left w:val="single" w:sz="4" w:space="0" w:color="auto"/>
              <w:bottom w:val="single" w:sz="8" w:space="0" w:color="auto"/>
              <w:right w:val="nil"/>
            </w:tcBorders>
            <w:shd w:val="clear" w:color="auto" w:fill="auto"/>
            <w:noWrap/>
            <w:vAlign w:val="center"/>
            <w:hideMark/>
          </w:tcPr>
          <w:p w14:paraId="4E956483" w14:textId="77777777" w:rsidR="006776E4" w:rsidRPr="00E122FB" w:rsidRDefault="006776E4" w:rsidP="006776E4">
            <w:pPr>
              <w:rPr>
                <w:rFonts w:ascii="Calibri" w:hAnsi="Calibri"/>
                <w:color w:val="000000"/>
                <w:sz w:val="20"/>
              </w:rPr>
            </w:pPr>
            <w:r w:rsidRPr="00E122FB">
              <w:rPr>
                <w:rFonts w:ascii="Calibri" w:hAnsi="Calibri"/>
                <w:color w:val="000000"/>
                <w:sz w:val="20"/>
              </w:rPr>
              <w:t>[Description]</w:t>
            </w:r>
          </w:p>
        </w:tc>
        <w:tc>
          <w:tcPr>
            <w:tcW w:w="2520" w:type="dxa"/>
            <w:tcBorders>
              <w:top w:val="nil"/>
              <w:left w:val="nil"/>
              <w:bottom w:val="single" w:sz="8" w:space="0" w:color="auto"/>
              <w:right w:val="single" w:sz="4" w:space="0" w:color="auto"/>
            </w:tcBorders>
            <w:shd w:val="clear" w:color="auto" w:fill="auto"/>
            <w:noWrap/>
            <w:vAlign w:val="center"/>
            <w:hideMark/>
          </w:tcPr>
          <w:p w14:paraId="543DE109" w14:textId="77777777" w:rsidR="006776E4" w:rsidRPr="00E122FB" w:rsidRDefault="006776E4" w:rsidP="006776E4">
            <w:pPr>
              <w:rPr>
                <w:rFonts w:ascii="Calibri" w:hAnsi="Calibri"/>
                <w:color w:val="000000"/>
                <w:sz w:val="20"/>
              </w:rPr>
            </w:pPr>
            <w:r w:rsidRPr="00E122FB">
              <w:rPr>
                <w:rFonts w:ascii="Calibri" w:hAnsi="Calibri"/>
                <w:color w:val="000000"/>
                <w:sz w:val="20"/>
              </w:rPr>
              <w:t> </w:t>
            </w:r>
          </w:p>
        </w:tc>
        <w:tc>
          <w:tcPr>
            <w:tcW w:w="1260" w:type="dxa"/>
            <w:tcBorders>
              <w:top w:val="nil"/>
              <w:left w:val="nil"/>
              <w:bottom w:val="single" w:sz="8" w:space="0" w:color="auto"/>
              <w:right w:val="single" w:sz="4" w:space="0" w:color="auto"/>
            </w:tcBorders>
            <w:shd w:val="clear" w:color="auto" w:fill="auto"/>
            <w:noWrap/>
            <w:vAlign w:val="center"/>
            <w:hideMark/>
          </w:tcPr>
          <w:p w14:paraId="64EF023D"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c>
          <w:tcPr>
            <w:tcW w:w="1260" w:type="dxa"/>
            <w:tcBorders>
              <w:top w:val="nil"/>
              <w:left w:val="nil"/>
              <w:bottom w:val="single" w:sz="8" w:space="0" w:color="auto"/>
              <w:right w:val="single" w:sz="4" w:space="0" w:color="auto"/>
            </w:tcBorders>
            <w:shd w:val="clear" w:color="auto" w:fill="auto"/>
            <w:noWrap/>
            <w:vAlign w:val="center"/>
            <w:hideMark/>
          </w:tcPr>
          <w:p w14:paraId="4035D48C"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c>
          <w:tcPr>
            <w:tcW w:w="2070" w:type="dxa"/>
            <w:tcBorders>
              <w:top w:val="nil"/>
              <w:left w:val="nil"/>
              <w:bottom w:val="single" w:sz="8" w:space="0" w:color="auto"/>
              <w:right w:val="single" w:sz="4" w:space="0" w:color="auto"/>
            </w:tcBorders>
            <w:shd w:val="clear" w:color="auto" w:fill="auto"/>
            <w:noWrap/>
            <w:vAlign w:val="center"/>
            <w:hideMark/>
          </w:tcPr>
          <w:p w14:paraId="6C27D865"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r>
      <w:tr w:rsidR="006776E4" w:rsidRPr="00E122FB" w14:paraId="6E220335" w14:textId="77777777" w:rsidTr="006776E4">
        <w:trPr>
          <w:jc w:val="center"/>
        </w:trPr>
        <w:tc>
          <w:tcPr>
            <w:tcW w:w="3060" w:type="dxa"/>
            <w:tcBorders>
              <w:top w:val="nil"/>
              <w:left w:val="single" w:sz="4" w:space="0" w:color="auto"/>
              <w:bottom w:val="single" w:sz="8" w:space="0" w:color="auto"/>
              <w:right w:val="nil"/>
            </w:tcBorders>
            <w:shd w:val="clear" w:color="auto" w:fill="auto"/>
            <w:noWrap/>
            <w:vAlign w:val="center"/>
            <w:hideMark/>
          </w:tcPr>
          <w:p w14:paraId="1F8D3102" w14:textId="77777777" w:rsidR="006776E4" w:rsidRPr="00E122FB" w:rsidRDefault="006776E4" w:rsidP="006776E4">
            <w:pPr>
              <w:rPr>
                <w:rFonts w:ascii="Calibri" w:hAnsi="Calibri"/>
                <w:b/>
                <w:bCs/>
                <w:color w:val="000000"/>
                <w:sz w:val="20"/>
              </w:rPr>
            </w:pPr>
            <w:r w:rsidRPr="00E122FB">
              <w:rPr>
                <w:rFonts w:ascii="Calibri" w:hAnsi="Calibri"/>
                <w:b/>
                <w:bCs/>
                <w:color w:val="000000"/>
                <w:sz w:val="20"/>
              </w:rPr>
              <w:t>Travel and Living Expenditures</w:t>
            </w:r>
          </w:p>
        </w:tc>
        <w:tc>
          <w:tcPr>
            <w:tcW w:w="2520" w:type="dxa"/>
            <w:tcBorders>
              <w:top w:val="nil"/>
              <w:left w:val="nil"/>
              <w:bottom w:val="single" w:sz="8" w:space="0" w:color="auto"/>
              <w:right w:val="single" w:sz="4" w:space="0" w:color="auto"/>
            </w:tcBorders>
            <w:shd w:val="clear" w:color="auto" w:fill="auto"/>
            <w:noWrap/>
            <w:vAlign w:val="center"/>
            <w:hideMark/>
          </w:tcPr>
          <w:p w14:paraId="069DCE08" w14:textId="77777777" w:rsidR="006776E4" w:rsidRPr="00E122FB" w:rsidRDefault="006776E4" w:rsidP="006776E4">
            <w:pPr>
              <w:rPr>
                <w:rFonts w:ascii="Calibri" w:hAnsi="Calibri"/>
                <w:b/>
                <w:bCs/>
                <w:color w:val="000000"/>
                <w:sz w:val="20"/>
              </w:rPr>
            </w:pPr>
            <w:r w:rsidRPr="00E122FB">
              <w:rPr>
                <w:rFonts w:ascii="Calibri" w:hAnsi="Calibri"/>
                <w:b/>
                <w:bCs/>
                <w:color w:val="000000"/>
                <w:sz w:val="20"/>
              </w:rPr>
              <w:t> </w:t>
            </w:r>
          </w:p>
        </w:tc>
        <w:tc>
          <w:tcPr>
            <w:tcW w:w="1260" w:type="dxa"/>
            <w:tcBorders>
              <w:top w:val="nil"/>
              <w:left w:val="nil"/>
              <w:bottom w:val="single" w:sz="8" w:space="0" w:color="auto"/>
              <w:right w:val="nil"/>
            </w:tcBorders>
            <w:shd w:val="clear" w:color="auto" w:fill="auto"/>
            <w:noWrap/>
            <w:vAlign w:val="center"/>
            <w:hideMark/>
          </w:tcPr>
          <w:p w14:paraId="6EF5B423" w14:textId="77777777" w:rsidR="006776E4" w:rsidRPr="00E122FB" w:rsidRDefault="006776E4" w:rsidP="006776E4">
            <w:pPr>
              <w:jc w:val="center"/>
              <w:rPr>
                <w:rFonts w:ascii="Calibri" w:hAnsi="Calibri"/>
                <w:b/>
                <w:bCs/>
                <w:color w:val="000000"/>
                <w:sz w:val="20"/>
              </w:rPr>
            </w:pPr>
            <w:r w:rsidRPr="00E122FB">
              <w:rPr>
                <w:rFonts w:ascii="Calibri" w:hAnsi="Calibri"/>
                <w:b/>
                <w:bCs/>
                <w:color w:val="000000"/>
                <w:sz w:val="20"/>
              </w:rPr>
              <w:t>Purpose</w:t>
            </w:r>
          </w:p>
        </w:tc>
        <w:tc>
          <w:tcPr>
            <w:tcW w:w="1260" w:type="dxa"/>
            <w:tcBorders>
              <w:top w:val="nil"/>
              <w:left w:val="nil"/>
              <w:bottom w:val="single" w:sz="8" w:space="0" w:color="auto"/>
              <w:right w:val="single" w:sz="4" w:space="0" w:color="auto"/>
            </w:tcBorders>
            <w:shd w:val="clear" w:color="auto" w:fill="auto"/>
            <w:noWrap/>
            <w:vAlign w:val="center"/>
            <w:hideMark/>
          </w:tcPr>
          <w:p w14:paraId="630C9B7F" w14:textId="77777777" w:rsidR="006776E4" w:rsidRPr="00E122FB" w:rsidRDefault="006776E4" w:rsidP="006776E4">
            <w:pPr>
              <w:jc w:val="center"/>
              <w:rPr>
                <w:rFonts w:ascii="Calibri" w:hAnsi="Calibri"/>
                <w:b/>
                <w:bCs/>
                <w:color w:val="000000"/>
                <w:sz w:val="20"/>
              </w:rPr>
            </w:pPr>
            <w:r w:rsidRPr="00E122FB">
              <w:rPr>
                <w:rFonts w:ascii="Calibri" w:hAnsi="Calibri"/>
                <w:b/>
                <w:bCs/>
                <w:color w:val="000000"/>
                <w:sz w:val="20"/>
              </w:rPr>
              <w:t> </w:t>
            </w:r>
          </w:p>
        </w:tc>
        <w:tc>
          <w:tcPr>
            <w:tcW w:w="2070" w:type="dxa"/>
            <w:tcBorders>
              <w:top w:val="nil"/>
              <w:left w:val="nil"/>
              <w:bottom w:val="single" w:sz="8" w:space="0" w:color="auto"/>
              <w:right w:val="single" w:sz="4" w:space="0" w:color="auto"/>
            </w:tcBorders>
            <w:shd w:val="clear" w:color="auto" w:fill="auto"/>
            <w:noWrap/>
            <w:vAlign w:val="center"/>
            <w:hideMark/>
          </w:tcPr>
          <w:p w14:paraId="75B64FD8" w14:textId="77777777" w:rsidR="006776E4" w:rsidRPr="00E122FB" w:rsidRDefault="006776E4" w:rsidP="006776E4">
            <w:pPr>
              <w:jc w:val="center"/>
              <w:rPr>
                <w:rFonts w:ascii="Calibri" w:hAnsi="Calibri"/>
                <w:b/>
                <w:bCs/>
                <w:color w:val="000000"/>
                <w:sz w:val="20"/>
              </w:rPr>
            </w:pPr>
            <w:r w:rsidRPr="00E122FB">
              <w:rPr>
                <w:rFonts w:ascii="Calibri" w:hAnsi="Calibri"/>
                <w:b/>
                <w:bCs/>
                <w:color w:val="000000"/>
                <w:sz w:val="20"/>
              </w:rPr>
              <w:t>Subtotal</w:t>
            </w:r>
          </w:p>
        </w:tc>
      </w:tr>
      <w:tr w:rsidR="006776E4" w:rsidRPr="00E122FB" w14:paraId="26A7016A" w14:textId="77777777" w:rsidTr="006776E4">
        <w:trPr>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29E1FE45" w14:textId="77777777" w:rsidR="006776E4" w:rsidRPr="00E122FB" w:rsidRDefault="006776E4" w:rsidP="006776E4">
            <w:pPr>
              <w:rPr>
                <w:rFonts w:ascii="Calibri" w:hAnsi="Calibri"/>
                <w:color w:val="000000"/>
                <w:sz w:val="20"/>
              </w:rPr>
            </w:pPr>
            <w:r w:rsidRPr="00E122FB">
              <w:rPr>
                <w:rFonts w:ascii="Calibri" w:hAnsi="Calibri"/>
                <w:color w:val="000000"/>
                <w:sz w:val="20"/>
              </w:rPr>
              <w:t>[Job Title]</w:t>
            </w:r>
          </w:p>
        </w:tc>
        <w:tc>
          <w:tcPr>
            <w:tcW w:w="2520" w:type="dxa"/>
            <w:tcBorders>
              <w:top w:val="nil"/>
              <w:left w:val="nil"/>
              <w:bottom w:val="single" w:sz="4" w:space="0" w:color="auto"/>
              <w:right w:val="single" w:sz="4" w:space="0" w:color="auto"/>
            </w:tcBorders>
            <w:shd w:val="clear" w:color="auto" w:fill="auto"/>
            <w:noWrap/>
            <w:vAlign w:val="center"/>
            <w:hideMark/>
          </w:tcPr>
          <w:p w14:paraId="5DE453D6" w14:textId="77777777" w:rsidR="006776E4" w:rsidRPr="00E122FB" w:rsidRDefault="006776E4" w:rsidP="006776E4">
            <w:pPr>
              <w:rPr>
                <w:rFonts w:ascii="Calibri" w:hAnsi="Calibri"/>
                <w:color w:val="000000"/>
                <w:sz w:val="20"/>
              </w:rPr>
            </w:pPr>
            <w:r w:rsidRPr="00E122FB">
              <w:rPr>
                <w:rFonts w:ascii="Calibri" w:hAnsi="Calibri"/>
                <w:color w:val="000000"/>
                <w:sz w:val="20"/>
              </w:rPr>
              <w:t>[Name, if known]</w:t>
            </w:r>
          </w:p>
        </w:tc>
        <w:tc>
          <w:tcPr>
            <w:tcW w:w="1260" w:type="dxa"/>
            <w:tcBorders>
              <w:top w:val="nil"/>
              <w:left w:val="nil"/>
              <w:bottom w:val="single" w:sz="4" w:space="0" w:color="auto"/>
              <w:right w:val="nil"/>
            </w:tcBorders>
            <w:shd w:val="clear" w:color="auto" w:fill="auto"/>
            <w:noWrap/>
            <w:vAlign w:val="center"/>
            <w:hideMark/>
          </w:tcPr>
          <w:p w14:paraId="1B71307B"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05D9C33"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c>
          <w:tcPr>
            <w:tcW w:w="2070" w:type="dxa"/>
            <w:tcBorders>
              <w:top w:val="nil"/>
              <w:left w:val="nil"/>
              <w:bottom w:val="single" w:sz="4" w:space="0" w:color="auto"/>
              <w:right w:val="single" w:sz="4" w:space="0" w:color="auto"/>
            </w:tcBorders>
            <w:shd w:val="clear" w:color="auto" w:fill="auto"/>
            <w:noWrap/>
            <w:vAlign w:val="center"/>
            <w:hideMark/>
          </w:tcPr>
          <w:p w14:paraId="023E2F3E"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r>
      <w:tr w:rsidR="006776E4" w:rsidRPr="00E122FB" w14:paraId="76FF9723" w14:textId="77777777" w:rsidTr="006776E4">
        <w:trPr>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6FEE1992" w14:textId="77777777" w:rsidR="006776E4" w:rsidRPr="00E122FB" w:rsidRDefault="006776E4" w:rsidP="006776E4">
            <w:pPr>
              <w:rPr>
                <w:rFonts w:ascii="Calibri" w:hAnsi="Calibri"/>
                <w:color w:val="000000"/>
                <w:sz w:val="20"/>
              </w:rPr>
            </w:pPr>
            <w:r w:rsidRPr="00E122FB">
              <w:rPr>
                <w:rFonts w:ascii="Calibri" w:hAnsi="Calibri"/>
                <w:color w:val="000000"/>
                <w:sz w:val="20"/>
              </w:rPr>
              <w:t>[Job Title]</w:t>
            </w:r>
          </w:p>
        </w:tc>
        <w:tc>
          <w:tcPr>
            <w:tcW w:w="2520" w:type="dxa"/>
            <w:tcBorders>
              <w:top w:val="nil"/>
              <w:left w:val="nil"/>
              <w:bottom w:val="single" w:sz="4" w:space="0" w:color="auto"/>
              <w:right w:val="single" w:sz="4" w:space="0" w:color="auto"/>
            </w:tcBorders>
            <w:shd w:val="clear" w:color="auto" w:fill="auto"/>
            <w:noWrap/>
            <w:vAlign w:val="center"/>
            <w:hideMark/>
          </w:tcPr>
          <w:p w14:paraId="1C57F39F" w14:textId="77777777" w:rsidR="006776E4" w:rsidRPr="00E122FB" w:rsidRDefault="006776E4" w:rsidP="006776E4">
            <w:pPr>
              <w:rPr>
                <w:rFonts w:ascii="Calibri" w:hAnsi="Calibri"/>
                <w:color w:val="000000"/>
                <w:sz w:val="20"/>
              </w:rPr>
            </w:pPr>
            <w:r w:rsidRPr="00E122FB">
              <w:rPr>
                <w:rFonts w:ascii="Calibri" w:hAnsi="Calibri"/>
                <w:color w:val="000000"/>
                <w:sz w:val="20"/>
              </w:rPr>
              <w:t>[Name, if known]</w:t>
            </w:r>
          </w:p>
        </w:tc>
        <w:tc>
          <w:tcPr>
            <w:tcW w:w="1260" w:type="dxa"/>
            <w:tcBorders>
              <w:top w:val="nil"/>
              <w:left w:val="nil"/>
              <w:bottom w:val="single" w:sz="4" w:space="0" w:color="auto"/>
              <w:right w:val="nil"/>
            </w:tcBorders>
            <w:shd w:val="clear" w:color="auto" w:fill="auto"/>
            <w:noWrap/>
            <w:vAlign w:val="center"/>
            <w:hideMark/>
          </w:tcPr>
          <w:p w14:paraId="7529DEB8"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2522F61"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c>
          <w:tcPr>
            <w:tcW w:w="2070" w:type="dxa"/>
            <w:tcBorders>
              <w:top w:val="nil"/>
              <w:left w:val="nil"/>
              <w:bottom w:val="single" w:sz="4" w:space="0" w:color="auto"/>
              <w:right w:val="single" w:sz="4" w:space="0" w:color="auto"/>
            </w:tcBorders>
            <w:shd w:val="clear" w:color="auto" w:fill="auto"/>
            <w:noWrap/>
            <w:vAlign w:val="center"/>
            <w:hideMark/>
          </w:tcPr>
          <w:p w14:paraId="05F083DE"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r>
      <w:tr w:rsidR="006776E4" w:rsidRPr="00E122FB" w14:paraId="42FF2A44" w14:textId="77777777" w:rsidTr="006776E4">
        <w:trPr>
          <w:jc w:val="center"/>
        </w:trPr>
        <w:tc>
          <w:tcPr>
            <w:tcW w:w="3060" w:type="dxa"/>
            <w:tcBorders>
              <w:top w:val="nil"/>
              <w:left w:val="single" w:sz="4" w:space="0" w:color="auto"/>
              <w:bottom w:val="single" w:sz="8" w:space="0" w:color="auto"/>
              <w:right w:val="nil"/>
            </w:tcBorders>
            <w:shd w:val="clear" w:color="auto" w:fill="auto"/>
            <w:noWrap/>
            <w:vAlign w:val="center"/>
            <w:hideMark/>
          </w:tcPr>
          <w:p w14:paraId="46562275" w14:textId="77777777" w:rsidR="006776E4" w:rsidRPr="00E122FB" w:rsidRDefault="006776E4" w:rsidP="006776E4">
            <w:pPr>
              <w:rPr>
                <w:rFonts w:ascii="Calibri" w:hAnsi="Calibri"/>
                <w:b/>
                <w:bCs/>
                <w:color w:val="000000"/>
                <w:sz w:val="20"/>
              </w:rPr>
            </w:pPr>
            <w:r w:rsidRPr="00E122FB">
              <w:rPr>
                <w:rFonts w:ascii="Calibri" w:hAnsi="Calibri"/>
                <w:b/>
                <w:bCs/>
                <w:color w:val="000000"/>
                <w:sz w:val="20"/>
              </w:rPr>
              <w:t>Reimbursable Items</w:t>
            </w:r>
            <w:r>
              <w:rPr>
                <w:rFonts w:ascii="Calibri" w:hAnsi="Calibri"/>
                <w:b/>
                <w:bCs/>
                <w:color w:val="000000"/>
                <w:sz w:val="20"/>
              </w:rPr>
              <w:t xml:space="preserve"> (estimated)</w:t>
            </w:r>
          </w:p>
        </w:tc>
        <w:tc>
          <w:tcPr>
            <w:tcW w:w="2520" w:type="dxa"/>
            <w:tcBorders>
              <w:top w:val="nil"/>
              <w:left w:val="nil"/>
              <w:bottom w:val="single" w:sz="8" w:space="0" w:color="auto"/>
              <w:right w:val="single" w:sz="4" w:space="0" w:color="auto"/>
            </w:tcBorders>
            <w:shd w:val="clear" w:color="auto" w:fill="auto"/>
            <w:noWrap/>
            <w:vAlign w:val="center"/>
            <w:hideMark/>
          </w:tcPr>
          <w:p w14:paraId="7174CF5F" w14:textId="77777777" w:rsidR="006776E4" w:rsidRPr="00E122FB" w:rsidRDefault="006776E4" w:rsidP="006776E4">
            <w:pPr>
              <w:rPr>
                <w:rFonts w:ascii="Calibri" w:hAnsi="Calibri"/>
                <w:b/>
                <w:bCs/>
                <w:color w:val="000000"/>
                <w:sz w:val="20"/>
              </w:rPr>
            </w:pPr>
            <w:r w:rsidRPr="00E122FB">
              <w:rPr>
                <w:rFonts w:ascii="Calibri" w:hAnsi="Calibri"/>
                <w:b/>
                <w:bCs/>
                <w:color w:val="000000"/>
                <w:sz w:val="20"/>
              </w:rPr>
              <w:t> </w:t>
            </w:r>
          </w:p>
        </w:tc>
        <w:tc>
          <w:tcPr>
            <w:tcW w:w="1260" w:type="dxa"/>
            <w:tcBorders>
              <w:top w:val="nil"/>
              <w:left w:val="nil"/>
              <w:bottom w:val="single" w:sz="8" w:space="0" w:color="auto"/>
              <w:right w:val="single" w:sz="4" w:space="0" w:color="auto"/>
            </w:tcBorders>
            <w:shd w:val="clear" w:color="auto" w:fill="auto"/>
            <w:noWrap/>
            <w:vAlign w:val="center"/>
            <w:hideMark/>
          </w:tcPr>
          <w:p w14:paraId="29446CCB" w14:textId="77777777" w:rsidR="006776E4" w:rsidRPr="00E122FB" w:rsidRDefault="006776E4" w:rsidP="006776E4">
            <w:pPr>
              <w:jc w:val="center"/>
              <w:rPr>
                <w:rFonts w:ascii="Calibri" w:hAnsi="Calibri"/>
                <w:b/>
                <w:bCs/>
                <w:color w:val="000000"/>
                <w:sz w:val="20"/>
              </w:rPr>
            </w:pPr>
            <w:r w:rsidRPr="00E122FB">
              <w:rPr>
                <w:rFonts w:ascii="Calibri" w:hAnsi="Calibri"/>
                <w:b/>
                <w:bCs/>
                <w:color w:val="000000"/>
                <w:sz w:val="20"/>
              </w:rPr>
              <w:t>Price</w:t>
            </w:r>
          </w:p>
        </w:tc>
        <w:tc>
          <w:tcPr>
            <w:tcW w:w="1260" w:type="dxa"/>
            <w:tcBorders>
              <w:top w:val="nil"/>
              <w:left w:val="nil"/>
              <w:bottom w:val="single" w:sz="8" w:space="0" w:color="auto"/>
              <w:right w:val="single" w:sz="4" w:space="0" w:color="auto"/>
            </w:tcBorders>
            <w:shd w:val="clear" w:color="auto" w:fill="auto"/>
            <w:noWrap/>
            <w:vAlign w:val="center"/>
            <w:hideMark/>
          </w:tcPr>
          <w:p w14:paraId="410E7632" w14:textId="77777777" w:rsidR="006776E4" w:rsidRPr="00E122FB" w:rsidRDefault="006776E4" w:rsidP="006776E4">
            <w:pPr>
              <w:jc w:val="center"/>
              <w:rPr>
                <w:rFonts w:ascii="Calibri" w:hAnsi="Calibri"/>
                <w:b/>
                <w:bCs/>
                <w:color w:val="000000"/>
                <w:sz w:val="20"/>
              </w:rPr>
            </w:pPr>
            <w:r w:rsidRPr="00E122FB">
              <w:rPr>
                <w:rFonts w:ascii="Calibri" w:hAnsi="Calibri"/>
                <w:b/>
                <w:bCs/>
                <w:color w:val="000000"/>
                <w:sz w:val="20"/>
              </w:rPr>
              <w:t>Quantity</w:t>
            </w:r>
          </w:p>
        </w:tc>
        <w:tc>
          <w:tcPr>
            <w:tcW w:w="2070" w:type="dxa"/>
            <w:tcBorders>
              <w:top w:val="nil"/>
              <w:left w:val="nil"/>
              <w:bottom w:val="single" w:sz="8" w:space="0" w:color="auto"/>
              <w:right w:val="single" w:sz="4" w:space="0" w:color="auto"/>
            </w:tcBorders>
            <w:shd w:val="clear" w:color="auto" w:fill="auto"/>
            <w:noWrap/>
            <w:vAlign w:val="center"/>
            <w:hideMark/>
          </w:tcPr>
          <w:p w14:paraId="62D93CD2" w14:textId="77777777" w:rsidR="006776E4" w:rsidRPr="00E122FB" w:rsidRDefault="006776E4" w:rsidP="006776E4">
            <w:pPr>
              <w:jc w:val="center"/>
              <w:rPr>
                <w:rFonts w:ascii="Calibri" w:hAnsi="Calibri"/>
                <w:b/>
                <w:bCs/>
                <w:color w:val="000000"/>
                <w:sz w:val="20"/>
              </w:rPr>
            </w:pPr>
            <w:r w:rsidRPr="00E122FB">
              <w:rPr>
                <w:rFonts w:ascii="Calibri" w:hAnsi="Calibri"/>
                <w:b/>
                <w:bCs/>
                <w:color w:val="000000"/>
                <w:sz w:val="20"/>
              </w:rPr>
              <w:t>Subtotal</w:t>
            </w:r>
          </w:p>
        </w:tc>
      </w:tr>
      <w:tr w:rsidR="006776E4" w:rsidRPr="00E122FB" w14:paraId="5581425C" w14:textId="77777777" w:rsidTr="006776E4">
        <w:trPr>
          <w:jc w:val="center"/>
        </w:trPr>
        <w:tc>
          <w:tcPr>
            <w:tcW w:w="3060" w:type="dxa"/>
            <w:tcBorders>
              <w:top w:val="nil"/>
              <w:left w:val="single" w:sz="4" w:space="0" w:color="auto"/>
              <w:bottom w:val="single" w:sz="4" w:space="0" w:color="auto"/>
              <w:right w:val="nil"/>
            </w:tcBorders>
            <w:shd w:val="clear" w:color="auto" w:fill="auto"/>
            <w:noWrap/>
            <w:vAlign w:val="center"/>
            <w:hideMark/>
          </w:tcPr>
          <w:p w14:paraId="520554B5" w14:textId="77777777" w:rsidR="006776E4" w:rsidRPr="00E122FB" w:rsidRDefault="006776E4" w:rsidP="006776E4">
            <w:pPr>
              <w:rPr>
                <w:rFonts w:ascii="Calibri" w:hAnsi="Calibri"/>
                <w:color w:val="000000"/>
                <w:sz w:val="20"/>
              </w:rPr>
            </w:pPr>
            <w:r w:rsidRPr="00E122FB">
              <w:rPr>
                <w:rFonts w:ascii="Calibri" w:hAnsi="Calibri"/>
                <w:color w:val="000000"/>
                <w:sz w:val="20"/>
              </w:rPr>
              <w:t>[Description]</w:t>
            </w:r>
          </w:p>
        </w:tc>
        <w:tc>
          <w:tcPr>
            <w:tcW w:w="2520" w:type="dxa"/>
            <w:tcBorders>
              <w:top w:val="nil"/>
              <w:left w:val="nil"/>
              <w:bottom w:val="single" w:sz="4" w:space="0" w:color="auto"/>
              <w:right w:val="single" w:sz="4" w:space="0" w:color="auto"/>
            </w:tcBorders>
            <w:shd w:val="clear" w:color="auto" w:fill="auto"/>
            <w:noWrap/>
            <w:vAlign w:val="center"/>
            <w:hideMark/>
          </w:tcPr>
          <w:p w14:paraId="318F9413" w14:textId="77777777" w:rsidR="006776E4" w:rsidRPr="00E122FB" w:rsidRDefault="006776E4" w:rsidP="006776E4">
            <w:pPr>
              <w:rPr>
                <w:rFonts w:ascii="Calibri" w:hAnsi="Calibri"/>
                <w:color w:val="000000"/>
                <w:sz w:val="20"/>
              </w:rPr>
            </w:pPr>
            <w:r w:rsidRPr="00E122FB">
              <w:rPr>
                <w:rFonts w:ascii="Calibri" w:hAnsi="Calibri"/>
                <w:color w:val="000000"/>
                <w:sz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C305B17"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623786B"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c>
          <w:tcPr>
            <w:tcW w:w="2070" w:type="dxa"/>
            <w:tcBorders>
              <w:top w:val="nil"/>
              <w:left w:val="nil"/>
              <w:bottom w:val="single" w:sz="4" w:space="0" w:color="auto"/>
              <w:right w:val="single" w:sz="4" w:space="0" w:color="auto"/>
            </w:tcBorders>
            <w:shd w:val="clear" w:color="auto" w:fill="auto"/>
            <w:noWrap/>
            <w:vAlign w:val="center"/>
            <w:hideMark/>
          </w:tcPr>
          <w:p w14:paraId="69CF6C79"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r>
      <w:tr w:rsidR="006776E4" w:rsidRPr="00E122FB" w14:paraId="5A3110F2" w14:textId="77777777" w:rsidTr="006776E4">
        <w:trPr>
          <w:jc w:val="center"/>
        </w:trPr>
        <w:tc>
          <w:tcPr>
            <w:tcW w:w="3060" w:type="dxa"/>
            <w:tcBorders>
              <w:top w:val="nil"/>
              <w:left w:val="single" w:sz="4" w:space="0" w:color="auto"/>
              <w:bottom w:val="single" w:sz="8" w:space="0" w:color="auto"/>
              <w:right w:val="nil"/>
            </w:tcBorders>
            <w:shd w:val="clear" w:color="auto" w:fill="auto"/>
            <w:noWrap/>
            <w:vAlign w:val="center"/>
            <w:hideMark/>
          </w:tcPr>
          <w:p w14:paraId="5ADBAC8C" w14:textId="77777777" w:rsidR="006776E4" w:rsidRPr="00E122FB" w:rsidRDefault="006776E4" w:rsidP="006776E4">
            <w:pPr>
              <w:rPr>
                <w:rFonts w:ascii="Calibri" w:hAnsi="Calibri"/>
                <w:color w:val="000000"/>
                <w:sz w:val="20"/>
              </w:rPr>
            </w:pPr>
            <w:r w:rsidRPr="00E122FB">
              <w:rPr>
                <w:rFonts w:ascii="Calibri" w:hAnsi="Calibri"/>
                <w:color w:val="000000"/>
                <w:sz w:val="20"/>
              </w:rPr>
              <w:t>[Description]</w:t>
            </w:r>
          </w:p>
        </w:tc>
        <w:tc>
          <w:tcPr>
            <w:tcW w:w="2520" w:type="dxa"/>
            <w:tcBorders>
              <w:top w:val="nil"/>
              <w:left w:val="nil"/>
              <w:bottom w:val="single" w:sz="8" w:space="0" w:color="auto"/>
              <w:right w:val="single" w:sz="4" w:space="0" w:color="auto"/>
            </w:tcBorders>
            <w:shd w:val="clear" w:color="auto" w:fill="auto"/>
            <w:noWrap/>
            <w:vAlign w:val="center"/>
            <w:hideMark/>
          </w:tcPr>
          <w:p w14:paraId="38774AA1" w14:textId="77777777" w:rsidR="006776E4" w:rsidRPr="00E122FB" w:rsidRDefault="006776E4" w:rsidP="006776E4">
            <w:pPr>
              <w:rPr>
                <w:rFonts w:ascii="Calibri" w:hAnsi="Calibri"/>
                <w:color w:val="000000"/>
                <w:sz w:val="20"/>
              </w:rPr>
            </w:pPr>
            <w:r w:rsidRPr="00E122FB">
              <w:rPr>
                <w:rFonts w:ascii="Calibri" w:hAnsi="Calibri"/>
                <w:color w:val="000000"/>
                <w:sz w:val="20"/>
              </w:rPr>
              <w:t> </w:t>
            </w:r>
          </w:p>
        </w:tc>
        <w:tc>
          <w:tcPr>
            <w:tcW w:w="1260" w:type="dxa"/>
            <w:tcBorders>
              <w:top w:val="nil"/>
              <w:left w:val="nil"/>
              <w:bottom w:val="single" w:sz="8" w:space="0" w:color="auto"/>
              <w:right w:val="single" w:sz="4" w:space="0" w:color="auto"/>
            </w:tcBorders>
            <w:shd w:val="clear" w:color="auto" w:fill="auto"/>
            <w:noWrap/>
            <w:vAlign w:val="center"/>
            <w:hideMark/>
          </w:tcPr>
          <w:p w14:paraId="5376DF2C"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c>
          <w:tcPr>
            <w:tcW w:w="1260" w:type="dxa"/>
            <w:tcBorders>
              <w:top w:val="nil"/>
              <w:left w:val="nil"/>
              <w:bottom w:val="single" w:sz="8" w:space="0" w:color="auto"/>
              <w:right w:val="single" w:sz="4" w:space="0" w:color="auto"/>
            </w:tcBorders>
            <w:shd w:val="clear" w:color="auto" w:fill="auto"/>
            <w:noWrap/>
            <w:vAlign w:val="center"/>
            <w:hideMark/>
          </w:tcPr>
          <w:p w14:paraId="125C8F47"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c>
          <w:tcPr>
            <w:tcW w:w="2070" w:type="dxa"/>
            <w:tcBorders>
              <w:top w:val="nil"/>
              <w:left w:val="nil"/>
              <w:bottom w:val="single" w:sz="8" w:space="0" w:color="auto"/>
              <w:right w:val="single" w:sz="4" w:space="0" w:color="auto"/>
            </w:tcBorders>
            <w:shd w:val="clear" w:color="auto" w:fill="auto"/>
            <w:noWrap/>
            <w:vAlign w:val="center"/>
            <w:hideMark/>
          </w:tcPr>
          <w:p w14:paraId="03F146AD" w14:textId="77777777" w:rsidR="006776E4" w:rsidRPr="00E122FB" w:rsidRDefault="006776E4" w:rsidP="006776E4">
            <w:pPr>
              <w:jc w:val="center"/>
              <w:rPr>
                <w:rFonts w:ascii="Calibri" w:hAnsi="Calibri"/>
                <w:color w:val="000000"/>
                <w:sz w:val="20"/>
              </w:rPr>
            </w:pPr>
            <w:r w:rsidRPr="00E122FB">
              <w:rPr>
                <w:rFonts w:ascii="Calibri" w:hAnsi="Calibri"/>
                <w:color w:val="000000"/>
                <w:sz w:val="20"/>
              </w:rPr>
              <w:t> </w:t>
            </w:r>
          </w:p>
        </w:tc>
      </w:tr>
      <w:tr w:rsidR="006776E4" w:rsidRPr="00E122FB" w14:paraId="122B5252" w14:textId="77777777" w:rsidTr="006776E4">
        <w:trPr>
          <w:jc w:val="center"/>
        </w:trPr>
        <w:tc>
          <w:tcPr>
            <w:tcW w:w="8100" w:type="dxa"/>
            <w:gridSpan w:val="4"/>
            <w:tcBorders>
              <w:top w:val="nil"/>
              <w:left w:val="single" w:sz="4" w:space="0" w:color="auto"/>
              <w:bottom w:val="single" w:sz="8" w:space="0" w:color="auto"/>
              <w:right w:val="single" w:sz="4" w:space="0" w:color="auto"/>
            </w:tcBorders>
            <w:shd w:val="clear" w:color="auto" w:fill="auto"/>
            <w:noWrap/>
            <w:vAlign w:val="bottom"/>
          </w:tcPr>
          <w:p w14:paraId="2763F34D" w14:textId="77777777" w:rsidR="006776E4" w:rsidRPr="00EF4C96" w:rsidRDefault="006776E4" w:rsidP="006776E4">
            <w:pPr>
              <w:jc w:val="right"/>
              <w:rPr>
                <w:rFonts w:ascii="Calibri" w:hAnsi="Calibri"/>
                <w:b/>
                <w:bCs/>
                <w:color w:val="000000"/>
                <w:sz w:val="20"/>
              </w:rPr>
            </w:pPr>
            <w:r w:rsidRPr="00EF4C96">
              <w:rPr>
                <w:rFonts w:ascii="Calibri" w:hAnsi="Calibri"/>
                <w:b/>
                <w:bCs/>
                <w:color w:val="000000"/>
                <w:sz w:val="20"/>
              </w:rPr>
              <w:t>Non-Taxable Subtotal:</w:t>
            </w:r>
          </w:p>
        </w:tc>
        <w:tc>
          <w:tcPr>
            <w:tcW w:w="2070" w:type="dxa"/>
            <w:tcBorders>
              <w:top w:val="nil"/>
              <w:left w:val="nil"/>
              <w:bottom w:val="single" w:sz="8" w:space="0" w:color="auto"/>
              <w:right w:val="single" w:sz="4" w:space="0" w:color="auto"/>
            </w:tcBorders>
            <w:shd w:val="clear" w:color="auto" w:fill="auto"/>
            <w:noWrap/>
            <w:vAlign w:val="center"/>
          </w:tcPr>
          <w:p w14:paraId="40798D37" w14:textId="77777777" w:rsidR="006776E4" w:rsidRPr="00EF4C96" w:rsidRDefault="006776E4" w:rsidP="006776E4">
            <w:pPr>
              <w:jc w:val="center"/>
              <w:rPr>
                <w:rFonts w:ascii="Calibri" w:hAnsi="Calibri"/>
                <w:color w:val="000000"/>
                <w:sz w:val="20"/>
              </w:rPr>
            </w:pPr>
          </w:p>
        </w:tc>
      </w:tr>
      <w:tr w:rsidR="006776E4" w:rsidRPr="00E122FB" w14:paraId="3F3623C2" w14:textId="77777777" w:rsidTr="006776E4">
        <w:trPr>
          <w:jc w:val="center"/>
        </w:trPr>
        <w:tc>
          <w:tcPr>
            <w:tcW w:w="8100" w:type="dxa"/>
            <w:gridSpan w:val="4"/>
            <w:tcBorders>
              <w:top w:val="nil"/>
              <w:left w:val="single" w:sz="4" w:space="0" w:color="auto"/>
              <w:bottom w:val="single" w:sz="8" w:space="0" w:color="auto"/>
              <w:right w:val="single" w:sz="4" w:space="0" w:color="auto"/>
            </w:tcBorders>
            <w:shd w:val="clear" w:color="auto" w:fill="auto"/>
            <w:noWrap/>
            <w:vAlign w:val="bottom"/>
          </w:tcPr>
          <w:p w14:paraId="2301D760" w14:textId="77777777" w:rsidR="006776E4" w:rsidRPr="00EF4C96" w:rsidRDefault="006776E4" w:rsidP="006776E4">
            <w:pPr>
              <w:jc w:val="right"/>
              <w:rPr>
                <w:rFonts w:ascii="Calibri" w:hAnsi="Calibri"/>
                <w:b/>
                <w:bCs/>
                <w:color w:val="000000"/>
                <w:sz w:val="20"/>
              </w:rPr>
            </w:pPr>
            <w:r w:rsidRPr="00EF4C96">
              <w:rPr>
                <w:rFonts w:ascii="Calibri" w:hAnsi="Calibri"/>
                <w:b/>
                <w:bCs/>
                <w:color w:val="000000"/>
                <w:sz w:val="20"/>
              </w:rPr>
              <w:t>Taxable Subtotal:</w:t>
            </w:r>
          </w:p>
        </w:tc>
        <w:tc>
          <w:tcPr>
            <w:tcW w:w="2070" w:type="dxa"/>
            <w:tcBorders>
              <w:top w:val="nil"/>
              <w:left w:val="nil"/>
              <w:bottom w:val="single" w:sz="8" w:space="0" w:color="auto"/>
              <w:right w:val="single" w:sz="4" w:space="0" w:color="auto"/>
            </w:tcBorders>
            <w:shd w:val="clear" w:color="auto" w:fill="auto"/>
            <w:noWrap/>
            <w:vAlign w:val="center"/>
          </w:tcPr>
          <w:p w14:paraId="18B05193" w14:textId="77777777" w:rsidR="006776E4" w:rsidRPr="00EF4C96" w:rsidRDefault="006776E4" w:rsidP="006776E4">
            <w:pPr>
              <w:jc w:val="center"/>
              <w:rPr>
                <w:rFonts w:ascii="Calibri" w:hAnsi="Calibri"/>
                <w:color w:val="000000"/>
                <w:sz w:val="20"/>
              </w:rPr>
            </w:pPr>
          </w:p>
        </w:tc>
      </w:tr>
      <w:tr w:rsidR="006776E4" w:rsidRPr="00E122FB" w14:paraId="16718FD8" w14:textId="77777777" w:rsidTr="006776E4">
        <w:trPr>
          <w:jc w:val="center"/>
        </w:trPr>
        <w:tc>
          <w:tcPr>
            <w:tcW w:w="8100" w:type="dxa"/>
            <w:gridSpan w:val="4"/>
            <w:tcBorders>
              <w:top w:val="nil"/>
              <w:left w:val="single" w:sz="4" w:space="0" w:color="auto"/>
              <w:bottom w:val="single" w:sz="8" w:space="0" w:color="auto"/>
              <w:right w:val="single" w:sz="4" w:space="0" w:color="auto"/>
            </w:tcBorders>
            <w:shd w:val="clear" w:color="auto" w:fill="auto"/>
            <w:noWrap/>
            <w:vAlign w:val="bottom"/>
          </w:tcPr>
          <w:p w14:paraId="1B069B87" w14:textId="77777777" w:rsidR="006776E4" w:rsidRPr="00EF4C96" w:rsidRDefault="006776E4" w:rsidP="006776E4">
            <w:pPr>
              <w:jc w:val="right"/>
              <w:rPr>
                <w:rFonts w:ascii="Calibri" w:hAnsi="Calibri"/>
                <w:b/>
                <w:bCs/>
                <w:color w:val="000000"/>
                <w:sz w:val="20"/>
              </w:rPr>
            </w:pPr>
            <w:r w:rsidRPr="00EF4C96">
              <w:rPr>
                <w:rFonts w:ascii="Calibri" w:hAnsi="Calibri"/>
                <w:b/>
                <w:bCs/>
                <w:color w:val="000000"/>
                <w:sz w:val="20"/>
              </w:rPr>
              <w:t>Tax Amount (Sales Tax Rate ______%):</w:t>
            </w:r>
          </w:p>
        </w:tc>
        <w:tc>
          <w:tcPr>
            <w:tcW w:w="2070" w:type="dxa"/>
            <w:tcBorders>
              <w:top w:val="nil"/>
              <w:left w:val="nil"/>
              <w:bottom w:val="single" w:sz="8" w:space="0" w:color="auto"/>
              <w:right w:val="single" w:sz="4" w:space="0" w:color="auto"/>
            </w:tcBorders>
            <w:shd w:val="clear" w:color="auto" w:fill="auto"/>
            <w:noWrap/>
            <w:vAlign w:val="center"/>
          </w:tcPr>
          <w:p w14:paraId="6789398C" w14:textId="77777777" w:rsidR="006776E4" w:rsidRPr="00EF4C96" w:rsidRDefault="006776E4" w:rsidP="006776E4">
            <w:pPr>
              <w:jc w:val="center"/>
              <w:rPr>
                <w:rFonts w:ascii="Calibri" w:hAnsi="Calibri"/>
                <w:color w:val="000000"/>
                <w:sz w:val="20"/>
              </w:rPr>
            </w:pPr>
          </w:p>
        </w:tc>
      </w:tr>
      <w:tr w:rsidR="006776E4" w:rsidRPr="00E122FB" w14:paraId="6AF374B9" w14:textId="77777777" w:rsidTr="006776E4">
        <w:trPr>
          <w:jc w:val="center"/>
        </w:trPr>
        <w:tc>
          <w:tcPr>
            <w:tcW w:w="8100" w:type="dxa"/>
            <w:gridSpan w:val="4"/>
            <w:tcBorders>
              <w:top w:val="single" w:sz="8" w:space="0" w:color="auto"/>
              <w:left w:val="single" w:sz="4" w:space="0" w:color="auto"/>
              <w:bottom w:val="nil"/>
              <w:right w:val="nil"/>
            </w:tcBorders>
            <w:shd w:val="clear" w:color="000000" w:fill="000000"/>
            <w:noWrap/>
            <w:vAlign w:val="center"/>
            <w:hideMark/>
          </w:tcPr>
          <w:p w14:paraId="1DA81F19" w14:textId="77777777" w:rsidR="006776E4" w:rsidRPr="005F4BF3" w:rsidRDefault="006776E4" w:rsidP="006776E4">
            <w:pPr>
              <w:jc w:val="right"/>
              <w:rPr>
                <w:rFonts w:ascii="Calibri" w:hAnsi="Calibri"/>
                <w:b/>
                <w:bCs/>
                <w:color w:val="FFFFFF"/>
                <w:sz w:val="20"/>
              </w:rPr>
            </w:pPr>
            <w:r w:rsidRPr="005F4BF3">
              <w:rPr>
                <w:rFonts w:ascii="Calibri" w:hAnsi="Calibri"/>
                <w:b/>
                <w:bCs/>
                <w:color w:val="FFFFFF"/>
                <w:sz w:val="20"/>
              </w:rPr>
              <w:t>SERVICE WORK ORDER GRAND TOTAL</w:t>
            </w:r>
            <w:r>
              <w:rPr>
                <w:rFonts w:ascii="Calibri" w:hAnsi="Calibri"/>
                <w:b/>
                <w:bCs/>
                <w:color w:val="FFFFFF"/>
                <w:sz w:val="20"/>
              </w:rPr>
              <w:t>:</w:t>
            </w:r>
            <w:r w:rsidRPr="005F4BF3">
              <w:rPr>
                <w:rFonts w:ascii="Calibri" w:hAnsi="Calibri"/>
                <w:b/>
                <w:bCs/>
                <w:color w:val="FFFFFF"/>
                <w:sz w:val="20"/>
              </w:rPr>
              <w:t xml:space="preserve">    </w:t>
            </w:r>
          </w:p>
        </w:tc>
        <w:tc>
          <w:tcPr>
            <w:tcW w:w="2070" w:type="dxa"/>
            <w:tcBorders>
              <w:top w:val="nil"/>
              <w:left w:val="nil"/>
              <w:bottom w:val="nil"/>
              <w:right w:val="nil"/>
            </w:tcBorders>
            <w:shd w:val="clear" w:color="000000" w:fill="000000"/>
            <w:noWrap/>
            <w:vAlign w:val="center"/>
            <w:hideMark/>
          </w:tcPr>
          <w:p w14:paraId="55BDBC73" w14:textId="77777777" w:rsidR="006776E4" w:rsidRPr="005F4BF3" w:rsidRDefault="006776E4" w:rsidP="006776E4">
            <w:pPr>
              <w:rPr>
                <w:rFonts w:ascii="Calibri" w:hAnsi="Calibri"/>
                <w:b/>
                <w:bCs/>
                <w:color w:val="FFFFFF"/>
                <w:sz w:val="20"/>
              </w:rPr>
            </w:pPr>
            <w:r w:rsidRPr="005F4BF3">
              <w:rPr>
                <w:rFonts w:ascii="Calibri" w:hAnsi="Calibri"/>
                <w:b/>
                <w:bCs/>
                <w:color w:val="FFFFFF"/>
                <w:sz w:val="20"/>
              </w:rPr>
              <w:t> $</w:t>
            </w:r>
          </w:p>
        </w:tc>
      </w:tr>
    </w:tbl>
    <w:p w14:paraId="18D1BB18" w14:textId="77777777" w:rsidR="006776E4" w:rsidRDefault="006776E4" w:rsidP="006776E4">
      <w:pPr>
        <w:jc w:val="center"/>
        <w:rPr>
          <w:rFonts w:ascii="Calibri" w:eastAsia="Calibri" w:hAnsi="Calibri"/>
          <w:b/>
          <w:sz w:val="20"/>
          <w:szCs w:val="22"/>
        </w:rPr>
      </w:pPr>
    </w:p>
    <w:p w14:paraId="4103521F" w14:textId="77777777" w:rsidR="006776E4" w:rsidRDefault="006776E4" w:rsidP="006776E4">
      <w:pPr>
        <w:jc w:val="center"/>
        <w:rPr>
          <w:rFonts w:ascii="Calibri" w:eastAsia="Calibri" w:hAnsi="Calibri"/>
          <w:b/>
          <w:sz w:val="20"/>
          <w:szCs w:val="22"/>
        </w:rPr>
      </w:pPr>
    </w:p>
    <w:p w14:paraId="37725743" w14:textId="22A5322F" w:rsidR="006776E4" w:rsidRDefault="006A11C6" w:rsidP="006776E4">
      <w:pPr>
        <w:jc w:val="center"/>
        <w:rPr>
          <w:rFonts w:ascii="Calibri" w:eastAsia="Calibri" w:hAnsi="Calibri"/>
          <w:b/>
          <w:sz w:val="20"/>
          <w:szCs w:val="22"/>
        </w:rPr>
      </w:pPr>
      <w:r>
        <w:rPr>
          <w:rFonts w:ascii="Calibri" w:eastAsia="Calibri" w:hAnsi="Calibri"/>
          <w:b/>
          <w:sz w:val="20"/>
          <w:szCs w:val="22"/>
        </w:rPr>
        <w:t>END OF ATTACHMENT 2</w:t>
      </w:r>
    </w:p>
    <w:p w14:paraId="093AC377" w14:textId="77777777" w:rsidR="007558DC" w:rsidRPr="00A13B32" w:rsidRDefault="007558DC" w:rsidP="007558DC">
      <w:pPr>
        <w:rPr>
          <w:sz w:val="22"/>
        </w:rPr>
      </w:pPr>
    </w:p>
    <w:p w14:paraId="2E696494" w14:textId="77777777" w:rsidR="007558DC" w:rsidRPr="00A13B32" w:rsidRDefault="007558DC" w:rsidP="007558DC">
      <w:pPr>
        <w:rPr>
          <w:sz w:val="22"/>
        </w:rPr>
      </w:pPr>
    </w:p>
    <w:p w14:paraId="1C444C06" w14:textId="77777777" w:rsidR="007558DC" w:rsidRPr="00897353" w:rsidRDefault="007558DC" w:rsidP="007558DC">
      <w:pPr>
        <w:jc w:val="center"/>
        <w:rPr>
          <w:b/>
          <w:sz w:val="20"/>
        </w:rPr>
      </w:pPr>
      <w:r w:rsidRPr="00A13B32">
        <w:rPr>
          <w:b/>
          <w:sz w:val="22"/>
        </w:rPr>
        <w:t>END OF APPENDIX</w:t>
      </w:r>
    </w:p>
    <w:p w14:paraId="471FEE8E" w14:textId="1B26EB81" w:rsidR="00CB0381" w:rsidRPr="00CB0381" w:rsidRDefault="00CB0381" w:rsidP="00CB0381">
      <w:pPr>
        <w:sectPr w:rsidR="00CB0381" w:rsidRPr="00CB0381" w:rsidSect="006F67B1">
          <w:pgSz w:w="12240" w:h="15840" w:code="1"/>
          <w:pgMar w:top="360" w:right="720" w:bottom="360" w:left="720" w:header="360" w:footer="360" w:gutter="0"/>
          <w:pgNumType w:start="1"/>
          <w:cols w:space="720"/>
          <w:docGrid w:linePitch="360"/>
        </w:sectPr>
      </w:pPr>
    </w:p>
    <w:p w14:paraId="04703F6E" w14:textId="0C04D08E" w:rsidR="005F4373" w:rsidRPr="00980836" w:rsidRDefault="005319F3" w:rsidP="00980836">
      <w:pPr>
        <w:pStyle w:val="Exhibit"/>
        <w:spacing w:after="240"/>
        <w:contextualSpacing/>
        <w:jc w:val="center"/>
        <w:rPr>
          <w:rStyle w:val="Heading4Char"/>
          <w:rFonts w:ascii="Times New Roman" w:hAnsi="Times New Roman" w:cs="Times New Roman"/>
          <w:i w:val="0"/>
          <w:iCs/>
          <w:sz w:val="22"/>
          <w:szCs w:val="22"/>
        </w:rPr>
      </w:pPr>
      <w:r>
        <w:rPr>
          <w:rStyle w:val="Heading4Char"/>
          <w:rFonts w:ascii="Times New Roman" w:hAnsi="Times New Roman" w:cs="Times New Roman"/>
          <w:i w:val="0"/>
          <w:iCs/>
          <w:sz w:val="22"/>
          <w:szCs w:val="22"/>
        </w:rPr>
        <w:t>APPENDIX B</w:t>
      </w:r>
      <w:r w:rsidR="004F6882">
        <w:rPr>
          <w:rStyle w:val="Heading4Char"/>
          <w:rFonts w:ascii="Times New Roman" w:hAnsi="Times New Roman" w:cs="Times New Roman"/>
          <w:i w:val="0"/>
          <w:iCs/>
          <w:sz w:val="22"/>
          <w:szCs w:val="22"/>
        </w:rPr>
        <w:t xml:space="preserve"> - </w:t>
      </w:r>
      <w:r w:rsidR="005F4373" w:rsidRPr="00980836">
        <w:rPr>
          <w:rStyle w:val="Heading4Char"/>
          <w:rFonts w:ascii="Times New Roman" w:hAnsi="Times New Roman" w:cs="Times New Roman"/>
          <w:i w:val="0"/>
          <w:iCs/>
          <w:sz w:val="22"/>
          <w:szCs w:val="22"/>
        </w:rPr>
        <w:t xml:space="preserve">Acceptance </w:t>
      </w:r>
      <w:r w:rsidR="004F6882">
        <w:rPr>
          <w:rStyle w:val="Heading4Char"/>
          <w:rFonts w:ascii="Times New Roman" w:hAnsi="Times New Roman" w:cs="Times New Roman"/>
          <w:i w:val="0"/>
          <w:iCs/>
          <w:sz w:val="22"/>
          <w:szCs w:val="22"/>
        </w:rPr>
        <w:t xml:space="preserve">and </w:t>
      </w:r>
      <w:r w:rsidR="005F4373" w:rsidRPr="00980836">
        <w:rPr>
          <w:rStyle w:val="Heading4Char"/>
          <w:rFonts w:ascii="Times New Roman" w:hAnsi="Times New Roman" w:cs="Times New Roman"/>
          <w:i w:val="0"/>
          <w:iCs/>
          <w:sz w:val="22"/>
          <w:szCs w:val="22"/>
        </w:rPr>
        <w:t>Signoff Form</w:t>
      </w:r>
    </w:p>
    <w:p w14:paraId="613E040C" w14:textId="77777777" w:rsidR="005F4373" w:rsidRPr="00980836" w:rsidRDefault="005F4373" w:rsidP="004A3B28">
      <w:pPr>
        <w:pStyle w:val="Heading10"/>
        <w:keepNext w:val="0"/>
        <w:rPr>
          <w:rFonts w:asciiTheme="minorHAnsi" w:hAnsiTheme="minorHAnsi" w:cstheme="minorHAnsi"/>
          <w:color w:val="000000" w:themeColor="text1"/>
          <w:szCs w:val="24"/>
        </w:rPr>
      </w:pPr>
    </w:p>
    <w:p w14:paraId="232E3D31" w14:textId="77777777" w:rsidR="005F4373" w:rsidRPr="0025317E" w:rsidRDefault="005F4373" w:rsidP="004A3B28">
      <w:pPr>
        <w:rPr>
          <w:b/>
          <w:bCs/>
          <w:sz w:val="22"/>
          <w:u w:val="single"/>
        </w:rPr>
      </w:pPr>
      <w:r w:rsidRPr="0025317E">
        <w:rPr>
          <w:b/>
          <w:bCs/>
          <w:sz w:val="22"/>
          <w:u w:val="single"/>
        </w:rPr>
        <w:t>Project Information</w:t>
      </w:r>
      <w:r>
        <w:rPr>
          <w:b/>
          <w:bCs/>
          <w:sz w:val="22"/>
          <w:u w:val="single"/>
        </w:rPr>
        <w:t>:</w:t>
      </w:r>
    </w:p>
    <w:p w14:paraId="3FEE4BCE" w14:textId="77777777" w:rsidR="005F4373" w:rsidRDefault="005F4373" w:rsidP="004A3B28">
      <w:pPr>
        <w:spacing w:before="120"/>
        <w:rPr>
          <w:sz w:val="22"/>
        </w:rPr>
      </w:pPr>
      <w:r w:rsidRPr="00912FF7">
        <w:rPr>
          <w:sz w:val="22"/>
        </w:rPr>
        <w:t>Court Name</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Pr="00912FF7">
        <w:rPr>
          <w:sz w:val="22"/>
        </w:rPr>
        <w:t xml:space="preserve"> </w:t>
      </w:r>
    </w:p>
    <w:p w14:paraId="33DEF0DC" w14:textId="77777777" w:rsidR="005F4373" w:rsidRPr="00912FF7" w:rsidRDefault="005F4373" w:rsidP="004A3B28">
      <w:pPr>
        <w:spacing w:before="120"/>
        <w:rPr>
          <w:sz w:val="22"/>
        </w:rPr>
      </w:pPr>
      <w:r w:rsidRPr="00912FF7">
        <w:rPr>
          <w:sz w:val="22"/>
        </w:rPr>
        <w:t>Site Address</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ACAE54B" w14:textId="77777777" w:rsidR="005F4373" w:rsidRDefault="005F4373" w:rsidP="004A3B28">
      <w:pPr>
        <w:spacing w:before="120"/>
        <w:rPr>
          <w:sz w:val="22"/>
          <w:u w:val="single"/>
        </w:rPr>
      </w:pPr>
      <w:r w:rsidRPr="00912FF7">
        <w:rPr>
          <w:sz w:val="22"/>
        </w:rPr>
        <w:t>Brief Description of work performed</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4CB18A8" w14:textId="77777777" w:rsidR="005F4373" w:rsidRDefault="005F4373" w:rsidP="004A3B28">
      <w:pPr>
        <w:spacing w:before="120"/>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E7DB788" w14:textId="77777777" w:rsidR="005F4373" w:rsidRPr="00912FF7" w:rsidRDefault="005F4373" w:rsidP="004A3B28">
      <w:pPr>
        <w:spacing w:before="240"/>
        <w:rPr>
          <w:sz w:val="22"/>
        </w:rPr>
      </w:pPr>
      <w:r w:rsidRPr="00912FF7">
        <w:rPr>
          <w:sz w:val="22"/>
        </w:rPr>
        <w:t xml:space="preserve">Date of Sign </w:t>
      </w:r>
      <w:r>
        <w:rPr>
          <w:sz w:val="22"/>
        </w:rPr>
        <w:t>O</w:t>
      </w:r>
      <w:r w:rsidRPr="00912FF7">
        <w:rPr>
          <w:sz w:val="22"/>
        </w:rPr>
        <w:t>ff</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p>
    <w:p w14:paraId="57F68F5B" w14:textId="77777777" w:rsidR="005F4373" w:rsidRPr="00912FF7" w:rsidRDefault="005F4373" w:rsidP="004A3B28">
      <w:pPr>
        <w:spacing w:before="240"/>
        <w:rPr>
          <w:sz w:val="22"/>
        </w:rPr>
      </w:pPr>
      <w:r w:rsidRPr="00912FF7">
        <w:rPr>
          <w:sz w:val="22"/>
        </w:rPr>
        <w:t>System is operational and the Court/Court Control is satisfied with the functionality, camera views, (if applicable) and training.</w:t>
      </w:r>
    </w:p>
    <w:p w14:paraId="28E683AE" w14:textId="77777777" w:rsidR="005F4373" w:rsidRDefault="005F4373" w:rsidP="004A3B28">
      <w:pPr>
        <w:tabs>
          <w:tab w:val="left" w:pos="720"/>
          <w:tab w:val="left" w:pos="864"/>
        </w:tabs>
        <w:rPr>
          <w:sz w:val="22"/>
        </w:rPr>
      </w:pPr>
      <w:r w:rsidRPr="0025317E">
        <w:rPr>
          <w:sz w:val="32"/>
        </w:rPr>
        <w:sym w:font="Wingdings" w:char="F072"/>
      </w:r>
      <w:r>
        <w:rPr>
          <w:sz w:val="22"/>
        </w:rPr>
        <w:t xml:space="preserve"> </w:t>
      </w:r>
      <w:r w:rsidRPr="00912FF7">
        <w:rPr>
          <w:sz w:val="22"/>
        </w:rPr>
        <w:t>Yes</w:t>
      </w:r>
      <w:r>
        <w:rPr>
          <w:sz w:val="22"/>
        </w:rPr>
        <w:tab/>
      </w:r>
      <w:r>
        <w:rPr>
          <w:sz w:val="22"/>
        </w:rPr>
        <w:tab/>
      </w:r>
      <w:r w:rsidRPr="00195227">
        <w:rPr>
          <w:sz w:val="32"/>
        </w:rPr>
        <w:sym w:font="Wingdings" w:char="F072"/>
      </w:r>
      <w:r w:rsidRPr="00912FF7">
        <w:rPr>
          <w:sz w:val="22"/>
        </w:rPr>
        <w:t xml:space="preserve"> No. If no, please note reasons</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E567A16" w14:textId="77777777" w:rsidR="005F4373" w:rsidRPr="008721C0" w:rsidRDefault="005F4373" w:rsidP="004A3B28">
      <w:pPr>
        <w:spacing w:before="120"/>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6966998" w14:textId="77777777" w:rsidR="005F4373" w:rsidRPr="00912FF7" w:rsidRDefault="005F4373" w:rsidP="004A3B28">
      <w:pPr>
        <w:spacing w:before="240"/>
        <w:rPr>
          <w:sz w:val="22"/>
        </w:rPr>
      </w:pPr>
      <w:r w:rsidRPr="00912FF7">
        <w:rPr>
          <w:sz w:val="22"/>
        </w:rPr>
        <w:t xml:space="preserve">Work appears to be complete and the </w:t>
      </w:r>
      <w:r>
        <w:rPr>
          <w:sz w:val="22"/>
        </w:rPr>
        <w:t xml:space="preserve">Contractor </w:t>
      </w:r>
      <w:r w:rsidRPr="00912FF7">
        <w:rPr>
          <w:sz w:val="22"/>
        </w:rPr>
        <w:t>has left a clean work environment.</w:t>
      </w:r>
    </w:p>
    <w:p w14:paraId="135DD0A0" w14:textId="77777777" w:rsidR="005F4373" w:rsidRDefault="005F4373" w:rsidP="004A3B28">
      <w:pPr>
        <w:tabs>
          <w:tab w:val="left" w:pos="720"/>
          <w:tab w:val="left" w:pos="864"/>
        </w:tabs>
        <w:rPr>
          <w:sz w:val="22"/>
        </w:rPr>
      </w:pPr>
      <w:r w:rsidRPr="00195227">
        <w:rPr>
          <w:sz w:val="32"/>
        </w:rPr>
        <w:sym w:font="Wingdings" w:char="F072"/>
      </w:r>
      <w:r>
        <w:rPr>
          <w:sz w:val="22"/>
        </w:rPr>
        <w:t xml:space="preserve"> </w:t>
      </w:r>
      <w:r w:rsidRPr="00912FF7">
        <w:rPr>
          <w:sz w:val="22"/>
        </w:rPr>
        <w:t>Yes</w:t>
      </w:r>
      <w:r>
        <w:rPr>
          <w:sz w:val="22"/>
        </w:rPr>
        <w:tab/>
      </w:r>
      <w:r>
        <w:rPr>
          <w:sz w:val="22"/>
        </w:rPr>
        <w:tab/>
      </w:r>
      <w:r w:rsidRPr="00195227">
        <w:rPr>
          <w:sz w:val="32"/>
        </w:rPr>
        <w:sym w:font="Wingdings" w:char="F072"/>
      </w:r>
      <w:r w:rsidRPr="00912FF7">
        <w:rPr>
          <w:sz w:val="22"/>
        </w:rPr>
        <w:t xml:space="preserve"> No. If no, please </w:t>
      </w:r>
      <w:r>
        <w:rPr>
          <w:sz w:val="22"/>
        </w:rPr>
        <w:t xml:space="preserve">explain: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1194CE4" w14:textId="77777777" w:rsidR="005F4373" w:rsidRPr="008721C0" w:rsidRDefault="005F4373" w:rsidP="004A3B28">
      <w:pPr>
        <w:spacing w:before="120"/>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2A7743D" w14:textId="77777777" w:rsidR="005F4373" w:rsidRPr="00912FF7" w:rsidRDefault="005F4373" w:rsidP="004A3B28">
      <w:pPr>
        <w:spacing w:before="240"/>
        <w:rPr>
          <w:sz w:val="22"/>
        </w:rPr>
      </w:pPr>
      <w:r w:rsidRPr="00912FF7">
        <w:rPr>
          <w:sz w:val="22"/>
        </w:rPr>
        <w:t xml:space="preserve">The </w:t>
      </w:r>
      <w:r>
        <w:rPr>
          <w:sz w:val="22"/>
        </w:rPr>
        <w:t xml:space="preserve">Contractor </w:t>
      </w:r>
      <w:r w:rsidRPr="00912FF7">
        <w:rPr>
          <w:sz w:val="22"/>
        </w:rPr>
        <w:t>has provided clear and timely communication in the process of initiating and completing this project.</w:t>
      </w:r>
    </w:p>
    <w:p w14:paraId="3D22FE7C" w14:textId="77777777" w:rsidR="005F4373" w:rsidRDefault="005F4373" w:rsidP="004A3B28">
      <w:pPr>
        <w:tabs>
          <w:tab w:val="left" w:pos="720"/>
          <w:tab w:val="left" w:pos="864"/>
        </w:tabs>
        <w:rPr>
          <w:sz w:val="22"/>
        </w:rPr>
      </w:pPr>
      <w:r w:rsidRPr="00195227">
        <w:rPr>
          <w:sz w:val="32"/>
        </w:rPr>
        <w:sym w:font="Wingdings" w:char="F072"/>
      </w:r>
      <w:r>
        <w:rPr>
          <w:sz w:val="22"/>
        </w:rPr>
        <w:t xml:space="preserve"> </w:t>
      </w:r>
      <w:r w:rsidRPr="00912FF7">
        <w:rPr>
          <w:sz w:val="22"/>
        </w:rPr>
        <w:t>Yes</w:t>
      </w:r>
      <w:r>
        <w:rPr>
          <w:sz w:val="22"/>
        </w:rPr>
        <w:tab/>
      </w:r>
      <w:r>
        <w:rPr>
          <w:sz w:val="22"/>
        </w:rPr>
        <w:tab/>
      </w:r>
      <w:r w:rsidRPr="00195227">
        <w:rPr>
          <w:sz w:val="32"/>
        </w:rPr>
        <w:sym w:font="Wingdings" w:char="F072"/>
      </w:r>
      <w:r w:rsidRPr="00912FF7">
        <w:rPr>
          <w:sz w:val="22"/>
        </w:rPr>
        <w:t xml:space="preserve"> No. If no, please </w:t>
      </w:r>
      <w:r>
        <w:rPr>
          <w:sz w:val="22"/>
        </w:rPr>
        <w:t xml:space="preserve">explain: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289A8FA" w14:textId="77777777" w:rsidR="005F4373" w:rsidRPr="008721C0" w:rsidRDefault="005F4373" w:rsidP="004A3B28">
      <w:pPr>
        <w:spacing w:before="120"/>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6242EB2" w14:textId="77777777" w:rsidR="005F4373" w:rsidRPr="00912FF7" w:rsidRDefault="005F4373" w:rsidP="004A3B28">
      <w:pPr>
        <w:spacing w:before="240"/>
        <w:rPr>
          <w:sz w:val="22"/>
        </w:rPr>
      </w:pPr>
      <w:r w:rsidRPr="00912FF7">
        <w:rPr>
          <w:sz w:val="22"/>
        </w:rPr>
        <w:t>Arrangements for disposal of existing equipment has been addressed or the equipment has been removed.</w:t>
      </w:r>
    </w:p>
    <w:p w14:paraId="6520657D" w14:textId="77777777" w:rsidR="005F4373" w:rsidRDefault="005F4373" w:rsidP="004A3B28">
      <w:pPr>
        <w:tabs>
          <w:tab w:val="left" w:pos="720"/>
          <w:tab w:val="left" w:pos="864"/>
        </w:tabs>
        <w:rPr>
          <w:sz w:val="22"/>
        </w:rPr>
      </w:pPr>
      <w:r w:rsidRPr="00195227">
        <w:rPr>
          <w:sz w:val="32"/>
        </w:rPr>
        <w:sym w:font="Wingdings" w:char="F072"/>
      </w:r>
      <w:r>
        <w:rPr>
          <w:sz w:val="22"/>
        </w:rPr>
        <w:t xml:space="preserve"> </w:t>
      </w:r>
      <w:r w:rsidRPr="00912FF7">
        <w:rPr>
          <w:sz w:val="22"/>
        </w:rPr>
        <w:t>Yes</w:t>
      </w:r>
      <w:r>
        <w:rPr>
          <w:sz w:val="22"/>
        </w:rPr>
        <w:tab/>
      </w:r>
      <w:r>
        <w:rPr>
          <w:sz w:val="22"/>
        </w:rPr>
        <w:tab/>
      </w:r>
      <w:r w:rsidRPr="00195227">
        <w:rPr>
          <w:sz w:val="32"/>
        </w:rPr>
        <w:sym w:font="Wingdings" w:char="F072"/>
      </w:r>
      <w:r w:rsidRPr="00912FF7">
        <w:rPr>
          <w:sz w:val="22"/>
        </w:rPr>
        <w:t xml:space="preserve"> No.</w:t>
      </w:r>
    </w:p>
    <w:p w14:paraId="26E262E0" w14:textId="77777777" w:rsidR="005F4373" w:rsidRPr="00912FF7" w:rsidRDefault="005F4373" w:rsidP="004A3B28">
      <w:pPr>
        <w:spacing w:before="240"/>
        <w:rPr>
          <w:sz w:val="22"/>
        </w:rPr>
      </w:pPr>
      <w:r w:rsidRPr="00912FF7">
        <w:rPr>
          <w:sz w:val="22"/>
        </w:rPr>
        <w:t>Please provide your level of satisfaction</w:t>
      </w:r>
      <w:r>
        <w:rPr>
          <w:sz w:val="22"/>
        </w:rPr>
        <w:t>:</w:t>
      </w:r>
    </w:p>
    <w:p w14:paraId="55F7E585" w14:textId="77777777" w:rsidR="005F4373" w:rsidRDefault="005F4373" w:rsidP="004A3B28">
      <w:pPr>
        <w:rPr>
          <w:sz w:val="22"/>
        </w:rPr>
      </w:pPr>
      <w:r w:rsidRPr="00195227">
        <w:rPr>
          <w:sz w:val="32"/>
        </w:rPr>
        <w:sym w:font="Wingdings" w:char="F072"/>
      </w:r>
      <w:r>
        <w:rPr>
          <w:sz w:val="22"/>
        </w:rPr>
        <w:t xml:space="preserve"> P</w:t>
      </w:r>
      <w:r w:rsidRPr="00912FF7">
        <w:rPr>
          <w:sz w:val="22"/>
        </w:rPr>
        <w:t>oor</w:t>
      </w:r>
      <w:r>
        <w:rPr>
          <w:sz w:val="22"/>
        </w:rPr>
        <w:tab/>
      </w:r>
      <w:r w:rsidRPr="00195227">
        <w:rPr>
          <w:sz w:val="32"/>
        </w:rPr>
        <w:sym w:font="Wingdings" w:char="F072"/>
      </w:r>
      <w:r w:rsidRPr="00912FF7">
        <w:rPr>
          <w:sz w:val="22"/>
        </w:rPr>
        <w:t xml:space="preserve"> Fair</w:t>
      </w:r>
      <w:r>
        <w:rPr>
          <w:sz w:val="22"/>
        </w:rPr>
        <w:tab/>
      </w:r>
      <w:r w:rsidRPr="00912FF7">
        <w:rPr>
          <w:sz w:val="22"/>
        </w:rPr>
        <w:tab/>
      </w:r>
      <w:r w:rsidRPr="00195227">
        <w:rPr>
          <w:sz w:val="32"/>
        </w:rPr>
        <w:sym w:font="Wingdings" w:char="F072"/>
      </w:r>
      <w:r w:rsidRPr="00912FF7">
        <w:rPr>
          <w:sz w:val="22"/>
        </w:rPr>
        <w:t xml:space="preserve"> Good</w:t>
      </w:r>
      <w:r>
        <w:rPr>
          <w:sz w:val="22"/>
        </w:rPr>
        <w:tab/>
      </w:r>
      <w:r w:rsidRPr="00195227">
        <w:rPr>
          <w:sz w:val="32"/>
        </w:rPr>
        <w:sym w:font="Wingdings" w:char="F072"/>
      </w:r>
      <w:r>
        <w:rPr>
          <w:sz w:val="22"/>
        </w:rPr>
        <w:t xml:space="preserve"> </w:t>
      </w:r>
      <w:r w:rsidRPr="00912FF7">
        <w:rPr>
          <w:sz w:val="22"/>
        </w:rPr>
        <w:t>Very Good</w:t>
      </w:r>
      <w:r>
        <w:rPr>
          <w:sz w:val="22"/>
        </w:rPr>
        <w:tab/>
      </w:r>
      <w:r>
        <w:rPr>
          <w:sz w:val="22"/>
        </w:rPr>
        <w:tab/>
      </w:r>
      <w:r w:rsidRPr="00195227">
        <w:rPr>
          <w:sz w:val="32"/>
        </w:rPr>
        <w:sym w:font="Wingdings" w:char="F072"/>
      </w:r>
      <w:r w:rsidRPr="00912FF7">
        <w:rPr>
          <w:sz w:val="22"/>
        </w:rPr>
        <w:t xml:space="preserve"> Excellent </w:t>
      </w:r>
    </w:p>
    <w:p w14:paraId="222CF75C" w14:textId="77777777" w:rsidR="005F4373" w:rsidRDefault="005F4373" w:rsidP="004A3B28">
      <w:pPr>
        <w:spacing w:before="240"/>
        <w:rPr>
          <w:sz w:val="22"/>
          <w:u w:val="single"/>
        </w:rPr>
      </w:pPr>
      <w:r w:rsidRPr="00912FF7">
        <w:rPr>
          <w:sz w:val="22"/>
        </w:rPr>
        <w:t xml:space="preserve">Your comments would be appreciated, if any: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21A484F" w14:textId="77777777" w:rsidR="005F4373" w:rsidRDefault="005F4373" w:rsidP="004A3B28">
      <w:pPr>
        <w:spacing w:before="120"/>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554C7E8" w14:textId="77777777" w:rsidR="005F4373" w:rsidRPr="008721C0" w:rsidRDefault="005F4373" w:rsidP="004A3B28">
      <w:pPr>
        <w:spacing w:before="120"/>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085D485" w14:textId="77777777" w:rsidR="005F4373" w:rsidRPr="0025317E" w:rsidRDefault="005F4373" w:rsidP="004A3B28">
      <w:pPr>
        <w:spacing w:before="240"/>
        <w:rPr>
          <w:sz w:val="22"/>
        </w:rPr>
      </w:pPr>
      <w:r w:rsidRPr="0025317E">
        <w:rPr>
          <w:sz w:val="22"/>
        </w:rPr>
        <w:t>Acceptance status:</w:t>
      </w:r>
    </w:p>
    <w:p w14:paraId="79369F7F" w14:textId="77777777" w:rsidR="005F4373" w:rsidRPr="0025317E" w:rsidRDefault="005F4373" w:rsidP="004A3B28">
      <w:pPr>
        <w:rPr>
          <w:sz w:val="22"/>
        </w:rPr>
      </w:pPr>
      <w:r w:rsidRPr="00195227">
        <w:rPr>
          <w:sz w:val="32"/>
        </w:rPr>
        <w:sym w:font="Wingdings" w:char="F072"/>
      </w:r>
      <w:r>
        <w:rPr>
          <w:sz w:val="22"/>
        </w:rPr>
        <w:t xml:space="preserve"> </w:t>
      </w:r>
      <w:r w:rsidRPr="0025317E">
        <w:rPr>
          <w:sz w:val="22"/>
        </w:rPr>
        <w:t>Unacceptable, as noted above.</w:t>
      </w:r>
    </w:p>
    <w:p w14:paraId="3F91B948" w14:textId="77777777" w:rsidR="005F4373" w:rsidRPr="0025317E" w:rsidRDefault="005F4373" w:rsidP="004A3B28">
      <w:pPr>
        <w:rPr>
          <w:sz w:val="22"/>
        </w:rPr>
      </w:pPr>
      <w:r w:rsidRPr="00195227">
        <w:rPr>
          <w:sz w:val="32"/>
        </w:rPr>
        <w:sym w:font="Wingdings" w:char="F072"/>
      </w:r>
      <w:r>
        <w:rPr>
          <w:sz w:val="22"/>
        </w:rPr>
        <w:t xml:space="preserve"> </w:t>
      </w:r>
      <w:r w:rsidRPr="0025317E">
        <w:rPr>
          <w:sz w:val="22"/>
        </w:rPr>
        <w:t xml:space="preserve">Substantial Completion is granted; issues to be addressed in Punch List. </w:t>
      </w:r>
    </w:p>
    <w:p w14:paraId="547DD998" w14:textId="77777777" w:rsidR="005F4373" w:rsidRPr="0025317E" w:rsidRDefault="005F4373" w:rsidP="004A3B28">
      <w:pPr>
        <w:rPr>
          <w:sz w:val="22"/>
        </w:rPr>
      </w:pPr>
      <w:r w:rsidRPr="00195227">
        <w:rPr>
          <w:sz w:val="32"/>
        </w:rPr>
        <w:sym w:font="Wingdings" w:char="F072"/>
      </w:r>
      <w:r>
        <w:rPr>
          <w:sz w:val="22"/>
        </w:rPr>
        <w:t xml:space="preserve"> </w:t>
      </w:r>
      <w:r w:rsidRPr="0025317E">
        <w:rPr>
          <w:sz w:val="22"/>
        </w:rPr>
        <w:t>Acceptance is granted.</w:t>
      </w:r>
    </w:p>
    <w:p w14:paraId="7B117F45" w14:textId="77777777" w:rsidR="005F4373" w:rsidRPr="0025317E" w:rsidRDefault="005F4373" w:rsidP="00980836">
      <w:pPr>
        <w:pStyle w:val="BodyText"/>
        <w:tabs>
          <w:tab w:val="left" w:pos="5137"/>
        </w:tabs>
        <w:spacing w:before="240" w:line="240" w:lineRule="auto"/>
        <w:rPr>
          <w:sz w:val="22"/>
        </w:rPr>
      </w:pPr>
      <w:r w:rsidRPr="0025317E">
        <w:rPr>
          <w:sz w:val="22"/>
        </w:rPr>
        <w:t xml:space="preserve">Name: </w:t>
      </w:r>
      <w:r w:rsidRPr="008721C0">
        <w:rPr>
          <w:sz w:val="22"/>
          <w:u w:val="single"/>
        </w:rPr>
        <w:tab/>
      </w:r>
      <w:r w:rsidRPr="008721C0">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694C7F36" w14:textId="77777777" w:rsidR="005F4373" w:rsidRDefault="005F4373" w:rsidP="00980836">
      <w:pPr>
        <w:pStyle w:val="BodyText"/>
        <w:spacing w:before="120" w:line="240" w:lineRule="auto"/>
        <w:rPr>
          <w:sz w:val="22"/>
          <w:u w:val="single"/>
        </w:rPr>
      </w:pPr>
      <w:r>
        <w:rPr>
          <w:szCs w:val="24"/>
        </w:rPr>
        <w:t>Title:</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Date: </w:t>
      </w:r>
      <w:r>
        <w:rPr>
          <w:sz w:val="22"/>
          <w:u w:val="single"/>
        </w:rPr>
        <w:tab/>
      </w:r>
      <w:r>
        <w:rPr>
          <w:sz w:val="22"/>
          <w:u w:val="single"/>
        </w:rPr>
        <w:tab/>
      </w:r>
      <w:r>
        <w:rPr>
          <w:sz w:val="22"/>
          <w:u w:val="single"/>
        </w:rPr>
        <w:tab/>
      </w:r>
      <w:r>
        <w:rPr>
          <w:sz w:val="22"/>
          <w:u w:val="single"/>
        </w:rPr>
        <w:tab/>
      </w:r>
    </w:p>
    <w:p w14:paraId="534C1798" w14:textId="2D91000B" w:rsidR="00A73567" w:rsidRDefault="00A73567" w:rsidP="00526B11">
      <w:pPr>
        <w:pStyle w:val="BodyText"/>
        <w:widowControl w:val="0"/>
        <w:spacing w:line="240" w:lineRule="auto"/>
        <w:jc w:val="center"/>
        <w:rPr>
          <w:rFonts w:ascii="Times New Roman Bold" w:hAnsi="Times New Roman Bold"/>
          <w:b/>
          <w:bCs/>
          <w:sz w:val="22"/>
        </w:rPr>
      </w:pPr>
    </w:p>
    <w:p w14:paraId="2EBB75CC" w14:textId="19F0A726" w:rsidR="00526B11" w:rsidRDefault="00526B11" w:rsidP="004A3B28">
      <w:pPr>
        <w:pStyle w:val="BodyText"/>
        <w:widowControl w:val="0"/>
        <w:spacing w:line="240" w:lineRule="auto"/>
        <w:jc w:val="center"/>
        <w:rPr>
          <w:rFonts w:ascii="Times New Roman Bold" w:hAnsi="Times New Roman Bold"/>
          <w:b/>
          <w:bCs/>
          <w:sz w:val="22"/>
        </w:rPr>
      </w:pPr>
    </w:p>
    <w:p w14:paraId="40491D51" w14:textId="77777777" w:rsidR="007558DC" w:rsidRPr="00980836" w:rsidRDefault="007558DC" w:rsidP="004A3B28">
      <w:pPr>
        <w:pStyle w:val="BodyText"/>
        <w:widowControl w:val="0"/>
        <w:spacing w:line="240" w:lineRule="auto"/>
        <w:jc w:val="center"/>
        <w:rPr>
          <w:rFonts w:ascii="Times New Roman Bold" w:hAnsi="Times New Roman Bold"/>
          <w:b/>
          <w:bCs/>
          <w:sz w:val="22"/>
        </w:rPr>
      </w:pPr>
    </w:p>
    <w:p w14:paraId="7A26A8A4" w14:textId="50FCCB7C" w:rsidR="005F4373" w:rsidRPr="00980836" w:rsidRDefault="005F4373" w:rsidP="004A3B28">
      <w:pPr>
        <w:pStyle w:val="BodyText"/>
        <w:widowControl w:val="0"/>
        <w:spacing w:line="240" w:lineRule="auto"/>
        <w:jc w:val="center"/>
        <w:rPr>
          <w:rFonts w:ascii="Times New Roman Bold" w:hAnsi="Times New Roman Bold"/>
          <w:b/>
          <w:bCs/>
          <w:sz w:val="22"/>
        </w:rPr>
      </w:pPr>
      <w:r w:rsidRPr="00980836">
        <w:rPr>
          <w:rFonts w:ascii="Times New Roman Bold" w:hAnsi="Times New Roman Bold"/>
          <w:b/>
          <w:bCs/>
          <w:sz w:val="22"/>
        </w:rPr>
        <w:t xml:space="preserve">END OF </w:t>
      </w:r>
      <w:r w:rsidR="005319F3">
        <w:rPr>
          <w:rFonts w:ascii="Times New Roman Bold" w:hAnsi="Times New Roman Bold"/>
          <w:b/>
          <w:bCs/>
          <w:sz w:val="22"/>
        </w:rPr>
        <w:t>APPENDIX</w:t>
      </w:r>
    </w:p>
    <w:p w14:paraId="0043BADA" w14:textId="0257424D" w:rsidR="00CB0381" w:rsidRDefault="00326023" w:rsidP="007558DC">
      <w:pPr>
        <w:jc w:val="center"/>
        <w:rPr>
          <w:b/>
          <w:szCs w:val="24"/>
        </w:rPr>
      </w:pPr>
      <w:r>
        <w:rPr>
          <w:rFonts w:ascii="Times New Roman Bold" w:hAnsi="Times New Roman Bold" w:cstheme="minorHAnsi"/>
          <w:b/>
          <w:bCs/>
          <w:sz w:val="22"/>
          <w:szCs w:val="24"/>
        </w:rPr>
        <w:br w:type="page"/>
      </w:r>
      <w:r w:rsidR="005319F3">
        <w:rPr>
          <w:b/>
          <w:szCs w:val="24"/>
        </w:rPr>
        <w:t>APPENDIX C</w:t>
      </w:r>
    </w:p>
    <w:p w14:paraId="4163E9DA" w14:textId="77777777" w:rsidR="00CB0381" w:rsidRPr="00B35451" w:rsidRDefault="00CB0381" w:rsidP="00CB0381">
      <w:pPr>
        <w:widowControl w:val="0"/>
        <w:jc w:val="center"/>
        <w:rPr>
          <w:b/>
          <w:szCs w:val="24"/>
        </w:rPr>
      </w:pPr>
    </w:p>
    <w:p w14:paraId="310F33ED" w14:textId="77777777" w:rsidR="00CB0381" w:rsidRPr="00893B8D" w:rsidRDefault="00CB0381" w:rsidP="00CB0381">
      <w:pPr>
        <w:widowControl w:val="0"/>
        <w:jc w:val="center"/>
        <w:rPr>
          <w:b/>
          <w:szCs w:val="24"/>
          <w:u w:val="single"/>
        </w:rPr>
      </w:pPr>
      <w:bookmarkStart w:id="112" w:name="_Hlk66107680"/>
      <w:r w:rsidRPr="00893B8D">
        <w:rPr>
          <w:b/>
          <w:szCs w:val="24"/>
          <w:u w:val="single"/>
        </w:rPr>
        <w:t xml:space="preserve">PREVAILING WAGE AND </w:t>
      </w:r>
    </w:p>
    <w:p w14:paraId="2F47EA42" w14:textId="77777777" w:rsidR="00CB0381" w:rsidRPr="00893B8D" w:rsidRDefault="00CB0381" w:rsidP="00CB0381">
      <w:pPr>
        <w:widowControl w:val="0"/>
        <w:jc w:val="center"/>
        <w:rPr>
          <w:b/>
          <w:szCs w:val="24"/>
          <w:u w:val="single"/>
        </w:rPr>
      </w:pPr>
      <w:r w:rsidRPr="00893B8D">
        <w:rPr>
          <w:b/>
          <w:szCs w:val="24"/>
          <w:u w:val="single"/>
        </w:rPr>
        <w:t>RELATED LABOR REQUIREMENTS CERTIFICATION</w:t>
      </w:r>
      <w:bookmarkEnd w:id="112"/>
    </w:p>
    <w:p w14:paraId="74F2B3AD" w14:textId="77777777" w:rsidR="00CB0381" w:rsidRPr="00893B8D" w:rsidRDefault="00CB0381" w:rsidP="00CB0381">
      <w:pPr>
        <w:widowControl w:val="0"/>
        <w:rPr>
          <w:szCs w:val="24"/>
        </w:rPr>
      </w:pPr>
    </w:p>
    <w:p w14:paraId="1DE3DB8D" w14:textId="77777777" w:rsidR="00CB0381" w:rsidRPr="00893B8D" w:rsidRDefault="00CB0381" w:rsidP="00CB0381">
      <w:pPr>
        <w:widowControl w:val="0"/>
        <w:rPr>
          <w:szCs w:val="24"/>
        </w:rPr>
      </w:pPr>
      <w:r w:rsidRPr="00893B8D">
        <w:rPr>
          <w:szCs w:val="24"/>
        </w:rPr>
        <w:t xml:space="preserve">PROJECT/CONTRACT NO.:  [PROJECT NUMBER] between Judicial Council of California (the “Judicial Council”) and </w:t>
      </w:r>
      <w:r w:rsidRPr="00893B8D">
        <w:rPr>
          <w:szCs w:val="24"/>
          <w:u w:val="single"/>
        </w:rPr>
        <w:tab/>
      </w:r>
      <w:r w:rsidRPr="00893B8D">
        <w:rPr>
          <w:szCs w:val="24"/>
          <w:u w:val="single"/>
        </w:rPr>
        <w:tab/>
      </w:r>
      <w:r w:rsidRPr="00893B8D">
        <w:rPr>
          <w:szCs w:val="24"/>
          <w:u w:val="single"/>
        </w:rPr>
        <w:tab/>
      </w:r>
      <w:r w:rsidRPr="00893B8D">
        <w:rPr>
          <w:szCs w:val="24"/>
          <w:u w:val="single"/>
        </w:rPr>
        <w:tab/>
      </w:r>
      <w:r w:rsidRPr="00893B8D">
        <w:rPr>
          <w:szCs w:val="24"/>
          <w:u w:val="single"/>
        </w:rPr>
        <w:tab/>
      </w:r>
      <w:r w:rsidRPr="00893B8D">
        <w:rPr>
          <w:szCs w:val="24"/>
          <w:u w:val="single"/>
        </w:rPr>
        <w:tab/>
      </w:r>
      <w:r w:rsidRPr="00893B8D">
        <w:rPr>
          <w:szCs w:val="24"/>
          <w:u w:val="single"/>
        </w:rPr>
        <w:tab/>
      </w:r>
      <w:r w:rsidRPr="00893B8D">
        <w:rPr>
          <w:szCs w:val="24"/>
          <w:u w:val="single"/>
        </w:rPr>
        <w:tab/>
      </w:r>
      <w:r w:rsidRPr="00893B8D">
        <w:rPr>
          <w:szCs w:val="24"/>
        </w:rPr>
        <w:t xml:space="preserve"> (the “Contractor”) (the “Contract” or the “Project”).</w:t>
      </w:r>
    </w:p>
    <w:p w14:paraId="496A72AF" w14:textId="77777777" w:rsidR="00CB0381" w:rsidRPr="00893B8D" w:rsidRDefault="00CB0381" w:rsidP="00CB0381">
      <w:pPr>
        <w:widowControl w:val="0"/>
        <w:rPr>
          <w:szCs w:val="24"/>
        </w:rPr>
      </w:pPr>
    </w:p>
    <w:p w14:paraId="13BE81D6" w14:textId="77777777" w:rsidR="00CB0381" w:rsidRPr="00893B8D" w:rsidRDefault="00CB0381" w:rsidP="00CB0381">
      <w:pPr>
        <w:widowControl w:val="0"/>
        <w:rPr>
          <w:szCs w:val="24"/>
        </w:rPr>
      </w:pPr>
      <w:r w:rsidRPr="00893B8D">
        <w:rPr>
          <w:szCs w:val="24"/>
        </w:rPr>
        <w:t>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 it and all of its Subcontractors are registered pursuant to Labor Code section 1771, et seq.</w:t>
      </w:r>
    </w:p>
    <w:p w14:paraId="0E87B58E" w14:textId="77777777" w:rsidR="00CB0381" w:rsidRPr="00893B8D" w:rsidRDefault="00CB0381" w:rsidP="00CB0381">
      <w:pPr>
        <w:widowControl w:val="0"/>
        <w:rPr>
          <w:szCs w:val="24"/>
        </w:rPr>
      </w:pPr>
    </w:p>
    <w:p w14:paraId="074CAEA7" w14:textId="77777777" w:rsidR="00CB0381" w:rsidRPr="00893B8D" w:rsidRDefault="00CB0381" w:rsidP="00CB0381">
      <w:pPr>
        <w:widowControl w:val="0"/>
        <w:rPr>
          <w:szCs w:val="24"/>
        </w:rPr>
      </w:pPr>
      <w:r w:rsidRPr="00893B8D">
        <w:rPr>
          <w:szCs w:val="24"/>
        </w:rPr>
        <w:t>Date:</w:t>
      </w:r>
      <w:r w:rsidRPr="00893B8D">
        <w:rPr>
          <w:szCs w:val="24"/>
        </w:rPr>
        <w:tab/>
      </w:r>
      <w:r w:rsidRPr="00893B8D">
        <w:rPr>
          <w:szCs w:val="24"/>
        </w:rPr>
        <w:tab/>
      </w:r>
      <w:r w:rsidRPr="00893B8D">
        <w:rPr>
          <w:szCs w:val="24"/>
        </w:rPr>
        <w:tab/>
      </w:r>
      <w:r w:rsidRPr="00893B8D">
        <w:rPr>
          <w:szCs w:val="24"/>
        </w:rPr>
        <w:tab/>
      </w:r>
      <w:r w:rsidRPr="00893B8D">
        <w:rPr>
          <w:szCs w:val="24"/>
          <w:u w:val="single"/>
        </w:rPr>
        <w:tab/>
      </w:r>
      <w:r w:rsidRPr="00893B8D">
        <w:rPr>
          <w:szCs w:val="24"/>
          <w:u w:val="single"/>
        </w:rPr>
        <w:tab/>
      </w:r>
      <w:r w:rsidRPr="00893B8D">
        <w:rPr>
          <w:szCs w:val="24"/>
          <w:u w:val="single"/>
        </w:rPr>
        <w:tab/>
      </w:r>
      <w:r w:rsidRPr="00893B8D">
        <w:rPr>
          <w:szCs w:val="24"/>
          <w:u w:val="single"/>
        </w:rPr>
        <w:tab/>
      </w:r>
      <w:r w:rsidRPr="00893B8D">
        <w:rPr>
          <w:szCs w:val="24"/>
          <w:u w:val="single"/>
        </w:rPr>
        <w:tab/>
      </w:r>
      <w:r w:rsidRPr="00893B8D">
        <w:rPr>
          <w:szCs w:val="24"/>
          <w:u w:val="single"/>
        </w:rPr>
        <w:tab/>
      </w:r>
      <w:r w:rsidRPr="00893B8D">
        <w:rPr>
          <w:szCs w:val="24"/>
          <w:u w:val="single"/>
        </w:rPr>
        <w:tab/>
      </w:r>
      <w:r w:rsidRPr="00893B8D">
        <w:rPr>
          <w:szCs w:val="24"/>
          <w:u w:val="single"/>
        </w:rPr>
        <w:tab/>
      </w:r>
    </w:p>
    <w:p w14:paraId="23D4FAA3" w14:textId="77777777" w:rsidR="00CB0381" w:rsidRPr="00893B8D" w:rsidRDefault="00CB0381" w:rsidP="00CB0381">
      <w:pPr>
        <w:widowControl w:val="0"/>
        <w:rPr>
          <w:szCs w:val="24"/>
        </w:rPr>
      </w:pPr>
    </w:p>
    <w:p w14:paraId="3C9FFB02" w14:textId="77777777" w:rsidR="00CB0381" w:rsidRPr="00893B8D" w:rsidRDefault="00CB0381" w:rsidP="00CB0381">
      <w:pPr>
        <w:widowControl w:val="0"/>
        <w:rPr>
          <w:szCs w:val="24"/>
        </w:rPr>
      </w:pPr>
      <w:r w:rsidRPr="00893B8D">
        <w:rPr>
          <w:szCs w:val="24"/>
        </w:rPr>
        <w:t>Proper Name of Contractor:</w:t>
      </w:r>
      <w:r w:rsidRPr="00893B8D">
        <w:rPr>
          <w:szCs w:val="24"/>
        </w:rPr>
        <w:tab/>
      </w:r>
      <w:r w:rsidRPr="00893B8D">
        <w:rPr>
          <w:szCs w:val="24"/>
          <w:u w:val="single"/>
        </w:rPr>
        <w:tab/>
      </w:r>
      <w:r w:rsidRPr="00893B8D">
        <w:rPr>
          <w:szCs w:val="24"/>
          <w:u w:val="single"/>
        </w:rPr>
        <w:tab/>
      </w:r>
      <w:r w:rsidRPr="00893B8D">
        <w:rPr>
          <w:szCs w:val="24"/>
          <w:u w:val="single"/>
        </w:rPr>
        <w:tab/>
      </w:r>
      <w:r w:rsidRPr="00893B8D">
        <w:rPr>
          <w:szCs w:val="24"/>
          <w:u w:val="single"/>
        </w:rPr>
        <w:tab/>
      </w:r>
      <w:r w:rsidRPr="00893B8D">
        <w:rPr>
          <w:szCs w:val="24"/>
          <w:u w:val="single"/>
        </w:rPr>
        <w:tab/>
      </w:r>
      <w:r w:rsidRPr="00893B8D">
        <w:rPr>
          <w:szCs w:val="24"/>
          <w:u w:val="single"/>
        </w:rPr>
        <w:tab/>
      </w:r>
      <w:r w:rsidRPr="00893B8D">
        <w:rPr>
          <w:szCs w:val="24"/>
          <w:u w:val="single"/>
        </w:rPr>
        <w:tab/>
      </w:r>
      <w:r w:rsidRPr="00893B8D">
        <w:rPr>
          <w:szCs w:val="24"/>
          <w:u w:val="single"/>
        </w:rPr>
        <w:tab/>
      </w:r>
    </w:p>
    <w:p w14:paraId="606D539E" w14:textId="77777777" w:rsidR="00CB0381" w:rsidRPr="00893B8D" w:rsidRDefault="00CB0381" w:rsidP="00CB0381">
      <w:pPr>
        <w:widowControl w:val="0"/>
        <w:rPr>
          <w:szCs w:val="24"/>
        </w:rPr>
      </w:pPr>
      <w:r w:rsidRPr="00893B8D">
        <w:rPr>
          <w:szCs w:val="24"/>
        </w:rPr>
        <w:t xml:space="preserve">/ Subcontractor </w:t>
      </w:r>
    </w:p>
    <w:p w14:paraId="5D2DB0B5" w14:textId="77777777" w:rsidR="00CB0381" w:rsidRPr="00893B8D" w:rsidRDefault="00CB0381" w:rsidP="00CB0381">
      <w:pPr>
        <w:widowControl w:val="0"/>
        <w:rPr>
          <w:szCs w:val="24"/>
        </w:rPr>
      </w:pPr>
      <w:r w:rsidRPr="00893B8D">
        <w:rPr>
          <w:szCs w:val="24"/>
        </w:rPr>
        <w:t>Signature:</w:t>
      </w:r>
      <w:r w:rsidRPr="00893B8D">
        <w:rPr>
          <w:szCs w:val="24"/>
        </w:rPr>
        <w:tab/>
      </w:r>
      <w:r w:rsidRPr="00893B8D">
        <w:rPr>
          <w:szCs w:val="24"/>
        </w:rPr>
        <w:tab/>
      </w:r>
      <w:r w:rsidRPr="00893B8D">
        <w:rPr>
          <w:szCs w:val="24"/>
        </w:rPr>
        <w:tab/>
      </w:r>
      <w:r w:rsidRPr="00893B8D">
        <w:rPr>
          <w:szCs w:val="24"/>
          <w:u w:val="single"/>
        </w:rPr>
        <w:tab/>
      </w:r>
      <w:r w:rsidRPr="00893B8D">
        <w:rPr>
          <w:szCs w:val="24"/>
          <w:u w:val="single"/>
        </w:rPr>
        <w:tab/>
      </w:r>
      <w:r w:rsidRPr="00893B8D">
        <w:rPr>
          <w:szCs w:val="24"/>
          <w:u w:val="single"/>
        </w:rPr>
        <w:tab/>
      </w:r>
      <w:r w:rsidRPr="00893B8D">
        <w:rPr>
          <w:szCs w:val="24"/>
          <w:u w:val="single"/>
        </w:rPr>
        <w:tab/>
      </w:r>
      <w:r w:rsidRPr="00893B8D">
        <w:rPr>
          <w:szCs w:val="24"/>
          <w:u w:val="single"/>
        </w:rPr>
        <w:tab/>
      </w:r>
      <w:r w:rsidRPr="00893B8D">
        <w:rPr>
          <w:szCs w:val="24"/>
          <w:u w:val="single"/>
        </w:rPr>
        <w:tab/>
      </w:r>
      <w:r w:rsidRPr="00893B8D">
        <w:rPr>
          <w:szCs w:val="24"/>
          <w:u w:val="single"/>
        </w:rPr>
        <w:tab/>
      </w:r>
      <w:r w:rsidRPr="00893B8D">
        <w:rPr>
          <w:szCs w:val="24"/>
          <w:u w:val="single"/>
        </w:rPr>
        <w:tab/>
      </w:r>
    </w:p>
    <w:p w14:paraId="3CE10791" w14:textId="77777777" w:rsidR="00CB0381" w:rsidRPr="00893B8D" w:rsidRDefault="00CB0381" w:rsidP="00CB0381">
      <w:pPr>
        <w:widowControl w:val="0"/>
        <w:rPr>
          <w:szCs w:val="24"/>
        </w:rPr>
      </w:pPr>
    </w:p>
    <w:p w14:paraId="1FEC0A2A" w14:textId="77777777" w:rsidR="00CB0381" w:rsidRPr="00893B8D" w:rsidRDefault="00CB0381" w:rsidP="00CB0381">
      <w:pPr>
        <w:widowControl w:val="0"/>
        <w:rPr>
          <w:i/>
          <w:szCs w:val="24"/>
          <w:u w:val="single"/>
        </w:rPr>
      </w:pPr>
      <w:r w:rsidRPr="00893B8D">
        <w:rPr>
          <w:szCs w:val="24"/>
        </w:rPr>
        <w:t xml:space="preserve">Print Name: </w:t>
      </w:r>
      <w:r w:rsidRPr="00893B8D">
        <w:rPr>
          <w:szCs w:val="24"/>
        </w:rPr>
        <w:tab/>
      </w:r>
      <w:r w:rsidRPr="00893B8D">
        <w:rPr>
          <w:szCs w:val="24"/>
        </w:rPr>
        <w:tab/>
      </w:r>
      <w:r w:rsidRPr="00893B8D">
        <w:rPr>
          <w:i/>
          <w:szCs w:val="24"/>
        </w:rPr>
        <w:tab/>
      </w:r>
      <w:r w:rsidRPr="00893B8D">
        <w:rPr>
          <w:i/>
          <w:szCs w:val="24"/>
          <w:u w:val="single"/>
        </w:rPr>
        <w:tab/>
      </w:r>
      <w:r w:rsidRPr="00893B8D">
        <w:rPr>
          <w:i/>
          <w:szCs w:val="24"/>
          <w:u w:val="single"/>
        </w:rPr>
        <w:tab/>
      </w:r>
      <w:r w:rsidRPr="00893B8D">
        <w:rPr>
          <w:i/>
          <w:szCs w:val="24"/>
          <w:u w:val="single"/>
        </w:rPr>
        <w:tab/>
      </w:r>
      <w:r w:rsidRPr="00893B8D">
        <w:rPr>
          <w:i/>
          <w:szCs w:val="24"/>
          <w:u w:val="single"/>
        </w:rPr>
        <w:tab/>
      </w:r>
      <w:r w:rsidRPr="00893B8D">
        <w:rPr>
          <w:i/>
          <w:szCs w:val="24"/>
          <w:u w:val="single"/>
        </w:rPr>
        <w:tab/>
      </w:r>
      <w:r w:rsidRPr="00893B8D">
        <w:rPr>
          <w:i/>
          <w:szCs w:val="24"/>
          <w:u w:val="single"/>
        </w:rPr>
        <w:tab/>
      </w:r>
      <w:r w:rsidRPr="00893B8D">
        <w:rPr>
          <w:i/>
          <w:szCs w:val="24"/>
          <w:u w:val="single"/>
        </w:rPr>
        <w:tab/>
      </w:r>
      <w:r w:rsidRPr="00893B8D">
        <w:rPr>
          <w:i/>
          <w:szCs w:val="24"/>
          <w:u w:val="single"/>
        </w:rPr>
        <w:tab/>
      </w:r>
    </w:p>
    <w:p w14:paraId="3D4EA17C" w14:textId="77777777" w:rsidR="00CB0381" w:rsidRPr="00893B8D" w:rsidRDefault="00CB0381" w:rsidP="00CB0381">
      <w:pPr>
        <w:widowControl w:val="0"/>
        <w:rPr>
          <w:szCs w:val="24"/>
        </w:rPr>
      </w:pPr>
    </w:p>
    <w:p w14:paraId="0C95DCAE" w14:textId="77777777" w:rsidR="00CB0381" w:rsidRPr="00893B8D" w:rsidRDefault="00CB0381" w:rsidP="00CB0381">
      <w:pPr>
        <w:widowControl w:val="0"/>
        <w:rPr>
          <w:szCs w:val="24"/>
        </w:rPr>
      </w:pPr>
      <w:r w:rsidRPr="00893B8D">
        <w:rPr>
          <w:szCs w:val="24"/>
        </w:rPr>
        <w:t>Title:</w:t>
      </w:r>
      <w:r w:rsidRPr="00893B8D">
        <w:rPr>
          <w:szCs w:val="24"/>
        </w:rPr>
        <w:tab/>
      </w:r>
      <w:r w:rsidRPr="00893B8D">
        <w:rPr>
          <w:szCs w:val="24"/>
        </w:rPr>
        <w:tab/>
      </w:r>
      <w:r w:rsidRPr="00893B8D">
        <w:rPr>
          <w:szCs w:val="24"/>
        </w:rPr>
        <w:tab/>
      </w:r>
      <w:r w:rsidRPr="00893B8D">
        <w:rPr>
          <w:szCs w:val="24"/>
        </w:rPr>
        <w:tab/>
      </w:r>
      <w:r w:rsidRPr="00893B8D">
        <w:rPr>
          <w:szCs w:val="24"/>
          <w:u w:val="single"/>
        </w:rPr>
        <w:tab/>
      </w:r>
      <w:r w:rsidRPr="00893B8D">
        <w:rPr>
          <w:szCs w:val="24"/>
          <w:u w:val="single"/>
        </w:rPr>
        <w:tab/>
      </w:r>
      <w:r w:rsidRPr="00893B8D">
        <w:rPr>
          <w:szCs w:val="24"/>
          <w:u w:val="single"/>
        </w:rPr>
        <w:tab/>
      </w:r>
      <w:r w:rsidRPr="00893B8D">
        <w:rPr>
          <w:szCs w:val="24"/>
          <w:u w:val="single"/>
        </w:rPr>
        <w:tab/>
      </w:r>
      <w:r w:rsidRPr="00893B8D">
        <w:rPr>
          <w:szCs w:val="24"/>
          <w:u w:val="single"/>
        </w:rPr>
        <w:tab/>
      </w:r>
      <w:r w:rsidRPr="00893B8D">
        <w:rPr>
          <w:szCs w:val="24"/>
          <w:u w:val="single"/>
        </w:rPr>
        <w:tab/>
      </w:r>
      <w:r w:rsidRPr="00893B8D">
        <w:rPr>
          <w:szCs w:val="24"/>
          <w:u w:val="single"/>
        </w:rPr>
        <w:tab/>
      </w:r>
      <w:r w:rsidRPr="00893B8D">
        <w:rPr>
          <w:szCs w:val="24"/>
          <w:u w:val="single"/>
        </w:rPr>
        <w:tab/>
      </w:r>
    </w:p>
    <w:p w14:paraId="6C3FAF63" w14:textId="77777777" w:rsidR="00CB0381" w:rsidRPr="00893B8D" w:rsidRDefault="00CB0381" w:rsidP="00CB0381">
      <w:pPr>
        <w:widowControl w:val="0"/>
        <w:rPr>
          <w:szCs w:val="24"/>
        </w:rPr>
      </w:pPr>
    </w:p>
    <w:p w14:paraId="6238614C" w14:textId="77777777" w:rsidR="00CB0381" w:rsidRPr="00893B8D" w:rsidRDefault="00CB0381" w:rsidP="00CB0381">
      <w:pPr>
        <w:widowControl w:val="0"/>
        <w:rPr>
          <w:szCs w:val="24"/>
        </w:rPr>
      </w:pPr>
    </w:p>
    <w:p w14:paraId="27F99606" w14:textId="77777777" w:rsidR="00CB0381" w:rsidRPr="00893B8D" w:rsidRDefault="00CB0381" w:rsidP="00CB0381">
      <w:pPr>
        <w:widowControl w:val="0"/>
        <w:rPr>
          <w:szCs w:val="24"/>
        </w:rPr>
      </w:pPr>
    </w:p>
    <w:p w14:paraId="2CFD2FDC" w14:textId="4A6FF66F" w:rsidR="00CB0381" w:rsidRPr="00893B8D" w:rsidRDefault="00CB0381" w:rsidP="00CB0381">
      <w:pPr>
        <w:widowControl w:val="0"/>
        <w:rPr>
          <w:szCs w:val="24"/>
        </w:rPr>
      </w:pPr>
      <w:r w:rsidRPr="00893B8D">
        <w:rPr>
          <w:szCs w:val="24"/>
        </w:rPr>
        <w:t>THIS FORM MUST BE COMPLETED BY THE CONTRACTOR AND ALL</w:t>
      </w:r>
      <w:r w:rsidR="00606213">
        <w:rPr>
          <w:szCs w:val="24"/>
        </w:rPr>
        <w:t xml:space="preserve"> </w:t>
      </w:r>
      <w:r w:rsidRPr="00893B8D">
        <w:rPr>
          <w:szCs w:val="24"/>
        </w:rPr>
        <w:t xml:space="preserve">SUBCONTRACTORS </w:t>
      </w:r>
    </w:p>
    <w:p w14:paraId="0821CFEF" w14:textId="5F3D7BC6" w:rsidR="00CB0381" w:rsidRDefault="00CB0381" w:rsidP="00CB0381">
      <w:pPr>
        <w:widowControl w:val="0"/>
        <w:rPr>
          <w:szCs w:val="24"/>
        </w:rPr>
      </w:pPr>
    </w:p>
    <w:p w14:paraId="54C24840" w14:textId="0764EF24" w:rsidR="00606213" w:rsidRDefault="00606213" w:rsidP="00CB0381">
      <w:pPr>
        <w:widowControl w:val="0"/>
        <w:rPr>
          <w:szCs w:val="24"/>
        </w:rPr>
      </w:pPr>
    </w:p>
    <w:p w14:paraId="4636FC43" w14:textId="77777777" w:rsidR="007558DC" w:rsidRPr="00893B8D" w:rsidRDefault="007558DC" w:rsidP="00CB0381">
      <w:pPr>
        <w:widowControl w:val="0"/>
        <w:rPr>
          <w:szCs w:val="24"/>
        </w:rPr>
      </w:pPr>
    </w:p>
    <w:p w14:paraId="1432C278" w14:textId="4DED849D" w:rsidR="00CB0381" w:rsidRPr="00606213" w:rsidRDefault="00CB0381" w:rsidP="00CB0381">
      <w:pPr>
        <w:widowControl w:val="0"/>
        <w:jc w:val="center"/>
        <w:rPr>
          <w:b/>
          <w:bCs/>
          <w:sz w:val="22"/>
          <w:szCs w:val="24"/>
        </w:rPr>
      </w:pPr>
      <w:r w:rsidRPr="00606213">
        <w:rPr>
          <w:b/>
          <w:bCs/>
          <w:sz w:val="22"/>
          <w:szCs w:val="24"/>
        </w:rPr>
        <w:t xml:space="preserve">END OF </w:t>
      </w:r>
      <w:r w:rsidR="005319F3">
        <w:rPr>
          <w:b/>
          <w:bCs/>
          <w:sz w:val="22"/>
          <w:szCs w:val="24"/>
        </w:rPr>
        <w:t>APPENDIX C</w:t>
      </w:r>
    </w:p>
    <w:p w14:paraId="7A5B235F" w14:textId="77777777" w:rsidR="00CB0381" w:rsidRPr="00606213" w:rsidRDefault="00CB0381" w:rsidP="00CB0381">
      <w:pPr>
        <w:widowControl w:val="0"/>
        <w:jc w:val="center"/>
        <w:rPr>
          <w:sz w:val="22"/>
          <w:szCs w:val="24"/>
        </w:rPr>
      </w:pPr>
    </w:p>
    <w:p w14:paraId="10395556" w14:textId="77777777" w:rsidR="00325F72" w:rsidRDefault="00325F72" w:rsidP="004A3B28">
      <w:pPr>
        <w:pStyle w:val="BodyText"/>
        <w:widowControl w:val="0"/>
        <w:spacing w:line="240" w:lineRule="auto"/>
        <w:jc w:val="center"/>
        <w:rPr>
          <w:rFonts w:ascii="Times New Roman Bold" w:hAnsi="Times New Roman Bold" w:cstheme="minorHAnsi"/>
          <w:b/>
          <w:bCs/>
          <w:sz w:val="22"/>
          <w:szCs w:val="24"/>
        </w:rPr>
        <w:sectPr w:rsidR="00325F72" w:rsidSect="00A73567">
          <w:footerReference w:type="default" r:id="rId32"/>
          <w:pgSz w:w="12240" w:h="15840" w:code="1"/>
          <w:pgMar w:top="1296" w:right="1296" w:bottom="432" w:left="1152" w:header="432" w:footer="432" w:gutter="0"/>
          <w:pgNumType w:start="1"/>
          <w:cols w:space="720"/>
          <w:docGrid w:linePitch="360"/>
        </w:sectPr>
      </w:pPr>
    </w:p>
    <w:p w14:paraId="1C3488A0" w14:textId="5A2F0055" w:rsidR="000673D8" w:rsidRDefault="00EF0E89" w:rsidP="000673D8">
      <w:pPr>
        <w:tabs>
          <w:tab w:val="center" w:pos="4680"/>
          <w:tab w:val="right" w:pos="9360"/>
        </w:tabs>
        <w:jc w:val="center"/>
        <w:rPr>
          <w:rFonts w:eastAsia="Times New Roman"/>
          <w:b/>
          <w:bCs/>
          <w:szCs w:val="24"/>
        </w:rPr>
      </w:pPr>
      <w:bookmarkStart w:id="113" w:name="_Hlk69811310"/>
      <w:r>
        <w:rPr>
          <w:rFonts w:eastAsia="Times New Roman"/>
          <w:b/>
          <w:bCs/>
          <w:szCs w:val="24"/>
        </w:rPr>
        <w:t xml:space="preserve">Appendix </w:t>
      </w:r>
      <w:r w:rsidR="009A5B91">
        <w:rPr>
          <w:rFonts w:eastAsia="Times New Roman"/>
          <w:b/>
          <w:bCs/>
          <w:szCs w:val="24"/>
        </w:rPr>
        <w:t>D</w:t>
      </w:r>
    </w:p>
    <w:p w14:paraId="60568F68" w14:textId="77777777" w:rsidR="003F623F" w:rsidRDefault="003F623F" w:rsidP="00325F72">
      <w:pPr>
        <w:spacing w:line="300" w:lineRule="atLeast"/>
        <w:rPr>
          <w:rFonts w:eastAsia="Times New Roman"/>
          <w:szCs w:val="24"/>
        </w:rPr>
      </w:pPr>
    </w:p>
    <w:p w14:paraId="09476CE8" w14:textId="558EBF87" w:rsidR="00325F72" w:rsidRPr="00325F72" w:rsidRDefault="00325F72" w:rsidP="00325F72">
      <w:pPr>
        <w:spacing w:line="300" w:lineRule="atLeast"/>
        <w:rPr>
          <w:rFonts w:eastAsia="Times New Roman"/>
          <w:szCs w:val="24"/>
        </w:rPr>
      </w:pPr>
      <w:r w:rsidRPr="00325F72">
        <w:rPr>
          <w:rFonts w:eastAsia="Times New Roman"/>
          <w:noProof/>
          <w:szCs w:val="24"/>
        </w:rPr>
        <mc:AlternateContent>
          <mc:Choice Requires="wpc">
            <w:drawing>
              <wp:anchor distT="0" distB="0" distL="114300" distR="114300" simplePos="0" relativeHeight="251668480" behindDoc="0" locked="1" layoutInCell="1" allowOverlap="1" wp14:anchorId="43ECA427" wp14:editId="0BB4DC42">
                <wp:simplePos x="0" y="0"/>
                <wp:positionH relativeFrom="column">
                  <wp:posOffset>0</wp:posOffset>
                </wp:positionH>
                <wp:positionV relativeFrom="page">
                  <wp:posOffset>1187450</wp:posOffset>
                </wp:positionV>
                <wp:extent cx="3352800" cy="914400"/>
                <wp:effectExtent l="0" t="0" r="0" b="0"/>
                <wp:wrapNone/>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Freeform 9249"/>
                        <wps:cNvSpPr>
                          <a:spLocks/>
                        </wps:cNvSpPr>
                        <wps:spPr bwMode="auto">
                          <a:xfrm>
                            <a:off x="973670" y="238761"/>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8" name="Freeform 9250"/>
                        <wps:cNvSpPr>
                          <a:spLocks/>
                        </wps:cNvSpPr>
                        <wps:spPr bwMode="auto">
                          <a:xfrm>
                            <a:off x="1060875"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9" name="Freeform 9251"/>
                        <wps:cNvSpPr>
                          <a:spLocks noEditPoints="1"/>
                        </wps:cNvSpPr>
                        <wps:spPr bwMode="auto">
                          <a:xfrm>
                            <a:off x="1246296" y="238763"/>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0" name="Freeform 9252"/>
                        <wps:cNvSpPr>
                          <a:spLocks/>
                        </wps:cNvSpPr>
                        <wps:spPr bwMode="auto">
                          <a:xfrm>
                            <a:off x="141054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1" name="Freeform 9253"/>
                        <wps:cNvSpPr>
                          <a:spLocks/>
                        </wps:cNvSpPr>
                        <wps:spPr bwMode="auto">
                          <a:xfrm>
                            <a:off x="1481667"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2" name="Freeform 9254"/>
                        <wps:cNvSpPr>
                          <a:spLocks/>
                        </wps:cNvSpPr>
                        <wps:spPr bwMode="auto">
                          <a:xfrm>
                            <a:off x="1652693"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3" name="Freeform 9255"/>
                        <wps:cNvSpPr>
                          <a:spLocks noEditPoints="1"/>
                        </wps:cNvSpPr>
                        <wps:spPr bwMode="auto">
                          <a:xfrm>
                            <a:off x="1721276" y="235376"/>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4" name="Freeform 9256"/>
                        <wps:cNvSpPr>
                          <a:spLocks/>
                        </wps:cNvSpPr>
                        <wps:spPr bwMode="auto">
                          <a:xfrm>
                            <a:off x="1897384" y="238761"/>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5" name="Freeform 9257"/>
                        <wps:cNvSpPr>
                          <a:spLocks/>
                        </wps:cNvSpPr>
                        <wps:spPr bwMode="auto">
                          <a:xfrm>
                            <a:off x="2090420" y="237067"/>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6" name="Freeform 9258"/>
                        <wps:cNvSpPr>
                          <a:spLocks noEditPoints="1"/>
                        </wps:cNvSpPr>
                        <wps:spPr bwMode="auto">
                          <a:xfrm>
                            <a:off x="2258909" y="237067"/>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7" name="Freeform 9259"/>
                        <wps:cNvSpPr>
                          <a:spLocks/>
                        </wps:cNvSpPr>
                        <wps:spPr bwMode="auto">
                          <a:xfrm>
                            <a:off x="2428243"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8" name="Freeform 9260"/>
                        <wps:cNvSpPr>
                          <a:spLocks/>
                        </wps:cNvSpPr>
                        <wps:spPr bwMode="auto">
                          <a:xfrm>
                            <a:off x="2605196" y="237071"/>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9" name="Freeform 9261"/>
                        <wps:cNvSpPr>
                          <a:spLocks/>
                        </wps:cNvSpPr>
                        <wps:spPr bwMode="auto">
                          <a:xfrm>
                            <a:off x="2785533"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0" name="Freeform 9262"/>
                        <wps:cNvSpPr>
                          <a:spLocks/>
                        </wps:cNvSpPr>
                        <wps:spPr bwMode="auto">
                          <a:xfrm>
                            <a:off x="295740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1" name="Freeform 9263"/>
                        <wps:cNvSpPr>
                          <a:spLocks/>
                        </wps:cNvSpPr>
                        <wps:spPr bwMode="auto">
                          <a:xfrm>
                            <a:off x="3031916" y="238761"/>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2" name="Freeform 9264"/>
                        <wps:cNvSpPr>
                          <a:spLocks noEditPoints="1"/>
                        </wps:cNvSpPr>
                        <wps:spPr bwMode="auto">
                          <a:xfrm>
                            <a:off x="983829" y="527473"/>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3" name="Freeform 9265"/>
                        <wps:cNvSpPr>
                          <a:spLocks/>
                        </wps:cNvSpPr>
                        <wps:spPr bwMode="auto">
                          <a:xfrm>
                            <a:off x="1156551" y="529168"/>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4" name="Freeform 9266"/>
                        <wps:cNvSpPr>
                          <a:spLocks/>
                        </wps:cNvSpPr>
                        <wps:spPr bwMode="auto">
                          <a:xfrm>
                            <a:off x="1336887" y="527473"/>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5" name="Freeform 9267"/>
                        <wps:cNvSpPr>
                          <a:spLocks noEditPoints="1"/>
                        </wps:cNvSpPr>
                        <wps:spPr bwMode="auto">
                          <a:xfrm>
                            <a:off x="1496063" y="525780"/>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6" name="Freeform 9268"/>
                        <wps:cNvSpPr>
                          <a:spLocks/>
                        </wps:cNvSpPr>
                        <wps:spPr bwMode="auto">
                          <a:xfrm>
                            <a:off x="1672168" y="529168"/>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7" name="Freeform 9269"/>
                        <wps:cNvSpPr>
                          <a:spLocks/>
                        </wps:cNvSpPr>
                        <wps:spPr bwMode="auto">
                          <a:xfrm>
                            <a:off x="1802556" y="529168"/>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8" name="Freeform 9270"/>
                        <wps:cNvSpPr>
                          <a:spLocks/>
                        </wps:cNvSpPr>
                        <wps:spPr bwMode="auto">
                          <a:xfrm>
                            <a:off x="1878756" y="529168"/>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9" name="Freeform 9271"/>
                        <wps:cNvSpPr>
                          <a:spLocks noEditPoints="1"/>
                        </wps:cNvSpPr>
                        <wps:spPr bwMode="auto">
                          <a:xfrm>
                            <a:off x="1997289" y="527473"/>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0" name="Freeform 9272"/>
                        <wps:cNvSpPr>
                          <a:spLocks noEditPoints="1"/>
                        </wps:cNvSpPr>
                        <wps:spPr bwMode="auto">
                          <a:xfrm>
                            <a:off x="2167471" y="524088"/>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1" name="Freeform 9273"/>
                        <wps:cNvSpPr>
                          <a:spLocks/>
                        </wps:cNvSpPr>
                        <wps:spPr bwMode="auto">
                          <a:xfrm>
                            <a:off x="2319024" y="526627"/>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2" name="Freeform 9274"/>
                        <wps:cNvSpPr>
                          <a:spLocks/>
                        </wps:cNvSpPr>
                        <wps:spPr bwMode="auto">
                          <a:xfrm>
                            <a:off x="2504440" y="529168"/>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3" name="Freeform 9275"/>
                        <wps:cNvSpPr>
                          <a:spLocks noEditPoints="1"/>
                        </wps:cNvSpPr>
                        <wps:spPr bwMode="auto">
                          <a:xfrm>
                            <a:off x="2577256" y="525780"/>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4" name="Freeform 9276"/>
                        <wps:cNvSpPr>
                          <a:spLocks noEditPoints="1"/>
                        </wps:cNvSpPr>
                        <wps:spPr bwMode="auto">
                          <a:xfrm>
                            <a:off x="171028" y="181187"/>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5" name="Freeform 9277"/>
                        <wps:cNvSpPr>
                          <a:spLocks/>
                        </wps:cNvSpPr>
                        <wps:spPr bwMode="auto">
                          <a:xfrm>
                            <a:off x="374227" y="223521"/>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6" name="Freeform 9278"/>
                        <wps:cNvSpPr>
                          <a:spLocks/>
                        </wps:cNvSpPr>
                        <wps:spPr bwMode="auto">
                          <a:xfrm>
                            <a:off x="402169" y="216748"/>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7" name="Freeform 9279"/>
                        <wps:cNvSpPr>
                          <a:spLocks/>
                        </wps:cNvSpPr>
                        <wps:spPr bwMode="auto">
                          <a:xfrm>
                            <a:off x="431801" y="213364"/>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8" name="Freeform 9280"/>
                        <wps:cNvSpPr>
                          <a:spLocks/>
                        </wps:cNvSpPr>
                        <wps:spPr bwMode="auto">
                          <a:xfrm>
                            <a:off x="462280" y="213364"/>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9" name="Freeform 9281"/>
                        <wps:cNvSpPr>
                          <a:spLocks/>
                        </wps:cNvSpPr>
                        <wps:spPr bwMode="auto">
                          <a:xfrm>
                            <a:off x="488527" y="216748"/>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0" name="Freeform 9282"/>
                        <wps:cNvSpPr>
                          <a:spLocks/>
                        </wps:cNvSpPr>
                        <wps:spPr bwMode="auto">
                          <a:xfrm>
                            <a:off x="514773" y="224368"/>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1" name="Freeform 9283"/>
                        <wps:cNvSpPr>
                          <a:spLocks noEditPoints="1"/>
                        </wps:cNvSpPr>
                        <wps:spPr bwMode="auto">
                          <a:xfrm>
                            <a:off x="537636" y="335280"/>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2" name="Freeform 9284"/>
                        <wps:cNvSpPr>
                          <a:spLocks/>
                        </wps:cNvSpPr>
                        <wps:spPr bwMode="auto">
                          <a:xfrm>
                            <a:off x="542716" y="464821"/>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3" name="Freeform 9285"/>
                        <wps:cNvSpPr>
                          <a:spLocks noEditPoints="1"/>
                        </wps:cNvSpPr>
                        <wps:spPr bwMode="auto">
                          <a:xfrm>
                            <a:off x="358141" y="573193"/>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4" name="Freeform 9286"/>
                        <wps:cNvSpPr>
                          <a:spLocks/>
                        </wps:cNvSpPr>
                        <wps:spPr bwMode="auto">
                          <a:xfrm>
                            <a:off x="533401" y="578276"/>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5" name="Freeform 9287"/>
                        <wps:cNvSpPr>
                          <a:spLocks/>
                        </wps:cNvSpPr>
                        <wps:spPr bwMode="auto">
                          <a:xfrm>
                            <a:off x="530861" y="589281"/>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6" name="Freeform 9288"/>
                        <wps:cNvSpPr>
                          <a:spLocks/>
                        </wps:cNvSpPr>
                        <wps:spPr bwMode="auto">
                          <a:xfrm>
                            <a:off x="524936" y="592669"/>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7" name="Freeform 9289"/>
                        <wps:cNvSpPr>
                          <a:spLocks noEditPoints="1"/>
                        </wps:cNvSpPr>
                        <wps:spPr bwMode="auto">
                          <a:xfrm>
                            <a:off x="287869" y="614684"/>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8" name="Freeform 9290"/>
                        <wps:cNvSpPr>
                          <a:spLocks/>
                        </wps:cNvSpPr>
                        <wps:spPr bwMode="auto">
                          <a:xfrm>
                            <a:off x="509693" y="618069"/>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9" name="Freeform 9291"/>
                        <wps:cNvSpPr>
                          <a:spLocks/>
                        </wps:cNvSpPr>
                        <wps:spPr bwMode="auto">
                          <a:xfrm>
                            <a:off x="433496" y="619760"/>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0" name="Freeform 9292"/>
                        <wps:cNvSpPr>
                          <a:spLocks noEditPoints="1"/>
                        </wps:cNvSpPr>
                        <wps:spPr bwMode="auto">
                          <a:xfrm>
                            <a:off x="255696" y="626536"/>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1" name="Freeform 9293"/>
                        <wps:cNvSpPr>
                          <a:spLocks/>
                        </wps:cNvSpPr>
                        <wps:spPr bwMode="auto">
                          <a:xfrm>
                            <a:off x="454661" y="629921"/>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2" name="Freeform 9294"/>
                        <wps:cNvSpPr>
                          <a:spLocks/>
                        </wps:cNvSpPr>
                        <wps:spPr bwMode="auto">
                          <a:xfrm>
                            <a:off x="496996" y="635004"/>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3" name="Freeform 9295"/>
                        <wps:cNvSpPr>
                          <a:spLocks/>
                        </wps:cNvSpPr>
                        <wps:spPr bwMode="auto">
                          <a:xfrm>
                            <a:off x="447041" y="642621"/>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4" name="Freeform 9296"/>
                        <wps:cNvSpPr>
                          <a:spLocks noEditPoints="1"/>
                        </wps:cNvSpPr>
                        <wps:spPr bwMode="auto">
                          <a:xfrm>
                            <a:off x="637543" y="427571"/>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5" name="Freeform 9297"/>
                        <wps:cNvSpPr>
                          <a:spLocks noEditPoints="1"/>
                        </wps:cNvSpPr>
                        <wps:spPr bwMode="auto">
                          <a:xfrm>
                            <a:off x="262469" y="440268"/>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6" name="Freeform 9298"/>
                        <wps:cNvSpPr>
                          <a:spLocks noEditPoints="1"/>
                        </wps:cNvSpPr>
                        <wps:spPr bwMode="auto">
                          <a:xfrm>
                            <a:off x="189653" y="447041"/>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7" name="Freeform 9299"/>
                        <wps:cNvSpPr>
                          <a:spLocks noEditPoints="1"/>
                        </wps:cNvSpPr>
                        <wps:spPr bwMode="auto">
                          <a:xfrm>
                            <a:off x="652783" y="482603"/>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8" name="Rectangle 9300"/>
                        <wps:cNvSpPr>
                          <a:spLocks noChangeArrowheads="1"/>
                        </wps:cNvSpPr>
                        <wps:spPr bwMode="auto">
                          <a:xfrm>
                            <a:off x="350523" y="411481"/>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199" name="Line 9301"/>
                        <wps:cNvCnPr>
                          <a:cxnSpLocks noChangeShapeType="1"/>
                        </wps:cNvCnPr>
                        <wps:spPr bwMode="auto">
                          <a:xfrm>
                            <a:off x="357296" y="415713"/>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0" name="Rectangle 9302"/>
                        <wps:cNvSpPr>
                          <a:spLocks noChangeArrowheads="1"/>
                        </wps:cNvSpPr>
                        <wps:spPr bwMode="auto">
                          <a:xfrm>
                            <a:off x="347136" y="419948"/>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1" name="Line 9303"/>
                        <wps:cNvCnPr>
                          <a:cxnSpLocks noChangeShapeType="1"/>
                        </wps:cNvCnPr>
                        <wps:spPr bwMode="auto">
                          <a:xfrm>
                            <a:off x="357296" y="424180"/>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2" name="Rectangle 9304"/>
                        <wps:cNvSpPr>
                          <a:spLocks noChangeArrowheads="1"/>
                        </wps:cNvSpPr>
                        <wps:spPr bwMode="auto">
                          <a:xfrm>
                            <a:off x="345441" y="427571"/>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3" name="Line 9305"/>
                        <wps:cNvCnPr>
                          <a:cxnSpLocks noChangeShapeType="1"/>
                        </wps:cNvCnPr>
                        <wps:spPr bwMode="auto">
                          <a:xfrm>
                            <a:off x="357296" y="431804"/>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4" name="Line 9306"/>
                        <wps:cNvCnPr>
                          <a:cxnSpLocks noChangeShapeType="1"/>
                        </wps:cNvCnPr>
                        <wps:spPr bwMode="auto">
                          <a:xfrm>
                            <a:off x="357293" y="407251"/>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5" name="Freeform 9307"/>
                        <wps:cNvSpPr>
                          <a:spLocks/>
                        </wps:cNvSpPr>
                        <wps:spPr bwMode="auto">
                          <a:xfrm>
                            <a:off x="348828" y="436883"/>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6" name="Line 9308"/>
                        <wps:cNvCnPr>
                          <a:cxnSpLocks noChangeShapeType="1"/>
                        </wps:cNvCnPr>
                        <wps:spPr bwMode="auto">
                          <a:xfrm flipV="1">
                            <a:off x="357296" y="436883"/>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reeform 9309"/>
                        <wps:cNvSpPr>
                          <a:spLocks/>
                        </wps:cNvSpPr>
                        <wps:spPr bwMode="auto">
                          <a:xfrm>
                            <a:off x="349676" y="436883"/>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8" name="Oval 9310"/>
                        <wps:cNvSpPr>
                          <a:spLocks noChangeArrowheads="1"/>
                        </wps:cNvSpPr>
                        <wps:spPr bwMode="auto">
                          <a:xfrm>
                            <a:off x="528320" y="685800"/>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9" name="Oval 9311"/>
                        <wps:cNvSpPr>
                          <a:spLocks noChangeArrowheads="1"/>
                        </wps:cNvSpPr>
                        <wps:spPr bwMode="auto">
                          <a:xfrm>
                            <a:off x="544407" y="682416"/>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0" name="Oval 9312"/>
                        <wps:cNvSpPr>
                          <a:spLocks noChangeArrowheads="1"/>
                        </wps:cNvSpPr>
                        <wps:spPr bwMode="auto">
                          <a:xfrm>
                            <a:off x="587587" y="59012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1" name="Oval 9313"/>
                        <wps:cNvSpPr>
                          <a:spLocks noChangeArrowheads="1"/>
                        </wps:cNvSpPr>
                        <wps:spPr bwMode="auto">
                          <a:xfrm>
                            <a:off x="581663" y="563033"/>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2" name="Oval 9314"/>
                        <wps:cNvSpPr>
                          <a:spLocks noChangeArrowheads="1"/>
                        </wps:cNvSpPr>
                        <wps:spPr bwMode="auto">
                          <a:xfrm>
                            <a:off x="574889" y="55118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3" name="Oval 9315"/>
                        <wps:cNvSpPr>
                          <a:spLocks noChangeArrowheads="1"/>
                        </wps:cNvSpPr>
                        <wps:spPr bwMode="auto">
                          <a:xfrm>
                            <a:off x="566420" y="54017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4" name="Oval 9316"/>
                        <wps:cNvSpPr>
                          <a:spLocks noChangeArrowheads="1"/>
                        </wps:cNvSpPr>
                        <wps:spPr bwMode="auto">
                          <a:xfrm>
                            <a:off x="556264" y="53086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5" name="Oval 9317"/>
                        <wps:cNvSpPr>
                          <a:spLocks noChangeArrowheads="1"/>
                        </wps:cNvSpPr>
                        <wps:spPr bwMode="auto">
                          <a:xfrm>
                            <a:off x="543564" y="524087"/>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6" name="Oval 9318"/>
                        <wps:cNvSpPr>
                          <a:spLocks noChangeArrowheads="1"/>
                        </wps:cNvSpPr>
                        <wps:spPr bwMode="auto">
                          <a:xfrm>
                            <a:off x="475827" y="55964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7" name="Oval 9319"/>
                        <wps:cNvSpPr>
                          <a:spLocks noChangeArrowheads="1"/>
                        </wps:cNvSpPr>
                        <wps:spPr bwMode="auto">
                          <a:xfrm>
                            <a:off x="469053" y="58843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8" name="Freeform 9320"/>
                        <wps:cNvSpPr>
                          <a:spLocks/>
                        </wps:cNvSpPr>
                        <wps:spPr bwMode="auto">
                          <a:xfrm>
                            <a:off x="172723" y="182036"/>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19" name="Freeform 9321"/>
                        <wps:cNvSpPr>
                          <a:spLocks/>
                        </wps:cNvSpPr>
                        <wps:spPr bwMode="auto">
                          <a:xfrm>
                            <a:off x="217593" y="314116"/>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0" name="Freeform 9322"/>
                        <wps:cNvSpPr>
                          <a:spLocks/>
                        </wps:cNvSpPr>
                        <wps:spPr bwMode="auto">
                          <a:xfrm>
                            <a:off x="227756" y="298876"/>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1" name="Freeform 9323"/>
                        <wps:cNvSpPr>
                          <a:spLocks/>
                        </wps:cNvSpPr>
                        <wps:spPr bwMode="auto">
                          <a:xfrm>
                            <a:off x="238760" y="284484"/>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2" name="Freeform 9324"/>
                        <wps:cNvSpPr>
                          <a:spLocks/>
                        </wps:cNvSpPr>
                        <wps:spPr bwMode="auto">
                          <a:xfrm>
                            <a:off x="250613" y="271780"/>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3" name="Freeform 9325"/>
                        <wps:cNvSpPr>
                          <a:spLocks/>
                        </wps:cNvSpPr>
                        <wps:spPr bwMode="auto">
                          <a:xfrm>
                            <a:off x="263313" y="259084"/>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4" name="Freeform 9326"/>
                        <wps:cNvSpPr>
                          <a:spLocks/>
                        </wps:cNvSpPr>
                        <wps:spPr bwMode="auto">
                          <a:xfrm>
                            <a:off x="276860" y="248076"/>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5" name="Freeform 9327"/>
                        <wps:cNvSpPr>
                          <a:spLocks/>
                        </wps:cNvSpPr>
                        <wps:spPr bwMode="auto">
                          <a:xfrm>
                            <a:off x="291253" y="237067"/>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6" name="Freeform 9328"/>
                        <wps:cNvSpPr>
                          <a:spLocks/>
                        </wps:cNvSpPr>
                        <wps:spPr bwMode="auto">
                          <a:xfrm>
                            <a:off x="306493" y="226907"/>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7" name="Freeform 9329"/>
                        <wps:cNvSpPr>
                          <a:spLocks/>
                        </wps:cNvSpPr>
                        <wps:spPr bwMode="auto">
                          <a:xfrm>
                            <a:off x="321733" y="218440"/>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8" name="Freeform 9330"/>
                        <wps:cNvSpPr>
                          <a:spLocks/>
                        </wps:cNvSpPr>
                        <wps:spPr bwMode="auto">
                          <a:xfrm>
                            <a:off x="337820" y="209976"/>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9" name="Freeform 9331"/>
                        <wps:cNvSpPr>
                          <a:spLocks/>
                        </wps:cNvSpPr>
                        <wps:spPr bwMode="auto">
                          <a:xfrm>
                            <a:off x="355603" y="203204"/>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0" name="Freeform 9332"/>
                        <wps:cNvSpPr>
                          <a:spLocks/>
                        </wps:cNvSpPr>
                        <wps:spPr bwMode="auto">
                          <a:xfrm>
                            <a:off x="372533" y="198120"/>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1" name="Freeform 9333"/>
                        <wps:cNvSpPr>
                          <a:spLocks/>
                        </wps:cNvSpPr>
                        <wps:spPr bwMode="auto">
                          <a:xfrm>
                            <a:off x="390313" y="193887"/>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2" name="Freeform 9334"/>
                        <wps:cNvSpPr>
                          <a:spLocks/>
                        </wps:cNvSpPr>
                        <wps:spPr bwMode="auto">
                          <a:xfrm>
                            <a:off x="408096" y="190500"/>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3" name="Freeform 9335"/>
                        <wps:cNvSpPr>
                          <a:spLocks/>
                        </wps:cNvSpPr>
                        <wps:spPr bwMode="auto">
                          <a:xfrm>
                            <a:off x="425876" y="188807"/>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4" name="Freeform 9336"/>
                        <wps:cNvSpPr>
                          <a:spLocks/>
                        </wps:cNvSpPr>
                        <wps:spPr bwMode="auto">
                          <a:xfrm>
                            <a:off x="444500" y="187960"/>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5" name="Freeform 9337"/>
                        <wps:cNvSpPr>
                          <a:spLocks/>
                        </wps:cNvSpPr>
                        <wps:spPr bwMode="auto">
                          <a:xfrm>
                            <a:off x="463127" y="188807"/>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6" name="Freeform 9338"/>
                        <wps:cNvSpPr>
                          <a:spLocks/>
                        </wps:cNvSpPr>
                        <wps:spPr bwMode="auto">
                          <a:xfrm>
                            <a:off x="480909" y="190504"/>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7" name="Freeform 9339"/>
                        <wps:cNvSpPr>
                          <a:spLocks/>
                        </wps:cNvSpPr>
                        <wps:spPr bwMode="auto">
                          <a:xfrm>
                            <a:off x="498689" y="193889"/>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8" name="Freeform 9340"/>
                        <wps:cNvSpPr>
                          <a:spLocks/>
                        </wps:cNvSpPr>
                        <wps:spPr bwMode="auto">
                          <a:xfrm>
                            <a:off x="517313" y="198967"/>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9" name="Freeform 9341"/>
                        <wps:cNvSpPr>
                          <a:spLocks/>
                        </wps:cNvSpPr>
                        <wps:spPr bwMode="auto">
                          <a:xfrm>
                            <a:off x="534247" y="204893"/>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0" name="Freeform 9342"/>
                        <wps:cNvSpPr>
                          <a:spLocks/>
                        </wps:cNvSpPr>
                        <wps:spPr bwMode="auto">
                          <a:xfrm>
                            <a:off x="551180" y="211667"/>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1" name="Freeform 9343"/>
                        <wps:cNvSpPr>
                          <a:spLocks/>
                        </wps:cNvSpPr>
                        <wps:spPr bwMode="auto">
                          <a:xfrm>
                            <a:off x="566424" y="219287"/>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2" name="Freeform 9344"/>
                        <wps:cNvSpPr>
                          <a:spLocks/>
                        </wps:cNvSpPr>
                        <wps:spPr bwMode="auto">
                          <a:xfrm>
                            <a:off x="582507" y="228600"/>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3" name="Freeform 9345"/>
                        <wps:cNvSpPr>
                          <a:spLocks/>
                        </wps:cNvSpPr>
                        <wps:spPr bwMode="auto">
                          <a:xfrm>
                            <a:off x="597747" y="238760"/>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4" name="Freeform 9346"/>
                        <wps:cNvSpPr>
                          <a:spLocks/>
                        </wps:cNvSpPr>
                        <wps:spPr bwMode="auto">
                          <a:xfrm>
                            <a:off x="612140" y="249767"/>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5" name="Freeform 9347"/>
                        <wps:cNvSpPr>
                          <a:spLocks/>
                        </wps:cNvSpPr>
                        <wps:spPr bwMode="auto">
                          <a:xfrm>
                            <a:off x="624844" y="261620"/>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6" name="Freeform 9348"/>
                        <wps:cNvSpPr>
                          <a:spLocks/>
                        </wps:cNvSpPr>
                        <wps:spPr bwMode="auto">
                          <a:xfrm>
                            <a:off x="638387" y="273476"/>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7" name="Freeform 9349"/>
                        <wps:cNvSpPr>
                          <a:spLocks/>
                        </wps:cNvSpPr>
                        <wps:spPr bwMode="auto">
                          <a:xfrm>
                            <a:off x="649393" y="287867"/>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8" name="Freeform 9350"/>
                        <wps:cNvSpPr>
                          <a:spLocks/>
                        </wps:cNvSpPr>
                        <wps:spPr bwMode="auto">
                          <a:xfrm>
                            <a:off x="660400" y="301416"/>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9" name="Freeform 9351"/>
                        <wps:cNvSpPr>
                          <a:spLocks/>
                        </wps:cNvSpPr>
                        <wps:spPr bwMode="auto">
                          <a:xfrm>
                            <a:off x="670560" y="316653"/>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0" name="Freeform 9352"/>
                        <wps:cNvSpPr>
                          <a:spLocks/>
                        </wps:cNvSpPr>
                        <wps:spPr bwMode="auto">
                          <a:xfrm>
                            <a:off x="370843" y="772164"/>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1" name="Freeform 9353"/>
                        <wps:cNvSpPr>
                          <a:spLocks noEditPoints="1"/>
                        </wps:cNvSpPr>
                        <wps:spPr bwMode="auto">
                          <a:xfrm>
                            <a:off x="414023" y="775548"/>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2" name="Freeform 9354"/>
                        <wps:cNvSpPr>
                          <a:spLocks/>
                        </wps:cNvSpPr>
                        <wps:spPr bwMode="auto">
                          <a:xfrm>
                            <a:off x="458896" y="775548"/>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3" name="Freeform 9355"/>
                        <wps:cNvSpPr>
                          <a:spLocks noEditPoints="1"/>
                        </wps:cNvSpPr>
                        <wps:spPr bwMode="auto">
                          <a:xfrm>
                            <a:off x="502076" y="767080"/>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4" name="Freeform 9356"/>
                        <wps:cNvSpPr>
                          <a:spLocks/>
                        </wps:cNvSpPr>
                        <wps:spPr bwMode="auto">
                          <a:xfrm>
                            <a:off x="154941" y="642620"/>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5" name="Freeform 9357"/>
                        <wps:cNvSpPr>
                          <a:spLocks/>
                        </wps:cNvSpPr>
                        <wps:spPr bwMode="auto">
                          <a:xfrm>
                            <a:off x="119381" y="597749"/>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6" name="Freeform 9358"/>
                        <wps:cNvSpPr>
                          <a:spLocks noEditPoints="1"/>
                        </wps:cNvSpPr>
                        <wps:spPr bwMode="auto">
                          <a:xfrm>
                            <a:off x="103296" y="534249"/>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7" name="Freeform 9359"/>
                        <wps:cNvSpPr>
                          <a:spLocks/>
                        </wps:cNvSpPr>
                        <wps:spPr bwMode="auto">
                          <a:xfrm>
                            <a:off x="91441" y="500381"/>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Freeform 9360"/>
                        <wps:cNvSpPr>
                          <a:spLocks/>
                        </wps:cNvSpPr>
                        <wps:spPr bwMode="auto">
                          <a:xfrm>
                            <a:off x="87209" y="441963"/>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Freeform 9361"/>
                        <wps:cNvSpPr>
                          <a:spLocks/>
                        </wps:cNvSpPr>
                        <wps:spPr bwMode="auto">
                          <a:xfrm>
                            <a:off x="89749" y="408096"/>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Freeform 9362"/>
                        <wps:cNvSpPr>
                          <a:spLocks noEditPoints="1"/>
                        </wps:cNvSpPr>
                        <wps:spPr bwMode="auto">
                          <a:xfrm>
                            <a:off x="99908" y="358144"/>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Freeform 9363"/>
                        <wps:cNvSpPr>
                          <a:spLocks/>
                        </wps:cNvSpPr>
                        <wps:spPr bwMode="auto">
                          <a:xfrm>
                            <a:off x="111763" y="313267"/>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Freeform 9364"/>
                        <wps:cNvSpPr>
                          <a:spLocks/>
                        </wps:cNvSpPr>
                        <wps:spPr bwMode="auto">
                          <a:xfrm>
                            <a:off x="163408" y="219287"/>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Freeform 9365"/>
                        <wps:cNvSpPr>
                          <a:spLocks noEditPoints="1"/>
                        </wps:cNvSpPr>
                        <wps:spPr bwMode="auto">
                          <a:xfrm>
                            <a:off x="202356" y="174416"/>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Freeform 9366"/>
                        <wps:cNvSpPr>
                          <a:spLocks/>
                        </wps:cNvSpPr>
                        <wps:spPr bwMode="auto">
                          <a:xfrm>
                            <a:off x="252309" y="132081"/>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Freeform 9367"/>
                        <wps:cNvSpPr>
                          <a:spLocks/>
                        </wps:cNvSpPr>
                        <wps:spPr bwMode="auto">
                          <a:xfrm>
                            <a:off x="313269" y="109224"/>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Freeform 9368"/>
                        <wps:cNvSpPr>
                          <a:spLocks/>
                        </wps:cNvSpPr>
                        <wps:spPr bwMode="auto">
                          <a:xfrm>
                            <a:off x="386929" y="101603"/>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69"/>
                        <wps:cNvSpPr>
                          <a:spLocks/>
                        </wps:cNvSpPr>
                        <wps:spPr bwMode="auto">
                          <a:xfrm>
                            <a:off x="447044" y="101603"/>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8" name="Freeform 9370"/>
                        <wps:cNvSpPr>
                          <a:spLocks/>
                        </wps:cNvSpPr>
                        <wps:spPr bwMode="auto">
                          <a:xfrm>
                            <a:off x="474984" y="102449"/>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71"/>
                        <wps:cNvSpPr>
                          <a:spLocks noEditPoints="1"/>
                        </wps:cNvSpPr>
                        <wps:spPr bwMode="auto">
                          <a:xfrm>
                            <a:off x="547796" y="122767"/>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72"/>
                        <wps:cNvSpPr>
                          <a:spLocks/>
                        </wps:cNvSpPr>
                        <wps:spPr bwMode="auto">
                          <a:xfrm>
                            <a:off x="601984" y="149016"/>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73"/>
                        <wps:cNvSpPr>
                          <a:spLocks/>
                        </wps:cNvSpPr>
                        <wps:spPr bwMode="auto">
                          <a:xfrm>
                            <a:off x="667176" y="206588"/>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74"/>
                        <wps:cNvSpPr>
                          <a:spLocks noEditPoints="1"/>
                        </wps:cNvSpPr>
                        <wps:spPr bwMode="auto">
                          <a:xfrm>
                            <a:off x="694269" y="263313"/>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75"/>
                        <wps:cNvSpPr>
                          <a:spLocks/>
                        </wps:cNvSpPr>
                        <wps:spPr bwMode="auto">
                          <a:xfrm>
                            <a:off x="724747" y="297183"/>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76"/>
                        <wps:cNvSpPr>
                          <a:spLocks/>
                        </wps:cNvSpPr>
                        <wps:spPr bwMode="auto">
                          <a:xfrm>
                            <a:off x="742527" y="345443"/>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77"/>
                        <wps:cNvSpPr>
                          <a:spLocks/>
                        </wps:cNvSpPr>
                        <wps:spPr bwMode="auto">
                          <a:xfrm>
                            <a:off x="750996" y="380156"/>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78"/>
                        <wps:cNvSpPr>
                          <a:spLocks noEditPoints="1"/>
                        </wps:cNvSpPr>
                        <wps:spPr bwMode="auto">
                          <a:xfrm>
                            <a:off x="757771" y="429260"/>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79"/>
                        <wps:cNvSpPr>
                          <a:spLocks noEditPoints="1"/>
                        </wps:cNvSpPr>
                        <wps:spPr bwMode="auto">
                          <a:xfrm>
                            <a:off x="750149" y="491916"/>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80"/>
                        <wps:cNvSpPr>
                          <a:spLocks/>
                        </wps:cNvSpPr>
                        <wps:spPr bwMode="auto">
                          <a:xfrm>
                            <a:off x="730676" y="547793"/>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81"/>
                        <wps:cNvSpPr>
                          <a:spLocks/>
                        </wps:cNvSpPr>
                        <wps:spPr bwMode="auto">
                          <a:xfrm>
                            <a:off x="714591" y="606213"/>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82"/>
                        <wps:cNvSpPr>
                          <a:spLocks noEditPoints="1"/>
                        </wps:cNvSpPr>
                        <wps:spPr bwMode="auto">
                          <a:xfrm>
                            <a:off x="681569" y="628231"/>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Oval 9383"/>
                        <wps:cNvSpPr>
                          <a:spLocks noChangeAspect="1" noChangeArrowheads="1"/>
                        </wps:cNvSpPr>
                        <wps:spPr bwMode="auto">
                          <a:xfrm>
                            <a:off x="44878" y="53344"/>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c:wpc>
                  </a:graphicData>
                </a:graphic>
                <wp14:sizeRelH relativeFrom="page">
                  <wp14:pctWidth>0</wp14:pctWidth>
                </wp14:sizeRelH>
                <wp14:sizeRelV relativeFrom="page">
                  <wp14:pctHeight>0</wp14:pctHeight>
                </wp14:sizeRelV>
              </wp:anchor>
            </w:drawing>
          </mc:Choice>
          <mc:Fallback xmlns:oel="http://schemas.microsoft.com/office/2019/extlst">
            <w:pict>
              <v:group w14:anchorId="46B51E59" id="Canvas 282" o:spid="_x0000_s1026" editas="canvas" style="position:absolute;margin-left:0;margin-top:93.5pt;width:264pt;height:1in;z-index:251668480;mso-position-vertical-relative:page" coordsize="335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9144;visibility:visible;mso-wrap-style:square">
                  <v:fill o:detectmouseclick="t"/>
                  <v:path o:connecttype="none"/>
                </v:shape>
                <v:shape id="Freeform 9249" o:spid="_x0000_s1028" style="position:absolute;left:9736;top:2387;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608;top:2387;width:1643;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462;top:2387;width:1508;height:1592;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4105;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816;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526;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7212;top:2353;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973;top:2387;width:1177;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904;top:2370;width:1524;height:1626;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589;top:2370;width:1634;height:1626;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4282;top:2387;width:1642;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6051;top:2370;width:1635;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855;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574;top:2387;width:558;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30319;top:2387;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838;top:5274;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565;top:5291;width:1058;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3368;top:5274;width:1524;height:1626;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960;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721;top:5291;width:1186;height:1592;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8025;top:5291;width:567;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787;top:5291;width:1050;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972;top:5274;width:1634;height:1626;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674;top:5240;width:1465;height:1643;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3190;top:5266;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5044;top:5291;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772;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710;top:1811;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742;top:2235;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4021;top:2167;width:186;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4318;top:2133;width:177;height:212;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622;top:2133;width:153;height:212;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885;top:2167;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5147;top:2243;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5376;top:3352;width:118;height:102;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5427;top:4648;width:84;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" path="m14,16v8,,18,-4,16,-13c19,3,11,5,,,,10,,10,,10v5,6,9,3,14,6xe" fillcolor="black" stroked="f">
                  <v:path arrowok="t" o:connecttype="custom" o:connectlocs="3704,3387;7938,635;0,0;0,2117;3704,3387" o:connectangles="0,0,0,0,0"/>
                </v:shape>
                <v:shape id="Freeform 9285" o:spid="_x0000_s1064" style="position:absolute;left:3581;top:5731;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5334;top:5782;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5308;top:5892;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5249;top:5926;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" path="m5,11v-5,8,8,8,8,10c20,19,32,21,35,11,25,,14,12,5,11xe" fillcolor="black" stroked="f">
                  <v:path arrowok="t" o:connecttype="custom" o:connectlocs="1330,3105;3459,5927;9313,3105;1330,3105" o:connectangles="0,0,0,0"/>
                </v:shape>
                <v:shape id="Freeform 9289" o:spid="_x0000_s1068" style="position:absolute;left:2878;top:6146;width:313;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5096;top:6180;width:102;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" path="m1,c,11,,11,,11v13,7,21,23,29,32c34,41,34,36,34,32,28,19,18,1,1,xe" fillcolor="black" stroked="f">
                  <v:path arrowok="t" o:connecttype="custom" o:connectlocs="299,0;0,2816;8666,11007;10160,8191;299,0" o:connectangles="0,0,0,0,0"/>
                </v:shape>
                <v:shape id="Freeform 9291" o:spid="_x0000_s1070" style="position:absolute;left:4334;top:6197;width:68;height:51;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" path="m,c,18,,18,,18v6,,16,-1,22,-4c24,,7,5,,xe" fillcolor="black" stroked="f">
                  <v:path arrowok="t" o:connecttype="custom" o:connectlocs="0,0;0,5080;6209,3951;0,0" o:connectangles="0,0,0,0"/>
                </v:shape>
                <v:shape id="Freeform 9292" o:spid="_x0000_s1071" style="position:absolute;left:2556;top:6265;width:517;height:440;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546;top:6299;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" path="m,2c,46,,46,,46v6,1,6,1,6,1c14,37,13,23,13,9,8,7,6,,,2xe" fillcolor="black" stroked="f">
                  <v:path arrowok="t" o:connecttype="custom" o:connectlocs="0,540;0,12430;1452,12700;3145,2432;0,540" o:connectangles="0,0,0,0,0"/>
                </v:shape>
                <v:shape id="Freeform 9294" o:spid="_x0000_s1073" style="position:absolute;left:4969;top:6350;width:111;height:211;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" path="m,25c9,43,20,60,21,80v6,,6,,6,c27,68,27,68,27,68,42,49,19,40,20,22,13,,9,26,,25xe" fillcolor="black" stroked="f">
                  <v:path arrowok="t" o:connecttype="custom" o:connectlocs="0,6615;5504,21167;7076,21167;7076,17992;5241,5821;0,6615" o:connectangles="0,0,0,0,0,0"/>
                </v:shape>
                <v:shape id="Freeform 9295" o:spid="_x0000_s1074" style="position:absolute;left:4470;top:6426;width:25;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" path="m2,c,5,1,9,6,12,8,11,10,11,9,6,12,1,6,,2,xe" fillcolor="black" stroked="f">
                  <v:path arrowok="t" o:connecttype="custom" o:connectlocs="423,0;1270,3387;1905,1694;423,0" o:connectangles="0,0,0,0"/>
                </v:shape>
                <v:shape id="Freeform 9296" o:spid="_x0000_s1075" style="position:absolute;left:6375;top:4275;width:779;height:551;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624;top:4402;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896;top:4470;width:711;height:389;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527;top:4826;width:627;height:397;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9300" o:spid="_x0000_s1079" style="position:absolute;left:3505;top:4114;width:14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" filled="f" strokeweight=".3pt">
                  <v:textbox inset="3.38542mm,1.69272mm,3.38542mm,1.69272mm"/>
                </v:rect>
                <v:line id="Line 9301" o:spid="_x0000_s1080" style="position:absolute;visibility:visible;mso-wrap-style:square" from="3572,4157" to="3581,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" strokeweight=".3pt">
                  <v:stroke joinstyle="miter"/>
                </v:line>
                <v:rect id="Rectangle 9302" o:spid="_x0000_s1081" style="position:absolute;left:3471;top:4199;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" filled="f" strokeweight=".3pt">
                  <v:textbox inset="3.38542mm,1.69272mm,3.38542mm,1.69272mm"/>
                </v:rect>
                <v:line id="Line 9303" o:spid="_x0000_s1082" style="position:absolute;visibility:visible;mso-wrap-style:square" from="3572,4241" to="3581,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" strokeweight=".3pt">
                  <v:stroke joinstyle="miter"/>
                </v:line>
                <v:rect id="Rectangle 9304" o:spid="_x0000_s1083" style="position:absolute;left:3454;top:4275;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" filled="f" strokeweight=".3pt">
                  <v:textbox inset="3.38542mm,1.69272mm,3.38542mm,1.69272mm"/>
                </v:rect>
                <v:line id="Line 9305" o:spid="_x0000_s1084" style="position:absolute;visibility:visible;mso-wrap-style:square" from="3572,4318" to="358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" strokeweight=".3pt">
                  <v:stroke joinstyle="miter"/>
                </v:line>
                <v:line id="Line 9306" o:spid="_x0000_s1085" style="position:absolute;visibility:visible;mso-wrap-style:square" from="3572,4072" to="3572,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" strokeweight=".3pt">
                  <v:stroke joinstyle="miter"/>
                </v:line>
                <v:shape id="Freeform 9307" o:spid="_x0000_s1086" style="position:absolute;left:3488;top:4368;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" path="m,c,,4,36,33,36,56,36,67,1,67,,67,,,,,xe" filled="f" strokeweight=".3pt">
                  <v:stroke joinstyle="miter"/>
                  <v:path arrowok="t" o:connecttype="custom" o:connectlocs="0,0;8757,9313;17780,0;0,0" o:connectangles="0,0,0,0"/>
                </v:shape>
                <v:line id="Line 9308" o:spid="_x0000_s1087" style="position:absolute;flip:y;visibility:visible;mso-wrap-style:square" from="3572,4368" to="358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" strokeweight=".3pt">
                  <v:stroke joinstyle="miter"/>
                </v:line>
                <v:shape id="Freeform 9309" o:spid="_x0000_s1088" style="position:absolute;left:3496;top:4368;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" path="m,8c10,9,27,,31,v4,,20,9,30,9e" filled="f" strokeweight=".3pt">
                  <v:stroke joinstyle="miter"/>
                  <v:path arrowok="t" o:connecttype="custom" o:connectlocs="0,1505;8175,0;16087,1693" o:connectangles="0,0,0"/>
                </v:shape>
                <v:oval id="Oval 9310" o:spid="_x0000_s1089" style="position:absolute;left:5283;top:685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" fillcolor="black" stroked="f">
                  <v:textbox inset="3.38542mm,1.69272mm,3.38542mm,1.69272mm"/>
                </v:oval>
                <v:oval id="Oval 9311" o:spid="_x0000_s1090" style="position:absolute;left:5444;top:6824;width:5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" fillcolor="black" stroked="f">
                  <v:textbox inset="3.38542mm,1.69272mm,3.38542mm,1.69272mm"/>
                </v:oval>
                <v:oval id="Oval 9312" o:spid="_x0000_s1091" style="position:absolute;left:5875;top:59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" fillcolor="black" stroked="f">
                  <v:textbox inset="3.38542mm,1.69272mm,3.38542mm,1.69272mm"/>
                </v:oval>
                <v:oval id="Oval 9313" o:spid="_x0000_s1092" style="position:absolute;left:5816;top:5630;width: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" fillcolor="black" stroked="f">
                  <v:textbox inset="3.38542mm,1.69272mm,3.38542mm,1.69272mm"/>
                </v:oval>
                <v:oval id="Oval 9314" o:spid="_x0000_s1093" style="position:absolute;left:5748;top:5511;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" fillcolor="black" stroked="f">
                  <v:textbox inset="3.38542mm,1.69272mm,3.38542mm,1.69272mm"/>
                </v:oval>
                <v:oval id="Oval 9315" o:spid="_x0000_s1094" style="position:absolute;left:5664;top:54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bxQAAANwAAAAPAAAAZHJzL2Rvd25yZXYueG1sRI9Ba8JA&#10;FITvBf/D8oTe6kYL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AcV+ZbxQAAANwAAAAP&#10;AAAAAAAAAAAAAAAAAAcCAABkcnMvZG93bnJldi54bWxQSwUGAAAAAAMAAwC3AAAA+QIAAAAA&#10;" fillcolor="black" stroked="f">
                  <v:textbox inset="3.38542mm,1.69272mm,3.38542mm,1.69272mm"/>
                </v:oval>
                <v:oval id="Oval 9316" o:spid="_x0000_s1095" style="position:absolute;left:5562;top:530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4vxQAAANwAAAAPAAAAZHJzL2Rvd25yZXYueG1sRI9Ba8JA&#10;FITvBf/D8oTe6kYp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CTvn4vxQAAANwAAAAP&#10;AAAAAAAAAAAAAAAAAAcCAABkcnMvZG93bnJldi54bWxQSwUGAAAAAAMAAwC3AAAA+QIAAAAA&#10;" fillcolor="black" stroked="f">
                  <v:textbox inset="3.38542mm,1.69272mm,3.38542mm,1.69272mm"/>
                </v:oval>
                <v:oval id="Oval 9317" o:spid="_x0000_s1096" style="position:absolute;left:5435;top:5240;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u0xQAAANwAAAAPAAAAZHJzL2Rvd25yZXYueG1sRI9Ba8JA&#10;FITvBf/D8oTe6kah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D88tu0xQAAANwAAAAP&#10;AAAAAAAAAAAAAAAAAAcCAABkcnMvZG93bnJldi54bWxQSwUGAAAAAAMAAwC3AAAA+QIAAAAA&#10;" fillcolor="black" stroked="f">
                  <v:textbox inset="3.38542mm,1.69272mm,3.38542mm,1.69272mm"/>
                </v:oval>
                <v:oval id="Oval 9318" o:spid="_x0000_s1097" style="position:absolute;left:4758;top:559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" fillcolor="black" stroked="f">
                  <v:textbox inset="3.38542mm,1.69272mm,3.38542mm,1.69272mm"/>
                </v:oval>
                <v:oval id="Oval 9319" o:spid="_x0000_s1098" style="position:absolute;left:4690;top:588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" fillcolor="black" stroked="f">
                  <v:textbox inset="3.38542mm,1.69272mm,3.38542mm,1.69272mm"/>
                </v:oval>
                <v:shape id="Freeform 9320" o:spid="_x0000_s1099" style="position:absolute;left:1727;top:1820;width:5579;height:5579;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2175;top:314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2277;top:298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2387;top:2844;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506;top:271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633;top:2590;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768;top:2480;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912;top:2370;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3064;top:2269;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3217;top:2184;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3378;top:2099;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556;top:2032;width:143;height:160;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725;top:1981;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RwwAAANwAAAAPAAAAZHJzL2Rvd25yZXYueG1sRE9ba8Iw&#10;FH4f+B/CEfY2Ux3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jZ+wUcMAAADcAAAADwAA&#10;AAAAAAAAAAAAAAAHAgAAZHJzL2Rvd25yZXYueG1sUEsFBgAAAAADAAMAtwAAAPc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903;top:193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4080;top:1905;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4258;top:1888;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4445;top:1879;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qsxQAAANwAAAAPAAAAZHJzL2Rvd25yZXYueG1sRI9Ba8JA&#10;FITvhf6H5RV6Ed00L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B2AdqsxQAAANwAAAAP&#10;AAAAAAAAAAAAAAAAAAcCAABkcnMvZG93bnJldi54bWxQSwUGAAAAAAMAAwC3AAAA+QI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631;top:1888;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83xQAAANwAAAAPAAAAZHJzL2Rvd25yZXYueG1sRI9Ba8JA&#10;FITvhf6H5RV6Ed00p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AZTX83xQAAANwAAAAP&#10;AAAAAAAAAAAAAAAAAAcCAABkcnMvZG93bnJldi54bWxQSwUGAAAAAAMAAwC3AAAA+QI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809;top:1905;width:160;height:160;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986;top:1938;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5173;top:1989;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5342;top:204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nMxgAAANwAAAAPAAAAZHJzL2Rvd25yZXYueG1sRI9BawIx&#10;FITvhf6H8Aq91awW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HKUZzMYAAADcAAAA&#10;DwAAAAAAAAAAAAAAAAAHAgAAZHJzL2Rvd25yZXYueG1sUEsFBgAAAAADAAMAtwAAAPoCA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511;top:2116;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MswwAAANwAAAAPAAAAZHJzL2Rvd25yZXYueG1sRE9ba8Iw&#10;FH4f+B/CEfY2U2X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1ZnDLMMAAADcAAAADwAA&#10;AAAAAAAAAAAAAAAHAgAAZHJzL2Rvd25yZXYueG1sUEsFBgAAAAADAAMAtwAAAPcCA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664;top:2192;width:161;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825;top:2286;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977;top:2387;width:152;height:153;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6121;top:249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6248;top:2616;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6383;top:2734;width:153;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493;top:2878;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604;top:3014;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705;top:3166;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qxxgAAANwAAAAPAAAAZHJzL2Rvd25yZXYueG1sRI9BawIx&#10;FITvhf6H8Aq91axS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RKNqscYAAADcAAAA&#10;DwAAAAAAAAAAAAAAAAAHAgAAZHJzL2Rvd25yZXYueG1sUEsFBgAAAAADAAMAtwAAAPoCA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708;top:7721;width:245;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4140;top:7755;width:347;height:576;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588;top:7755;width:339;height:576;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5020;top:7670;width:373;height:610;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549;top:6426;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1193;top:5977;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1032;top:5342;width:593;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914;top:5003;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872;top:4419;width:541;height:500;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897;top:4080;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999;top:3581;width:575;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1117;top:3132;width:627;height:407;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634;top:2192;width:575;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2023;top:1744;width:618;height:643;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523;top:1320;width:618;height:644;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3132;top:1092;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869;top:1016;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470;top:1016;width:212;height:524;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749;top:1024;width:415;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477;top:1227;width:619;height:610;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6019;top:1490;width:568;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671;top:2065;width:601;height:585;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942;top:2633;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7247;top:2971;width:559;height:551;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7425;top:3454;width:559;height:347;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509;top:3801;width:576;height:373;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577;top:4292;width:551;height:559;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501;top:4919;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7306;top:5477;width:669;height:712;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7145;top:6062;width:551;height:431;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815;top:6282;width:567;height:550;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9383" o:spid="_x0000_s1162" style="position:absolute;left:448;top:533;width:8169;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1429C78B" w14:textId="77777777" w:rsidR="00325F72" w:rsidRPr="00325F72" w:rsidRDefault="00325F72" w:rsidP="00325F72">
      <w:pPr>
        <w:tabs>
          <w:tab w:val="left" w:pos="1152"/>
        </w:tabs>
        <w:spacing w:line="300" w:lineRule="atLeast"/>
        <w:rPr>
          <w:rFonts w:eastAsia="Times New Roman"/>
          <w:szCs w:val="24"/>
        </w:rPr>
      </w:pPr>
    </w:p>
    <w:p w14:paraId="21D8C902" w14:textId="77777777" w:rsidR="00325F72" w:rsidRPr="00325F72" w:rsidRDefault="00325F72" w:rsidP="00325F72">
      <w:pPr>
        <w:spacing w:line="300" w:lineRule="atLeast"/>
        <w:rPr>
          <w:rFonts w:eastAsia="Times New Roman"/>
          <w:szCs w:val="24"/>
        </w:rPr>
      </w:pPr>
    </w:p>
    <w:p w14:paraId="14A41D55" w14:textId="77777777" w:rsidR="00325F72" w:rsidRPr="00325F72" w:rsidRDefault="00325F72" w:rsidP="00325F72">
      <w:pPr>
        <w:spacing w:line="300" w:lineRule="atLeast"/>
        <w:rPr>
          <w:rFonts w:eastAsia="Times New Roman"/>
          <w:szCs w:val="24"/>
        </w:rPr>
      </w:pPr>
    </w:p>
    <w:p w14:paraId="770603EB" w14:textId="77777777" w:rsidR="00325F72" w:rsidRPr="00325F72" w:rsidRDefault="00325F72" w:rsidP="00325F72">
      <w:pPr>
        <w:pBdr>
          <w:bottom w:val="single" w:sz="4" w:space="1" w:color="auto"/>
        </w:pBdr>
        <w:spacing w:before="240" w:after="60" w:line="300" w:lineRule="atLeast"/>
        <w:outlineLvl w:val="0"/>
        <w:rPr>
          <w:rFonts w:ascii="Arial Black" w:eastAsia="Times New Roman" w:hAnsi="Arial Black"/>
          <w:b/>
          <w:bCs/>
          <w:kern w:val="28"/>
          <w:sz w:val="32"/>
          <w:szCs w:val="32"/>
        </w:rPr>
      </w:pPr>
      <w:r w:rsidRPr="00325F72">
        <w:rPr>
          <w:rFonts w:ascii="Arial Black" w:eastAsia="Times New Roman" w:hAnsi="Arial Black"/>
          <w:b/>
          <w:bCs/>
          <w:kern w:val="28"/>
          <w:sz w:val="32"/>
          <w:szCs w:val="32"/>
        </w:rPr>
        <w:t>Internal Background Check Policy</w:t>
      </w:r>
    </w:p>
    <w:p w14:paraId="3CD1377F" w14:textId="3D039259" w:rsidR="00325F72" w:rsidRPr="00325F72" w:rsidRDefault="00B2474A" w:rsidP="00325F72">
      <w:pPr>
        <w:spacing w:after="60" w:line="300" w:lineRule="atLeast"/>
        <w:outlineLvl w:val="1"/>
        <w:rPr>
          <w:rFonts w:ascii="Calibri" w:eastAsia="Times New Roman" w:hAnsi="Calibri"/>
          <w:sz w:val="28"/>
          <w:szCs w:val="24"/>
        </w:rPr>
      </w:pPr>
      <w:r>
        <w:rPr>
          <w:rFonts w:ascii="Calibri" w:eastAsia="Times New Roman" w:hAnsi="Calibri"/>
          <w:sz w:val="28"/>
          <w:szCs w:val="24"/>
        </w:rPr>
        <w:t xml:space="preserve">Facilities Services’ </w:t>
      </w:r>
      <w:r w:rsidR="00325F72" w:rsidRPr="00325F72">
        <w:rPr>
          <w:rFonts w:ascii="Calibri" w:eastAsia="Times New Roman" w:hAnsi="Calibri"/>
          <w:sz w:val="28"/>
          <w:szCs w:val="24"/>
        </w:rPr>
        <w:t>Contractor Clearance Program</w:t>
      </w:r>
    </w:p>
    <w:p w14:paraId="414AD6FB" w14:textId="77777777" w:rsidR="00325F72" w:rsidRPr="00325F72" w:rsidRDefault="00325F72" w:rsidP="00325F72">
      <w:pPr>
        <w:spacing w:line="300" w:lineRule="atLeast"/>
        <w:rPr>
          <w:rFonts w:eastAsia="Times New Roman"/>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325F72" w:rsidRPr="00325F72" w14:paraId="075ADF27" w14:textId="77777777" w:rsidTr="00B2474A">
        <w:tc>
          <w:tcPr>
            <w:tcW w:w="2088" w:type="dxa"/>
            <w:tcBorders>
              <w:top w:val="nil"/>
              <w:left w:val="nil"/>
              <w:bottom w:val="nil"/>
              <w:right w:val="nil"/>
            </w:tcBorders>
          </w:tcPr>
          <w:p w14:paraId="6F263ED6" w14:textId="77777777" w:rsidR="00325F72" w:rsidRPr="00325F72" w:rsidRDefault="00325F72" w:rsidP="00325F72">
            <w:pPr>
              <w:tabs>
                <w:tab w:val="right" w:leader="dot" w:pos="7200"/>
              </w:tabs>
              <w:spacing w:line="300" w:lineRule="atLeast"/>
              <w:rPr>
                <w:rFonts w:eastAsia="Times New Roman"/>
                <w:szCs w:val="24"/>
              </w:rPr>
            </w:pPr>
            <w:r w:rsidRPr="00325F72">
              <w:rPr>
                <w:rFonts w:eastAsia="Times New Roman"/>
                <w:szCs w:val="24"/>
              </w:rPr>
              <w:t>Title:</w:t>
            </w:r>
          </w:p>
        </w:tc>
        <w:tc>
          <w:tcPr>
            <w:tcW w:w="7560" w:type="dxa"/>
            <w:tcBorders>
              <w:top w:val="nil"/>
              <w:left w:val="nil"/>
              <w:bottom w:val="nil"/>
              <w:right w:val="nil"/>
            </w:tcBorders>
          </w:tcPr>
          <w:p w14:paraId="6B7BCC56" w14:textId="7BFB58FE" w:rsidR="00325F72" w:rsidRPr="00325F72" w:rsidRDefault="00325F72" w:rsidP="00B2474A">
            <w:pPr>
              <w:tabs>
                <w:tab w:val="right" w:leader="dot" w:pos="7200"/>
              </w:tabs>
              <w:spacing w:line="300" w:lineRule="atLeast"/>
              <w:rPr>
                <w:rFonts w:eastAsia="Times New Roman"/>
                <w:szCs w:val="24"/>
              </w:rPr>
            </w:pPr>
            <w:r w:rsidRPr="00325F72">
              <w:rPr>
                <w:rFonts w:eastAsia="Times New Roman"/>
                <w:szCs w:val="24"/>
              </w:rPr>
              <w:t>Background Checks for Contractors Working on the Judicial Council’s Behalf in Restricted Areas</w:t>
            </w:r>
          </w:p>
        </w:tc>
      </w:tr>
      <w:tr w:rsidR="00325F72" w:rsidRPr="00325F72" w14:paraId="6CDB20CE" w14:textId="77777777" w:rsidTr="00B2474A">
        <w:tc>
          <w:tcPr>
            <w:tcW w:w="2088" w:type="dxa"/>
            <w:tcBorders>
              <w:top w:val="nil"/>
              <w:left w:val="nil"/>
              <w:bottom w:val="nil"/>
              <w:right w:val="nil"/>
            </w:tcBorders>
          </w:tcPr>
          <w:p w14:paraId="442FA1D3" w14:textId="77777777" w:rsidR="00325F72" w:rsidRPr="00325F72" w:rsidRDefault="00325F72" w:rsidP="00325F72">
            <w:pPr>
              <w:tabs>
                <w:tab w:val="right" w:leader="dot" w:pos="7200"/>
              </w:tabs>
              <w:spacing w:line="300" w:lineRule="atLeast"/>
              <w:rPr>
                <w:rFonts w:eastAsia="Times New Roman"/>
                <w:szCs w:val="24"/>
              </w:rPr>
            </w:pPr>
            <w:r w:rsidRPr="00325F72">
              <w:rPr>
                <w:rFonts w:eastAsia="Times New Roman"/>
                <w:szCs w:val="24"/>
              </w:rPr>
              <w:t>Contact:</w:t>
            </w:r>
          </w:p>
        </w:tc>
        <w:tc>
          <w:tcPr>
            <w:tcW w:w="7560" w:type="dxa"/>
            <w:tcBorders>
              <w:top w:val="nil"/>
              <w:left w:val="nil"/>
              <w:bottom w:val="nil"/>
              <w:right w:val="nil"/>
            </w:tcBorders>
          </w:tcPr>
          <w:p w14:paraId="6800416F" w14:textId="69F751FF" w:rsidR="00325F72" w:rsidRPr="00325F72" w:rsidRDefault="00B2474A" w:rsidP="00325F72">
            <w:pPr>
              <w:tabs>
                <w:tab w:val="right" w:leader="dot" w:pos="7200"/>
              </w:tabs>
              <w:spacing w:line="300" w:lineRule="atLeast"/>
              <w:rPr>
                <w:rFonts w:eastAsia="Times New Roman"/>
                <w:szCs w:val="24"/>
              </w:rPr>
            </w:pPr>
            <w:r w:rsidRPr="00B2474A">
              <w:rPr>
                <w:rFonts w:eastAsia="Times New Roman"/>
                <w:szCs w:val="24"/>
              </w:rPr>
              <w:t>Facilities Services office’s Emergency Planning and Security Coordination Unit (EPSCU)</w:t>
            </w:r>
          </w:p>
        </w:tc>
      </w:tr>
      <w:tr w:rsidR="00325F72" w:rsidRPr="00325F72" w14:paraId="28237E1B" w14:textId="77777777" w:rsidTr="00B2474A">
        <w:tc>
          <w:tcPr>
            <w:tcW w:w="2088" w:type="dxa"/>
            <w:tcBorders>
              <w:top w:val="nil"/>
              <w:left w:val="nil"/>
              <w:bottom w:val="nil"/>
              <w:right w:val="nil"/>
            </w:tcBorders>
          </w:tcPr>
          <w:p w14:paraId="2D8664BD" w14:textId="77777777" w:rsidR="00325F72" w:rsidRPr="00325F72" w:rsidRDefault="00325F72" w:rsidP="00325F72">
            <w:pPr>
              <w:tabs>
                <w:tab w:val="right" w:leader="dot" w:pos="7200"/>
              </w:tabs>
              <w:spacing w:line="300" w:lineRule="atLeast"/>
              <w:rPr>
                <w:rFonts w:eastAsia="Times New Roman"/>
                <w:szCs w:val="24"/>
              </w:rPr>
            </w:pPr>
            <w:r w:rsidRPr="00325F72">
              <w:rPr>
                <w:rFonts w:eastAsia="Times New Roman"/>
                <w:szCs w:val="24"/>
              </w:rPr>
              <w:t>Policy Statement:</w:t>
            </w:r>
          </w:p>
        </w:tc>
        <w:tc>
          <w:tcPr>
            <w:tcW w:w="7560" w:type="dxa"/>
            <w:tcBorders>
              <w:top w:val="nil"/>
              <w:left w:val="nil"/>
              <w:bottom w:val="nil"/>
              <w:right w:val="nil"/>
            </w:tcBorders>
          </w:tcPr>
          <w:p w14:paraId="17D381B3" w14:textId="4097BE57" w:rsidR="00325F72" w:rsidRPr="00325F72" w:rsidRDefault="00B2474A" w:rsidP="00325F72">
            <w:pPr>
              <w:tabs>
                <w:tab w:val="right" w:leader="dot" w:pos="7200"/>
              </w:tabs>
              <w:spacing w:line="300" w:lineRule="atLeast"/>
              <w:rPr>
                <w:rFonts w:eastAsia="Times New Roman"/>
                <w:szCs w:val="24"/>
              </w:rPr>
            </w:pPr>
            <w:r w:rsidRPr="00B2474A">
              <w:rPr>
                <w:rFonts w:eastAsia="Times New Roman"/>
                <w:szCs w:val="24"/>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325F72" w:rsidRPr="00325F72" w14:paraId="38E3290A" w14:textId="77777777" w:rsidTr="00B24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Pr>
          <w:p w14:paraId="74A98F9F" w14:textId="77777777" w:rsidR="00325F72" w:rsidRPr="00325F72" w:rsidRDefault="00325F72" w:rsidP="00325F72">
            <w:pPr>
              <w:tabs>
                <w:tab w:val="right" w:leader="dot" w:pos="7200"/>
              </w:tabs>
              <w:spacing w:line="300" w:lineRule="atLeast"/>
              <w:rPr>
                <w:rFonts w:eastAsia="Times New Roman"/>
                <w:szCs w:val="24"/>
              </w:rPr>
            </w:pPr>
            <w:r w:rsidRPr="00325F72">
              <w:rPr>
                <w:rFonts w:eastAsia="Times New Roman"/>
                <w:szCs w:val="24"/>
              </w:rPr>
              <w:t>Contents:</w:t>
            </w:r>
          </w:p>
        </w:tc>
        <w:tc>
          <w:tcPr>
            <w:tcW w:w="7560" w:type="dxa"/>
          </w:tcPr>
          <w:p w14:paraId="08EAF684" w14:textId="19BF8AA1" w:rsidR="00B2474A" w:rsidRPr="00B2474A" w:rsidRDefault="00B2474A" w:rsidP="00BA0ABC">
            <w:pPr>
              <w:tabs>
                <w:tab w:val="left" w:pos="288"/>
                <w:tab w:val="right" w:leader="dot" w:pos="7243"/>
              </w:tabs>
              <w:kinsoku w:val="0"/>
              <w:overflowPunct w:val="0"/>
              <w:autoSpaceDE w:val="0"/>
              <w:autoSpaceDN w:val="0"/>
              <w:adjustRightInd w:val="0"/>
              <w:spacing w:line="266" w:lineRule="exact"/>
              <w:ind w:left="39"/>
              <w:rPr>
                <w:rFonts w:eastAsia="Times New Roman"/>
                <w:szCs w:val="24"/>
              </w:rPr>
            </w:pPr>
            <w:bookmarkStart w:id="114" w:name="Internal_Background_Check_Policy"/>
            <w:bookmarkStart w:id="115" w:name="Facilities_Services’_Contractor_Clearanc"/>
            <w:bookmarkEnd w:id="114"/>
            <w:bookmarkEnd w:id="115"/>
            <w:r w:rsidRPr="00B2474A">
              <w:rPr>
                <w:rFonts w:eastAsia="Times New Roman"/>
                <w:szCs w:val="24"/>
              </w:rPr>
              <w:t>Who must comply</w:t>
            </w:r>
            <w:r w:rsidRPr="00BA0ABC">
              <w:rPr>
                <w:rFonts w:eastAsia="Times New Roman"/>
                <w:szCs w:val="24"/>
              </w:rPr>
              <w:t xml:space="preserve"> </w:t>
            </w:r>
            <w:r w:rsidRPr="00B2474A">
              <w:rPr>
                <w:rFonts w:eastAsia="Times New Roman"/>
                <w:szCs w:val="24"/>
              </w:rPr>
              <w:t>with this policy?</w:t>
            </w:r>
            <w:r>
              <w:rPr>
                <w:rFonts w:eastAsia="Times New Roman"/>
                <w:szCs w:val="24"/>
              </w:rPr>
              <w:tab/>
            </w:r>
            <w:r w:rsidRPr="00B2474A">
              <w:rPr>
                <w:rFonts w:eastAsia="Times New Roman"/>
                <w:szCs w:val="24"/>
              </w:rPr>
              <w:t>2</w:t>
            </w:r>
          </w:p>
          <w:p w14:paraId="38FFE292" w14:textId="5CF3C77D" w:rsidR="00B2474A" w:rsidRPr="00B2474A" w:rsidRDefault="00B2474A" w:rsidP="00BA0ABC">
            <w:pPr>
              <w:tabs>
                <w:tab w:val="left" w:pos="288"/>
                <w:tab w:val="right" w:leader="dot" w:pos="7243"/>
              </w:tabs>
              <w:kinsoku w:val="0"/>
              <w:overflowPunct w:val="0"/>
              <w:autoSpaceDE w:val="0"/>
              <w:autoSpaceDN w:val="0"/>
              <w:adjustRightInd w:val="0"/>
              <w:spacing w:before="24"/>
              <w:ind w:left="39"/>
              <w:rPr>
                <w:rFonts w:eastAsia="Times New Roman"/>
                <w:szCs w:val="24"/>
              </w:rPr>
            </w:pPr>
            <w:r w:rsidRPr="00B2474A">
              <w:rPr>
                <w:rFonts w:eastAsia="Times New Roman"/>
                <w:szCs w:val="24"/>
              </w:rPr>
              <w:t>What is the</w:t>
            </w:r>
            <w:r w:rsidRPr="00BA0ABC">
              <w:rPr>
                <w:rFonts w:eastAsia="Times New Roman"/>
                <w:szCs w:val="24"/>
              </w:rPr>
              <w:t xml:space="preserve"> </w:t>
            </w:r>
            <w:r w:rsidRPr="00B2474A">
              <w:rPr>
                <w:rFonts w:eastAsia="Times New Roman"/>
                <w:szCs w:val="24"/>
              </w:rPr>
              <w:t>policy?</w:t>
            </w:r>
            <w:r w:rsidRPr="00BA0ABC">
              <w:rPr>
                <w:rFonts w:eastAsia="Times New Roman"/>
                <w:szCs w:val="24"/>
              </w:rPr>
              <w:t xml:space="preserve"> </w:t>
            </w:r>
            <w:r w:rsidRPr="00BA0ABC">
              <w:rPr>
                <w:rFonts w:eastAsia="Times New Roman"/>
                <w:szCs w:val="24"/>
              </w:rPr>
              <w:tab/>
            </w:r>
            <w:r w:rsidRPr="00B2474A">
              <w:rPr>
                <w:rFonts w:eastAsia="Times New Roman"/>
                <w:szCs w:val="24"/>
              </w:rPr>
              <w:t>2</w:t>
            </w:r>
          </w:p>
          <w:p w14:paraId="4BA3D2DB" w14:textId="4D6B7C66" w:rsidR="00B2474A" w:rsidRPr="00B2474A" w:rsidRDefault="00B2474A" w:rsidP="00BA0ABC">
            <w:pPr>
              <w:tabs>
                <w:tab w:val="left" w:pos="288"/>
                <w:tab w:val="right" w:leader="dot" w:pos="7243"/>
              </w:tabs>
              <w:kinsoku w:val="0"/>
              <w:overflowPunct w:val="0"/>
              <w:autoSpaceDE w:val="0"/>
              <w:autoSpaceDN w:val="0"/>
              <w:adjustRightInd w:val="0"/>
              <w:spacing w:before="24"/>
              <w:ind w:left="279"/>
              <w:rPr>
                <w:rFonts w:eastAsia="Times New Roman"/>
                <w:szCs w:val="24"/>
              </w:rPr>
            </w:pPr>
            <w:r w:rsidRPr="00B2474A">
              <w:rPr>
                <w:rFonts w:eastAsia="Times New Roman"/>
                <w:szCs w:val="24"/>
              </w:rPr>
              <w:t>Definition of</w:t>
            </w:r>
            <w:r w:rsidRPr="00BA0ABC">
              <w:rPr>
                <w:rFonts w:eastAsia="Times New Roman"/>
                <w:szCs w:val="24"/>
              </w:rPr>
              <w:t xml:space="preserve"> </w:t>
            </w:r>
            <w:r w:rsidRPr="00B2474A">
              <w:rPr>
                <w:rFonts w:eastAsia="Times New Roman"/>
                <w:szCs w:val="24"/>
              </w:rPr>
              <w:t>Contractor</w:t>
            </w:r>
            <w:r w:rsidRPr="00BA0ABC">
              <w:rPr>
                <w:rFonts w:eastAsia="Times New Roman"/>
                <w:szCs w:val="24"/>
              </w:rPr>
              <w:t xml:space="preserve"> </w:t>
            </w:r>
            <w:r w:rsidRPr="00BA0ABC">
              <w:rPr>
                <w:rFonts w:eastAsia="Times New Roman"/>
                <w:szCs w:val="24"/>
              </w:rPr>
              <w:tab/>
            </w:r>
            <w:r w:rsidRPr="00B2474A">
              <w:rPr>
                <w:rFonts w:eastAsia="Times New Roman"/>
                <w:szCs w:val="24"/>
              </w:rPr>
              <w:t>2</w:t>
            </w:r>
          </w:p>
          <w:p w14:paraId="66DCF0E6" w14:textId="7A5FE93E" w:rsidR="00B2474A" w:rsidRPr="00B2474A" w:rsidRDefault="00B2474A" w:rsidP="00BA0ABC">
            <w:pPr>
              <w:tabs>
                <w:tab w:val="left" w:pos="288"/>
                <w:tab w:val="right" w:leader="dot" w:pos="7243"/>
              </w:tabs>
              <w:kinsoku w:val="0"/>
              <w:overflowPunct w:val="0"/>
              <w:autoSpaceDE w:val="0"/>
              <w:autoSpaceDN w:val="0"/>
              <w:adjustRightInd w:val="0"/>
              <w:spacing w:before="24"/>
              <w:ind w:left="279"/>
              <w:rPr>
                <w:rFonts w:eastAsia="Times New Roman"/>
                <w:szCs w:val="24"/>
              </w:rPr>
            </w:pPr>
            <w:r w:rsidRPr="00B2474A">
              <w:rPr>
                <w:rFonts w:eastAsia="Times New Roman"/>
                <w:szCs w:val="24"/>
              </w:rPr>
              <w:t>Definition of</w:t>
            </w:r>
            <w:r w:rsidRPr="00BA0ABC">
              <w:rPr>
                <w:rFonts w:eastAsia="Times New Roman"/>
                <w:szCs w:val="24"/>
              </w:rPr>
              <w:t xml:space="preserve"> </w:t>
            </w:r>
            <w:r w:rsidRPr="00B2474A">
              <w:rPr>
                <w:rFonts w:eastAsia="Times New Roman"/>
                <w:szCs w:val="24"/>
              </w:rPr>
              <w:t>Restricted</w:t>
            </w:r>
            <w:r w:rsidRPr="00BA0ABC">
              <w:rPr>
                <w:rFonts w:eastAsia="Times New Roman"/>
                <w:szCs w:val="24"/>
              </w:rPr>
              <w:t xml:space="preserve"> </w:t>
            </w:r>
            <w:r w:rsidRPr="00B2474A">
              <w:rPr>
                <w:rFonts w:eastAsia="Times New Roman"/>
                <w:szCs w:val="24"/>
              </w:rPr>
              <w:t>Area</w:t>
            </w:r>
            <w:r>
              <w:rPr>
                <w:rFonts w:eastAsia="Times New Roman"/>
                <w:szCs w:val="24"/>
              </w:rPr>
              <w:tab/>
            </w:r>
            <w:r w:rsidRPr="00B2474A">
              <w:rPr>
                <w:rFonts w:eastAsia="Times New Roman"/>
                <w:szCs w:val="24"/>
              </w:rPr>
              <w:t>2</w:t>
            </w:r>
          </w:p>
          <w:p w14:paraId="4512A37C" w14:textId="65D4F7E5" w:rsidR="00B2474A" w:rsidRPr="00B2474A" w:rsidRDefault="00B2474A" w:rsidP="00BA0ABC">
            <w:pPr>
              <w:tabs>
                <w:tab w:val="left" w:pos="288"/>
                <w:tab w:val="right" w:leader="dot" w:pos="7243"/>
              </w:tabs>
              <w:kinsoku w:val="0"/>
              <w:overflowPunct w:val="0"/>
              <w:autoSpaceDE w:val="0"/>
              <w:autoSpaceDN w:val="0"/>
              <w:adjustRightInd w:val="0"/>
              <w:spacing w:before="24"/>
              <w:ind w:left="279"/>
              <w:rPr>
                <w:rFonts w:eastAsia="Times New Roman"/>
                <w:szCs w:val="24"/>
              </w:rPr>
            </w:pPr>
            <w:r w:rsidRPr="00B2474A">
              <w:rPr>
                <w:rFonts w:eastAsia="Times New Roman"/>
                <w:szCs w:val="24"/>
              </w:rPr>
              <w:t>Definition of</w:t>
            </w:r>
            <w:r w:rsidRPr="00BA0ABC">
              <w:rPr>
                <w:rFonts w:eastAsia="Times New Roman"/>
                <w:szCs w:val="24"/>
              </w:rPr>
              <w:t xml:space="preserve"> </w:t>
            </w:r>
            <w:r w:rsidRPr="00B2474A">
              <w:rPr>
                <w:rFonts w:eastAsia="Times New Roman"/>
                <w:szCs w:val="24"/>
              </w:rPr>
              <w:t>Emergency</w:t>
            </w:r>
            <w:r w:rsidRPr="00BA0ABC">
              <w:rPr>
                <w:rFonts w:eastAsia="Times New Roman"/>
                <w:szCs w:val="24"/>
              </w:rPr>
              <w:t xml:space="preserve"> </w:t>
            </w:r>
            <w:r w:rsidRPr="00B2474A">
              <w:rPr>
                <w:rFonts w:eastAsia="Times New Roman"/>
                <w:szCs w:val="24"/>
              </w:rPr>
              <w:t>Situation</w:t>
            </w:r>
            <w:r>
              <w:rPr>
                <w:rFonts w:eastAsia="Times New Roman"/>
                <w:szCs w:val="24"/>
              </w:rPr>
              <w:tab/>
            </w:r>
            <w:r w:rsidRPr="00B2474A">
              <w:rPr>
                <w:rFonts w:eastAsia="Times New Roman"/>
                <w:szCs w:val="24"/>
              </w:rPr>
              <w:t>3</w:t>
            </w:r>
          </w:p>
          <w:p w14:paraId="7716B684" w14:textId="6DAB95F7" w:rsidR="00B2474A" w:rsidRPr="00B2474A" w:rsidRDefault="00B2474A" w:rsidP="00BA0ABC">
            <w:pPr>
              <w:tabs>
                <w:tab w:val="left" w:pos="288"/>
                <w:tab w:val="right" w:leader="dot" w:pos="7243"/>
              </w:tabs>
              <w:kinsoku w:val="0"/>
              <w:overflowPunct w:val="0"/>
              <w:autoSpaceDE w:val="0"/>
              <w:autoSpaceDN w:val="0"/>
              <w:adjustRightInd w:val="0"/>
              <w:spacing w:before="24"/>
              <w:ind w:left="39"/>
              <w:rPr>
                <w:rFonts w:eastAsia="Times New Roman"/>
                <w:szCs w:val="24"/>
              </w:rPr>
            </w:pPr>
            <w:r w:rsidRPr="00B2474A">
              <w:rPr>
                <w:rFonts w:eastAsia="Times New Roman"/>
                <w:szCs w:val="24"/>
              </w:rPr>
              <w:t>What is the</w:t>
            </w:r>
            <w:r w:rsidRPr="00BA0ABC">
              <w:rPr>
                <w:rFonts w:eastAsia="Times New Roman"/>
                <w:szCs w:val="24"/>
              </w:rPr>
              <w:t xml:space="preserve"> </w:t>
            </w:r>
            <w:r w:rsidRPr="00B2474A">
              <w:rPr>
                <w:rFonts w:eastAsia="Times New Roman"/>
                <w:szCs w:val="24"/>
              </w:rPr>
              <w:t>purpose</w:t>
            </w:r>
            <w:r w:rsidRPr="00BA0ABC">
              <w:rPr>
                <w:rFonts w:eastAsia="Times New Roman"/>
                <w:szCs w:val="24"/>
              </w:rPr>
              <w:t xml:space="preserve"> </w:t>
            </w:r>
            <w:r w:rsidRPr="00B2474A">
              <w:rPr>
                <w:rFonts w:eastAsia="Times New Roman"/>
                <w:szCs w:val="24"/>
              </w:rPr>
              <w:t>of</w:t>
            </w:r>
            <w:r w:rsidRPr="00BA0ABC">
              <w:rPr>
                <w:rFonts w:eastAsia="Times New Roman"/>
                <w:szCs w:val="24"/>
              </w:rPr>
              <w:t xml:space="preserve"> </w:t>
            </w:r>
            <w:r w:rsidRPr="00B2474A">
              <w:rPr>
                <w:rFonts w:eastAsia="Times New Roman"/>
                <w:szCs w:val="24"/>
              </w:rPr>
              <w:t>this policy?</w:t>
            </w:r>
            <w:r>
              <w:rPr>
                <w:rFonts w:eastAsia="Times New Roman"/>
                <w:szCs w:val="24"/>
              </w:rPr>
              <w:tab/>
            </w:r>
            <w:r w:rsidRPr="00B2474A">
              <w:rPr>
                <w:rFonts w:eastAsia="Times New Roman"/>
                <w:szCs w:val="24"/>
              </w:rPr>
              <w:t>3</w:t>
            </w:r>
          </w:p>
          <w:p w14:paraId="3D64EA6D" w14:textId="46B3DFFE" w:rsidR="00B2474A" w:rsidRPr="00B2474A" w:rsidRDefault="00B2474A" w:rsidP="00BA0ABC">
            <w:pPr>
              <w:tabs>
                <w:tab w:val="left" w:pos="288"/>
                <w:tab w:val="right" w:leader="dot" w:pos="7243"/>
              </w:tabs>
              <w:kinsoku w:val="0"/>
              <w:overflowPunct w:val="0"/>
              <w:autoSpaceDE w:val="0"/>
              <w:autoSpaceDN w:val="0"/>
              <w:adjustRightInd w:val="0"/>
              <w:spacing w:before="24"/>
              <w:ind w:left="39"/>
              <w:rPr>
                <w:rFonts w:eastAsia="Times New Roman"/>
                <w:szCs w:val="24"/>
              </w:rPr>
            </w:pPr>
            <w:r w:rsidRPr="00B2474A">
              <w:rPr>
                <w:rFonts w:eastAsia="Times New Roman"/>
                <w:szCs w:val="24"/>
              </w:rPr>
              <w:t>What is the</w:t>
            </w:r>
            <w:r w:rsidRPr="00BA0ABC">
              <w:rPr>
                <w:rFonts w:eastAsia="Times New Roman"/>
                <w:szCs w:val="24"/>
              </w:rPr>
              <w:t xml:space="preserve"> </w:t>
            </w:r>
            <w:r w:rsidRPr="00B2474A">
              <w:rPr>
                <w:rFonts w:eastAsia="Times New Roman"/>
                <w:szCs w:val="24"/>
              </w:rPr>
              <w:t>application process?</w:t>
            </w:r>
            <w:r>
              <w:rPr>
                <w:rFonts w:eastAsia="Times New Roman"/>
                <w:szCs w:val="24"/>
              </w:rPr>
              <w:tab/>
            </w:r>
            <w:r w:rsidRPr="00B2474A">
              <w:rPr>
                <w:rFonts w:eastAsia="Times New Roman"/>
                <w:szCs w:val="24"/>
              </w:rPr>
              <w:t>4</w:t>
            </w:r>
          </w:p>
          <w:p w14:paraId="638236D4" w14:textId="34926A17" w:rsidR="00B2474A" w:rsidRPr="00B2474A" w:rsidRDefault="00B2474A" w:rsidP="00BA0ABC">
            <w:pPr>
              <w:tabs>
                <w:tab w:val="left" w:pos="288"/>
                <w:tab w:val="right" w:leader="dot" w:pos="7243"/>
              </w:tabs>
              <w:kinsoku w:val="0"/>
              <w:overflowPunct w:val="0"/>
              <w:autoSpaceDE w:val="0"/>
              <w:autoSpaceDN w:val="0"/>
              <w:adjustRightInd w:val="0"/>
              <w:spacing w:before="24"/>
              <w:ind w:left="39"/>
              <w:rPr>
                <w:rFonts w:eastAsia="Times New Roman"/>
                <w:szCs w:val="24"/>
              </w:rPr>
            </w:pPr>
            <w:r w:rsidRPr="00B2474A">
              <w:rPr>
                <w:rFonts w:eastAsia="Times New Roman"/>
                <w:szCs w:val="24"/>
              </w:rPr>
              <w:t>What are</w:t>
            </w:r>
            <w:r w:rsidRPr="00BA0ABC">
              <w:rPr>
                <w:rFonts w:eastAsia="Times New Roman"/>
                <w:szCs w:val="24"/>
              </w:rPr>
              <w:t xml:space="preserve"> </w:t>
            </w:r>
            <w:r w:rsidRPr="00B2474A">
              <w:rPr>
                <w:rFonts w:eastAsia="Times New Roman"/>
                <w:szCs w:val="24"/>
              </w:rPr>
              <w:t>the</w:t>
            </w:r>
            <w:r w:rsidRPr="00BA0ABC">
              <w:rPr>
                <w:rFonts w:eastAsia="Times New Roman"/>
                <w:szCs w:val="24"/>
              </w:rPr>
              <w:t xml:space="preserve"> </w:t>
            </w:r>
            <w:r w:rsidRPr="00B2474A">
              <w:rPr>
                <w:rFonts w:eastAsia="Times New Roman"/>
                <w:szCs w:val="24"/>
              </w:rPr>
              <w:t>evaluation</w:t>
            </w:r>
            <w:r>
              <w:rPr>
                <w:rFonts w:eastAsia="Times New Roman"/>
                <w:szCs w:val="24"/>
              </w:rPr>
              <w:t xml:space="preserve"> </w:t>
            </w:r>
            <w:r w:rsidRPr="00B2474A">
              <w:rPr>
                <w:rFonts w:eastAsia="Times New Roman"/>
                <w:szCs w:val="24"/>
              </w:rPr>
              <w:t>criteria?</w:t>
            </w:r>
            <w:r>
              <w:rPr>
                <w:rFonts w:eastAsia="Times New Roman"/>
                <w:szCs w:val="24"/>
              </w:rPr>
              <w:tab/>
            </w:r>
            <w:r w:rsidRPr="00B2474A">
              <w:rPr>
                <w:rFonts w:eastAsia="Times New Roman"/>
                <w:szCs w:val="24"/>
              </w:rPr>
              <w:t>5</w:t>
            </w:r>
          </w:p>
          <w:p w14:paraId="157E5E0D" w14:textId="7FE67E20" w:rsidR="00B2474A" w:rsidRPr="00B2474A" w:rsidRDefault="00B2474A" w:rsidP="00BA0ABC">
            <w:pPr>
              <w:tabs>
                <w:tab w:val="left" w:pos="288"/>
                <w:tab w:val="right" w:leader="dot" w:pos="7243"/>
              </w:tabs>
              <w:kinsoku w:val="0"/>
              <w:overflowPunct w:val="0"/>
              <w:autoSpaceDE w:val="0"/>
              <w:autoSpaceDN w:val="0"/>
              <w:adjustRightInd w:val="0"/>
              <w:spacing w:before="24"/>
              <w:ind w:left="39"/>
              <w:rPr>
                <w:rFonts w:eastAsia="Times New Roman"/>
                <w:szCs w:val="24"/>
              </w:rPr>
            </w:pPr>
            <w:r w:rsidRPr="00B2474A">
              <w:rPr>
                <w:rFonts w:eastAsia="Times New Roman"/>
                <w:szCs w:val="24"/>
              </w:rPr>
              <w:t>What is the</w:t>
            </w:r>
            <w:r w:rsidRPr="00BA0ABC">
              <w:rPr>
                <w:rFonts w:eastAsia="Times New Roman"/>
                <w:szCs w:val="24"/>
              </w:rPr>
              <w:t xml:space="preserve"> </w:t>
            </w:r>
            <w:r w:rsidRPr="00B2474A">
              <w:rPr>
                <w:rFonts w:eastAsia="Times New Roman"/>
                <w:szCs w:val="24"/>
              </w:rPr>
              <w:t>evaluation process?</w:t>
            </w:r>
            <w:r>
              <w:rPr>
                <w:rFonts w:eastAsia="Times New Roman"/>
                <w:szCs w:val="24"/>
              </w:rPr>
              <w:tab/>
            </w:r>
            <w:r w:rsidRPr="00B2474A">
              <w:rPr>
                <w:rFonts w:eastAsia="Times New Roman"/>
                <w:szCs w:val="24"/>
              </w:rPr>
              <w:t>5</w:t>
            </w:r>
          </w:p>
          <w:p w14:paraId="2BEAD5F1" w14:textId="29D7A934" w:rsidR="00B2474A" w:rsidRPr="00B2474A" w:rsidRDefault="00B2474A" w:rsidP="00BA0ABC">
            <w:pPr>
              <w:tabs>
                <w:tab w:val="left" w:pos="288"/>
                <w:tab w:val="right" w:leader="dot" w:pos="7243"/>
              </w:tabs>
              <w:kinsoku w:val="0"/>
              <w:overflowPunct w:val="0"/>
              <w:autoSpaceDE w:val="0"/>
              <w:autoSpaceDN w:val="0"/>
              <w:adjustRightInd w:val="0"/>
              <w:spacing w:before="24"/>
              <w:ind w:left="279"/>
              <w:rPr>
                <w:rFonts w:eastAsia="Times New Roman"/>
                <w:szCs w:val="24"/>
              </w:rPr>
            </w:pPr>
            <w:r w:rsidRPr="00B2474A">
              <w:rPr>
                <w:rFonts w:eastAsia="Times New Roman"/>
                <w:szCs w:val="24"/>
              </w:rPr>
              <w:t>Applicants Suitable</w:t>
            </w:r>
            <w:r w:rsidRPr="00BA0ABC">
              <w:rPr>
                <w:rFonts w:eastAsia="Times New Roman"/>
                <w:szCs w:val="24"/>
              </w:rPr>
              <w:t xml:space="preserve"> </w:t>
            </w:r>
            <w:r w:rsidRPr="00B2474A">
              <w:rPr>
                <w:rFonts w:eastAsia="Times New Roman"/>
                <w:szCs w:val="24"/>
              </w:rPr>
              <w:t>for</w:t>
            </w:r>
            <w:r w:rsidRPr="00BA0ABC">
              <w:rPr>
                <w:rFonts w:eastAsia="Times New Roman"/>
                <w:szCs w:val="24"/>
              </w:rPr>
              <w:t xml:space="preserve"> </w:t>
            </w:r>
            <w:r w:rsidRPr="00B2474A">
              <w:rPr>
                <w:rFonts w:eastAsia="Times New Roman"/>
                <w:szCs w:val="24"/>
              </w:rPr>
              <w:t>Unescorted</w:t>
            </w:r>
            <w:r w:rsidRPr="00BA0ABC">
              <w:rPr>
                <w:rFonts w:eastAsia="Times New Roman"/>
                <w:szCs w:val="24"/>
              </w:rPr>
              <w:t xml:space="preserve"> </w:t>
            </w:r>
            <w:r w:rsidRPr="00B2474A">
              <w:rPr>
                <w:rFonts w:eastAsia="Times New Roman"/>
                <w:szCs w:val="24"/>
              </w:rPr>
              <w:t>Access to Restricted Areas</w:t>
            </w:r>
            <w:r>
              <w:rPr>
                <w:rFonts w:eastAsia="Times New Roman"/>
                <w:szCs w:val="24"/>
              </w:rPr>
              <w:tab/>
            </w:r>
            <w:r w:rsidRPr="00B2474A">
              <w:rPr>
                <w:rFonts w:eastAsia="Times New Roman"/>
                <w:szCs w:val="24"/>
              </w:rPr>
              <w:t>6</w:t>
            </w:r>
          </w:p>
          <w:p w14:paraId="6B1E4162" w14:textId="5312E5F8" w:rsidR="00B2474A" w:rsidRPr="00B2474A" w:rsidRDefault="00B2474A" w:rsidP="00BA0ABC">
            <w:pPr>
              <w:tabs>
                <w:tab w:val="left" w:pos="288"/>
                <w:tab w:val="right" w:leader="dot" w:pos="7243"/>
              </w:tabs>
              <w:kinsoku w:val="0"/>
              <w:overflowPunct w:val="0"/>
              <w:autoSpaceDE w:val="0"/>
              <w:autoSpaceDN w:val="0"/>
              <w:adjustRightInd w:val="0"/>
              <w:spacing w:before="24"/>
              <w:ind w:left="279"/>
              <w:rPr>
                <w:rFonts w:eastAsia="Times New Roman"/>
                <w:szCs w:val="24"/>
              </w:rPr>
            </w:pPr>
            <w:r w:rsidRPr="00B2474A">
              <w:rPr>
                <w:rFonts w:eastAsia="Times New Roman"/>
                <w:szCs w:val="24"/>
              </w:rPr>
              <w:t>Applicants Not Suitable</w:t>
            </w:r>
            <w:r w:rsidRPr="00BA0ABC">
              <w:rPr>
                <w:rFonts w:eastAsia="Times New Roman"/>
                <w:szCs w:val="24"/>
              </w:rPr>
              <w:t xml:space="preserve"> </w:t>
            </w:r>
            <w:r w:rsidRPr="00B2474A">
              <w:rPr>
                <w:rFonts w:eastAsia="Times New Roman"/>
                <w:szCs w:val="24"/>
              </w:rPr>
              <w:t>for</w:t>
            </w:r>
            <w:r w:rsidRPr="00BA0ABC">
              <w:rPr>
                <w:rFonts w:eastAsia="Times New Roman"/>
                <w:szCs w:val="24"/>
              </w:rPr>
              <w:t xml:space="preserve"> </w:t>
            </w:r>
            <w:r w:rsidRPr="00B2474A">
              <w:rPr>
                <w:rFonts w:eastAsia="Times New Roman"/>
                <w:szCs w:val="24"/>
              </w:rPr>
              <w:t>Unescorted Access to</w:t>
            </w:r>
            <w:r w:rsidRPr="00BA0ABC">
              <w:rPr>
                <w:rFonts w:eastAsia="Times New Roman"/>
                <w:szCs w:val="24"/>
              </w:rPr>
              <w:t xml:space="preserve"> </w:t>
            </w:r>
            <w:r w:rsidRPr="00B2474A">
              <w:rPr>
                <w:rFonts w:eastAsia="Times New Roman"/>
                <w:szCs w:val="24"/>
              </w:rPr>
              <w:t>Restricted Areas</w:t>
            </w:r>
            <w:r w:rsidR="00BA0ABC">
              <w:rPr>
                <w:rFonts w:eastAsia="Times New Roman"/>
                <w:szCs w:val="24"/>
              </w:rPr>
              <w:tab/>
            </w:r>
            <w:r w:rsidRPr="00B2474A">
              <w:rPr>
                <w:rFonts w:eastAsia="Times New Roman"/>
                <w:szCs w:val="24"/>
              </w:rPr>
              <w:t>6</w:t>
            </w:r>
          </w:p>
          <w:p w14:paraId="02BF4DB5" w14:textId="6027A117" w:rsidR="00B2474A" w:rsidRPr="00B2474A" w:rsidRDefault="00B2474A" w:rsidP="00BA0ABC">
            <w:pPr>
              <w:tabs>
                <w:tab w:val="left" w:pos="288"/>
                <w:tab w:val="right" w:leader="dot" w:pos="7243"/>
              </w:tabs>
              <w:kinsoku w:val="0"/>
              <w:overflowPunct w:val="0"/>
              <w:autoSpaceDE w:val="0"/>
              <w:autoSpaceDN w:val="0"/>
              <w:adjustRightInd w:val="0"/>
              <w:spacing w:before="24"/>
              <w:ind w:left="279"/>
              <w:rPr>
                <w:rFonts w:eastAsia="Times New Roman"/>
                <w:szCs w:val="24"/>
              </w:rPr>
            </w:pPr>
            <w:r w:rsidRPr="00B2474A">
              <w:rPr>
                <w:rFonts w:eastAsia="Times New Roman"/>
                <w:szCs w:val="24"/>
              </w:rPr>
              <w:t>Subsequent Arrests</w:t>
            </w:r>
            <w:r w:rsidR="00BA0ABC">
              <w:rPr>
                <w:rFonts w:eastAsia="Times New Roman"/>
                <w:szCs w:val="24"/>
              </w:rPr>
              <w:tab/>
            </w:r>
            <w:r w:rsidRPr="00B2474A">
              <w:rPr>
                <w:rFonts w:eastAsia="Times New Roman"/>
                <w:szCs w:val="24"/>
              </w:rPr>
              <w:t>6</w:t>
            </w:r>
          </w:p>
          <w:p w14:paraId="0014CB09" w14:textId="7B7294F3" w:rsidR="00B2474A" w:rsidRPr="00B2474A" w:rsidRDefault="00B2474A" w:rsidP="00BA0ABC">
            <w:pPr>
              <w:tabs>
                <w:tab w:val="left" w:pos="288"/>
                <w:tab w:val="right" w:leader="dot" w:pos="7243"/>
              </w:tabs>
              <w:kinsoku w:val="0"/>
              <w:overflowPunct w:val="0"/>
              <w:autoSpaceDE w:val="0"/>
              <w:autoSpaceDN w:val="0"/>
              <w:adjustRightInd w:val="0"/>
              <w:spacing w:before="24"/>
              <w:ind w:left="279"/>
              <w:rPr>
                <w:rFonts w:eastAsia="Times New Roman"/>
                <w:szCs w:val="24"/>
              </w:rPr>
            </w:pPr>
            <w:r w:rsidRPr="00B2474A">
              <w:rPr>
                <w:rFonts w:eastAsia="Times New Roman"/>
                <w:szCs w:val="24"/>
              </w:rPr>
              <w:t>Requests for</w:t>
            </w:r>
            <w:r w:rsidRPr="00BA0ABC">
              <w:rPr>
                <w:rFonts w:eastAsia="Times New Roman"/>
                <w:szCs w:val="24"/>
              </w:rPr>
              <w:t xml:space="preserve"> </w:t>
            </w:r>
            <w:r w:rsidRPr="00B2474A">
              <w:rPr>
                <w:rFonts w:eastAsia="Times New Roman"/>
                <w:szCs w:val="24"/>
              </w:rPr>
              <w:t>Exceptions</w:t>
            </w:r>
            <w:r w:rsidR="00BA0ABC">
              <w:rPr>
                <w:rFonts w:eastAsia="Times New Roman"/>
                <w:szCs w:val="24"/>
              </w:rPr>
              <w:tab/>
            </w:r>
            <w:r w:rsidRPr="00B2474A">
              <w:rPr>
                <w:rFonts w:eastAsia="Times New Roman"/>
                <w:szCs w:val="24"/>
              </w:rPr>
              <w:t>7</w:t>
            </w:r>
          </w:p>
          <w:p w14:paraId="38BDC72E" w14:textId="4C9C528D" w:rsidR="00B2474A" w:rsidRPr="00B2474A" w:rsidRDefault="00B2474A" w:rsidP="00BA0ABC">
            <w:pPr>
              <w:tabs>
                <w:tab w:val="left" w:pos="288"/>
                <w:tab w:val="right" w:leader="dot" w:pos="7243"/>
              </w:tabs>
              <w:kinsoku w:val="0"/>
              <w:overflowPunct w:val="0"/>
              <w:autoSpaceDE w:val="0"/>
              <w:autoSpaceDN w:val="0"/>
              <w:adjustRightInd w:val="0"/>
              <w:spacing w:before="24"/>
              <w:ind w:left="39"/>
              <w:rPr>
                <w:rFonts w:eastAsia="Times New Roman"/>
                <w:szCs w:val="24"/>
              </w:rPr>
            </w:pPr>
            <w:r w:rsidRPr="00B2474A">
              <w:rPr>
                <w:rFonts w:eastAsia="Times New Roman"/>
                <w:szCs w:val="24"/>
              </w:rPr>
              <w:t>What is the</w:t>
            </w:r>
            <w:r w:rsidRPr="00BA0ABC">
              <w:rPr>
                <w:rFonts w:eastAsia="Times New Roman"/>
                <w:szCs w:val="24"/>
              </w:rPr>
              <w:t xml:space="preserve"> </w:t>
            </w:r>
            <w:r w:rsidRPr="00B2474A">
              <w:rPr>
                <w:rFonts w:eastAsia="Times New Roman"/>
                <w:szCs w:val="24"/>
              </w:rPr>
              <w:t>badging</w:t>
            </w:r>
            <w:r w:rsidRPr="00BA0ABC">
              <w:rPr>
                <w:rFonts w:eastAsia="Times New Roman"/>
                <w:szCs w:val="24"/>
              </w:rPr>
              <w:t xml:space="preserve"> </w:t>
            </w:r>
            <w:r w:rsidRPr="00B2474A">
              <w:rPr>
                <w:rFonts w:eastAsia="Times New Roman"/>
                <w:szCs w:val="24"/>
              </w:rPr>
              <w:t>process?</w:t>
            </w:r>
            <w:r w:rsidR="00BA0ABC">
              <w:rPr>
                <w:rFonts w:eastAsia="Times New Roman"/>
                <w:szCs w:val="24"/>
              </w:rPr>
              <w:tab/>
            </w:r>
            <w:r w:rsidRPr="00B2474A">
              <w:rPr>
                <w:rFonts w:eastAsia="Times New Roman"/>
                <w:szCs w:val="24"/>
              </w:rPr>
              <w:t>7</w:t>
            </w:r>
          </w:p>
          <w:p w14:paraId="638EEEF1" w14:textId="4018236D" w:rsidR="00B2474A" w:rsidRPr="00B2474A" w:rsidRDefault="00B2474A" w:rsidP="00BA0ABC">
            <w:pPr>
              <w:tabs>
                <w:tab w:val="left" w:pos="288"/>
                <w:tab w:val="right" w:leader="dot" w:pos="7243"/>
              </w:tabs>
              <w:kinsoku w:val="0"/>
              <w:overflowPunct w:val="0"/>
              <w:autoSpaceDE w:val="0"/>
              <w:autoSpaceDN w:val="0"/>
              <w:adjustRightInd w:val="0"/>
              <w:spacing w:before="24"/>
              <w:ind w:left="279"/>
              <w:rPr>
                <w:rFonts w:eastAsia="Times New Roman"/>
                <w:szCs w:val="24"/>
              </w:rPr>
            </w:pPr>
            <w:r w:rsidRPr="00B2474A">
              <w:rPr>
                <w:rFonts w:eastAsia="Times New Roman"/>
                <w:szCs w:val="24"/>
              </w:rPr>
              <w:t>Badge</w:t>
            </w:r>
            <w:r w:rsidRPr="00BA0ABC">
              <w:rPr>
                <w:rFonts w:eastAsia="Times New Roman"/>
                <w:szCs w:val="24"/>
              </w:rPr>
              <w:t xml:space="preserve"> </w:t>
            </w:r>
            <w:r w:rsidRPr="00B2474A">
              <w:rPr>
                <w:rFonts w:eastAsia="Times New Roman"/>
                <w:szCs w:val="24"/>
              </w:rPr>
              <w:t>Issuance</w:t>
            </w:r>
            <w:r w:rsidRPr="00BA0ABC">
              <w:rPr>
                <w:rFonts w:eastAsia="Times New Roman"/>
                <w:szCs w:val="24"/>
              </w:rPr>
              <w:t xml:space="preserve"> </w:t>
            </w:r>
            <w:r w:rsidR="00BA0ABC" w:rsidRPr="00BA0ABC">
              <w:rPr>
                <w:rFonts w:eastAsia="Times New Roman"/>
                <w:szCs w:val="24"/>
              </w:rPr>
              <w:tab/>
            </w:r>
            <w:r w:rsidRPr="00B2474A">
              <w:rPr>
                <w:rFonts w:eastAsia="Times New Roman"/>
                <w:szCs w:val="24"/>
              </w:rPr>
              <w:t>7</w:t>
            </w:r>
          </w:p>
          <w:p w14:paraId="7D718E81" w14:textId="0A3AAE1A" w:rsidR="00B2474A" w:rsidRPr="00B2474A" w:rsidRDefault="00B2474A" w:rsidP="00BA0ABC">
            <w:pPr>
              <w:tabs>
                <w:tab w:val="left" w:pos="288"/>
                <w:tab w:val="right" w:leader="dot" w:pos="7243"/>
              </w:tabs>
              <w:kinsoku w:val="0"/>
              <w:overflowPunct w:val="0"/>
              <w:autoSpaceDE w:val="0"/>
              <w:autoSpaceDN w:val="0"/>
              <w:adjustRightInd w:val="0"/>
              <w:spacing w:before="24"/>
              <w:ind w:left="279"/>
              <w:rPr>
                <w:rFonts w:eastAsia="Times New Roman"/>
                <w:szCs w:val="24"/>
              </w:rPr>
            </w:pPr>
            <w:r w:rsidRPr="00B2474A">
              <w:rPr>
                <w:rFonts w:eastAsia="Times New Roman"/>
                <w:szCs w:val="24"/>
              </w:rPr>
              <w:t>Badge</w:t>
            </w:r>
            <w:r w:rsidRPr="00BA0ABC">
              <w:rPr>
                <w:rFonts w:eastAsia="Times New Roman"/>
                <w:szCs w:val="24"/>
              </w:rPr>
              <w:t xml:space="preserve"> </w:t>
            </w:r>
            <w:r w:rsidRPr="00B2474A">
              <w:rPr>
                <w:rFonts w:eastAsia="Times New Roman"/>
                <w:szCs w:val="24"/>
              </w:rPr>
              <w:t>Replacement</w:t>
            </w:r>
            <w:r w:rsidRPr="00BA0ABC">
              <w:rPr>
                <w:rFonts w:eastAsia="Times New Roman"/>
                <w:szCs w:val="24"/>
              </w:rPr>
              <w:t xml:space="preserve"> </w:t>
            </w:r>
            <w:r w:rsidR="00BA0ABC" w:rsidRPr="00BA0ABC">
              <w:rPr>
                <w:rFonts w:eastAsia="Times New Roman"/>
                <w:szCs w:val="24"/>
              </w:rPr>
              <w:tab/>
            </w:r>
            <w:r w:rsidRPr="00B2474A">
              <w:rPr>
                <w:rFonts w:eastAsia="Times New Roman"/>
                <w:szCs w:val="24"/>
              </w:rPr>
              <w:t>7</w:t>
            </w:r>
          </w:p>
          <w:p w14:paraId="0874EDD7" w14:textId="0DBB6F95" w:rsidR="00B2474A" w:rsidRPr="00B2474A" w:rsidRDefault="00B2474A" w:rsidP="00BA0ABC">
            <w:pPr>
              <w:tabs>
                <w:tab w:val="left" w:pos="288"/>
                <w:tab w:val="right" w:leader="dot" w:pos="7243"/>
              </w:tabs>
              <w:kinsoku w:val="0"/>
              <w:overflowPunct w:val="0"/>
              <w:autoSpaceDE w:val="0"/>
              <w:autoSpaceDN w:val="0"/>
              <w:adjustRightInd w:val="0"/>
              <w:spacing w:before="24"/>
              <w:ind w:left="279"/>
              <w:rPr>
                <w:rFonts w:eastAsia="Times New Roman"/>
                <w:szCs w:val="24"/>
              </w:rPr>
            </w:pPr>
            <w:r w:rsidRPr="00B2474A">
              <w:rPr>
                <w:rFonts w:eastAsia="Times New Roman"/>
                <w:szCs w:val="24"/>
              </w:rPr>
              <w:t>Badge</w:t>
            </w:r>
            <w:r w:rsidRPr="00BA0ABC">
              <w:rPr>
                <w:rFonts w:eastAsia="Times New Roman"/>
                <w:szCs w:val="24"/>
              </w:rPr>
              <w:t xml:space="preserve"> </w:t>
            </w:r>
            <w:r w:rsidRPr="00B2474A">
              <w:rPr>
                <w:rFonts w:eastAsia="Times New Roman"/>
                <w:szCs w:val="24"/>
              </w:rPr>
              <w:t>Return</w:t>
            </w:r>
            <w:r w:rsidR="00BA0ABC">
              <w:rPr>
                <w:rFonts w:eastAsia="Times New Roman"/>
                <w:szCs w:val="24"/>
              </w:rPr>
              <w:tab/>
            </w:r>
            <w:r w:rsidRPr="00B2474A">
              <w:rPr>
                <w:rFonts w:eastAsia="Times New Roman"/>
                <w:szCs w:val="24"/>
              </w:rPr>
              <w:t>8</w:t>
            </w:r>
          </w:p>
          <w:p w14:paraId="08D51811" w14:textId="703C483B" w:rsidR="00B2474A" w:rsidRPr="00B2474A" w:rsidRDefault="00B2474A" w:rsidP="00BA0ABC">
            <w:pPr>
              <w:tabs>
                <w:tab w:val="left" w:pos="288"/>
                <w:tab w:val="right" w:leader="dot" w:pos="7243"/>
              </w:tabs>
              <w:kinsoku w:val="0"/>
              <w:overflowPunct w:val="0"/>
              <w:autoSpaceDE w:val="0"/>
              <w:autoSpaceDN w:val="0"/>
              <w:adjustRightInd w:val="0"/>
              <w:spacing w:before="24"/>
              <w:ind w:left="39"/>
              <w:rPr>
                <w:rFonts w:eastAsia="Times New Roman"/>
                <w:szCs w:val="24"/>
              </w:rPr>
            </w:pPr>
            <w:r w:rsidRPr="00B2474A">
              <w:rPr>
                <w:rFonts w:eastAsia="Times New Roman"/>
                <w:szCs w:val="24"/>
              </w:rPr>
              <w:t xml:space="preserve">Questions and </w:t>
            </w:r>
            <w:r w:rsidR="00BA0ABC">
              <w:rPr>
                <w:rFonts w:eastAsia="Times New Roman"/>
                <w:szCs w:val="24"/>
              </w:rPr>
              <w:t>C</w:t>
            </w:r>
            <w:r w:rsidRPr="00B2474A">
              <w:rPr>
                <w:rFonts w:eastAsia="Times New Roman"/>
                <w:szCs w:val="24"/>
              </w:rPr>
              <w:t>omplaints</w:t>
            </w:r>
            <w:r w:rsidR="00BA0ABC">
              <w:rPr>
                <w:rFonts w:eastAsia="Times New Roman"/>
                <w:szCs w:val="24"/>
              </w:rPr>
              <w:tab/>
            </w:r>
            <w:r w:rsidRPr="00B2474A">
              <w:rPr>
                <w:rFonts w:eastAsia="Times New Roman"/>
                <w:szCs w:val="24"/>
              </w:rPr>
              <w:t>8</w:t>
            </w:r>
          </w:p>
          <w:p w14:paraId="7208F82C" w14:textId="74F73F5E" w:rsidR="00B2474A" w:rsidRPr="00B2474A" w:rsidRDefault="00B2474A" w:rsidP="00BA0ABC">
            <w:pPr>
              <w:tabs>
                <w:tab w:val="left" w:pos="288"/>
                <w:tab w:val="right" w:leader="dot" w:pos="7243"/>
              </w:tabs>
              <w:kinsoku w:val="0"/>
              <w:overflowPunct w:val="0"/>
              <w:autoSpaceDE w:val="0"/>
              <w:autoSpaceDN w:val="0"/>
              <w:adjustRightInd w:val="0"/>
              <w:spacing w:before="24"/>
              <w:ind w:left="39"/>
              <w:rPr>
                <w:rFonts w:eastAsia="Times New Roman"/>
                <w:szCs w:val="24"/>
              </w:rPr>
            </w:pPr>
            <w:r w:rsidRPr="00B2474A">
              <w:rPr>
                <w:rFonts w:eastAsia="Times New Roman"/>
                <w:szCs w:val="24"/>
              </w:rPr>
              <w:t>Additional Resources</w:t>
            </w:r>
            <w:r w:rsidR="00BA0ABC">
              <w:rPr>
                <w:rFonts w:eastAsia="Times New Roman"/>
                <w:szCs w:val="24"/>
              </w:rPr>
              <w:tab/>
            </w:r>
            <w:r w:rsidRPr="00B2474A">
              <w:rPr>
                <w:rFonts w:eastAsia="Times New Roman"/>
                <w:szCs w:val="24"/>
              </w:rPr>
              <w:t>8</w:t>
            </w:r>
          </w:p>
          <w:p w14:paraId="041F1E89" w14:textId="36353363" w:rsidR="00325F72" w:rsidRPr="00325F72" w:rsidRDefault="00B2474A" w:rsidP="00BA0ABC">
            <w:pPr>
              <w:tabs>
                <w:tab w:val="left" w:pos="288"/>
                <w:tab w:val="right" w:leader="dot" w:pos="7243"/>
              </w:tabs>
              <w:kinsoku w:val="0"/>
              <w:overflowPunct w:val="0"/>
              <w:autoSpaceDE w:val="0"/>
              <w:autoSpaceDN w:val="0"/>
              <w:adjustRightInd w:val="0"/>
              <w:spacing w:before="24"/>
              <w:ind w:left="39"/>
              <w:rPr>
                <w:rFonts w:eastAsia="Times New Roman"/>
                <w:szCs w:val="24"/>
              </w:rPr>
            </w:pPr>
            <w:r w:rsidRPr="00B2474A">
              <w:rPr>
                <w:rFonts w:eastAsia="Times New Roman"/>
                <w:szCs w:val="24"/>
              </w:rPr>
              <w:t>References</w:t>
            </w:r>
            <w:r w:rsidR="00BA0ABC">
              <w:rPr>
                <w:rFonts w:eastAsia="Times New Roman"/>
                <w:szCs w:val="24"/>
              </w:rPr>
              <w:tab/>
            </w:r>
            <w:r w:rsidRPr="00B2474A">
              <w:rPr>
                <w:rFonts w:eastAsia="Times New Roman"/>
                <w:szCs w:val="24"/>
              </w:rPr>
              <w:t>8</w:t>
            </w:r>
            <w:r w:rsidR="00325F72" w:rsidRPr="00325F72">
              <w:rPr>
                <w:rFonts w:eastAsia="Times New Roman"/>
                <w:szCs w:val="24"/>
              </w:rPr>
              <w:fldChar w:fldCharType="begin"/>
            </w:r>
            <w:r w:rsidR="00325F72" w:rsidRPr="00325F72">
              <w:rPr>
                <w:rFonts w:eastAsia="Times New Roman"/>
                <w:szCs w:val="24"/>
              </w:rPr>
              <w:instrText xml:space="preserve"> TOC \o "3-3" \t "Heading 1,1,Heading 2,2" </w:instrText>
            </w:r>
            <w:r w:rsidR="00325F72" w:rsidRPr="00325F72">
              <w:rPr>
                <w:rFonts w:eastAsia="Times New Roman"/>
                <w:szCs w:val="24"/>
              </w:rPr>
              <w:fldChar w:fldCharType="end"/>
            </w:r>
          </w:p>
        </w:tc>
      </w:tr>
    </w:tbl>
    <w:p w14:paraId="7DAA321B" w14:textId="16EAD370" w:rsidR="00325F72" w:rsidRPr="00325F72" w:rsidRDefault="00325F72" w:rsidP="00325F72">
      <w:pPr>
        <w:keepNext/>
        <w:spacing w:before="480" w:after="120" w:line="300" w:lineRule="atLeast"/>
        <w:outlineLvl w:val="0"/>
        <w:rPr>
          <w:rFonts w:ascii="Arial Black" w:hAnsi="Arial Black" w:cs="Arial"/>
          <w:bCs/>
          <w:caps/>
          <w:szCs w:val="24"/>
        </w:rPr>
      </w:pPr>
      <w:bookmarkStart w:id="116" w:name="_Toc373225523"/>
      <w:bookmarkStart w:id="117" w:name="_Toc459902203"/>
      <w:r w:rsidRPr="00325F72">
        <w:rPr>
          <w:rFonts w:ascii="Arial Black" w:hAnsi="Arial Black" w:cs="Arial"/>
          <w:bCs/>
          <w:caps/>
          <w:szCs w:val="24"/>
        </w:rPr>
        <w:t>Who must comply with this policy?</w:t>
      </w:r>
      <w:bookmarkEnd w:id="116"/>
      <w:bookmarkEnd w:id="117"/>
    </w:p>
    <w:p w14:paraId="05512EF9" w14:textId="77777777" w:rsidR="00325F72" w:rsidRPr="00325F72" w:rsidRDefault="00325F72" w:rsidP="00325F72">
      <w:pPr>
        <w:spacing w:line="300" w:lineRule="atLeast"/>
        <w:rPr>
          <w:rFonts w:eastAsia="Times New Roman"/>
          <w:szCs w:val="24"/>
        </w:rPr>
      </w:pPr>
      <w:r w:rsidRPr="00325F72">
        <w:rPr>
          <w:rFonts w:eastAsia="Times New Roman"/>
          <w:szCs w:val="24"/>
        </w:rPr>
        <w:t>This policy applies to:</w:t>
      </w:r>
    </w:p>
    <w:p w14:paraId="1683AEFF" w14:textId="77777777" w:rsidR="00325F72" w:rsidRPr="00325F72" w:rsidRDefault="00325F72" w:rsidP="00AD482B">
      <w:pPr>
        <w:numPr>
          <w:ilvl w:val="0"/>
          <w:numId w:val="75"/>
        </w:numPr>
        <w:spacing w:line="300" w:lineRule="atLeast"/>
        <w:rPr>
          <w:rFonts w:eastAsia="Times New Roman"/>
          <w:szCs w:val="24"/>
        </w:rPr>
      </w:pPr>
      <w:r w:rsidRPr="00325F72">
        <w:rPr>
          <w:rFonts w:eastAsia="Times New Roman"/>
          <w:szCs w:val="24"/>
        </w:rPr>
        <w:t>Judicial Council (council) divisions, offices, and/or units that contract for non-council employees to work on the council’s behalf;</w:t>
      </w:r>
    </w:p>
    <w:p w14:paraId="54DD2A60" w14:textId="77777777" w:rsidR="00325F72" w:rsidRPr="00325F72" w:rsidRDefault="00325F72" w:rsidP="00AD482B">
      <w:pPr>
        <w:numPr>
          <w:ilvl w:val="0"/>
          <w:numId w:val="75"/>
        </w:numPr>
        <w:spacing w:line="300" w:lineRule="atLeast"/>
        <w:rPr>
          <w:rFonts w:eastAsia="Times New Roman"/>
          <w:szCs w:val="24"/>
        </w:rPr>
      </w:pPr>
      <w:r w:rsidRPr="00325F72">
        <w:rPr>
          <w:rFonts w:eastAsia="Times New Roman"/>
          <w:szCs w:val="24"/>
        </w:rPr>
        <w:t>Council staff who work with those individuals (for example, the project managers); and</w:t>
      </w:r>
    </w:p>
    <w:p w14:paraId="43AF987D" w14:textId="77777777" w:rsidR="00325F72" w:rsidRPr="00325F72" w:rsidRDefault="00325F72" w:rsidP="00AD482B">
      <w:pPr>
        <w:numPr>
          <w:ilvl w:val="0"/>
          <w:numId w:val="75"/>
        </w:numPr>
        <w:spacing w:line="300" w:lineRule="atLeast"/>
        <w:rPr>
          <w:rFonts w:eastAsia="Times New Roman"/>
          <w:szCs w:val="24"/>
        </w:rPr>
      </w:pPr>
      <w:r w:rsidRPr="00325F72">
        <w:rPr>
          <w:rFonts w:eastAsia="Times New Roman"/>
          <w:szCs w:val="24"/>
        </w:rPr>
        <w:t>Council staff who work on any contracts or agreements that provide for non-council employees to perform work on the council’s behalf.</w:t>
      </w:r>
    </w:p>
    <w:p w14:paraId="4279D7AA" w14:textId="3DC67CCD" w:rsidR="00325F72" w:rsidRPr="00325F72" w:rsidRDefault="00325F72" w:rsidP="00325F72">
      <w:pPr>
        <w:keepNext/>
        <w:spacing w:before="480" w:after="120" w:line="300" w:lineRule="atLeast"/>
        <w:outlineLvl w:val="0"/>
        <w:rPr>
          <w:rFonts w:ascii="Arial Black" w:hAnsi="Arial Black" w:cs="Arial"/>
          <w:bCs/>
          <w:caps/>
          <w:szCs w:val="24"/>
        </w:rPr>
      </w:pPr>
      <w:bookmarkStart w:id="118" w:name="_Toc373225524"/>
      <w:bookmarkStart w:id="119" w:name="_Toc459902204"/>
      <w:r w:rsidRPr="00325F72">
        <w:rPr>
          <w:rFonts w:ascii="Arial Black" w:hAnsi="Arial Black" w:cs="Arial"/>
          <w:bCs/>
          <w:caps/>
          <w:szCs w:val="24"/>
        </w:rPr>
        <w:t>What is the policy?</w:t>
      </w:r>
      <w:bookmarkEnd w:id="118"/>
      <w:bookmarkEnd w:id="119"/>
    </w:p>
    <w:p w14:paraId="57536FF2" w14:textId="77777777" w:rsidR="00325F72" w:rsidRPr="00325F72" w:rsidRDefault="00325F72" w:rsidP="00325F72">
      <w:pPr>
        <w:keepNext/>
        <w:spacing w:line="300" w:lineRule="atLeast"/>
        <w:rPr>
          <w:rFonts w:eastAsia="Times New Roman"/>
          <w:szCs w:val="24"/>
        </w:rPr>
      </w:pPr>
      <w:r w:rsidRPr="00325F72">
        <w:rPr>
          <w:rFonts w:eastAsia="Times New Roman"/>
          <w:szCs w:val="24"/>
        </w:rPr>
        <w:t>Council staff must do all of the following:</w:t>
      </w:r>
    </w:p>
    <w:p w14:paraId="36FA72ED" w14:textId="77777777" w:rsidR="00325F72" w:rsidRPr="00325F72" w:rsidRDefault="00325F72" w:rsidP="00AD482B">
      <w:pPr>
        <w:numPr>
          <w:ilvl w:val="0"/>
          <w:numId w:val="80"/>
        </w:numPr>
        <w:spacing w:line="300" w:lineRule="atLeast"/>
        <w:ind w:left="720"/>
        <w:rPr>
          <w:rFonts w:eastAsia="Times New Roman"/>
          <w:szCs w:val="24"/>
        </w:rPr>
      </w:pPr>
      <w:r w:rsidRPr="00325F72">
        <w:rPr>
          <w:rFonts w:eastAsia="Times New Roman"/>
          <w:szCs w:val="24"/>
        </w:rPr>
        <w:t xml:space="preserve">Ensure that each “Contractor” is fingerprinted, evaluated, and badged </w:t>
      </w:r>
      <w:r w:rsidRPr="00325F72">
        <w:rPr>
          <w:rFonts w:eastAsia="Times New Roman"/>
          <w:i/>
          <w:szCs w:val="24"/>
        </w:rPr>
        <w:t>before</w:t>
      </w:r>
      <w:r w:rsidRPr="00325F72">
        <w:rPr>
          <w:rFonts w:eastAsia="Times New Roman"/>
          <w:szCs w:val="24"/>
        </w:rPr>
        <w:t xml:space="preserve"> he or she is allowed unescorted access to a “Restricted Area.” A person who has not met these requirements may only</w:t>
      </w:r>
      <w:r w:rsidRPr="00325F72">
        <w:rPr>
          <w:rFonts w:eastAsia="Times New Roman"/>
          <w:i/>
          <w:szCs w:val="24"/>
        </w:rPr>
        <w:t xml:space="preserve"> </w:t>
      </w:r>
      <w:r w:rsidRPr="00325F72">
        <w:rPr>
          <w:rFonts w:eastAsia="Times New Roman"/>
          <w:szCs w:val="24"/>
        </w:rPr>
        <w:t>enter a Restricted Area during an “Emergency Situation” and:</w:t>
      </w:r>
    </w:p>
    <w:p w14:paraId="4117CA09" w14:textId="77777777" w:rsidR="00325F72" w:rsidRPr="00325F72" w:rsidRDefault="00325F72" w:rsidP="00325F72">
      <w:pPr>
        <w:spacing w:line="300" w:lineRule="atLeast"/>
        <w:ind w:left="1440" w:hanging="360"/>
        <w:rPr>
          <w:rFonts w:eastAsia="Times New Roman"/>
          <w:szCs w:val="24"/>
        </w:rPr>
      </w:pPr>
      <w:r w:rsidRPr="00325F72">
        <w:rPr>
          <w:rFonts w:eastAsia="Times New Roman"/>
          <w:szCs w:val="24"/>
        </w:rPr>
        <w:t>a.</w:t>
      </w:r>
      <w:r w:rsidRPr="00325F72">
        <w:rPr>
          <w:rFonts w:eastAsia="Times New Roman"/>
          <w:szCs w:val="24"/>
        </w:rPr>
        <w:tab/>
        <w:t>must be escorted at ALL times by someone who has met these requirements; or</w:t>
      </w:r>
    </w:p>
    <w:p w14:paraId="48AE903D" w14:textId="77777777" w:rsidR="00325F72" w:rsidRPr="00325F72" w:rsidRDefault="00325F72" w:rsidP="00325F72">
      <w:pPr>
        <w:spacing w:line="300" w:lineRule="atLeast"/>
        <w:ind w:left="1440" w:hanging="360"/>
        <w:rPr>
          <w:rFonts w:eastAsia="Times New Roman"/>
          <w:szCs w:val="24"/>
        </w:rPr>
      </w:pPr>
      <w:r w:rsidRPr="00325F72">
        <w:rPr>
          <w:rFonts w:eastAsia="Times New Roman"/>
          <w:szCs w:val="24"/>
        </w:rPr>
        <w:t>b.</w:t>
      </w:r>
      <w:r w:rsidRPr="00325F72">
        <w:rPr>
          <w:rFonts w:eastAsia="Times New Roman"/>
          <w:szCs w:val="24"/>
        </w:rPr>
        <w:tab/>
        <w:t xml:space="preserve">must be found suitable for unescorted access to Restricted Areas by the court, in compliance with FBI </w:t>
      </w:r>
      <w:r w:rsidRPr="00325F72">
        <w:rPr>
          <w:rFonts w:eastAsia="Times New Roman"/>
          <w:i/>
          <w:szCs w:val="24"/>
        </w:rPr>
        <w:t>Criminal Justice Information Services Security Policy</w:t>
      </w:r>
      <w:r w:rsidRPr="00325F72">
        <w:rPr>
          <w:rFonts w:eastAsia="Times New Roman"/>
          <w:szCs w:val="24"/>
        </w:rPr>
        <w:t xml:space="preserve"> and CA DOJ regulations for CLETS found in </w:t>
      </w:r>
      <w:r w:rsidRPr="00325F72">
        <w:rPr>
          <w:rFonts w:eastAsia="Times New Roman"/>
          <w:i/>
          <w:szCs w:val="24"/>
        </w:rPr>
        <w:t>CLETS Policies, Practices and Procedures</w:t>
      </w:r>
      <w:r w:rsidRPr="00325F72">
        <w:rPr>
          <w:rFonts w:eastAsia="Times New Roman"/>
          <w:szCs w:val="24"/>
        </w:rPr>
        <w:t>.</w:t>
      </w:r>
    </w:p>
    <w:p w14:paraId="6BE04D3F" w14:textId="6A0CD8D5" w:rsidR="00325F72" w:rsidRPr="00325F72" w:rsidRDefault="00325F72" w:rsidP="00AD482B">
      <w:pPr>
        <w:numPr>
          <w:ilvl w:val="0"/>
          <w:numId w:val="80"/>
        </w:numPr>
        <w:spacing w:line="300" w:lineRule="atLeast"/>
        <w:ind w:left="720"/>
        <w:rPr>
          <w:rFonts w:eastAsia="Times New Roman"/>
          <w:szCs w:val="24"/>
        </w:rPr>
      </w:pPr>
      <w:r w:rsidRPr="00325F72">
        <w:rPr>
          <w:rFonts w:eastAsia="Times New Roman"/>
          <w:szCs w:val="24"/>
        </w:rPr>
        <w:t xml:space="preserve">Adhere to the </w:t>
      </w:r>
      <w:r w:rsidR="00BA0ABC">
        <w:rPr>
          <w:rFonts w:eastAsia="Times New Roman"/>
          <w:szCs w:val="24"/>
        </w:rPr>
        <w:t>EPSCU</w:t>
      </w:r>
      <w:r w:rsidRPr="00325F72">
        <w:rPr>
          <w:rFonts w:eastAsia="Times New Roman"/>
          <w:szCs w:val="24"/>
        </w:rPr>
        <w:t xml:space="preserve"> procedure for background check services, which is referenced at the end of this policy under Additional Resources.</w:t>
      </w:r>
    </w:p>
    <w:p w14:paraId="170068F8" w14:textId="15E0FF5A" w:rsidR="00325F72" w:rsidRPr="00325F72" w:rsidRDefault="00325F72" w:rsidP="00AD482B">
      <w:pPr>
        <w:numPr>
          <w:ilvl w:val="0"/>
          <w:numId w:val="80"/>
        </w:numPr>
        <w:spacing w:line="300" w:lineRule="atLeast"/>
        <w:ind w:left="720"/>
        <w:rPr>
          <w:rFonts w:eastAsia="Times New Roman"/>
          <w:szCs w:val="24"/>
        </w:rPr>
      </w:pPr>
      <w:r w:rsidRPr="00325F72">
        <w:rPr>
          <w:rFonts w:eastAsia="Times New Roman"/>
          <w:szCs w:val="24"/>
        </w:rPr>
        <w:t xml:space="preserve">Ensure that contracts, agreements, and related documents do not contradict or counteract this policy or the related </w:t>
      </w:r>
      <w:r w:rsidR="00BA0ABC">
        <w:rPr>
          <w:rFonts w:eastAsia="Times New Roman"/>
          <w:szCs w:val="24"/>
        </w:rPr>
        <w:t>EPSCU</w:t>
      </w:r>
      <w:r w:rsidRPr="00325F72">
        <w:rPr>
          <w:rFonts w:eastAsia="Times New Roman"/>
          <w:szCs w:val="24"/>
        </w:rPr>
        <w:t xml:space="preserve"> procedure.</w:t>
      </w:r>
    </w:p>
    <w:p w14:paraId="05C7A7F9" w14:textId="3203B184" w:rsidR="00325F72" w:rsidRPr="00325F72" w:rsidRDefault="00325F72" w:rsidP="00325F72">
      <w:pPr>
        <w:keepNext/>
        <w:spacing w:before="360" w:line="300" w:lineRule="atLeast"/>
        <w:outlineLvl w:val="1"/>
        <w:rPr>
          <w:rFonts w:ascii="Arial" w:hAnsi="Arial" w:cs="Arial"/>
          <w:b/>
          <w:bCs/>
          <w:iCs/>
          <w:szCs w:val="24"/>
        </w:rPr>
      </w:pPr>
      <w:bookmarkStart w:id="120" w:name="_Toc373225525"/>
      <w:bookmarkStart w:id="121" w:name="_Toc459902205"/>
      <w:r w:rsidRPr="00325F72">
        <w:rPr>
          <w:rFonts w:ascii="Arial" w:hAnsi="Arial" w:cs="Arial"/>
          <w:b/>
          <w:bCs/>
          <w:iCs/>
          <w:szCs w:val="24"/>
        </w:rPr>
        <w:t>Definition of Contractor</w:t>
      </w:r>
      <w:bookmarkEnd w:id="120"/>
      <w:bookmarkEnd w:id="121"/>
    </w:p>
    <w:p w14:paraId="57839F92" w14:textId="51D92B30" w:rsidR="00325F72" w:rsidRPr="00325F72" w:rsidRDefault="00325F72" w:rsidP="00325F72">
      <w:pPr>
        <w:spacing w:line="300" w:lineRule="atLeast"/>
        <w:rPr>
          <w:rFonts w:eastAsia="Times New Roman"/>
          <w:szCs w:val="24"/>
        </w:rPr>
      </w:pPr>
      <w:r w:rsidRPr="00325F72">
        <w:rPr>
          <w:rFonts w:eastAsia="Times New Roman"/>
          <w:szCs w:val="24"/>
        </w:rPr>
        <w:t xml:space="preserve">For the purposes of this policy and related </w:t>
      </w:r>
      <w:r w:rsidR="00BA0ABC">
        <w:rPr>
          <w:rFonts w:eastAsia="Times New Roman"/>
          <w:szCs w:val="24"/>
        </w:rPr>
        <w:t>EPSCU</w:t>
      </w:r>
      <w:r w:rsidRPr="00325F72">
        <w:rPr>
          <w:rFonts w:eastAsia="Times New Roman"/>
          <w:szCs w:val="24"/>
        </w:rPr>
        <w:t xml:space="preserve"> services, any person who either contracts with the council or is employed through a third party who contracts with the council </w:t>
      </w:r>
      <w:r w:rsidRPr="00325F72">
        <w:rPr>
          <w:rFonts w:eastAsia="Times New Roman"/>
          <w:i/>
          <w:szCs w:val="24"/>
        </w:rPr>
        <w:t>who provides services</w:t>
      </w:r>
      <w:r w:rsidRPr="00325F72">
        <w:rPr>
          <w:rFonts w:eastAsia="Times New Roman"/>
          <w:szCs w:val="24"/>
        </w:rPr>
        <w:t xml:space="preserve"> under that contract at a court or the California Court Technology Center (CCTC).</w:t>
      </w:r>
    </w:p>
    <w:p w14:paraId="6F8D9301" w14:textId="77777777" w:rsidR="00325F72" w:rsidRPr="00325F72" w:rsidRDefault="00325F72" w:rsidP="00325F72">
      <w:pPr>
        <w:spacing w:line="300" w:lineRule="atLeast"/>
        <w:rPr>
          <w:rFonts w:eastAsia="Times New Roman"/>
          <w:szCs w:val="24"/>
        </w:rPr>
      </w:pPr>
    </w:p>
    <w:p w14:paraId="254D8DF1" w14:textId="0F1F3799" w:rsidR="00325F72" w:rsidRPr="00325F72" w:rsidRDefault="00325F72" w:rsidP="00325F72">
      <w:pPr>
        <w:spacing w:line="300" w:lineRule="atLeast"/>
        <w:rPr>
          <w:rFonts w:eastAsia="Times New Roman"/>
          <w:szCs w:val="24"/>
        </w:rPr>
      </w:pPr>
      <w:r w:rsidRPr="00325F72">
        <w:rPr>
          <w:rFonts w:eastAsia="Times New Roman"/>
          <w:szCs w:val="24"/>
        </w:rPr>
        <w:t xml:space="preserve">This excludes contractors and agencies who do not receive payment for services from the council. It also excludes employees of entities that are able to do fingerprint-based background checks that are submitted to the CA DOJ. Those entities are responsible for performing their own background checks of their employees. </w:t>
      </w:r>
      <w:r w:rsidR="00BA0ABC">
        <w:rPr>
          <w:rFonts w:eastAsia="Times New Roman"/>
          <w:szCs w:val="24"/>
        </w:rPr>
        <w:t>EPSCU</w:t>
      </w:r>
      <w:r w:rsidR="00BA0ABC" w:rsidRPr="00325F72">
        <w:rPr>
          <w:rFonts w:eastAsia="Times New Roman"/>
          <w:szCs w:val="24"/>
        </w:rPr>
        <w:t xml:space="preserve"> </w:t>
      </w:r>
      <w:r w:rsidRPr="00325F72">
        <w:rPr>
          <w:rFonts w:eastAsia="Times New Roman"/>
          <w:szCs w:val="24"/>
        </w:rPr>
        <w:t>only provides background checks to employees of private contractors who cannot do fingerprint-based background checks that are submitted to the CA DOJ (as commercially-available searches will not suffice).</w:t>
      </w:r>
    </w:p>
    <w:p w14:paraId="2B4B24B4" w14:textId="72C9AA35" w:rsidR="00325F72" w:rsidRPr="00325F72" w:rsidRDefault="00325F72" w:rsidP="00325F72">
      <w:pPr>
        <w:keepNext/>
        <w:spacing w:before="360" w:line="300" w:lineRule="atLeast"/>
        <w:outlineLvl w:val="1"/>
        <w:rPr>
          <w:rFonts w:ascii="Arial" w:hAnsi="Arial" w:cs="Arial"/>
          <w:b/>
          <w:bCs/>
          <w:iCs/>
          <w:szCs w:val="24"/>
        </w:rPr>
      </w:pPr>
      <w:bookmarkStart w:id="122" w:name="_Toc373225526"/>
      <w:bookmarkStart w:id="123" w:name="_Toc459902206"/>
      <w:r w:rsidRPr="00325F72">
        <w:rPr>
          <w:rFonts w:ascii="Arial" w:hAnsi="Arial" w:cs="Arial"/>
          <w:b/>
          <w:bCs/>
          <w:iCs/>
          <w:szCs w:val="24"/>
        </w:rPr>
        <w:t>Definition of Restricted Area</w:t>
      </w:r>
      <w:bookmarkEnd w:id="122"/>
      <w:bookmarkEnd w:id="123"/>
    </w:p>
    <w:p w14:paraId="7CCBD22C" w14:textId="77777777" w:rsidR="00325F72" w:rsidRPr="00325F72" w:rsidRDefault="00325F72" w:rsidP="00325F72">
      <w:pPr>
        <w:spacing w:line="300" w:lineRule="atLeast"/>
        <w:rPr>
          <w:rFonts w:eastAsia="Times New Roman"/>
          <w:szCs w:val="24"/>
        </w:rPr>
      </w:pPr>
      <w:r w:rsidRPr="00325F72">
        <w:rPr>
          <w:rFonts w:eastAsia="Times New Roman"/>
          <w:szCs w:val="24"/>
        </w:rPr>
        <w:t>For the purposes of this policy, any area of either the CCTC or a court facility which:</w:t>
      </w:r>
    </w:p>
    <w:p w14:paraId="324AD872" w14:textId="77777777" w:rsidR="00325F72" w:rsidRPr="00325F72" w:rsidRDefault="00325F72" w:rsidP="00AD482B">
      <w:pPr>
        <w:numPr>
          <w:ilvl w:val="0"/>
          <w:numId w:val="81"/>
        </w:numPr>
        <w:spacing w:line="300" w:lineRule="atLeast"/>
        <w:rPr>
          <w:rFonts w:eastAsia="Times New Roman"/>
          <w:szCs w:val="24"/>
        </w:rPr>
      </w:pPr>
      <w:r w:rsidRPr="00325F72">
        <w:rPr>
          <w:rFonts w:eastAsia="Times New Roman"/>
          <w:szCs w:val="24"/>
        </w:rPr>
        <w:t xml:space="preserve">contains a means to connect to FBI and CA DOJ criminal databases via CLETS; </w:t>
      </w:r>
      <w:r w:rsidRPr="00325F72">
        <w:rPr>
          <w:rFonts w:eastAsia="Times New Roman"/>
          <w:i/>
          <w:szCs w:val="24"/>
        </w:rPr>
        <w:t>or</w:t>
      </w:r>
    </w:p>
    <w:p w14:paraId="7C5E6DFE" w14:textId="77777777" w:rsidR="00325F72" w:rsidRPr="00325F72" w:rsidRDefault="00325F72" w:rsidP="00AD482B">
      <w:pPr>
        <w:numPr>
          <w:ilvl w:val="0"/>
          <w:numId w:val="81"/>
        </w:numPr>
        <w:spacing w:line="300" w:lineRule="atLeast"/>
        <w:rPr>
          <w:rFonts w:eastAsia="Times New Roman"/>
          <w:szCs w:val="24"/>
        </w:rPr>
      </w:pPr>
      <w:r w:rsidRPr="00325F72">
        <w:rPr>
          <w:rFonts w:eastAsia="Times New Roman"/>
          <w:szCs w:val="24"/>
        </w:rPr>
        <w:t>contains any records or information (transported, processed, or stored in physical or electronic format) that were obtained via CLETS.</w:t>
      </w:r>
    </w:p>
    <w:p w14:paraId="4DAEAEA5" w14:textId="3248E720" w:rsidR="00325F72" w:rsidRPr="00325F72" w:rsidRDefault="00BA0ABC" w:rsidP="00AD482B">
      <w:pPr>
        <w:keepLines/>
        <w:numPr>
          <w:ilvl w:val="0"/>
          <w:numId w:val="81"/>
        </w:numPr>
        <w:spacing w:line="300" w:lineRule="atLeast"/>
        <w:contextualSpacing/>
        <w:rPr>
          <w:rFonts w:eastAsia="Times New Roman"/>
          <w:color w:val="000000"/>
          <w:sz w:val="22"/>
          <w:szCs w:val="22"/>
        </w:rPr>
      </w:pPr>
      <w:r>
        <w:rPr>
          <w:rFonts w:eastAsia="Times New Roman"/>
          <w:color w:val="000000"/>
          <w:szCs w:val="24"/>
        </w:rPr>
        <w:t>a</w:t>
      </w:r>
      <w:r w:rsidR="00325F72" w:rsidRPr="00325F72">
        <w:rPr>
          <w:rFonts w:eastAsia="Times New Roman"/>
          <w:color w:val="000000"/>
          <w:szCs w:val="24"/>
        </w:rPr>
        <w:t xml:space="preserve">re areas within the Facility that are not generally accessible to the public, including </w:t>
      </w:r>
      <w:r>
        <w:rPr>
          <w:rFonts w:eastAsia="Times New Roman"/>
          <w:color w:val="000000"/>
          <w:szCs w:val="24"/>
        </w:rPr>
        <w:t>(</w:t>
      </w:r>
      <w:proofErr w:type="spellStart"/>
      <w:r>
        <w:rPr>
          <w:rFonts w:eastAsia="Times New Roman"/>
          <w:color w:val="000000"/>
          <w:szCs w:val="24"/>
        </w:rPr>
        <w:t>i</w:t>
      </w:r>
      <w:proofErr w:type="spellEnd"/>
      <w:r>
        <w:rPr>
          <w:rFonts w:eastAsia="Times New Roman"/>
          <w:color w:val="000000"/>
          <w:szCs w:val="24"/>
        </w:rPr>
        <w:t xml:space="preserve">) </w:t>
      </w:r>
      <w:r w:rsidR="00325F72" w:rsidRPr="00325F72">
        <w:rPr>
          <w:rFonts w:eastAsia="Times New Roman"/>
          <w:color w:val="000000"/>
          <w:szCs w:val="24"/>
        </w:rPr>
        <w:t>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416ED612" w14:textId="77777777" w:rsidR="00325F72" w:rsidRPr="00325F72" w:rsidRDefault="00325F72" w:rsidP="00325F72">
      <w:pPr>
        <w:spacing w:line="300" w:lineRule="atLeast"/>
        <w:rPr>
          <w:rFonts w:eastAsia="Times New Roman"/>
          <w:szCs w:val="24"/>
        </w:rPr>
      </w:pPr>
    </w:p>
    <w:p w14:paraId="54173A1E" w14:textId="45C2F1D0" w:rsidR="00325F72" w:rsidRPr="00325F72" w:rsidRDefault="00325F72" w:rsidP="00325F72">
      <w:pPr>
        <w:spacing w:line="300" w:lineRule="atLeast"/>
        <w:rPr>
          <w:rFonts w:eastAsia="Times New Roman"/>
          <w:szCs w:val="24"/>
        </w:rPr>
      </w:pPr>
      <w:r w:rsidRPr="00325F72">
        <w:rPr>
          <w:rFonts w:eastAsia="Times New Roman"/>
          <w:szCs w:val="24"/>
        </w:rPr>
        <w:t xml:space="preserve">The definition of Restricted Area also applies to </w:t>
      </w:r>
      <w:r w:rsidR="00BA0ABC">
        <w:rPr>
          <w:rFonts w:eastAsia="Times New Roman"/>
          <w:szCs w:val="24"/>
        </w:rPr>
        <w:t xml:space="preserve">areas where CLETS information can be discussed, or </w:t>
      </w:r>
      <w:r w:rsidRPr="00325F72">
        <w:rPr>
          <w:rFonts w:eastAsia="Times New Roman"/>
          <w:szCs w:val="24"/>
        </w:rPr>
        <w:t>electronic access to network and computing components where CLETS data is transported or stored in a physical or electronic format.</w:t>
      </w:r>
    </w:p>
    <w:p w14:paraId="1A1D78FA" w14:textId="06B7F235" w:rsidR="00325F72" w:rsidRPr="00325F72" w:rsidRDefault="00325F72" w:rsidP="00325F72">
      <w:pPr>
        <w:keepNext/>
        <w:spacing w:before="360" w:line="300" w:lineRule="atLeast"/>
        <w:outlineLvl w:val="1"/>
        <w:rPr>
          <w:rFonts w:ascii="Arial" w:hAnsi="Arial" w:cs="Arial"/>
          <w:b/>
          <w:bCs/>
          <w:iCs/>
          <w:szCs w:val="24"/>
        </w:rPr>
      </w:pPr>
      <w:bookmarkStart w:id="124" w:name="_Toc373225527"/>
      <w:bookmarkStart w:id="125" w:name="_Toc459902207"/>
      <w:r w:rsidRPr="00325F72">
        <w:rPr>
          <w:rFonts w:ascii="Arial" w:hAnsi="Arial" w:cs="Arial"/>
          <w:b/>
          <w:bCs/>
          <w:iCs/>
          <w:szCs w:val="24"/>
        </w:rPr>
        <w:t>Definition of Emergency Situation</w:t>
      </w:r>
      <w:bookmarkEnd w:id="124"/>
      <w:bookmarkEnd w:id="125"/>
    </w:p>
    <w:p w14:paraId="77B6CDC2" w14:textId="77777777" w:rsidR="00325F72" w:rsidRPr="00325F72" w:rsidRDefault="00325F72" w:rsidP="00325F72">
      <w:pPr>
        <w:spacing w:line="300" w:lineRule="atLeast"/>
        <w:rPr>
          <w:rFonts w:eastAsia="Times New Roman"/>
          <w:szCs w:val="24"/>
        </w:rPr>
      </w:pPr>
      <w:r w:rsidRPr="00325F72">
        <w:rPr>
          <w:rFonts w:eastAsia="Times New Roman"/>
          <w:szCs w:val="24"/>
        </w:rPr>
        <w:t xml:space="preserve">For the purposes of this policy, any condition arising from a sudden or unexpected occurrence in which prompt services are needed </w:t>
      </w:r>
      <w:r w:rsidRPr="00325F72">
        <w:rPr>
          <w:rFonts w:eastAsia="Times New Roman"/>
          <w:i/>
          <w:szCs w:val="24"/>
        </w:rPr>
        <w:t>to avoid or minimize</w:t>
      </w:r>
      <w:r w:rsidRPr="00325F72">
        <w:rPr>
          <w:rFonts w:eastAsia="Times New Roman"/>
          <w:szCs w:val="24"/>
        </w:rPr>
        <w:t xml:space="preserve"> the impact on the CCTC, court facility, or the council staff’s ability to do the following:</w:t>
      </w:r>
    </w:p>
    <w:p w14:paraId="3B007B7F" w14:textId="77777777" w:rsidR="00325F72" w:rsidRPr="00325F72" w:rsidRDefault="00325F72" w:rsidP="00AD482B">
      <w:pPr>
        <w:numPr>
          <w:ilvl w:val="0"/>
          <w:numId w:val="78"/>
        </w:numPr>
        <w:tabs>
          <w:tab w:val="clear" w:pos="360"/>
          <w:tab w:val="num" w:pos="720"/>
        </w:tabs>
        <w:spacing w:line="300" w:lineRule="atLeast"/>
        <w:ind w:left="720"/>
        <w:rPr>
          <w:rFonts w:eastAsia="Times New Roman"/>
          <w:szCs w:val="24"/>
        </w:rPr>
      </w:pPr>
      <w:r w:rsidRPr="00325F72">
        <w:rPr>
          <w:rFonts w:eastAsia="Times New Roman"/>
          <w:szCs w:val="24"/>
        </w:rPr>
        <w:t>Ensure the safety and security of people occupying and visiting the facility;</w:t>
      </w:r>
    </w:p>
    <w:p w14:paraId="1C8E7FE5" w14:textId="77777777" w:rsidR="00325F72" w:rsidRPr="00325F72" w:rsidRDefault="00325F72" w:rsidP="00AD482B">
      <w:pPr>
        <w:numPr>
          <w:ilvl w:val="0"/>
          <w:numId w:val="78"/>
        </w:numPr>
        <w:tabs>
          <w:tab w:val="clear" w:pos="360"/>
          <w:tab w:val="num" w:pos="720"/>
        </w:tabs>
        <w:spacing w:line="300" w:lineRule="atLeast"/>
        <w:ind w:left="720"/>
        <w:rPr>
          <w:rFonts w:eastAsia="Times New Roman"/>
          <w:szCs w:val="24"/>
        </w:rPr>
      </w:pPr>
      <w:r w:rsidRPr="00325F72">
        <w:rPr>
          <w:rFonts w:eastAsia="Times New Roman"/>
          <w:szCs w:val="24"/>
        </w:rPr>
        <w:t>Conduct business in a timely manner in a safe and functional environment;</w:t>
      </w:r>
    </w:p>
    <w:p w14:paraId="21CD35FB" w14:textId="77777777" w:rsidR="00325F72" w:rsidRPr="00325F72" w:rsidRDefault="00325F72" w:rsidP="00AD482B">
      <w:pPr>
        <w:numPr>
          <w:ilvl w:val="0"/>
          <w:numId w:val="78"/>
        </w:numPr>
        <w:tabs>
          <w:tab w:val="clear" w:pos="360"/>
          <w:tab w:val="num" w:pos="720"/>
        </w:tabs>
        <w:spacing w:line="300" w:lineRule="atLeast"/>
        <w:ind w:left="720"/>
        <w:rPr>
          <w:rFonts w:eastAsia="Times New Roman"/>
          <w:szCs w:val="24"/>
        </w:rPr>
      </w:pPr>
      <w:r w:rsidRPr="00325F72">
        <w:rPr>
          <w:rFonts w:eastAsia="Times New Roman"/>
          <w:szCs w:val="24"/>
        </w:rPr>
        <w:t>Preserve the facility; and</w:t>
      </w:r>
    </w:p>
    <w:p w14:paraId="589CA417" w14:textId="77777777" w:rsidR="00325F72" w:rsidRPr="00325F72" w:rsidRDefault="00325F72" w:rsidP="00AD482B">
      <w:pPr>
        <w:numPr>
          <w:ilvl w:val="0"/>
          <w:numId w:val="78"/>
        </w:numPr>
        <w:tabs>
          <w:tab w:val="clear" w:pos="360"/>
          <w:tab w:val="num" w:pos="720"/>
        </w:tabs>
        <w:spacing w:line="300" w:lineRule="atLeast"/>
        <w:ind w:left="720"/>
        <w:rPr>
          <w:rFonts w:eastAsia="Times New Roman"/>
          <w:szCs w:val="24"/>
        </w:rPr>
      </w:pPr>
      <w:r w:rsidRPr="00325F72">
        <w:rPr>
          <w:rFonts w:eastAsia="Times New Roman"/>
          <w:szCs w:val="24"/>
        </w:rPr>
        <w:t>Protect files, records, and documents located in the facility.</w:t>
      </w:r>
    </w:p>
    <w:p w14:paraId="0C4FF241" w14:textId="77777777" w:rsidR="00325F72" w:rsidRPr="00325F72" w:rsidRDefault="00325F72" w:rsidP="00325F72">
      <w:pPr>
        <w:spacing w:line="300" w:lineRule="atLeast"/>
        <w:rPr>
          <w:rFonts w:eastAsia="Times New Roman"/>
          <w:szCs w:val="24"/>
        </w:rPr>
      </w:pPr>
    </w:p>
    <w:p w14:paraId="720D70AA" w14:textId="77777777" w:rsidR="00325F72" w:rsidRPr="00325F72" w:rsidRDefault="00325F72" w:rsidP="00325F72">
      <w:pPr>
        <w:spacing w:line="300" w:lineRule="atLeast"/>
        <w:rPr>
          <w:rFonts w:eastAsia="Times New Roman"/>
          <w:szCs w:val="24"/>
        </w:rPr>
      </w:pPr>
      <w:r w:rsidRPr="00325F72">
        <w:rPr>
          <w:rFonts w:eastAsia="Times New Roman"/>
          <w:szCs w:val="24"/>
        </w:rPr>
        <w:t>Visitors to the CCTC or the non-public areas of a court facility are not required to undergo a background and fingerprint check. They must, however, be escorted at ALL times.</w:t>
      </w:r>
    </w:p>
    <w:p w14:paraId="08A82DC9" w14:textId="35212FE6" w:rsidR="00325F72" w:rsidRPr="00325F72" w:rsidRDefault="00325F72" w:rsidP="00325F72">
      <w:pPr>
        <w:keepNext/>
        <w:spacing w:before="480" w:after="120" w:line="300" w:lineRule="atLeast"/>
        <w:outlineLvl w:val="0"/>
        <w:rPr>
          <w:rFonts w:ascii="Arial Black" w:hAnsi="Arial Black" w:cs="Arial"/>
          <w:bCs/>
          <w:caps/>
          <w:szCs w:val="24"/>
        </w:rPr>
      </w:pPr>
      <w:bookmarkStart w:id="126" w:name="_Toc373225528"/>
      <w:bookmarkStart w:id="127" w:name="_Toc459902208"/>
      <w:r w:rsidRPr="00325F72">
        <w:rPr>
          <w:rFonts w:ascii="Arial Black" w:hAnsi="Arial Black" w:cs="Arial"/>
          <w:bCs/>
          <w:caps/>
          <w:szCs w:val="24"/>
        </w:rPr>
        <w:t>What is the purpose of this policy?</w:t>
      </w:r>
      <w:bookmarkEnd w:id="126"/>
      <w:bookmarkEnd w:id="127"/>
    </w:p>
    <w:p w14:paraId="36F12D98" w14:textId="3F0D8136" w:rsidR="00325F72" w:rsidRPr="00325F72" w:rsidRDefault="00325F72" w:rsidP="00325F72">
      <w:pPr>
        <w:spacing w:line="300" w:lineRule="atLeast"/>
        <w:ind w:right="-180"/>
        <w:rPr>
          <w:rFonts w:eastAsia="Times New Roman"/>
          <w:szCs w:val="24"/>
        </w:rPr>
      </w:pPr>
      <w:r w:rsidRPr="00325F72">
        <w:rPr>
          <w:rFonts w:eastAsia="Times New Roman"/>
          <w:szCs w:val="24"/>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sidRPr="00325F72">
        <w:rPr>
          <w:rFonts w:eastAsia="Times New Roman"/>
          <w:szCs w:val="24"/>
          <w:vertAlign w:val="superscript"/>
        </w:rPr>
        <w:footnoteReference w:id="2"/>
      </w:r>
    </w:p>
    <w:p w14:paraId="5D6EF530" w14:textId="77777777" w:rsidR="00325F72" w:rsidRPr="00325F72" w:rsidRDefault="00325F72" w:rsidP="00325F72">
      <w:pPr>
        <w:spacing w:line="300" w:lineRule="atLeast"/>
        <w:rPr>
          <w:rFonts w:eastAsia="Times New Roman"/>
          <w:szCs w:val="24"/>
        </w:rPr>
      </w:pPr>
    </w:p>
    <w:p w14:paraId="04C10B88" w14:textId="77777777" w:rsidR="00325F72" w:rsidRPr="00325F72" w:rsidRDefault="00325F72" w:rsidP="00325F72">
      <w:pPr>
        <w:spacing w:line="300" w:lineRule="atLeast"/>
        <w:rPr>
          <w:rFonts w:eastAsia="Times New Roman"/>
          <w:szCs w:val="24"/>
        </w:rPr>
      </w:pPr>
      <w:r w:rsidRPr="00325F72">
        <w:rPr>
          <w:rFonts w:eastAsia="Times New Roman"/>
          <w:szCs w:val="24"/>
        </w:rPr>
        <w:t xml:space="preserve">There are strict regulations regarding access to CLETS. Government Code sections 15150–15167 establish the CA DOJ’s responsibility for maintenance of the system. The CA DOJ publishes a </w:t>
      </w:r>
      <w:r w:rsidRPr="00325F72">
        <w:rPr>
          <w:rFonts w:eastAsia="Times New Roman"/>
          <w:i/>
          <w:szCs w:val="24"/>
        </w:rPr>
        <w:t>CLETS Policies, Practices, and Procedures</w:t>
      </w:r>
      <w:r w:rsidRPr="00325F72">
        <w:rPr>
          <w:rFonts w:eastAsia="Times New Roman"/>
          <w:szCs w:val="24"/>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sidRPr="00325F72">
        <w:rPr>
          <w:rFonts w:eastAsia="Times New Roman"/>
          <w:i/>
          <w:szCs w:val="24"/>
        </w:rPr>
        <w:t>Criminal Justice Information Services Security Policy</w:t>
      </w:r>
      <w:r w:rsidRPr="00325F72">
        <w:rPr>
          <w:rFonts w:eastAsia="Times New Roman"/>
          <w:szCs w:val="24"/>
        </w:rPr>
        <w:t>.</w:t>
      </w:r>
    </w:p>
    <w:p w14:paraId="7CE412C1" w14:textId="77777777" w:rsidR="00325F72" w:rsidRPr="00325F72" w:rsidRDefault="00325F72" w:rsidP="00325F72">
      <w:pPr>
        <w:spacing w:line="300" w:lineRule="atLeast"/>
        <w:rPr>
          <w:rFonts w:eastAsia="Times New Roman"/>
          <w:szCs w:val="24"/>
        </w:rPr>
      </w:pPr>
    </w:p>
    <w:p w14:paraId="54B078B6" w14:textId="19A3B5D6" w:rsidR="00325F72" w:rsidRPr="00325F72" w:rsidRDefault="00325F72" w:rsidP="00BA0ABC">
      <w:pPr>
        <w:keepLines/>
        <w:spacing w:line="300" w:lineRule="atLeast"/>
        <w:rPr>
          <w:rFonts w:eastAsia="Times New Roman"/>
          <w:szCs w:val="24"/>
        </w:rPr>
      </w:pPr>
      <w:r w:rsidRPr="00325F72">
        <w:rPr>
          <w:rFonts w:eastAsia="Times New Roman"/>
          <w:szCs w:val="24"/>
        </w:rPr>
        <w:t>As a service to the courts and as a precaution, council’s staff have implemented a policy of conducting CLETS-level background checks for any of its contractors who would be working in Restricted Areas.</w:t>
      </w:r>
      <w:r w:rsidRPr="00325F72">
        <w:rPr>
          <w:rFonts w:eastAsia="Times New Roman"/>
          <w:szCs w:val="24"/>
          <w:vertAlign w:val="superscript"/>
        </w:rPr>
        <w:footnoteReference w:id="3"/>
      </w:r>
      <w:r w:rsidRPr="00325F72">
        <w:rPr>
          <w:rFonts w:eastAsia="Times New Roman"/>
          <w:szCs w:val="24"/>
        </w:rPr>
        <w:t xml:space="preserve"> The council’s Executive Office delegated to </w:t>
      </w:r>
      <w:r w:rsidR="00D776BB">
        <w:rPr>
          <w:rFonts w:eastAsia="Times New Roman"/>
          <w:szCs w:val="24"/>
        </w:rPr>
        <w:t>EPSCU</w:t>
      </w:r>
      <w:r w:rsidR="00D776BB" w:rsidRPr="00325F72">
        <w:rPr>
          <w:rFonts w:eastAsia="Times New Roman"/>
          <w:szCs w:val="24"/>
        </w:rPr>
        <w:t xml:space="preserve"> </w:t>
      </w:r>
      <w:r w:rsidRPr="00325F72">
        <w:rPr>
          <w:rFonts w:eastAsia="Times New Roman"/>
          <w:szCs w:val="24"/>
        </w:rPr>
        <w:t xml:space="preserve">oversight of background checks for non-council employees working under contract with the council in Restricted Areas. </w:t>
      </w:r>
      <w:r w:rsidR="00D776BB">
        <w:rPr>
          <w:rFonts w:eastAsia="Times New Roman"/>
          <w:szCs w:val="24"/>
        </w:rPr>
        <w:t>EPSCU</w:t>
      </w:r>
      <w:r w:rsidR="00D776BB" w:rsidRPr="00325F72">
        <w:rPr>
          <w:rFonts w:eastAsia="Times New Roman"/>
          <w:szCs w:val="24"/>
        </w:rPr>
        <w:t xml:space="preserve"> </w:t>
      </w:r>
      <w:r w:rsidRPr="00325F72">
        <w:rPr>
          <w:rFonts w:eastAsia="Times New Roman"/>
          <w:szCs w:val="24"/>
        </w:rPr>
        <w:t>worked with the CA DOJ and several council offices to define Restricted Areas, establish a procedure for providing related services, and identify the evaluation criteria that are listed in this policy.</w:t>
      </w:r>
    </w:p>
    <w:p w14:paraId="1113CF0A" w14:textId="6D3579DB" w:rsidR="00325F72" w:rsidRPr="00325F72" w:rsidRDefault="00325F72" w:rsidP="00325F72">
      <w:pPr>
        <w:keepNext/>
        <w:spacing w:before="480" w:after="120" w:line="300" w:lineRule="atLeast"/>
        <w:outlineLvl w:val="0"/>
        <w:rPr>
          <w:rFonts w:ascii="Arial Black" w:hAnsi="Arial Black" w:cs="Arial"/>
          <w:bCs/>
          <w:caps/>
          <w:szCs w:val="24"/>
        </w:rPr>
      </w:pPr>
      <w:bookmarkStart w:id="128" w:name="_Toc373225529"/>
      <w:bookmarkStart w:id="129" w:name="_Toc459902209"/>
      <w:r w:rsidRPr="00325F72">
        <w:rPr>
          <w:rFonts w:ascii="Arial Black" w:hAnsi="Arial Black" w:cs="Arial"/>
          <w:bCs/>
          <w:caps/>
          <w:szCs w:val="24"/>
        </w:rPr>
        <w:t>What is the application process?</w:t>
      </w:r>
      <w:bookmarkEnd w:id="128"/>
      <w:bookmarkEnd w:id="129"/>
    </w:p>
    <w:p w14:paraId="3FFA5BD8" w14:textId="5AA2190F" w:rsidR="00325F72" w:rsidRPr="00325F72" w:rsidRDefault="00325F72" w:rsidP="00325F72">
      <w:pPr>
        <w:spacing w:line="300" w:lineRule="atLeast"/>
        <w:rPr>
          <w:rFonts w:eastAsia="Times New Roman"/>
          <w:szCs w:val="24"/>
        </w:rPr>
      </w:pPr>
      <w:r w:rsidRPr="00325F72">
        <w:rPr>
          <w:rFonts w:eastAsia="Times New Roman"/>
          <w:szCs w:val="24"/>
        </w:rPr>
        <w:t xml:space="preserve">Council staff are responsible for requesting </w:t>
      </w:r>
      <w:r w:rsidR="00D776BB">
        <w:rPr>
          <w:rFonts w:eastAsia="Times New Roman"/>
          <w:szCs w:val="24"/>
        </w:rPr>
        <w:t>EPSCU</w:t>
      </w:r>
      <w:r w:rsidRPr="00325F72">
        <w:rPr>
          <w:rFonts w:eastAsia="Times New Roman"/>
          <w:szCs w:val="24"/>
        </w:rPr>
        <w:t>’s services when needed. As part of the initial set</w:t>
      </w:r>
      <w:r w:rsidRPr="00325F72">
        <w:rPr>
          <w:rFonts w:eastAsia="Times New Roman"/>
          <w:szCs w:val="24"/>
        </w:rPr>
        <w:noBreakHyphen/>
        <w:t xml:space="preserve">up process, they will be required to provide </w:t>
      </w:r>
      <w:r w:rsidR="00D776BB">
        <w:rPr>
          <w:rFonts w:eastAsia="Times New Roman"/>
          <w:szCs w:val="24"/>
        </w:rPr>
        <w:t>EPSCU</w:t>
      </w:r>
      <w:r w:rsidRPr="00325F72">
        <w:rPr>
          <w:rFonts w:eastAsia="Times New Roman"/>
          <w:szCs w:val="24"/>
        </w:rPr>
        <w:t xml:space="preserve"> the following:</w:t>
      </w:r>
    </w:p>
    <w:p w14:paraId="02A24391" w14:textId="77777777" w:rsidR="00325F72" w:rsidRPr="00325F72" w:rsidRDefault="00325F72" w:rsidP="00AD482B">
      <w:pPr>
        <w:numPr>
          <w:ilvl w:val="0"/>
          <w:numId w:val="73"/>
        </w:numPr>
        <w:spacing w:line="300" w:lineRule="atLeast"/>
        <w:rPr>
          <w:rFonts w:eastAsia="Times New Roman"/>
          <w:szCs w:val="24"/>
        </w:rPr>
      </w:pPr>
      <w:r w:rsidRPr="00325F72">
        <w:rPr>
          <w:rFonts w:eastAsia="Times New Roman"/>
          <w:szCs w:val="24"/>
        </w:rPr>
        <w:t>A project code for chargeback of CA DOJ billing costs;</w:t>
      </w:r>
    </w:p>
    <w:p w14:paraId="2606B9D7" w14:textId="49E0AAC4" w:rsidR="00325F72" w:rsidRPr="00325F72" w:rsidRDefault="00325F72" w:rsidP="00AD482B">
      <w:pPr>
        <w:numPr>
          <w:ilvl w:val="0"/>
          <w:numId w:val="73"/>
        </w:numPr>
        <w:spacing w:line="300" w:lineRule="atLeast"/>
        <w:rPr>
          <w:rFonts w:eastAsia="Times New Roman"/>
          <w:szCs w:val="24"/>
        </w:rPr>
      </w:pPr>
      <w:r w:rsidRPr="00325F72">
        <w:rPr>
          <w:rFonts w:eastAsia="Times New Roman"/>
          <w:szCs w:val="24"/>
        </w:rPr>
        <w:t>A designated council contact</w:t>
      </w:r>
      <w:r w:rsidR="00D776BB">
        <w:rPr>
          <w:rFonts w:eastAsia="Times New Roman"/>
          <w:szCs w:val="24"/>
        </w:rPr>
        <w:t xml:space="preserve"> or Contractor contact</w:t>
      </w:r>
      <w:r w:rsidRPr="00325F72">
        <w:rPr>
          <w:rFonts w:eastAsia="Times New Roman"/>
          <w:szCs w:val="24"/>
        </w:rPr>
        <w:t>; and</w:t>
      </w:r>
    </w:p>
    <w:p w14:paraId="6B142E5E" w14:textId="52E7B7E6" w:rsidR="00325F72" w:rsidRPr="00325F72" w:rsidRDefault="00325F72" w:rsidP="00AD482B">
      <w:pPr>
        <w:numPr>
          <w:ilvl w:val="0"/>
          <w:numId w:val="73"/>
        </w:numPr>
        <w:spacing w:line="300" w:lineRule="atLeast"/>
        <w:rPr>
          <w:rFonts w:eastAsia="Times New Roman"/>
          <w:szCs w:val="24"/>
        </w:rPr>
      </w:pPr>
      <w:r w:rsidRPr="00325F72">
        <w:rPr>
          <w:rFonts w:eastAsia="Times New Roman"/>
          <w:szCs w:val="24"/>
        </w:rPr>
        <w:t xml:space="preserve">A designated </w:t>
      </w:r>
      <w:r w:rsidR="00D776BB">
        <w:rPr>
          <w:rFonts w:eastAsia="Times New Roman"/>
          <w:szCs w:val="24"/>
        </w:rPr>
        <w:t>council authorizer (ideally a manager or supervisor).</w:t>
      </w:r>
    </w:p>
    <w:p w14:paraId="0043C503" w14:textId="77777777" w:rsidR="00325F72" w:rsidRPr="00325F72" w:rsidRDefault="00325F72" w:rsidP="00325F72">
      <w:pPr>
        <w:spacing w:line="300" w:lineRule="atLeast"/>
        <w:rPr>
          <w:rFonts w:eastAsia="Times New Roman"/>
          <w:szCs w:val="24"/>
        </w:rPr>
      </w:pPr>
    </w:p>
    <w:p w14:paraId="42E9B71E" w14:textId="393B5CEF" w:rsidR="00325F72" w:rsidRPr="00325F72" w:rsidRDefault="00D776BB" w:rsidP="00325F72">
      <w:pPr>
        <w:spacing w:line="300" w:lineRule="atLeast"/>
        <w:rPr>
          <w:rFonts w:eastAsia="Times New Roman"/>
          <w:szCs w:val="24"/>
        </w:rPr>
      </w:pPr>
      <w:r>
        <w:rPr>
          <w:rFonts w:eastAsia="Times New Roman"/>
          <w:szCs w:val="24"/>
        </w:rPr>
        <w:t>EPSCU</w:t>
      </w:r>
      <w:r w:rsidRPr="00325F72">
        <w:rPr>
          <w:rFonts w:eastAsia="Times New Roman"/>
          <w:szCs w:val="24"/>
        </w:rPr>
        <w:t xml:space="preserve"> </w:t>
      </w:r>
      <w:r w:rsidR="00325F72" w:rsidRPr="00325F72">
        <w:rPr>
          <w:rFonts w:eastAsia="Times New Roman"/>
          <w:szCs w:val="24"/>
        </w:rPr>
        <w:t>and the council’s Human Resources (HR) office share a single Originating Agency Identifier (ORI) number. HR receives the CA DOJ invoices and uses the project code that council staff provide to do chargebacks for the cost of the Contractor background checks.</w:t>
      </w:r>
    </w:p>
    <w:p w14:paraId="1B22C821" w14:textId="77777777" w:rsidR="00325F72" w:rsidRPr="00325F72" w:rsidRDefault="00325F72" w:rsidP="00325F72">
      <w:pPr>
        <w:spacing w:line="300" w:lineRule="atLeast"/>
        <w:rPr>
          <w:rFonts w:eastAsia="Times New Roman"/>
          <w:szCs w:val="24"/>
        </w:rPr>
      </w:pPr>
    </w:p>
    <w:p w14:paraId="20644DC4" w14:textId="2D04F7F4" w:rsidR="00325F72" w:rsidRPr="00325F72" w:rsidRDefault="00D776BB" w:rsidP="00325F72">
      <w:pPr>
        <w:spacing w:line="300" w:lineRule="atLeast"/>
        <w:rPr>
          <w:rFonts w:eastAsia="Times New Roman"/>
          <w:szCs w:val="24"/>
        </w:rPr>
      </w:pPr>
      <w:r>
        <w:rPr>
          <w:rFonts w:eastAsia="Times New Roman"/>
          <w:szCs w:val="24"/>
        </w:rPr>
        <w:t xml:space="preserve">EPSCU </w:t>
      </w:r>
      <w:r w:rsidR="00325F72" w:rsidRPr="00325F72">
        <w:rPr>
          <w:rFonts w:eastAsia="Times New Roman"/>
          <w:szCs w:val="24"/>
        </w:rPr>
        <w:t xml:space="preserve">will send the </w:t>
      </w:r>
      <w:r>
        <w:rPr>
          <w:rFonts w:eastAsia="Times New Roman"/>
          <w:szCs w:val="24"/>
        </w:rPr>
        <w:t xml:space="preserve">EPSCU program </w:t>
      </w:r>
      <w:r w:rsidR="00325F72" w:rsidRPr="00325F72">
        <w:rPr>
          <w:rFonts w:eastAsia="Times New Roman"/>
          <w:szCs w:val="24"/>
        </w:rPr>
        <w:t xml:space="preserve">procedure to the designated council contact and Contractor contact, as applicable. The council contact and Contractor contact are responsible for explaining the restrictions to the “Applicants.” They are also responsible for providing </w:t>
      </w:r>
      <w:r>
        <w:rPr>
          <w:rFonts w:eastAsia="Times New Roman"/>
          <w:szCs w:val="24"/>
        </w:rPr>
        <w:t xml:space="preserve">EPSCU </w:t>
      </w:r>
      <w:r w:rsidR="00325F72" w:rsidRPr="00325F72">
        <w:rPr>
          <w:rFonts w:eastAsia="Times New Roman"/>
          <w:szCs w:val="24"/>
        </w:rPr>
        <w:t>with the following</w:t>
      </w:r>
      <w:r>
        <w:rPr>
          <w:rFonts w:eastAsia="Times New Roman"/>
          <w:szCs w:val="24"/>
        </w:rPr>
        <w:t>:</w:t>
      </w:r>
    </w:p>
    <w:p w14:paraId="43081F63" w14:textId="77777777" w:rsidR="00325F72" w:rsidRPr="00325F72" w:rsidRDefault="00325F72" w:rsidP="00AD482B">
      <w:pPr>
        <w:numPr>
          <w:ilvl w:val="0"/>
          <w:numId w:val="73"/>
        </w:numPr>
        <w:spacing w:line="300" w:lineRule="atLeast"/>
        <w:rPr>
          <w:rFonts w:eastAsia="Times New Roman"/>
          <w:szCs w:val="24"/>
        </w:rPr>
      </w:pPr>
      <w:r w:rsidRPr="00325F72">
        <w:rPr>
          <w:rFonts w:eastAsia="Times New Roman"/>
          <w:szCs w:val="24"/>
        </w:rPr>
        <w:t>A background check authorization signed by the Applicant;</w:t>
      </w:r>
    </w:p>
    <w:p w14:paraId="29A8E1DF" w14:textId="18FDB20E" w:rsidR="00325F72" w:rsidRPr="00325F72" w:rsidRDefault="00325F72" w:rsidP="00AD482B">
      <w:pPr>
        <w:numPr>
          <w:ilvl w:val="0"/>
          <w:numId w:val="73"/>
        </w:numPr>
        <w:spacing w:line="300" w:lineRule="atLeast"/>
        <w:rPr>
          <w:rFonts w:eastAsia="Times New Roman"/>
          <w:szCs w:val="24"/>
        </w:rPr>
      </w:pPr>
      <w:r w:rsidRPr="00325F72">
        <w:rPr>
          <w:rFonts w:eastAsia="Times New Roman"/>
          <w:szCs w:val="24"/>
        </w:rPr>
        <w:t xml:space="preserve">A completed badge form, authorized by the council </w:t>
      </w:r>
      <w:proofErr w:type="spellStart"/>
      <w:r w:rsidR="00D776BB">
        <w:rPr>
          <w:rFonts w:eastAsia="Times New Roman"/>
          <w:szCs w:val="24"/>
        </w:rPr>
        <w:t>authorizer</w:t>
      </w:r>
      <w:proofErr w:type="spellEnd"/>
      <w:r w:rsidRPr="00325F72">
        <w:rPr>
          <w:rFonts w:eastAsia="Times New Roman"/>
          <w:szCs w:val="24"/>
        </w:rPr>
        <w:t>; and</w:t>
      </w:r>
    </w:p>
    <w:p w14:paraId="4EEDF7BC" w14:textId="77777777" w:rsidR="00325F72" w:rsidRPr="00325F72" w:rsidRDefault="00325F72" w:rsidP="00AD482B">
      <w:pPr>
        <w:numPr>
          <w:ilvl w:val="0"/>
          <w:numId w:val="73"/>
        </w:numPr>
        <w:spacing w:line="300" w:lineRule="atLeast"/>
        <w:rPr>
          <w:rFonts w:eastAsia="Times New Roman"/>
          <w:szCs w:val="24"/>
        </w:rPr>
      </w:pPr>
      <w:r w:rsidRPr="00325F72">
        <w:rPr>
          <w:rFonts w:eastAsia="Times New Roman"/>
          <w:szCs w:val="24"/>
        </w:rPr>
        <w:t>A digital photograph of the Applicant that meets the requirements on the badge form.</w:t>
      </w:r>
    </w:p>
    <w:p w14:paraId="1A45CB54" w14:textId="77777777" w:rsidR="00325F72" w:rsidRPr="00325F72" w:rsidRDefault="00325F72" w:rsidP="00325F72">
      <w:pPr>
        <w:spacing w:line="300" w:lineRule="atLeast"/>
        <w:rPr>
          <w:rFonts w:eastAsia="Times New Roman"/>
          <w:szCs w:val="24"/>
        </w:rPr>
      </w:pPr>
    </w:p>
    <w:p w14:paraId="02961BCD" w14:textId="646A0B67" w:rsidR="00325F72" w:rsidRPr="00325F72" w:rsidRDefault="00D776BB" w:rsidP="00325F72">
      <w:pPr>
        <w:spacing w:line="300" w:lineRule="atLeast"/>
        <w:rPr>
          <w:rFonts w:eastAsia="Times New Roman"/>
          <w:szCs w:val="24"/>
        </w:rPr>
      </w:pPr>
      <w:r>
        <w:rPr>
          <w:rFonts w:eastAsia="Times New Roman"/>
          <w:szCs w:val="24"/>
        </w:rPr>
        <w:t>EPSCU</w:t>
      </w:r>
      <w:r w:rsidR="00325F72" w:rsidRPr="00325F72">
        <w:rPr>
          <w:rFonts w:eastAsia="Times New Roman"/>
          <w:szCs w:val="24"/>
        </w:rPr>
        <w:t xml:space="preserve"> will send the council contact or Contractor contact an “Applicant Packet” with the appropriate instructions and forms. The forms are prefilled with the council routing and billing information. The council contact or the Contractor contact gives 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w:t>
      </w:r>
      <w:r>
        <w:rPr>
          <w:rFonts w:eastAsia="Times New Roman"/>
          <w:szCs w:val="24"/>
        </w:rPr>
        <w:t>EPSCU</w:t>
      </w:r>
      <w:r w:rsidR="00325F72" w:rsidRPr="00325F72">
        <w:rPr>
          <w:rFonts w:eastAsia="Times New Roman"/>
          <w:szCs w:val="24"/>
        </w:rPr>
        <w:t xml:space="preserve"> will provide the council contact and Contractor contact with information about how Applicants can check the status of their submissions with the CA DOJ.</w:t>
      </w:r>
    </w:p>
    <w:p w14:paraId="53B5497C" w14:textId="3CAC96E2" w:rsidR="00325F72" w:rsidRPr="00325F72" w:rsidRDefault="00325F72" w:rsidP="00325F72">
      <w:pPr>
        <w:keepNext/>
        <w:spacing w:before="480" w:after="120" w:line="300" w:lineRule="atLeast"/>
        <w:outlineLvl w:val="0"/>
        <w:rPr>
          <w:rFonts w:ascii="Arial Black" w:hAnsi="Arial Black" w:cs="Arial"/>
          <w:bCs/>
          <w:caps/>
          <w:szCs w:val="24"/>
        </w:rPr>
      </w:pPr>
      <w:bookmarkStart w:id="130" w:name="_Toc373225530"/>
      <w:bookmarkStart w:id="131" w:name="_Toc459902210"/>
      <w:r w:rsidRPr="00325F72">
        <w:rPr>
          <w:rFonts w:ascii="Arial Black" w:hAnsi="Arial Black" w:cs="Arial"/>
          <w:bCs/>
          <w:caps/>
          <w:szCs w:val="24"/>
        </w:rPr>
        <w:t>What are the evaluation criteria?</w:t>
      </w:r>
      <w:bookmarkEnd w:id="130"/>
      <w:bookmarkEnd w:id="131"/>
    </w:p>
    <w:p w14:paraId="6CD0F4DC" w14:textId="006AA248" w:rsidR="00325F72" w:rsidRDefault="00D776BB" w:rsidP="00D776BB">
      <w:pPr>
        <w:keepNext/>
        <w:spacing w:line="300" w:lineRule="atLeast"/>
        <w:rPr>
          <w:rFonts w:eastAsia="Times New Roman"/>
          <w:szCs w:val="24"/>
        </w:rPr>
      </w:pPr>
      <w:r>
        <w:rPr>
          <w:rFonts w:eastAsia="Times New Roman"/>
          <w:szCs w:val="24"/>
        </w:rPr>
        <w:t>EPSCU</w:t>
      </w:r>
      <w:r w:rsidR="00325F72" w:rsidRPr="00325F72">
        <w:rPr>
          <w:rFonts w:eastAsia="Times New Roman"/>
          <w:szCs w:val="24"/>
        </w:rPr>
        <w:t xml:space="preserve"> will review the results using the following evaluation criteria, which comply with FBI and CA DOJ regulations. Applicants are not suitable for unescorted access to a Restricted Area if an Applicant’s background check reveals any of the following:</w:t>
      </w:r>
    </w:p>
    <w:p w14:paraId="274E9276" w14:textId="77777777" w:rsidR="00325F72" w:rsidRPr="00325F72" w:rsidRDefault="00325F72" w:rsidP="00AD482B">
      <w:pPr>
        <w:numPr>
          <w:ilvl w:val="0"/>
          <w:numId w:val="76"/>
        </w:numPr>
        <w:tabs>
          <w:tab w:val="num" w:pos="720"/>
        </w:tabs>
        <w:spacing w:line="300" w:lineRule="atLeast"/>
        <w:ind w:left="720"/>
        <w:rPr>
          <w:rFonts w:eastAsia="Times New Roman"/>
          <w:szCs w:val="24"/>
        </w:rPr>
      </w:pPr>
      <w:r w:rsidRPr="00325F72">
        <w:rPr>
          <w:rFonts w:eastAsia="Times New Roman"/>
          <w:szCs w:val="24"/>
        </w:rPr>
        <w:t>A felony conviction of any kind or felony charge pending court disposition (that includes arrest warrant for a felony charge); or</w:t>
      </w:r>
    </w:p>
    <w:p w14:paraId="0C557A22" w14:textId="77777777" w:rsidR="00325F72" w:rsidRPr="00325F72" w:rsidRDefault="00325F72" w:rsidP="00AD482B">
      <w:pPr>
        <w:numPr>
          <w:ilvl w:val="0"/>
          <w:numId w:val="76"/>
        </w:numPr>
        <w:tabs>
          <w:tab w:val="num" w:pos="720"/>
        </w:tabs>
        <w:spacing w:line="300" w:lineRule="atLeast"/>
        <w:ind w:left="720"/>
        <w:rPr>
          <w:rFonts w:eastAsia="Times New Roman"/>
          <w:szCs w:val="24"/>
        </w:rPr>
      </w:pPr>
      <w:r w:rsidRPr="00325F72">
        <w:rPr>
          <w:rFonts w:eastAsia="Times New Roman"/>
          <w:szCs w:val="24"/>
        </w:rPr>
        <w:t xml:space="preserve">Any misdemeanor conviction </w:t>
      </w:r>
      <w:r w:rsidRPr="00325F72">
        <w:rPr>
          <w:rFonts w:eastAsia="Times New Roman"/>
          <w:i/>
          <w:szCs w:val="24"/>
        </w:rPr>
        <w:t>or</w:t>
      </w:r>
      <w:r w:rsidRPr="00325F72">
        <w:rPr>
          <w:rFonts w:eastAsia="Times New Roman"/>
          <w:szCs w:val="24"/>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463B25D8" w14:textId="77777777" w:rsidR="00325F72" w:rsidRPr="00325F72" w:rsidRDefault="00325F72" w:rsidP="00325F72">
      <w:pPr>
        <w:spacing w:line="300" w:lineRule="atLeast"/>
        <w:ind w:left="720" w:hanging="720"/>
        <w:rPr>
          <w:rFonts w:eastAsia="Times New Roman"/>
          <w:szCs w:val="24"/>
        </w:rPr>
      </w:pPr>
    </w:p>
    <w:p w14:paraId="6627B1D9" w14:textId="77777777" w:rsidR="00325F72" w:rsidRPr="00325F72" w:rsidRDefault="00325F72" w:rsidP="00325F72">
      <w:pPr>
        <w:keepNext/>
        <w:spacing w:line="300" w:lineRule="atLeast"/>
        <w:ind w:left="720" w:hanging="720"/>
        <w:rPr>
          <w:rFonts w:eastAsia="Times New Roman"/>
          <w:szCs w:val="24"/>
        </w:rPr>
      </w:pPr>
      <w:r w:rsidRPr="00325F72">
        <w:rPr>
          <w:rFonts w:eastAsia="Times New Roman"/>
          <w:szCs w:val="24"/>
        </w:rPr>
        <w:t>Crimes of moral turpitude (that are not already described in the criteria above) include:</w:t>
      </w:r>
    </w:p>
    <w:p w14:paraId="1BDEBEA1" w14:textId="77777777" w:rsidR="00325F72" w:rsidRPr="00325F72" w:rsidRDefault="00325F72" w:rsidP="00AD482B">
      <w:pPr>
        <w:numPr>
          <w:ilvl w:val="0"/>
          <w:numId w:val="74"/>
        </w:numPr>
        <w:spacing w:line="300" w:lineRule="atLeast"/>
        <w:rPr>
          <w:rFonts w:eastAsia="Times New Roman"/>
          <w:szCs w:val="24"/>
        </w:rPr>
      </w:pPr>
      <w:r w:rsidRPr="00325F72">
        <w:rPr>
          <w:rFonts w:eastAsia="Times New Roman"/>
          <w:szCs w:val="24"/>
        </w:rPr>
        <w:t>Assaultive crimes involving false imprisonment, discharging a firearm, and shooting at an inhabited dwelling.</w:t>
      </w:r>
    </w:p>
    <w:p w14:paraId="4B43F670" w14:textId="77777777" w:rsidR="00325F72" w:rsidRPr="00325F72" w:rsidRDefault="00325F72" w:rsidP="00AD482B">
      <w:pPr>
        <w:numPr>
          <w:ilvl w:val="0"/>
          <w:numId w:val="74"/>
        </w:numPr>
        <w:spacing w:line="300" w:lineRule="atLeast"/>
        <w:rPr>
          <w:rFonts w:eastAsia="Times New Roman"/>
          <w:szCs w:val="24"/>
        </w:rPr>
      </w:pPr>
      <w:r w:rsidRPr="00325F72">
        <w:rPr>
          <w:rFonts w:eastAsia="Times New Roman"/>
          <w:szCs w:val="24"/>
        </w:rPr>
        <w:t>Drug crimes involving maintaining a drug house, possessing heroin for sale, possessing marijuana for sale, selling drugs, and transporting a controlled substance.</w:t>
      </w:r>
    </w:p>
    <w:p w14:paraId="0951F943" w14:textId="77777777" w:rsidR="00325F72" w:rsidRPr="00325F72" w:rsidRDefault="00325F72" w:rsidP="00AD482B">
      <w:pPr>
        <w:numPr>
          <w:ilvl w:val="0"/>
          <w:numId w:val="74"/>
        </w:numPr>
        <w:spacing w:line="300" w:lineRule="atLeast"/>
        <w:rPr>
          <w:rFonts w:eastAsia="Times New Roman"/>
          <w:szCs w:val="24"/>
        </w:rPr>
      </w:pPr>
      <w:r w:rsidRPr="00325F72">
        <w:rPr>
          <w:rFonts w:eastAsia="Times New Roman"/>
          <w:szCs w:val="24"/>
        </w:rPr>
        <w:t>Escape crimes involving escape with or without violence and evading a peace officer.</w:t>
      </w:r>
    </w:p>
    <w:p w14:paraId="28D43943" w14:textId="77777777" w:rsidR="00325F72" w:rsidRPr="00325F72" w:rsidRDefault="00325F72" w:rsidP="00AD482B">
      <w:pPr>
        <w:numPr>
          <w:ilvl w:val="0"/>
          <w:numId w:val="74"/>
        </w:numPr>
        <w:spacing w:line="300" w:lineRule="atLeast"/>
        <w:rPr>
          <w:rFonts w:eastAsia="Times New Roman"/>
          <w:szCs w:val="24"/>
        </w:rPr>
      </w:pPr>
      <w:r w:rsidRPr="00325F72">
        <w:rPr>
          <w:rFonts w:eastAsia="Times New Roman"/>
          <w:szCs w:val="24"/>
        </w:rPr>
        <w:t>Property crimes involving arson, forgery, and receiving stolen property.</w:t>
      </w:r>
    </w:p>
    <w:p w14:paraId="70A58279" w14:textId="77777777" w:rsidR="00325F72" w:rsidRPr="00325F72" w:rsidRDefault="00325F72" w:rsidP="00AD482B">
      <w:pPr>
        <w:numPr>
          <w:ilvl w:val="0"/>
          <w:numId w:val="74"/>
        </w:numPr>
        <w:spacing w:line="300" w:lineRule="atLeast"/>
        <w:rPr>
          <w:rFonts w:eastAsia="Times New Roman"/>
          <w:szCs w:val="24"/>
        </w:rPr>
      </w:pPr>
      <w:r w:rsidRPr="00325F72">
        <w:rPr>
          <w:rFonts w:eastAsia="Times New Roman"/>
          <w:szCs w:val="24"/>
        </w:rPr>
        <w:t>Sex crimes involving indecent exposure, lewd acts on a child, pimping and pandering, and rape.</w:t>
      </w:r>
    </w:p>
    <w:p w14:paraId="188B5292" w14:textId="77777777" w:rsidR="00325F72" w:rsidRPr="00325F72" w:rsidRDefault="00325F72" w:rsidP="00AD482B">
      <w:pPr>
        <w:numPr>
          <w:ilvl w:val="0"/>
          <w:numId w:val="74"/>
        </w:numPr>
        <w:spacing w:line="300" w:lineRule="atLeast"/>
        <w:rPr>
          <w:rFonts w:eastAsia="Times New Roman"/>
          <w:szCs w:val="24"/>
        </w:rPr>
      </w:pPr>
      <w:r w:rsidRPr="00325F72">
        <w:rPr>
          <w:rFonts w:eastAsia="Times New Roman"/>
          <w:szCs w:val="24"/>
        </w:rPr>
        <w:t>Weapon crimes involving possessing or conspiring to possess an illegal firearm and possessing a deadly weapon with intent to assault.</w:t>
      </w:r>
    </w:p>
    <w:p w14:paraId="33EB7332" w14:textId="77777777" w:rsidR="00325F72" w:rsidRPr="00325F72" w:rsidRDefault="00325F72" w:rsidP="00AD482B">
      <w:pPr>
        <w:numPr>
          <w:ilvl w:val="0"/>
          <w:numId w:val="74"/>
        </w:numPr>
        <w:spacing w:line="300" w:lineRule="atLeast"/>
        <w:rPr>
          <w:rFonts w:eastAsia="Times New Roman"/>
          <w:szCs w:val="24"/>
        </w:rPr>
      </w:pPr>
      <w:r w:rsidRPr="00325F72">
        <w:rPr>
          <w:rFonts w:eastAsia="Times New Roman"/>
          <w:szCs w:val="24"/>
        </w:rPr>
        <w:t>Other crimes involving bribery, extortion, kidnapping, perjury, and terrorist threat.</w:t>
      </w:r>
    </w:p>
    <w:p w14:paraId="6AAF1BEE" w14:textId="77777777" w:rsidR="00325F72" w:rsidRPr="00325F72" w:rsidRDefault="00325F72" w:rsidP="00325F72">
      <w:pPr>
        <w:spacing w:line="300" w:lineRule="atLeast"/>
        <w:rPr>
          <w:rFonts w:eastAsia="Times New Roman"/>
          <w:szCs w:val="24"/>
        </w:rPr>
      </w:pPr>
    </w:p>
    <w:p w14:paraId="5ACF6056" w14:textId="77777777" w:rsidR="00325F72" w:rsidRPr="00325F72" w:rsidRDefault="00325F72" w:rsidP="00325F72">
      <w:pPr>
        <w:spacing w:line="300" w:lineRule="atLeast"/>
        <w:rPr>
          <w:rFonts w:eastAsia="Times New Roman"/>
          <w:szCs w:val="24"/>
        </w:rPr>
      </w:pPr>
      <w:r w:rsidRPr="00325F72">
        <w:rPr>
          <w:rFonts w:eastAsia="Times New Roman"/>
          <w:szCs w:val="24"/>
        </w:rPr>
        <w:t>The following will be reviewed on an individual basis to determine suitability for unescorted access to a Restricted Area:</w:t>
      </w:r>
    </w:p>
    <w:p w14:paraId="60AFAC24" w14:textId="77777777" w:rsidR="00325F72" w:rsidRPr="00325F72" w:rsidRDefault="00325F72" w:rsidP="00AD482B">
      <w:pPr>
        <w:numPr>
          <w:ilvl w:val="0"/>
          <w:numId w:val="77"/>
        </w:numPr>
        <w:tabs>
          <w:tab w:val="num" w:pos="720"/>
        </w:tabs>
        <w:spacing w:line="300" w:lineRule="atLeast"/>
        <w:ind w:left="720"/>
        <w:rPr>
          <w:rFonts w:eastAsia="Times New Roman"/>
          <w:szCs w:val="24"/>
        </w:rPr>
      </w:pPr>
      <w:r w:rsidRPr="00325F72">
        <w:rPr>
          <w:rFonts w:eastAsia="Times New Roman"/>
          <w:szCs w:val="24"/>
        </w:rPr>
        <w:t>Misdemeanor convictions greater than 10 years old;</w:t>
      </w:r>
    </w:p>
    <w:p w14:paraId="4E6BC64E" w14:textId="77777777" w:rsidR="00325F72" w:rsidRPr="00325F72" w:rsidRDefault="00325F72" w:rsidP="00AD482B">
      <w:pPr>
        <w:numPr>
          <w:ilvl w:val="0"/>
          <w:numId w:val="77"/>
        </w:numPr>
        <w:tabs>
          <w:tab w:val="num" w:pos="720"/>
        </w:tabs>
        <w:spacing w:line="300" w:lineRule="atLeast"/>
        <w:ind w:left="720"/>
        <w:rPr>
          <w:rFonts w:eastAsia="Times New Roman"/>
          <w:szCs w:val="24"/>
        </w:rPr>
      </w:pPr>
      <w:r w:rsidRPr="00325F72">
        <w:rPr>
          <w:rFonts w:eastAsia="Times New Roman"/>
          <w:szCs w:val="24"/>
        </w:rPr>
        <w:t>Felony or misdemeanor arrests without conviction and/or misdemeanor convictions, within the last 10 years that, when taken in total, establish reasonable doubt about the Contractor’s suitability for access; or</w:t>
      </w:r>
    </w:p>
    <w:p w14:paraId="17A38763" w14:textId="77777777" w:rsidR="00325F72" w:rsidRPr="00325F72" w:rsidRDefault="00325F72" w:rsidP="00AD482B">
      <w:pPr>
        <w:numPr>
          <w:ilvl w:val="0"/>
          <w:numId w:val="77"/>
        </w:numPr>
        <w:tabs>
          <w:tab w:val="num" w:pos="720"/>
        </w:tabs>
        <w:spacing w:line="300" w:lineRule="atLeast"/>
        <w:ind w:left="720"/>
        <w:rPr>
          <w:rFonts w:eastAsia="Times New Roman"/>
          <w:szCs w:val="24"/>
        </w:rPr>
      </w:pPr>
      <w:r w:rsidRPr="00325F72">
        <w:rPr>
          <w:rFonts w:eastAsia="Times New Roman"/>
          <w:szCs w:val="24"/>
        </w:rPr>
        <w:t>Outstanding arrest warrants indicating possible fugitive status.</w:t>
      </w:r>
    </w:p>
    <w:p w14:paraId="778DADC3" w14:textId="33ABE4BD" w:rsidR="00325F72" w:rsidRPr="00325F72" w:rsidRDefault="00325F72" w:rsidP="00325F72">
      <w:pPr>
        <w:keepNext/>
        <w:spacing w:before="480" w:after="120" w:line="300" w:lineRule="atLeast"/>
        <w:outlineLvl w:val="0"/>
        <w:rPr>
          <w:rFonts w:ascii="Arial Black" w:hAnsi="Arial Black" w:cs="Arial"/>
          <w:bCs/>
          <w:caps/>
          <w:szCs w:val="24"/>
        </w:rPr>
      </w:pPr>
      <w:bookmarkStart w:id="132" w:name="_Toc373225531"/>
      <w:bookmarkStart w:id="133" w:name="_Toc459902211"/>
      <w:r w:rsidRPr="00325F72">
        <w:rPr>
          <w:rFonts w:ascii="Arial Black" w:hAnsi="Arial Black" w:cs="Arial"/>
          <w:bCs/>
          <w:caps/>
          <w:szCs w:val="24"/>
        </w:rPr>
        <w:t>What is the evaluation process?</w:t>
      </w:r>
      <w:bookmarkEnd w:id="132"/>
      <w:bookmarkEnd w:id="133"/>
    </w:p>
    <w:p w14:paraId="11501903" w14:textId="1CD85B9D" w:rsidR="00325F72" w:rsidRPr="00325F72" w:rsidRDefault="00325F72" w:rsidP="00325F72">
      <w:pPr>
        <w:spacing w:line="300" w:lineRule="atLeast"/>
        <w:rPr>
          <w:rFonts w:eastAsia="Times New Roman"/>
          <w:szCs w:val="24"/>
        </w:rPr>
      </w:pPr>
      <w:r w:rsidRPr="00325F72">
        <w:rPr>
          <w:rFonts w:eastAsia="Times New Roman"/>
          <w:szCs w:val="24"/>
        </w:rPr>
        <w:t xml:space="preserve">Because the council qualifies as an Applicant Agency under California law, it receives the criminal record results electronically from the CA DOJ. </w:t>
      </w:r>
      <w:r w:rsidR="00D776BB">
        <w:rPr>
          <w:rFonts w:eastAsia="Times New Roman"/>
          <w:szCs w:val="24"/>
        </w:rPr>
        <w:t>EPSCU</w:t>
      </w:r>
      <w:r w:rsidRPr="00325F72">
        <w:rPr>
          <w:rFonts w:eastAsia="Times New Roman"/>
          <w:szCs w:val="24"/>
        </w:rPr>
        <w:t xml:space="preserve"> follows the CA DOJ instructions to keep the information secure. It cannot share the criminal record result information.</w:t>
      </w:r>
    </w:p>
    <w:p w14:paraId="48DC55A4" w14:textId="7847A01B" w:rsidR="00325F72" w:rsidRPr="00325F72" w:rsidRDefault="00325F72" w:rsidP="00D776BB">
      <w:pPr>
        <w:keepNext/>
        <w:spacing w:before="360" w:line="300" w:lineRule="atLeast"/>
        <w:outlineLvl w:val="1"/>
        <w:rPr>
          <w:rFonts w:ascii="Arial" w:hAnsi="Arial" w:cs="Arial"/>
          <w:b/>
          <w:bCs/>
          <w:iCs/>
          <w:szCs w:val="24"/>
        </w:rPr>
      </w:pPr>
      <w:bookmarkStart w:id="134" w:name="_Toc373225532"/>
      <w:bookmarkStart w:id="135" w:name="_Toc459902212"/>
      <w:r w:rsidRPr="00325F72">
        <w:rPr>
          <w:rFonts w:ascii="Arial" w:hAnsi="Arial" w:cs="Arial"/>
          <w:b/>
          <w:bCs/>
          <w:iCs/>
          <w:szCs w:val="24"/>
        </w:rPr>
        <w:t>Applicants Suitable for Unescorted Access to Restricted Areas</w:t>
      </w:r>
      <w:bookmarkEnd w:id="134"/>
      <w:bookmarkEnd w:id="135"/>
    </w:p>
    <w:p w14:paraId="47CE4E58" w14:textId="10EDAD30" w:rsidR="00325F72" w:rsidRPr="00325F72" w:rsidRDefault="00325F72" w:rsidP="00D776BB">
      <w:pPr>
        <w:keepNext/>
        <w:spacing w:line="300" w:lineRule="atLeast"/>
        <w:rPr>
          <w:rFonts w:eastAsia="Times New Roman"/>
          <w:szCs w:val="24"/>
        </w:rPr>
      </w:pPr>
      <w:r w:rsidRPr="00325F72">
        <w:rPr>
          <w:rFonts w:eastAsia="Times New Roman"/>
          <w:szCs w:val="24"/>
        </w:rPr>
        <w:t xml:space="preserve">If an Applicant is suitable for unescorted access per the evaluation criteria, </w:t>
      </w:r>
      <w:bookmarkStart w:id="136" w:name="_Hlk69811017"/>
      <w:r w:rsidR="00D776BB">
        <w:rPr>
          <w:rFonts w:eastAsia="Times New Roman"/>
          <w:szCs w:val="24"/>
        </w:rPr>
        <w:t>EPSCU</w:t>
      </w:r>
      <w:bookmarkEnd w:id="136"/>
      <w:r w:rsidR="00D776BB" w:rsidRPr="00325F72">
        <w:rPr>
          <w:rFonts w:eastAsia="Times New Roman"/>
          <w:szCs w:val="24"/>
        </w:rPr>
        <w:t xml:space="preserve"> </w:t>
      </w:r>
      <w:r w:rsidRPr="00325F72">
        <w:rPr>
          <w:rFonts w:eastAsia="Times New Roman"/>
          <w:szCs w:val="24"/>
        </w:rPr>
        <w:t xml:space="preserve">will notify the council contact(s) and Contractor contact(s), as applicable. </w:t>
      </w:r>
      <w:r w:rsidR="00D776BB">
        <w:rPr>
          <w:rFonts w:eastAsia="Times New Roman"/>
          <w:szCs w:val="24"/>
        </w:rPr>
        <w:t>EPSCU</w:t>
      </w:r>
      <w:r w:rsidRPr="00325F72">
        <w:rPr>
          <w:rFonts w:eastAsia="Times New Roman"/>
          <w:szCs w:val="24"/>
        </w:rPr>
        <w:t xml:space="preserve"> will delete the criminal record results.</w:t>
      </w:r>
    </w:p>
    <w:p w14:paraId="50A050AC" w14:textId="77777777" w:rsidR="00325F72" w:rsidRPr="00325F72" w:rsidRDefault="00325F72" w:rsidP="00D776BB">
      <w:pPr>
        <w:keepNext/>
        <w:spacing w:line="300" w:lineRule="atLeast"/>
        <w:rPr>
          <w:rFonts w:eastAsia="Times New Roman"/>
          <w:szCs w:val="24"/>
        </w:rPr>
      </w:pPr>
    </w:p>
    <w:p w14:paraId="3143B3FF" w14:textId="40BF7E37" w:rsidR="00325F72" w:rsidRPr="00325F72" w:rsidRDefault="00325F72" w:rsidP="00D776BB">
      <w:pPr>
        <w:keepLines/>
        <w:spacing w:line="300" w:lineRule="atLeast"/>
        <w:rPr>
          <w:rFonts w:eastAsia="Times New Roman"/>
          <w:szCs w:val="24"/>
        </w:rPr>
      </w:pPr>
      <w:r w:rsidRPr="00325F72">
        <w:rPr>
          <w:rFonts w:eastAsia="Times New Roman"/>
          <w:szCs w:val="24"/>
        </w:rPr>
        <w:t xml:space="preserve">If not already submitted, the council contact or Contractor contact must provide </w:t>
      </w:r>
      <w:r w:rsidR="00D776BB">
        <w:rPr>
          <w:rFonts w:eastAsia="Times New Roman"/>
          <w:szCs w:val="24"/>
        </w:rPr>
        <w:t>EPSCU</w:t>
      </w:r>
      <w:r w:rsidRPr="00325F72">
        <w:rPr>
          <w:rFonts w:eastAsia="Times New Roman"/>
          <w:szCs w:val="24"/>
        </w:rPr>
        <w:t xml:space="preserve"> with the Applicant’s completed badge form and digital photograph. These will be used for badge purposes only. The digital photograph must meet the requirements on the badge request. If not already submitted, </w:t>
      </w:r>
      <w:r w:rsidR="00D776BB">
        <w:rPr>
          <w:rFonts w:eastAsia="Times New Roman"/>
          <w:szCs w:val="24"/>
        </w:rPr>
        <w:t>EPSCU</w:t>
      </w:r>
      <w:r w:rsidRPr="00325F72">
        <w:rPr>
          <w:rFonts w:eastAsia="Times New Roman"/>
          <w:szCs w:val="24"/>
        </w:rPr>
        <w:t xml:space="preserve"> must also have the council </w:t>
      </w:r>
      <w:r w:rsidR="00D776BB">
        <w:rPr>
          <w:rFonts w:eastAsia="Times New Roman"/>
          <w:szCs w:val="24"/>
        </w:rPr>
        <w:t xml:space="preserve">authorizer’s approval </w:t>
      </w:r>
      <w:r w:rsidRPr="00325F72">
        <w:rPr>
          <w:rFonts w:eastAsia="Times New Roman"/>
          <w:szCs w:val="24"/>
        </w:rPr>
        <w:t>for a badge, via a signed badge form or e-mail approval.</w:t>
      </w:r>
    </w:p>
    <w:p w14:paraId="0D5D0B7E" w14:textId="77777777" w:rsidR="00325F72" w:rsidRPr="00325F72" w:rsidRDefault="00325F72" w:rsidP="00325F72">
      <w:pPr>
        <w:spacing w:line="300" w:lineRule="atLeast"/>
        <w:rPr>
          <w:rFonts w:eastAsia="Times New Roman"/>
          <w:szCs w:val="24"/>
        </w:rPr>
      </w:pPr>
    </w:p>
    <w:p w14:paraId="458E89AF" w14:textId="6780DF95" w:rsidR="00325F72" w:rsidRPr="00325F72" w:rsidRDefault="00D776BB" w:rsidP="00325F72">
      <w:pPr>
        <w:spacing w:line="300" w:lineRule="atLeast"/>
        <w:rPr>
          <w:rFonts w:eastAsia="Times New Roman"/>
          <w:szCs w:val="24"/>
        </w:rPr>
      </w:pPr>
      <w:r>
        <w:rPr>
          <w:rFonts w:eastAsia="Times New Roman"/>
          <w:szCs w:val="24"/>
        </w:rPr>
        <w:t>EPSCU</w:t>
      </w:r>
      <w:r w:rsidR="00325F72" w:rsidRPr="00325F72">
        <w:rPr>
          <w:rFonts w:eastAsia="Times New Roman"/>
          <w:szCs w:val="24"/>
        </w:rPr>
        <w:t xml:space="preserve"> will forward the Contractor’s badge to the council contact or Contractor contact for distribution. The Contractor must wear the badge in a visible location at all times while in a Restricted Area, as visual confirmation that he or she is suitable for unescorted access.</w:t>
      </w:r>
    </w:p>
    <w:p w14:paraId="0844DF29" w14:textId="3FB31F7A" w:rsidR="00325F72" w:rsidRPr="00325F72" w:rsidRDefault="00325F72" w:rsidP="00325F72">
      <w:pPr>
        <w:keepNext/>
        <w:spacing w:before="360" w:line="300" w:lineRule="atLeast"/>
        <w:outlineLvl w:val="1"/>
        <w:rPr>
          <w:rFonts w:ascii="Arial" w:hAnsi="Arial" w:cs="Arial"/>
          <w:b/>
          <w:bCs/>
          <w:iCs/>
          <w:szCs w:val="24"/>
        </w:rPr>
      </w:pPr>
      <w:bookmarkStart w:id="137" w:name="_Toc373225533"/>
      <w:bookmarkStart w:id="138" w:name="_Toc459902213"/>
      <w:r w:rsidRPr="00325F72">
        <w:rPr>
          <w:rFonts w:ascii="Arial" w:hAnsi="Arial" w:cs="Arial"/>
          <w:b/>
          <w:bCs/>
          <w:iCs/>
          <w:szCs w:val="24"/>
        </w:rPr>
        <w:t>Applicants Not Suitable for Unescorted Access to Restricted Areas</w:t>
      </w:r>
      <w:bookmarkEnd w:id="137"/>
      <w:bookmarkEnd w:id="138"/>
    </w:p>
    <w:p w14:paraId="5531E08A" w14:textId="1E871EDD" w:rsidR="00325F72" w:rsidRPr="00325F72" w:rsidRDefault="00325F72" w:rsidP="00325F72">
      <w:pPr>
        <w:spacing w:line="300" w:lineRule="atLeast"/>
        <w:rPr>
          <w:rFonts w:eastAsia="Times New Roman"/>
          <w:szCs w:val="24"/>
        </w:rPr>
      </w:pPr>
      <w:r w:rsidRPr="00325F72">
        <w:rPr>
          <w:rFonts w:eastAsia="Times New Roman"/>
          <w:szCs w:val="24"/>
        </w:rPr>
        <w:t xml:space="preserve">If an Applicant is not suitable per the evaluation criteria, </w:t>
      </w:r>
      <w:r w:rsidR="00D776BB">
        <w:rPr>
          <w:rFonts w:eastAsia="Times New Roman"/>
          <w:szCs w:val="24"/>
        </w:rPr>
        <w:t>EPSCU</w:t>
      </w:r>
      <w:r w:rsidRPr="00325F72">
        <w:rPr>
          <w:rFonts w:eastAsia="Times New Roman"/>
          <w:szCs w:val="24"/>
        </w:rPr>
        <w:t xml:space="preserve"> will notify the council contact(s) and Contractor contact(s), as applicable, that the Applicant is not suitable for unescorted access to a Restricted Area. </w:t>
      </w:r>
      <w:r w:rsidR="00D776BB">
        <w:rPr>
          <w:rFonts w:eastAsia="Times New Roman"/>
          <w:szCs w:val="24"/>
        </w:rPr>
        <w:t>EPSCU</w:t>
      </w:r>
      <w:r w:rsidRPr="00325F72">
        <w:rPr>
          <w:rFonts w:eastAsia="Times New Roman"/>
          <w:szCs w:val="24"/>
        </w:rPr>
        <w:t xml:space="preserve"> will mail the relevant criminal record results to the Applicant at the address he or she listed on the Live Scan form, then delete the criminal record results.</w:t>
      </w:r>
    </w:p>
    <w:p w14:paraId="757FF442" w14:textId="77777777" w:rsidR="00325F72" w:rsidRPr="00325F72" w:rsidRDefault="00325F72" w:rsidP="00325F72">
      <w:pPr>
        <w:spacing w:line="300" w:lineRule="atLeast"/>
        <w:rPr>
          <w:rFonts w:eastAsia="Times New Roman"/>
          <w:szCs w:val="24"/>
        </w:rPr>
      </w:pPr>
    </w:p>
    <w:p w14:paraId="48CA77EB" w14:textId="77777777" w:rsidR="00325F72" w:rsidRPr="00325F72" w:rsidRDefault="00325F72" w:rsidP="00325F72">
      <w:pPr>
        <w:spacing w:line="300" w:lineRule="atLeast"/>
        <w:rPr>
          <w:rFonts w:eastAsia="Times New Roman"/>
          <w:szCs w:val="24"/>
        </w:rPr>
      </w:pPr>
      <w:r w:rsidRPr="00325F72">
        <w:rPr>
          <w:rFonts w:eastAsia="Times New Roman"/>
          <w:szCs w:val="24"/>
        </w:rPr>
        <w:t xml:space="preserve">If the Applicant believes that the criminal record results contained an error, he or she must contact the CA DOJ’s California Justice Information Services Division at 916-227-3849 to obtain information on how to correct the record. Information on this process is also available at the Office of the Attorney General’s website at </w:t>
      </w:r>
      <w:r w:rsidRPr="00325F72">
        <w:rPr>
          <w:rFonts w:eastAsia="Times New Roman"/>
          <w:i/>
          <w:szCs w:val="24"/>
        </w:rPr>
        <w:t>http://oag.ca.gov/fingerprints/security_faq</w:t>
      </w:r>
      <w:r w:rsidRPr="00325F72">
        <w:rPr>
          <w:rFonts w:eastAsia="Times New Roman"/>
          <w:szCs w:val="24"/>
        </w:rPr>
        <w:t>.</w:t>
      </w:r>
    </w:p>
    <w:p w14:paraId="1A675A99" w14:textId="77777777" w:rsidR="00325F72" w:rsidRPr="00325F72" w:rsidRDefault="00325F72" w:rsidP="00325F72">
      <w:pPr>
        <w:spacing w:line="300" w:lineRule="atLeast"/>
        <w:rPr>
          <w:rFonts w:eastAsia="Times New Roman"/>
          <w:szCs w:val="24"/>
        </w:rPr>
      </w:pPr>
    </w:p>
    <w:p w14:paraId="0A0B6C76" w14:textId="1F042CF7" w:rsidR="00325F72" w:rsidRPr="00325F72" w:rsidRDefault="0044716C" w:rsidP="00325F72">
      <w:pPr>
        <w:spacing w:line="300" w:lineRule="atLeast"/>
        <w:rPr>
          <w:rFonts w:eastAsia="Times New Roman"/>
          <w:szCs w:val="24"/>
        </w:rPr>
      </w:pPr>
      <w:r>
        <w:rPr>
          <w:rFonts w:eastAsia="Times New Roman"/>
          <w:szCs w:val="24"/>
        </w:rPr>
        <w:t>EPSCU</w:t>
      </w:r>
      <w:r w:rsidR="00325F72" w:rsidRPr="00325F72">
        <w:rPr>
          <w:rFonts w:eastAsia="Times New Roman"/>
          <w:szCs w:val="24"/>
        </w:rPr>
        <w:t xml:space="preserve"> must submit a No Longer Interested (NLI) form to the CA DOJ so that it does not receive subsequent arrest notifications or dispositions on Applicants deemed not suitable. For this reason, if the Applicant’s record is corrected and the council </w:t>
      </w:r>
      <w:r>
        <w:rPr>
          <w:rFonts w:eastAsia="Times New Roman"/>
          <w:szCs w:val="24"/>
        </w:rPr>
        <w:t xml:space="preserve">authorizer </w:t>
      </w:r>
      <w:r w:rsidR="00325F72" w:rsidRPr="00325F72">
        <w:rPr>
          <w:rFonts w:eastAsia="Times New Roman"/>
          <w:szCs w:val="24"/>
        </w:rPr>
        <w:t xml:space="preserve">wants </w:t>
      </w:r>
      <w:r>
        <w:rPr>
          <w:rFonts w:eastAsia="Times New Roman"/>
          <w:szCs w:val="24"/>
        </w:rPr>
        <w:t>EPSCU</w:t>
      </w:r>
      <w:r w:rsidR="00325F72" w:rsidRPr="00325F72">
        <w:rPr>
          <w:rFonts w:eastAsia="Times New Roman"/>
          <w:szCs w:val="24"/>
        </w:rPr>
        <w:t xml:space="preserve"> to re-evaluate, the Applicant will have to be </w:t>
      </w:r>
      <w:proofErr w:type="spellStart"/>
      <w:r w:rsidR="00325F72" w:rsidRPr="00325F72">
        <w:rPr>
          <w:rFonts w:eastAsia="Times New Roman"/>
          <w:szCs w:val="24"/>
        </w:rPr>
        <w:t>refingerprinted</w:t>
      </w:r>
      <w:proofErr w:type="spellEnd"/>
      <w:r w:rsidR="00325F72" w:rsidRPr="00325F72">
        <w:rPr>
          <w:rFonts w:eastAsia="Times New Roman"/>
          <w:szCs w:val="24"/>
        </w:rPr>
        <w:t>.</w:t>
      </w:r>
    </w:p>
    <w:p w14:paraId="734CAC47" w14:textId="4E5C06DC" w:rsidR="00325F72" w:rsidRPr="00325F72" w:rsidRDefault="00325F72" w:rsidP="00325F72">
      <w:pPr>
        <w:keepNext/>
        <w:spacing w:before="360" w:line="300" w:lineRule="atLeast"/>
        <w:outlineLvl w:val="1"/>
        <w:rPr>
          <w:rFonts w:ascii="Arial" w:hAnsi="Arial" w:cs="Arial"/>
          <w:b/>
          <w:bCs/>
          <w:iCs/>
          <w:szCs w:val="24"/>
        </w:rPr>
      </w:pPr>
      <w:bookmarkStart w:id="139" w:name="_Toc373225534"/>
      <w:bookmarkStart w:id="140" w:name="_Toc459902214"/>
      <w:r w:rsidRPr="00325F72">
        <w:rPr>
          <w:rFonts w:ascii="Arial" w:hAnsi="Arial" w:cs="Arial"/>
          <w:b/>
          <w:bCs/>
          <w:iCs/>
          <w:szCs w:val="24"/>
        </w:rPr>
        <w:t>Subsequent Arrests</w:t>
      </w:r>
      <w:bookmarkEnd w:id="139"/>
      <w:bookmarkEnd w:id="140"/>
    </w:p>
    <w:p w14:paraId="5F7A0F96" w14:textId="4DE497B1" w:rsidR="00325F72" w:rsidRPr="00325F72" w:rsidRDefault="00325F72" w:rsidP="00325F72">
      <w:pPr>
        <w:spacing w:line="300" w:lineRule="atLeast"/>
        <w:rPr>
          <w:rFonts w:eastAsia="Times New Roman"/>
          <w:szCs w:val="24"/>
        </w:rPr>
      </w:pPr>
      <w:r w:rsidRPr="00325F72">
        <w:rPr>
          <w:rFonts w:eastAsia="Times New Roman"/>
          <w:szCs w:val="24"/>
        </w:rPr>
        <w:t xml:space="preserve">After </w:t>
      </w:r>
      <w:r w:rsidR="0044716C">
        <w:rPr>
          <w:rFonts w:eastAsia="Times New Roman"/>
          <w:szCs w:val="24"/>
        </w:rPr>
        <w:t>EPSCU</w:t>
      </w:r>
      <w:r w:rsidRPr="00325F72">
        <w:rPr>
          <w:rFonts w:eastAsia="Times New Roman"/>
          <w:szCs w:val="24"/>
        </w:rPr>
        <w:t xml:space="preserve"> receives criminal record results, it automatically gets subsequent arrest notifications and dispositions. </w:t>
      </w:r>
      <w:r w:rsidR="0044716C">
        <w:rPr>
          <w:rFonts w:eastAsia="Times New Roman"/>
          <w:szCs w:val="24"/>
        </w:rPr>
        <w:t>EPSCU</w:t>
      </w:r>
      <w:r w:rsidRPr="00325F72">
        <w:rPr>
          <w:rFonts w:eastAsia="Times New Roman"/>
          <w:szCs w:val="24"/>
        </w:rPr>
        <w:t xml:space="preserve"> will continue to get this information until it submits a NLI form to the CA DOJ.</w:t>
      </w:r>
    </w:p>
    <w:p w14:paraId="68B4C7A1" w14:textId="77777777" w:rsidR="00325F72" w:rsidRPr="00325F72" w:rsidRDefault="00325F72" w:rsidP="00325F72">
      <w:pPr>
        <w:spacing w:line="300" w:lineRule="atLeast"/>
        <w:rPr>
          <w:rFonts w:eastAsia="Times New Roman"/>
          <w:szCs w:val="24"/>
        </w:rPr>
      </w:pPr>
    </w:p>
    <w:p w14:paraId="7A5B5908" w14:textId="08AD8D1C" w:rsidR="00325F72" w:rsidRPr="00325F72" w:rsidRDefault="00325F72" w:rsidP="00325F72">
      <w:pPr>
        <w:spacing w:line="300" w:lineRule="atLeast"/>
        <w:rPr>
          <w:rFonts w:eastAsia="Times New Roman"/>
          <w:szCs w:val="24"/>
        </w:rPr>
      </w:pPr>
      <w:r w:rsidRPr="00325F72">
        <w:rPr>
          <w:rFonts w:eastAsia="Times New Roman"/>
          <w:szCs w:val="24"/>
        </w:rPr>
        <w:t xml:space="preserve">If </w:t>
      </w:r>
      <w:r w:rsidR="0044716C">
        <w:rPr>
          <w:rFonts w:eastAsia="Times New Roman"/>
          <w:szCs w:val="24"/>
        </w:rPr>
        <w:t>EPSCU</w:t>
      </w:r>
      <w:r w:rsidRPr="00325F72">
        <w:rPr>
          <w:rFonts w:eastAsia="Times New Roman"/>
          <w:szCs w:val="24"/>
        </w:rPr>
        <w:t xml:space="preserve"> is notified of a Contractor’s arrest, it may reevaluate the person’s suitability for unescorted access to Restricted Areas. </w:t>
      </w:r>
      <w:r w:rsidR="0044716C">
        <w:rPr>
          <w:rFonts w:eastAsia="Times New Roman"/>
          <w:szCs w:val="24"/>
        </w:rPr>
        <w:t>EPSCU</w:t>
      </w:r>
      <w:r w:rsidRPr="00325F72">
        <w:rPr>
          <w:rFonts w:eastAsia="Times New Roman"/>
          <w:szCs w:val="24"/>
        </w:rPr>
        <w:t xml:space="preserve"> reserves the right to change its determination of a person’s suitability for unescorted access to Restricted Areas based on a subsequent arrest. If this occurs, </w:t>
      </w:r>
      <w:r w:rsidR="0044716C">
        <w:rPr>
          <w:rFonts w:eastAsia="Times New Roman"/>
          <w:szCs w:val="24"/>
        </w:rPr>
        <w:t>EPSCU</w:t>
      </w:r>
      <w:r w:rsidRPr="00325F72">
        <w:rPr>
          <w:rFonts w:eastAsia="Times New Roman"/>
          <w:szCs w:val="24"/>
        </w:rPr>
        <w:t xml:space="preserve"> will notify the council contact(s) and Contractor contact(s), as applicable, and request that the Contractor’s badge be returned, that unescorted access to a Restricted Area be discontinued, and that the Contractor’s last-known address be provided. </w:t>
      </w:r>
      <w:r w:rsidR="0044716C">
        <w:rPr>
          <w:rFonts w:eastAsia="Times New Roman"/>
          <w:szCs w:val="24"/>
        </w:rPr>
        <w:t>EPSCU</w:t>
      </w:r>
      <w:r w:rsidRPr="00325F72">
        <w:rPr>
          <w:rFonts w:eastAsia="Times New Roman"/>
          <w:szCs w:val="24"/>
        </w:rPr>
        <w:t xml:space="preserve"> will mail the relevant criminal record results to the Contractor at that address, delete the criminal record results, and send an NLI.</w:t>
      </w:r>
    </w:p>
    <w:p w14:paraId="1D73772D" w14:textId="0C60C63F" w:rsidR="00325F72" w:rsidRPr="00325F72" w:rsidRDefault="00325F72" w:rsidP="00325F72">
      <w:pPr>
        <w:keepNext/>
        <w:spacing w:before="360" w:line="300" w:lineRule="atLeast"/>
        <w:outlineLvl w:val="1"/>
        <w:rPr>
          <w:rFonts w:ascii="Arial" w:hAnsi="Arial" w:cs="Arial"/>
          <w:b/>
          <w:bCs/>
          <w:iCs/>
          <w:szCs w:val="24"/>
        </w:rPr>
      </w:pPr>
      <w:bookmarkStart w:id="141" w:name="_Toc373225535"/>
      <w:bookmarkStart w:id="142" w:name="_Toc459902215"/>
      <w:r w:rsidRPr="00325F72">
        <w:rPr>
          <w:rFonts w:ascii="Arial" w:hAnsi="Arial" w:cs="Arial"/>
          <w:b/>
          <w:bCs/>
          <w:iCs/>
          <w:szCs w:val="24"/>
        </w:rPr>
        <w:t>Requests for Exceptions</w:t>
      </w:r>
      <w:bookmarkEnd w:id="141"/>
      <w:bookmarkEnd w:id="142"/>
    </w:p>
    <w:p w14:paraId="71AFC925" w14:textId="48066EC6" w:rsidR="00325F72" w:rsidRPr="00325F72" w:rsidRDefault="00325F72" w:rsidP="00325F72">
      <w:pPr>
        <w:spacing w:line="300" w:lineRule="atLeast"/>
        <w:rPr>
          <w:rFonts w:eastAsia="Times New Roman"/>
          <w:szCs w:val="24"/>
        </w:rPr>
      </w:pPr>
      <w:r w:rsidRPr="00325F72">
        <w:rPr>
          <w:rFonts w:eastAsia="Times New Roman"/>
          <w:szCs w:val="24"/>
        </w:rPr>
        <w:t xml:space="preserve">Exceptions are rarely considered because the evaluation criteria implement mandatory FBI and CA DOJ regulations. If an Applicant receives notice that he or she is not suitable for access to Restricted Areas, the </w:t>
      </w:r>
      <w:r w:rsidR="0044716C">
        <w:rPr>
          <w:rFonts w:eastAsia="Times New Roman"/>
          <w:szCs w:val="24"/>
        </w:rPr>
        <w:t xml:space="preserve">council contact or </w:t>
      </w:r>
      <w:r w:rsidRPr="00325F72">
        <w:rPr>
          <w:rFonts w:eastAsia="Times New Roman"/>
          <w:szCs w:val="24"/>
        </w:rPr>
        <w:t xml:space="preserve">Contractor contact may ask the council </w:t>
      </w:r>
      <w:proofErr w:type="spellStart"/>
      <w:r w:rsidR="0044716C">
        <w:rPr>
          <w:rFonts w:eastAsia="Times New Roman"/>
          <w:szCs w:val="24"/>
        </w:rPr>
        <w:t>authorizer</w:t>
      </w:r>
      <w:proofErr w:type="spellEnd"/>
      <w:r w:rsidR="0044716C">
        <w:rPr>
          <w:rFonts w:eastAsia="Times New Roman"/>
          <w:szCs w:val="24"/>
        </w:rPr>
        <w:t xml:space="preserve"> </w:t>
      </w:r>
      <w:r w:rsidRPr="00325F72">
        <w:rPr>
          <w:rFonts w:eastAsia="Times New Roman"/>
          <w:szCs w:val="24"/>
        </w:rPr>
        <w:t xml:space="preserve">to request an exception from </w:t>
      </w:r>
      <w:r w:rsidR="0044716C">
        <w:rPr>
          <w:rFonts w:eastAsia="Times New Roman"/>
          <w:szCs w:val="24"/>
        </w:rPr>
        <w:t>EPSCU</w:t>
      </w:r>
      <w:r w:rsidRPr="00325F72">
        <w:rPr>
          <w:rFonts w:eastAsia="Times New Roman"/>
          <w:szCs w:val="24"/>
        </w:rPr>
        <w:t xml:space="preserve">. The request must be in writing. It must include the Applicant’s name and reason for the request. The Applicant will have to be re-fingerprinted. </w:t>
      </w:r>
      <w:r w:rsidR="0044716C">
        <w:rPr>
          <w:rFonts w:eastAsia="Times New Roman"/>
          <w:szCs w:val="24"/>
        </w:rPr>
        <w:t>EPSCU</w:t>
      </w:r>
      <w:r w:rsidR="0044716C" w:rsidRPr="00325F72">
        <w:rPr>
          <w:rFonts w:eastAsia="Times New Roman"/>
          <w:szCs w:val="24"/>
        </w:rPr>
        <w:t xml:space="preserve"> </w:t>
      </w:r>
      <w:r w:rsidRPr="00325F72">
        <w:rPr>
          <w:rFonts w:eastAsia="Times New Roman"/>
          <w:szCs w:val="24"/>
        </w:rPr>
        <w:t xml:space="preserve">will send the </w:t>
      </w:r>
      <w:r w:rsidR="0044716C">
        <w:rPr>
          <w:rFonts w:eastAsia="Times New Roman"/>
          <w:szCs w:val="24"/>
        </w:rPr>
        <w:t xml:space="preserve">council contact or </w:t>
      </w:r>
      <w:r w:rsidRPr="00325F72">
        <w:rPr>
          <w:rFonts w:eastAsia="Times New Roman"/>
          <w:szCs w:val="24"/>
        </w:rPr>
        <w:t>Contractor contact a new Applicant Packet.</w:t>
      </w:r>
    </w:p>
    <w:p w14:paraId="7FC47B6F" w14:textId="77777777" w:rsidR="00325F72" w:rsidRPr="00325F72" w:rsidRDefault="00325F72" w:rsidP="00325F72">
      <w:pPr>
        <w:spacing w:line="300" w:lineRule="atLeast"/>
        <w:rPr>
          <w:rFonts w:eastAsia="Times New Roman"/>
          <w:szCs w:val="24"/>
        </w:rPr>
      </w:pPr>
    </w:p>
    <w:p w14:paraId="2FC06037" w14:textId="77777777" w:rsidR="00325F72" w:rsidRPr="00325F72" w:rsidRDefault="00325F72" w:rsidP="00325F72">
      <w:pPr>
        <w:spacing w:line="300" w:lineRule="atLeast"/>
        <w:rPr>
          <w:rFonts w:eastAsia="Times New Roman"/>
          <w:szCs w:val="24"/>
        </w:rPr>
      </w:pPr>
      <w:r w:rsidRPr="00325F72">
        <w:rPr>
          <w:rFonts w:eastAsia="Times New Roman"/>
          <w:szCs w:val="24"/>
        </w:rPr>
        <w:t xml:space="preserve">Before </w:t>
      </w:r>
      <w:proofErr w:type="spellStart"/>
      <w:r w:rsidRPr="00325F72">
        <w:rPr>
          <w:rFonts w:eastAsia="Times New Roman"/>
          <w:szCs w:val="24"/>
        </w:rPr>
        <w:t>refingerprinting</w:t>
      </w:r>
      <w:proofErr w:type="spellEnd"/>
      <w:r w:rsidRPr="00325F72">
        <w:rPr>
          <w:rFonts w:eastAsia="Times New Roman"/>
          <w:szCs w:val="24"/>
        </w:rPr>
        <w:t xml:space="preserve">, the Applicant may want to consider options for cleaning up his or her criminal record. One resource is the Online Self-Help Center located on the California Judicial Branch’s website at </w:t>
      </w:r>
      <w:r w:rsidRPr="00325F72">
        <w:rPr>
          <w:rFonts w:eastAsia="Times New Roman"/>
          <w:i/>
          <w:szCs w:val="24"/>
        </w:rPr>
        <w:t>www.courts.ca.gov</w:t>
      </w:r>
      <w:r w:rsidRPr="00325F72">
        <w:rPr>
          <w:rFonts w:eastAsia="Times New Roman"/>
          <w:szCs w:val="24"/>
        </w:rPr>
        <w:t xml:space="preserve"> (specifically, the </w:t>
      </w:r>
      <w:r w:rsidRPr="00325F72">
        <w:rPr>
          <w:rFonts w:eastAsia="Times New Roman"/>
          <w:i/>
          <w:szCs w:val="24"/>
        </w:rPr>
        <w:t>Figuring out your options</w:t>
      </w:r>
      <w:r w:rsidRPr="00325F72">
        <w:rPr>
          <w:rFonts w:eastAsia="Times New Roman"/>
          <w:szCs w:val="24"/>
        </w:rPr>
        <w:t xml:space="preserve"> section under </w:t>
      </w:r>
      <w:r w:rsidRPr="00325F72">
        <w:rPr>
          <w:rFonts w:eastAsia="Times New Roman"/>
          <w:i/>
          <w:szCs w:val="24"/>
        </w:rPr>
        <w:t>Cleaning Your Criminal Record</w:t>
      </w:r>
      <w:r w:rsidRPr="00325F72">
        <w:rPr>
          <w:rFonts w:eastAsia="Times New Roman"/>
          <w:szCs w:val="24"/>
        </w:rPr>
        <w:t>).</w:t>
      </w:r>
    </w:p>
    <w:p w14:paraId="0237E072" w14:textId="77777777" w:rsidR="00325F72" w:rsidRPr="00325F72" w:rsidRDefault="00325F72" w:rsidP="00325F72">
      <w:pPr>
        <w:spacing w:line="300" w:lineRule="atLeast"/>
        <w:rPr>
          <w:rFonts w:eastAsia="Times New Roman"/>
          <w:szCs w:val="24"/>
        </w:rPr>
      </w:pPr>
    </w:p>
    <w:p w14:paraId="34AA2D50" w14:textId="50A0F29E" w:rsidR="00325F72" w:rsidRPr="00325F72" w:rsidRDefault="00325F72" w:rsidP="00325F72">
      <w:pPr>
        <w:spacing w:line="300" w:lineRule="atLeast"/>
        <w:rPr>
          <w:rFonts w:eastAsia="Times New Roman"/>
          <w:szCs w:val="24"/>
        </w:rPr>
      </w:pPr>
      <w:r w:rsidRPr="00325F72">
        <w:rPr>
          <w:rFonts w:eastAsia="Times New Roman"/>
          <w:szCs w:val="24"/>
        </w:rPr>
        <w:t xml:space="preserve">Once </w:t>
      </w:r>
      <w:r w:rsidR="0044716C">
        <w:rPr>
          <w:rFonts w:eastAsia="Times New Roman"/>
          <w:szCs w:val="24"/>
        </w:rPr>
        <w:t>EPSCU</w:t>
      </w:r>
      <w:r w:rsidRPr="00325F72">
        <w:rPr>
          <w:rFonts w:eastAsia="Times New Roman"/>
          <w:szCs w:val="24"/>
        </w:rPr>
        <w:t xml:space="preserve"> receives the criminal record results electronically from the CA DOJ, the </w:t>
      </w:r>
      <w:r w:rsidR="0044716C">
        <w:rPr>
          <w:rFonts w:eastAsia="Times New Roman"/>
          <w:szCs w:val="24"/>
        </w:rPr>
        <w:t>EPSCU</w:t>
      </w:r>
      <w:r w:rsidRPr="00325F72">
        <w:rPr>
          <w:rFonts w:eastAsia="Times New Roman"/>
          <w:szCs w:val="24"/>
        </w:rPr>
        <w:t xml:space="preserve"> supervisor will evaluate the results and notify the council </w:t>
      </w:r>
      <w:r w:rsidR="0044716C">
        <w:rPr>
          <w:rFonts w:eastAsia="Times New Roman"/>
          <w:szCs w:val="24"/>
        </w:rPr>
        <w:t>authorizer</w:t>
      </w:r>
      <w:r w:rsidRPr="00325F72">
        <w:rPr>
          <w:rFonts w:eastAsia="Times New Roman"/>
          <w:szCs w:val="24"/>
        </w:rPr>
        <w:t>, council contact(s), and Contractor contact(s) of the decision.</w:t>
      </w:r>
    </w:p>
    <w:p w14:paraId="7F991CDE" w14:textId="75894B05" w:rsidR="00325F72" w:rsidRPr="00325F72" w:rsidRDefault="00325F72" w:rsidP="00325F72">
      <w:pPr>
        <w:keepNext/>
        <w:spacing w:before="480" w:after="120" w:line="300" w:lineRule="atLeast"/>
        <w:outlineLvl w:val="0"/>
        <w:rPr>
          <w:rFonts w:ascii="Arial Black" w:hAnsi="Arial Black" w:cs="Arial"/>
          <w:bCs/>
          <w:caps/>
          <w:szCs w:val="24"/>
        </w:rPr>
      </w:pPr>
      <w:bookmarkStart w:id="143" w:name="_Toc373225536"/>
      <w:bookmarkStart w:id="144" w:name="_Toc459902216"/>
      <w:r w:rsidRPr="00325F72">
        <w:rPr>
          <w:rFonts w:ascii="Arial Black" w:hAnsi="Arial Black" w:cs="Arial"/>
          <w:bCs/>
          <w:caps/>
          <w:szCs w:val="24"/>
        </w:rPr>
        <w:t>What is the badging process?</w:t>
      </w:r>
      <w:bookmarkEnd w:id="143"/>
      <w:bookmarkEnd w:id="144"/>
    </w:p>
    <w:p w14:paraId="2FF57A71" w14:textId="1FA1CD4F" w:rsidR="00325F72" w:rsidRPr="00325F72" w:rsidRDefault="00325F72" w:rsidP="00325F72">
      <w:pPr>
        <w:keepNext/>
        <w:spacing w:before="360" w:line="300" w:lineRule="atLeast"/>
        <w:outlineLvl w:val="1"/>
        <w:rPr>
          <w:rFonts w:ascii="Arial" w:hAnsi="Arial" w:cs="Arial"/>
          <w:b/>
          <w:bCs/>
          <w:iCs/>
          <w:szCs w:val="24"/>
        </w:rPr>
      </w:pPr>
      <w:bookmarkStart w:id="145" w:name="_Toc373225537"/>
      <w:bookmarkStart w:id="146" w:name="_Toc459902217"/>
      <w:r w:rsidRPr="00325F72">
        <w:rPr>
          <w:rFonts w:ascii="Arial" w:hAnsi="Arial" w:cs="Arial"/>
          <w:b/>
          <w:bCs/>
          <w:iCs/>
          <w:szCs w:val="24"/>
        </w:rPr>
        <w:t>Badge Issuance</w:t>
      </w:r>
      <w:bookmarkEnd w:id="145"/>
      <w:bookmarkEnd w:id="146"/>
    </w:p>
    <w:p w14:paraId="77671C63" w14:textId="65E188AD" w:rsidR="00325F72" w:rsidRPr="00325F72" w:rsidRDefault="0044716C" w:rsidP="00325F72">
      <w:pPr>
        <w:spacing w:line="300" w:lineRule="atLeast"/>
        <w:rPr>
          <w:rFonts w:eastAsia="Times New Roman"/>
          <w:szCs w:val="24"/>
        </w:rPr>
      </w:pPr>
      <w:r>
        <w:rPr>
          <w:rFonts w:eastAsia="Times New Roman"/>
          <w:szCs w:val="24"/>
        </w:rPr>
        <w:t xml:space="preserve">EPSCU </w:t>
      </w:r>
      <w:r w:rsidR="00325F72" w:rsidRPr="00325F72">
        <w:rPr>
          <w:rFonts w:eastAsia="Times New Roman"/>
          <w:szCs w:val="24"/>
        </w:rPr>
        <w:t xml:space="preserve">issues badges to Applicants suitable for unescorted access to restricted areas. These green badges help identify Contractors who have been deemed suitable by </w:t>
      </w:r>
      <w:r>
        <w:rPr>
          <w:rFonts w:eastAsia="Times New Roman"/>
          <w:szCs w:val="24"/>
        </w:rPr>
        <w:t>EPSCU</w:t>
      </w:r>
      <w:r w:rsidR="00325F72" w:rsidRPr="00325F72">
        <w:rPr>
          <w:rFonts w:eastAsia="Times New Roman"/>
          <w:szCs w:val="24"/>
        </w:rPr>
        <w:t xml:space="preserve"> for unescorted access to Restricted Areas. The badges do not provide any special privileges to Contractors (for example, bypassing entrance security screening). They do not allow access to secured council facilities.</w:t>
      </w:r>
    </w:p>
    <w:p w14:paraId="49B8EBEA" w14:textId="77777777" w:rsidR="00325F72" w:rsidRPr="00325F72" w:rsidRDefault="00325F72" w:rsidP="00325F72">
      <w:pPr>
        <w:spacing w:line="300" w:lineRule="atLeast"/>
        <w:rPr>
          <w:rFonts w:eastAsia="Times New Roman"/>
          <w:szCs w:val="24"/>
        </w:rPr>
      </w:pPr>
    </w:p>
    <w:p w14:paraId="563F43DA" w14:textId="1F39049B" w:rsidR="00325F72" w:rsidRPr="00325F72" w:rsidRDefault="00325F72" w:rsidP="00325F72">
      <w:pPr>
        <w:spacing w:line="300" w:lineRule="atLeast"/>
        <w:rPr>
          <w:rFonts w:eastAsia="Times New Roman"/>
          <w:szCs w:val="24"/>
        </w:rPr>
      </w:pPr>
      <w:r w:rsidRPr="00325F72">
        <w:rPr>
          <w:rFonts w:eastAsia="Times New Roman"/>
          <w:szCs w:val="24"/>
        </w:rPr>
        <w:t xml:space="preserve">The badges that allow access to the council buildings are part of a separate </w:t>
      </w:r>
      <w:r w:rsidR="0044716C">
        <w:rPr>
          <w:rFonts w:eastAsia="Times New Roman"/>
          <w:szCs w:val="24"/>
        </w:rPr>
        <w:t>EPSCU</w:t>
      </w:r>
      <w:r w:rsidRPr="00325F72">
        <w:rPr>
          <w:rFonts w:eastAsia="Times New Roman"/>
          <w:szCs w:val="24"/>
        </w:rPr>
        <w:t xml:space="preserve"> program. Council building access is only granted to people who will work in the building regularly, and it must be applied for in person. The council contact or designee may escort the Contractor to the </w:t>
      </w:r>
      <w:r w:rsidR="0044716C">
        <w:rPr>
          <w:rFonts w:eastAsia="Times New Roman"/>
          <w:szCs w:val="24"/>
        </w:rPr>
        <w:t>EPSCU</w:t>
      </w:r>
      <w:r w:rsidRPr="00325F72">
        <w:rPr>
          <w:rFonts w:eastAsia="Times New Roman"/>
          <w:szCs w:val="24"/>
        </w:rPr>
        <w:t xml:space="preserve"> Badge Room to complete the required form and have a photograph taken.</w:t>
      </w:r>
    </w:p>
    <w:p w14:paraId="541AE5D9" w14:textId="3DC9BB3E" w:rsidR="00325F72" w:rsidRPr="00325F72" w:rsidRDefault="00325F72" w:rsidP="00325F72">
      <w:pPr>
        <w:keepNext/>
        <w:spacing w:before="360" w:line="300" w:lineRule="atLeast"/>
        <w:outlineLvl w:val="1"/>
        <w:rPr>
          <w:rFonts w:ascii="Arial" w:hAnsi="Arial" w:cs="Arial"/>
          <w:b/>
          <w:bCs/>
          <w:iCs/>
          <w:szCs w:val="24"/>
        </w:rPr>
      </w:pPr>
      <w:bookmarkStart w:id="147" w:name="_Toc373225538"/>
      <w:bookmarkStart w:id="148" w:name="_Toc459902218"/>
      <w:r w:rsidRPr="00325F72">
        <w:rPr>
          <w:rFonts w:ascii="Arial" w:hAnsi="Arial" w:cs="Arial"/>
          <w:b/>
          <w:bCs/>
          <w:iCs/>
          <w:szCs w:val="24"/>
        </w:rPr>
        <w:t>Badge Replacement</w:t>
      </w:r>
      <w:bookmarkEnd w:id="147"/>
      <w:bookmarkEnd w:id="148"/>
    </w:p>
    <w:p w14:paraId="26F0A600" w14:textId="5921ACEF" w:rsidR="00325F72" w:rsidRPr="00325F72" w:rsidRDefault="0044716C" w:rsidP="00325F72">
      <w:pPr>
        <w:spacing w:line="300" w:lineRule="atLeast"/>
        <w:rPr>
          <w:rFonts w:eastAsia="Times New Roman"/>
          <w:szCs w:val="24"/>
        </w:rPr>
      </w:pPr>
      <w:r>
        <w:rPr>
          <w:rFonts w:eastAsia="Times New Roman"/>
          <w:szCs w:val="24"/>
        </w:rPr>
        <w:t>EPSCU</w:t>
      </w:r>
      <w:r w:rsidR="00325F72" w:rsidRPr="00325F72">
        <w:rPr>
          <w:rFonts w:eastAsia="Times New Roman"/>
          <w:szCs w:val="24"/>
        </w:rPr>
        <w:t xml:space="preserve"> replaces lost, stolen, and damaged badges. The council contact or Contractor contact must notify </w:t>
      </w:r>
      <w:r>
        <w:rPr>
          <w:rFonts w:eastAsia="Times New Roman"/>
          <w:szCs w:val="24"/>
        </w:rPr>
        <w:t>EPSCU</w:t>
      </w:r>
      <w:r w:rsidR="00325F72" w:rsidRPr="00325F72">
        <w:rPr>
          <w:rFonts w:eastAsia="Times New Roman"/>
          <w:szCs w:val="24"/>
        </w:rPr>
        <w:t xml:space="preserve"> when a replacement </w:t>
      </w:r>
      <w:r>
        <w:rPr>
          <w:rFonts w:eastAsia="Times New Roman"/>
          <w:szCs w:val="24"/>
        </w:rPr>
        <w:t xml:space="preserve">badge </w:t>
      </w:r>
      <w:r w:rsidR="00325F72" w:rsidRPr="00325F72">
        <w:rPr>
          <w:rFonts w:eastAsia="Times New Roman"/>
          <w:szCs w:val="24"/>
        </w:rPr>
        <w:t xml:space="preserve">is </w:t>
      </w:r>
      <w:r>
        <w:rPr>
          <w:rFonts w:eastAsia="Times New Roman"/>
          <w:szCs w:val="24"/>
        </w:rPr>
        <w:t>necessary</w:t>
      </w:r>
      <w:r w:rsidR="00325F72" w:rsidRPr="00325F72">
        <w:rPr>
          <w:rFonts w:eastAsia="Times New Roman"/>
          <w:szCs w:val="24"/>
        </w:rPr>
        <w:t>.</w:t>
      </w:r>
    </w:p>
    <w:p w14:paraId="791D249D" w14:textId="66973F2E" w:rsidR="00325F72" w:rsidRPr="00325F72" w:rsidRDefault="00325F72" w:rsidP="0044716C">
      <w:pPr>
        <w:keepNext/>
        <w:spacing w:before="360" w:line="300" w:lineRule="atLeast"/>
        <w:outlineLvl w:val="1"/>
        <w:rPr>
          <w:rFonts w:ascii="Arial" w:hAnsi="Arial" w:cs="Arial"/>
          <w:b/>
          <w:bCs/>
          <w:iCs/>
          <w:szCs w:val="24"/>
        </w:rPr>
      </w:pPr>
      <w:bookmarkStart w:id="149" w:name="_Toc373225539"/>
      <w:bookmarkStart w:id="150" w:name="_Toc459902219"/>
      <w:r w:rsidRPr="00325F72">
        <w:rPr>
          <w:rFonts w:ascii="Arial" w:hAnsi="Arial" w:cs="Arial"/>
          <w:b/>
          <w:bCs/>
          <w:iCs/>
          <w:szCs w:val="24"/>
        </w:rPr>
        <w:t>Badge Return</w:t>
      </w:r>
      <w:bookmarkEnd w:id="149"/>
      <w:bookmarkEnd w:id="150"/>
    </w:p>
    <w:p w14:paraId="6E129A56" w14:textId="1CBD8681" w:rsidR="00325F72" w:rsidRPr="00325F72" w:rsidRDefault="00325F72" w:rsidP="0044716C">
      <w:pPr>
        <w:keepNext/>
        <w:keepLines/>
        <w:spacing w:line="300" w:lineRule="atLeast"/>
        <w:rPr>
          <w:rFonts w:eastAsia="Times New Roman"/>
          <w:szCs w:val="24"/>
        </w:rPr>
      </w:pPr>
      <w:r w:rsidRPr="00325F72">
        <w:rPr>
          <w:rFonts w:eastAsia="Times New Roman"/>
          <w:szCs w:val="24"/>
        </w:rPr>
        <w:t xml:space="preserve">When an approved Applicant is no longer employed by the Contractor company or is reassigned so that he or she no longer needs unescorted access to a Restricted Area, the following must happen. The council contact or Contractor contact must promptly inform </w:t>
      </w:r>
      <w:r w:rsidR="0044716C">
        <w:rPr>
          <w:rFonts w:eastAsia="Times New Roman"/>
          <w:szCs w:val="24"/>
        </w:rPr>
        <w:t>EPSCU</w:t>
      </w:r>
      <w:r w:rsidRPr="00325F72">
        <w:rPr>
          <w:rFonts w:eastAsia="Times New Roman"/>
          <w:szCs w:val="24"/>
        </w:rPr>
        <w:t xml:space="preserve">, collect the Contractor’s badge, and return it to </w:t>
      </w:r>
      <w:r w:rsidR="0044716C">
        <w:rPr>
          <w:rFonts w:eastAsia="Times New Roman"/>
          <w:szCs w:val="24"/>
        </w:rPr>
        <w:t>EPSCU</w:t>
      </w:r>
      <w:r w:rsidRPr="00325F72">
        <w:rPr>
          <w:rFonts w:eastAsia="Times New Roman"/>
          <w:szCs w:val="24"/>
        </w:rPr>
        <w:t xml:space="preserve">. </w:t>
      </w:r>
      <w:r w:rsidR="0044716C">
        <w:rPr>
          <w:rFonts w:eastAsia="Times New Roman"/>
          <w:szCs w:val="24"/>
        </w:rPr>
        <w:t>EPSCU</w:t>
      </w:r>
      <w:r w:rsidRPr="00325F72">
        <w:rPr>
          <w:rFonts w:eastAsia="Times New Roman"/>
          <w:szCs w:val="24"/>
        </w:rPr>
        <w:t xml:space="preserve"> must fax or mail an NLI form to the CA DOJ so that it does not receive subsequent arrest notifications or subsequent arrest dispositions.</w:t>
      </w:r>
    </w:p>
    <w:p w14:paraId="5AB7C675" w14:textId="4E6F7F3A" w:rsidR="00325F72" w:rsidRPr="00325F72" w:rsidRDefault="00325F72" w:rsidP="0044716C">
      <w:pPr>
        <w:keepNext/>
        <w:spacing w:before="480" w:after="120" w:line="300" w:lineRule="atLeast"/>
        <w:outlineLvl w:val="0"/>
        <w:rPr>
          <w:rFonts w:ascii="Arial Black" w:hAnsi="Arial Black" w:cs="Arial"/>
          <w:bCs/>
          <w:caps/>
          <w:szCs w:val="24"/>
        </w:rPr>
      </w:pPr>
      <w:bookmarkStart w:id="151" w:name="_Toc373225540"/>
      <w:bookmarkStart w:id="152" w:name="_Toc459902220"/>
      <w:r w:rsidRPr="00325F72">
        <w:rPr>
          <w:rFonts w:ascii="Arial Black" w:hAnsi="Arial Black" w:cs="Arial"/>
          <w:bCs/>
          <w:caps/>
          <w:szCs w:val="24"/>
        </w:rPr>
        <w:t>Questions and Complaints</w:t>
      </w:r>
      <w:bookmarkEnd w:id="151"/>
      <w:bookmarkEnd w:id="152"/>
    </w:p>
    <w:p w14:paraId="57456206" w14:textId="6F22693B" w:rsidR="00325F72" w:rsidRPr="00325F72" w:rsidRDefault="0044716C" w:rsidP="00325F72">
      <w:pPr>
        <w:spacing w:line="300" w:lineRule="atLeast"/>
        <w:rPr>
          <w:rFonts w:eastAsia="Times New Roman"/>
          <w:szCs w:val="24"/>
        </w:rPr>
      </w:pPr>
      <w:r>
        <w:rPr>
          <w:rFonts w:eastAsia="Times New Roman"/>
          <w:szCs w:val="24"/>
        </w:rPr>
        <w:t>EPSCU</w:t>
      </w:r>
      <w:r w:rsidR="00325F72" w:rsidRPr="00325F72">
        <w:rPr>
          <w:rFonts w:eastAsia="Times New Roman"/>
          <w:szCs w:val="24"/>
        </w:rPr>
        <w:t xml:space="preserve">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1BCE731F" w14:textId="7576208B" w:rsidR="00325F72" w:rsidRPr="00325F72" w:rsidRDefault="00325F72" w:rsidP="00325F72">
      <w:pPr>
        <w:keepNext/>
        <w:spacing w:before="480" w:after="120" w:line="300" w:lineRule="atLeast"/>
        <w:outlineLvl w:val="0"/>
        <w:rPr>
          <w:rFonts w:ascii="Arial Black" w:hAnsi="Arial Black" w:cs="Arial"/>
          <w:bCs/>
          <w:caps/>
          <w:szCs w:val="24"/>
        </w:rPr>
      </w:pPr>
      <w:bookmarkStart w:id="153" w:name="_Toc373225541"/>
      <w:bookmarkStart w:id="154" w:name="_Toc459902221"/>
      <w:r w:rsidRPr="00325F72">
        <w:rPr>
          <w:rFonts w:ascii="Arial Black" w:hAnsi="Arial Black" w:cs="Arial"/>
          <w:bCs/>
          <w:caps/>
          <w:szCs w:val="24"/>
        </w:rPr>
        <w:t>Additional Resources</w:t>
      </w:r>
      <w:bookmarkEnd w:id="153"/>
      <w:bookmarkEnd w:id="154"/>
    </w:p>
    <w:p w14:paraId="5A23382A" w14:textId="6B76FB89" w:rsidR="00325F72" w:rsidRPr="00325F72" w:rsidRDefault="00325F72" w:rsidP="00325F72">
      <w:pPr>
        <w:spacing w:line="300" w:lineRule="atLeast"/>
        <w:rPr>
          <w:rFonts w:eastAsia="Times New Roman"/>
          <w:szCs w:val="24"/>
        </w:rPr>
      </w:pPr>
      <w:r w:rsidRPr="00325F72">
        <w:rPr>
          <w:rFonts w:eastAsia="Times New Roman"/>
          <w:szCs w:val="24"/>
        </w:rPr>
        <w:t xml:space="preserve">Council staff may contact </w:t>
      </w:r>
      <w:r w:rsidR="0044716C">
        <w:rPr>
          <w:rFonts w:eastAsia="Times New Roman"/>
          <w:szCs w:val="24"/>
        </w:rPr>
        <w:t>EPSCU</w:t>
      </w:r>
      <w:r w:rsidRPr="00325F72">
        <w:rPr>
          <w:rFonts w:eastAsia="Times New Roman"/>
          <w:szCs w:val="24"/>
        </w:rPr>
        <w:t xml:space="preserve"> for current versions of the following documents:</w:t>
      </w:r>
    </w:p>
    <w:p w14:paraId="142E7D2D" w14:textId="51C24126" w:rsidR="00325F72" w:rsidRPr="00325F72" w:rsidRDefault="00325F72" w:rsidP="00AD482B">
      <w:pPr>
        <w:numPr>
          <w:ilvl w:val="0"/>
          <w:numId w:val="79"/>
        </w:numPr>
        <w:spacing w:line="300" w:lineRule="atLeast"/>
        <w:rPr>
          <w:rFonts w:eastAsia="Times New Roman"/>
          <w:szCs w:val="24"/>
        </w:rPr>
      </w:pPr>
      <w:r w:rsidRPr="00325F72">
        <w:rPr>
          <w:rFonts w:eastAsia="Times New Roman"/>
          <w:szCs w:val="24"/>
        </w:rPr>
        <w:t xml:space="preserve">Memo to contacts summarizing </w:t>
      </w:r>
      <w:r w:rsidR="0044716C">
        <w:rPr>
          <w:rFonts w:eastAsia="Times New Roman"/>
          <w:szCs w:val="24"/>
        </w:rPr>
        <w:t>EPSCU</w:t>
      </w:r>
      <w:r w:rsidRPr="00325F72">
        <w:rPr>
          <w:rFonts w:eastAsia="Times New Roman"/>
          <w:szCs w:val="24"/>
        </w:rPr>
        <w:t xml:space="preserve"> </w:t>
      </w:r>
      <w:r w:rsidR="0044716C">
        <w:rPr>
          <w:rFonts w:eastAsia="Times New Roman"/>
          <w:szCs w:val="24"/>
        </w:rPr>
        <w:t xml:space="preserve">program </w:t>
      </w:r>
      <w:r w:rsidRPr="00325F72">
        <w:rPr>
          <w:rFonts w:eastAsia="Times New Roman"/>
          <w:szCs w:val="24"/>
        </w:rPr>
        <w:t>procedure</w:t>
      </w:r>
    </w:p>
    <w:p w14:paraId="5684D9A0" w14:textId="77777777" w:rsidR="00325F72" w:rsidRPr="00325F72" w:rsidRDefault="00325F72" w:rsidP="00AD482B">
      <w:pPr>
        <w:numPr>
          <w:ilvl w:val="0"/>
          <w:numId w:val="79"/>
        </w:numPr>
        <w:spacing w:line="300" w:lineRule="atLeast"/>
        <w:rPr>
          <w:rFonts w:eastAsia="Times New Roman"/>
          <w:szCs w:val="24"/>
        </w:rPr>
      </w:pPr>
      <w:r w:rsidRPr="00325F72">
        <w:rPr>
          <w:rFonts w:eastAsia="Times New Roman"/>
          <w:szCs w:val="24"/>
        </w:rPr>
        <w:t>Contractor Background Check Authorization</w:t>
      </w:r>
    </w:p>
    <w:p w14:paraId="419DA465" w14:textId="77777777" w:rsidR="00325F72" w:rsidRPr="00325F72" w:rsidRDefault="00325F72" w:rsidP="00AD482B">
      <w:pPr>
        <w:numPr>
          <w:ilvl w:val="0"/>
          <w:numId w:val="79"/>
        </w:numPr>
        <w:spacing w:line="300" w:lineRule="atLeast"/>
        <w:rPr>
          <w:rFonts w:eastAsia="Times New Roman"/>
          <w:szCs w:val="24"/>
        </w:rPr>
      </w:pPr>
      <w:r w:rsidRPr="00325F72">
        <w:rPr>
          <w:rFonts w:eastAsia="Times New Roman"/>
          <w:szCs w:val="24"/>
        </w:rPr>
        <w:t>Contractor Badge Information/Authorization</w:t>
      </w:r>
    </w:p>
    <w:p w14:paraId="57B8854A" w14:textId="77777777" w:rsidR="00325F72" w:rsidRPr="00325F72" w:rsidRDefault="00325F72" w:rsidP="00325F72">
      <w:pPr>
        <w:keepNext/>
        <w:spacing w:before="480" w:after="120" w:line="300" w:lineRule="atLeast"/>
        <w:outlineLvl w:val="0"/>
        <w:rPr>
          <w:rFonts w:ascii="Arial Black" w:hAnsi="Arial Black" w:cs="Arial"/>
          <w:bCs/>
          <w:caps/>
          <w:szCs w:val="24"/>
        </w:rPr>
      </w:pPr>
      <w:bookmarkStart w:id="155" w:name="_Toc459902222"/>
      <w:r w:rsidRPr="00325F72">
        <w:rPr>
          <w:rFonts w:ascii="Arial Black" w:hAnsi="Arial Black" w:cs="Arial"/>
          <w:bCs/>
          <w:caps/>
          <w:szCs w:val="24"/>
        </w:rPr>
        <w:t>References</w:t>
      </w:r>
      <w:bookmarkEnd w:id="155"/>
    </w:p>
    <w:p w14:paraId="5CDE567A" w14:textId="77777777" w:rsidR="00325F72" w:rsidRPr="00325F72" w:rsidRDefault="00325F72" w:rsidP="00AD482B">
      <w:pPr>
        <w:numPr>
          <w:ilvl w:val="0"/>
          <w:numId w:val="79"/>
        </w:numPr>
        <w:spacing w:line="300" w:lineRule="atLeast"/>
        <w:rPr>
          <w:rFonts w:eastAsia="Times New Roman"/>
          <w:szCs w:val="24"/>
        </w:rPr>
      </w:pPr>
      <w:r w:rsidRPr="00325F72">
        <w:rPr>
          <w:rFonts w:eastAsia="Times New Roman"/>
          <w:szCs w:val="24"/>
        </w:rPr>
        <w:t>California Government Code sections 15150–15167</w:t>
      </w:r>
    </w:p>
    <w:p w14:paraId="58A8640E" w14:textId="77777777" w:rsidR="00325F72" w:rsidRPr="00325F72" w:rsidRDefault="00325F72" w:rsidP="00AD482B">
      <w:pPr>
        <w:numPr>
          <w:ilvl w:val="0"/>
          <w:numId w:val="79"/>
        </w:numPr>
        <w:spacing w:line="300" w:lineRule="atLeast"/>
        <w:rPr>
          <w:rFonts w:eastAsia="Times New Roman"/>
          <w:szCs w:val="24"/>
        </w:rPr>
      </w:pPr>
      <w:r w:rsidRPr="00325F72">
        <w:rPr>
          <w:rFonts w:eastAsia="Times New Roman"/>
          <w:szCs w:val="24"/>
        </w:rPr>
        <w:t xml:space="preserve">Federal Bureau of Investigation </w:t>
      </w:r>
      <w:r w:rsidRPr="00325F72">
        <w:rPr>
          <w:rFonts w:eastAsia="Times New Roman"/>
          <w:i/>
          <w:szCs w:val="24"/>
        </w:rPr>
        <w:t>Criminal Justice Information Services Security Policy</w:t>
      </w:r>
    </w:p>
    <w:p w14:paraId="4F134FD7" w14:textId="77777777" w:rsidR="00325F72" w:rsidRPr="00325F72" w:rsidRDefault="00325F72" w:rsidP="00AD482B">
      <w:pPr>
        <w:numPr>
          <w:ilvl w:val="0"/>
          <w:numId w:val="79"/>
        </w:numPr>
        <w:spacing w:line="300" w:lineRule="atLeast"/>
        <w:rPr>
          <w:rFonts w:eastAsia="Times New Roman"/>
          <w:szCs w:val="24"/>
        </w:rPr>
      </w:pPr>
      <w:r w:rsidRPr="00325F72">
        <w:rPr>
          <w:rFonts w:eastAsia="Times New Roman"/>
          <w:szCs w:val="24"/>
        </w:rPr>
        <w:t xml:space="preserve">California Department of Justice </w:t>
      </w:r>
      <w:r w:rsidRPr="00325F72">
        <w:rPr>
          <w:rFonts w:eastAsia="Times New Roman"/>
          <w:i/>
          <w:szCs w:val="24"/>
        </w:rPr>
        <w:t>CLETS Policies, Practices, and Procedures</w:t>
      </w:r>
    </w:p>
    <w:p w14:paraId="32EAD461" w14:textId="77777777" w:rsidR="00325F72" w:rsidRPr="00325F72" w:rsidRDefault="00325F72" w:rsidP="00AD482B">
      <w:pPr>
        <w:numPr>
          <w:ilvl w:val="0"/>
          <w:numId w:val="79"/>
        </w:numPr>
        <w:spacing w:line="300" w:lineRule="atLeast"/>
        <w:contextualSpacing/>
        <w:rPr>
          <w:rFonts w:eastAsia="Times New Roman"/>
          <w:szCs w:val="24"/>
        </w:rPr>
      </w:pPr>
      <w:r w:rsidRPr="00325F72">
        <w:rPr>
          <w:rFonts w:eastAsia="Times New Roman"/>
          <w:szCs w:val="24"/>
        </w:rPr>
        <w:t xml:space="preserve">Office of the Attorney General’s website at </w:t>
      </w:r>
      <w:r w:rsidRPr="00325F72">
        <w:rPr>
          <w:rFonts w:eastAsia="Times New Roman"/>
          <w:i/>
          <w:szCs w:val="24"/>
        </w:rPr>
        <w:t>http://oag.ca.gov/fingerprints/security_faq</w:t>
      </w:r>
    </w:p>
    <w:p w14:paraId="75E26EF1" w14:textId="77777777" w:rsidR="00325F72" w:rsidRPr="00325F72" w:rsidRDefault="00325F72" w:rsidP="00325F72">
      <w:pPr>
        <w:spacing w:line="300" w:lineRule="atLeast"/>
        <w:rPr>
          <w:rFonts w:eastAsia="Times New Roman"/>
          <w:szCs w:val="24"/>
        </w:rPr>
      </w:pPr>
    </w:p>
    <w:p w14:paraId="4466F558" w14:textId="213076CF" w:rsidR="00325F72" w:rsidRDefault="00325F72" w:rsidP="00325F72">
      <w:pPr>
        <w:pStyle w:val="BodyText"/>
        <w:widowControl w:val="0"/>
        <w:spacing w:line="240" w:lineRule="auto"/>
        <w:jc w:val="center"/>
        <w:rPr>
          <w:rFonts w:ascii="Times New Roman Bold" w:hAnsi="Times New Roman Bold" w:cstheme="minorHAnsi"/>
          <w:b/>
          <w:bCs/>
          <w:sz w:val="22"/>
          <w:szCs w:val="24"/>
        </w:rPr>
      </w:pPr>
    </w:p>
    <w:p w14:paraId="5B4AB252" w14:textId="77777777" w:rsidR="007558DC" w:rsidRDefault="007558DC" w:rsidP="00325F72">
      <w:pPr>
        <w:pStyle w:val="BodyText"/>
        <w:widowControl w:val="0"/>
        <w:spacing w:line="240" w:lineRule="auto"/>
        <w:jc w:val="center"/>
        <w:rPr>
          <w:rFonts w:ascii="Times New Roman Bold" w:hAnsi="Times New Roman Bold" w:cstheme="minorHAnsi"/>
          <w:b/>
          <w:bCs/>
          <w:sz w:val="22"/>
          <w:szCs w:val="24"/>
        </w:rPr>
      </w:pPr>
    </w:p>
    <w:p w14:paraId="66207C88" w14:textId="3B238AFC" w:rsidR="00325F72" w:rsidRDefault="00325F72" w:rsidP="00325F72">
      <w:pPr>
        <w:pStyle w:val="BodyText"/>
        <w:widowControl w:val="0"/>
        <w:spacing w:line="240" w:lineRule="auto"/>
        <w:jc w:val="center"/>
        <w:rPr>
          <w:rFonts w:ascii="Times New Roman Bold" w:hAnsi="Times New Roman Bold" w:cstheme="minorHAnsi"/>
          <w:b/>
          <w:bCs/>
          <w:sz w:val="22"/>
          <w:szCs w:val="24"/>
        </w:rPr>
        <w:sectPr w:rsidR="00325F72" w:rsidSect="00BA0ABC">
          <w:footerReference w:type="default" r:id="rId33"/>
          <w:footnotePr>
            <w:numRestart w:val="eachSect"/>
          </w:footnotePr>
          <w:pgSz w:w="12240" w:h="15840" w:code="1"/>
          <w:pgMar w:top="1296" w:right="1296" w:bottom="1080" w:left="1152" w:header="432" w:footer="432" w:gutter="0"/>
          <w:pgNumType w:start="1"/>
          <w:cols w:space="720"/>
          <w:docGrid w:linePitch="360"/>
        </w:sectPr>
      </w:pPr>
      <w:r w:rsidRPr="00606213">
        <w:rPr>
          <w:rFonts w:ascii="Times New Roman Bold" w:hAnsi="Times New Roman Bold" w:cstheme="minorHAnsi"/>
          <w:b/>
          <w:bCs/>
          <w:sz w:val="22"/>
          <w:szCs w:val="24"/>
        </w:rPr>
        <w:t xml:space="preserve">END OF </w:t>
      </w:r>
      <w:r w:rsidR="005319F3">
        <w:rPr>
          <w:rFonts w:ascii="Times New Roman Bold" w:hAnsi="Times New Roman Bold" w:cstheme="minorHAnsi"/>
          <w:b/>
          <w:bCs/>
          <w:sz w:val="22"/>
          <w:szCs w:val="24"/>
        </w:rPr>
        <w:t>APPENDIX</w:t>
      </w:r>
    </w:p>
    <w:p w14:paraId="6354F95F" w14:textId="79260FF8" w:rsidR="000673D8" w:rsidRDefault="005319F3" w:rsidP="000673D8">
      <w:pPr>
        <w:tabs>
          <w:tab w:val="center" w:pos="4680"/>
          <w:tab w:val="right" w:pos="9360"/>
        </w:tabs>
        <w:jc w:val="center"/>
        <w:rPr>
          <w:rFonts w:eastAsia="Times New Roman"/>
          <w:b/>
          <w:bCs/>
          <w:szCs w:val="24"/>
        </w:rPr>
      </w:pPr>
      <w:bookmarkStart w:id="157" w:name="_Hlk86747989"/>
      <w:bookmarkEnd w:id="113"/>
      <w:r>
        <w:rPr>
          <w:rFonts w:eastAsia="Times New Roman"/>
          <w:b/>
          <w:bCs/>
          <w:szCs w:val="24"/>
        </w:rPr>
        <w:t>Appendix E</w:t>
      </w:r>
    </w:p>
    <w:p w14:paraId="4DEFACEB" w14:textId="1CAEE54B" w:rsidR="000673D8" w:rsidRPr="00325F72" w:rsidRDefault="000673D8" w:rsidP="000673D8">
      <w:pPr>
        <w:tabs>
          <w:tab w:val="center" w:pos="4680"/>
          <w:tab w:val="right" w:pos="9360"/>
        </w:tabs>
        <w:jc w:val="center"/>
        <w:rPr>
          <w:rFonts w:eastAsia="Times New Roman"/>
          <w:b/>
          <w:bCs/>
          <w:szCs w:val="24"/>
        </w:rPr>
      </w:pPr>
      <w:r w:rsidRPr="00CE4055">
        <w:rPr>
          <w:rFonts w:ascii="Calibri" w:eastAsia="Calibri" w:hAnsi="Calibri" w:cs="Calibri"/>
          <w:noProof/>
          <w:sz w:val="22"/>
          <w:szCs w:val="22"/>
        </w:rPr>
        <w:drawing>
          <wp:anchor distT="0" distB="0" distL="0" distR="0" simplePos="0" relativeHeight="251678720" behindDoc="0" locked="0" layoutInCell="1" allowOverlap="1" wp14:anchorId="4153FB32" wp14:editId="34727418">
            <wp:simplePos x="0" y="0"/>
            <wp:positionH relativeFrom="page">
              <wp:posOffset>1002665</wp:posOffset>
            </wp:positionH>
            <wp:positionV relativeFrom="page">
              <wp:posOffset>1100455</wp:posOffset>
            </wp:positionV>
            <wp:extent cx="2029460" cy="8001000"/>
            <wp:effectExtent l="0" t="0" r="8890" b="0"/>
            <wp:wrapSquare wrapText="right"/>
            <wp:docPr id="305" name="image9.jpeg"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34" cstate="print"/>
                    <a:stretch>
                      <a:fillRect/>
                    </a:stretch>
                  </pic:blipFill>
                  <pic:spPr>
                    <a:xfrm>
                      <a:off x="0" y="0"/>
                      <a:ext cx="2029460" cy="8001000"/>
                    </a:xfrm>
                    <a:prstGeom prst="rect">
                      <a:avLst/>
                    </a:prstGeom>
                  </pic:spPr>
                </pic:pic>
              </a:graphicData>
            </a:graphic>
            <wp14:sizeRelH relativeFrom="margin">
              <wp14:pctWidth>0</wp14:pctWidth>
            </wp14:sizeRelH>
            <wp14:sizeRelV relativeFrom="margin">
              <wp14:pctHeight>0</wp14:pctHeight>
            </wp14:sizeRelV>
          </wp:anchor>
        </w:drawing>
      </w:r>
    </w:p>
    <w:p w14:paraId="393F8ED2" w14:textId="1B120167" w:rsidR="00CE4055" w:rsidRPr="00CE4055" w:rsidRDefault="00CE4055" w:rsidP="00CE4055">
      <w:pPr>
        <w:widowControl w:val="0"/>
        <w:autoSpaceDE w:val="0"/>
        <w:autoSpaceDN w:val="0"/>
        <w:spacing w:before="153"/>
        <w:ind w:right="106"/>
        <w:jc w:val="right"/>
        <w:rPr>
          <w:rFonts w:ascii="Calibri" w:eastAsia="Calibri" w:hAnsi="Calibri" w:cs="Calibri"/>
          <w:sz w:val="22"/>
          <w:szCs w:val="22"/>
        </w:rPr>
      </w:pPr>
      <w:r w:rsidRPr="00CE4055">
        <w:rPr>
          <w:rFonts w:ascii="Calibri" w:eastAsia="Calibri" w:hAnsi="Calibri" w:cs="Calibri"/>
          <w:sz w:val="22"/>
          <w:szCs w:val="22"/>
        </w:rPr>
        <w:t>1403.00</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Tool</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Control</w:t>
      </w:r>
      <w:r w:rsidRPr="00CE4055">
        <w:rPr>
          <w:rFonts w:ascii="Calibri" w:eastAsia="Calibri" w:hAnsi="Calibri" w:cs="Calibri"/>
          <w:spacing w:val="-5"/>
          <w:sz w:val="22"/>
          <w:szCs w:val="22"/>
        </w:rPr>
        <w:t xml:space="preserve"> </w:t>
      </w:r>
      <w:r w:rsidRPr="00CE4055">
        <w:rPr>
          <w:rFonts w:ascii="Calibri" w:eastAsia="Calibri" w:hAnsi="Calibri" w:cs="Calibri"/>
          <w:sz w:val="22"/>
          <w:szCs w:val="22"/>
        </w:rPr>
        <w:t>Policy</w:t>
      </w:r>
    </w:p>
    <w:p w14:paraId="5656D65E" w14:textId="77777777" w:rsidR="00CE4055" w:rsidRPr="00CE4055" w:rsidRDefault="00CE4055" w:rsidP="00CE4055">
      <w:pPr>
        <w:widowControl w:val="0"/>
        <w:autoSpaceDE w:val="0"/>
        <w:autoSpaceDN w:val="0"/>
        <w:spacing w:before="1"/>
        <w:ind w:right="107"/>
        <w:jc w:val="right"/>
        <w:rPr>
          <w:rFonts w:ascii="Calibri" w:eastAsia="Calibri" w:hAnsi="Calibri" w:cs="Calibri"/>
          <w:sz w:val="22"/>
          <w:szCs w:val="22"/>
        </w:rPr>
      </w:pPr>
      <w:r w:rsidRPr="00CE4055">
        <w:rPr>
          <w:rFonts w:ascii="Calibri" w:eastAsia="Calibri" w:hAnsi="Calibri" w:cs="Calibri"/>
          <w:sz w:val="22"/>
          <w:szCs w:val="22"/>
        </w:rPr>
        <w:t>August</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4,</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2015</w:t>
      </w:r>
    </w:p>
    <w:p w14:paraId="5C6ACA4F" w14:textId="77777777" w:rsidR="00CE4055" w:rsidRPr="00CE4055" w:rsidRDefault="00CE4055" w:rsidP="00CE4055">
      <w:pPr>
        <w:widowControl w:val="0"/>
        <w:autoSpaceDE w:val="0"/>
        <w:autoSpaceDN w:val="0"/>
        <w:rPr>
          <w:rFonts w:ascii="Calibri" w:eastAsia="Calibri" w:hAnsi="Calibri" w:cs="Calibri"/>
          <w:sz w:val="22"/>
          <w:szCs w:val="22"/>
        </w:rPr>
      </w:pPr>
    </w:p>
    <w:p w14:paraId="07E023B3" w14:textId="77777777" w:rsidR="00CE4055" w:rsidRPr="00CE4055" w:rsidRDefault="00CE4055" w:rsidP="00CE4055">
      <w:pPr>
        <w:widowControl w:val="0"/>
        <w:autoSpaceDE w:val="0"/>
        <w:autoSpaceDN w:val="0"/>
        <w:rPr>
          <w:rFonts w:ascii="Calibri" w:eastAsia="Calibri" w:hAnsi="Calibri" w:cs="Calibri"/>
          <w:sz w:val="22"/>
          <w:szCs w:val="22"/>
        </w:rPr>
      </w:pPr>
    </w:p>
    <w:p w14:paraId="3CC64C31" w14:textId="77777777" w:rsidR="00CE4055" w:rsidRPr="00CE4055" w:rsidRDefault="00CE4055" w:rsidP="00CE4055">
      <w:pPr>
        <w:widowControl w:val="0"/>
        <w:autoSpaceDE w:val="0"/>
        <w:autoSpaceDN w:val="0"/>
        <w:rPr>
          <w:rFonts w:ascii="Calibri" w:eastAsia="Calibri" w:hAnsi="Calibri" w:cs="Calibri"/>
          <w:sz w:val="22"/>
          <w:szCs w:val="22"/>
        </w:rPr>
      </w:pPr>
    </w:p>
    <w:p w14:paraId="1E65B631" w14:textId="77777777" w:rsidR="00CE4055" w:rsidRPr="00CE4055" w:rsidRDefault="00CE4055" w:rsidP="00CE4055">
      <w:pPr>
        <w:widowControl w:val="0"/>
        <w:autoSpaceDE w:val="0"/>
        <w:autoSpaceDN w:val="0"/>
        <w:rPr>
          <w:rFonts w:ascii="Calibri" w:eastAsia="Calibri" w:hAnsi="Calibri" w:cs="Calibri"/>
          <w:sz w:val="22"/>
          <w:szCs w:val="22"/>
        </w:rPr>
      </w:pPr>
    </w:p>
    <w:p w14:paraId="3F0B26BB" w14:textId="77777777" w:rsidR="00CE4055" w:rsidRPr="00CE4055" w:rsidRDefault="00CE4055" w:rsidP="00CE4055">
      <w:pPr>
        <w:widowControl w:val="0"/>
        <w:autoSpaceDE w:val="0"/>
        <w:autoSpaceDN w:val="0"/>
        <w:rPr>
          <w:rFonts w:ascii="Calibri" w:eastAsia="Calibri" w:hAnsi="Calibri" w:cs="Calibri"/>
          <w:sz w:val="22"/>
          <w:szCs w:val="22"/>
        </w:rPr>
      </w:pPr>
    </w:p>
    <w:p w14:paraId="29D99EDD" w14:textId="77777777" w:rsidR="00CE4055" w:rsidRPr="00CE4055" w:rsidRDefault="00CE4055" w:rsidP="00CE4055">
      <w:pPr>
        <w:widowControl w:val="0"/>
        <w:autoSpaceDE w:val="0"/>
        <w:autoSpaceDN w:val="0"/>
        <w:rPr>
          <w:rFonts w:ascii="Calibri" w:eastAsia="Calibri" w:hAnsi="Calibri" w:cs="Calibri"/>
          <w:sz w:val="22"/>
          <w:szCs w:val="22"/>
        </w:rPr>
      </w:pPr>
    </w:p>
    <w:p w14:paraId="1CB05057" w14:textId="77777777" w:rsidR="00CE4055" w:rsidRPr="00CE4055" w:rsidRDefault="00CE4055" w:rsidP="00CE4055">
      <w:pPr>
        <w:widowControl w:val="0"/>
        <w:autoSpaceDE w:val="0"/>
        <w:autoSpaceDN w:val="0"/>
        <w:rPr>
          <w:rFonts w:ascii="Calibri" w:eastAsia="Calibri" w:hAnsi="Calibri" w:cs="Calibri"/>
          <w:sz w:val="22"/>
          <w:szCs w:val="22"/>
        </w:rPr>
      </w:pPr>
    </w:p>
    <w:p w14:paraId="3306DB18" w14:textId="77777777" w:rsidR="00CE4055" w:rsidRPr="00CE4055" w:rsidRDefault="00CE4055" w:rsidP="00CE4055">
      <w:pPr>
        <w:widowControl w:val="0"/>
        <w:autoSpaceDE w:val="0"/>
        <w:autoSpaceDN w:val="0"/>
        <w:rPr>
          <w:rFonts w:ascii="Calibri" w:eastAsia="Calibri" w:hAnsi="Calibri" w:cs="Calibri"/>
          <w:sz w:val="22"/>
          <w:szCs w:val="22"/>
        </w:rPr>
      </w:pPr>
    </w:p>
    <w:p w14:paraId="290FF81E" w14:textId="77777777" w:rsidR="00CE4055" w:rsidRPr="00CE4055" w:rsidRDefault="00CE4055" w:rsidP="00CE4055">
      <w:pPr>
        <w:widowControl w:val="0"/>
        <w:autoSpaceDE w:val="0"/>
        <w:autoSpaceDN w:val="0"/>
        <w:spacing w:before="172" w:line="283" w:lineRule="auto"/>
        <w:ind w:left="4421" w:right="377"/>
        <w:rPr>
          <w:rFonts w:ascii="Arial Black" w:eastAsia="Arial Black" w:hAnsi="Arial Black" w:cs="Arial Black"/>
          <w:sz w:val="48"/>
          <w:szCs w:val="48"/>
        </w:rPr>
      </w:pPr>
      <w:r w:rsidRPr="00CE4055">
        <w:rPr>
          <w:rFonts w:ascii="Arial Black" w:eastAsia="Arial Black" w:hAnsi="Arial Black" w:cs="Arial Black"/>
          <w:color w:val="073873"/>
          <w:sz w:val="48"/>
          <w:szCs w:val="48"/>
        </w:rPr>
        <w:t>1403.00</w:t>
      </w:r>
      <w:r w:rsidRPr="00CE4055">
        <w:rPr>
          <w:rFonts w:ascii="Arial Black" w:eastAsia="Arial Black" w:hAnsi="Arial Black" w:cs="Arial Black"/>
          <w:color w:val="073873"/>
          <w:spacing w:val="-13"/>
          <w:sz w:val="48"/>
          <w:szCs w:val="48"/>
        </w:rPr>
        <w:t xml:space="preserve"> </w:t>
      </w:r>
      <w:r w:rsidRPr="00CE4055">
        <w:rPr>
          <w:rFonts w:ascii="Arial Black" w:eastAsia="Arial Black" w:hAnsi="Arial Black" w:cs="Arial Black"/>
          <w:color w:val="073873"/>
          <w:sz w:val="48"/>
          <w:szCs w:val="48"/>
        </w:rPr>
        <w:t>Tool</w:t>
      </w:r>
      <w:r w:rsidRPr="00CE4055">
        <w:rPr>
          <w:rFonts w:ascii="Arial Black" w:eastAsia="Arial Black" w:hAnsi="Arial Black" w:cs="Arial Black"/>
          <w:color w:val="073873"/>
          <w:spacing w:val="-13"/>
          <w:sz w:val="48"/>
          <w:szCs w:val="48"/>
        </w:rPr>
        <w:t xml:space="preserve"> </w:t>
      </w:r>
      <w:r w:rsidRPr="00CE4055">
        <w:rPr>
          <w:rFonts w:ascii="Arial Black" w:eastAsia="Arial Black" w:hAnsi="Arial Black" w:cs="Arial Black"/>
          <w:color w:val="073873"/>
          <w:sz w:val="48"/>
          <w:szCs w:val="48"/>
        </w:rPr>
        <w:t>Control</w:t>
      </w:r>
      <w:r w:rsidRPr="00CE4055">
        <w:rPr>
          <w:rFonts w:ascii="Arial Black" w:eastAsia="Arial Black" w:hAnsi="Arial Black" w:cs="Arial Black"/>
          <w:color w:val="073873"/>
          <w:spacing w:val="-157"/>
          <w:sz w:val="48"/>
          <w:szCs w:val="48"/>
        </w:rPr>
        <w:t xml:space="preserve"> </w:t>
      </w:r>
      <w:r w:rsidRPr="00CE4055">
        <w:rPr>
          <w:rFonts w:ascii="Arial Black" w:eastAsia="Arial Black" w:hAnsi="Arial Black" w:cs="Arial Black"/>
          <w:color w:val="073873"/>
          <w:sz w:val="48"/>
          <w:szCs w:val="48"/>
        </w:rPr>
        <w:t>Policy</w:t>
      </w:r>
    </w:p>
    <w:p w14:paraId="64AE6CEA" w14:textId="77777777" w:rsidR="00CE4055" w:rsidRPr="00CE4055" w:rsidRDefault="00CE4055" w:rsidP="00CE4055">
      <w:pPr>
        <w:widowControl w:val="0"/>
        <w:autoSpaceDE w:val="0"/>
        <w:autoSpaceDN w:val="0"/>
        <w:spacing w:before="237"/>
        <w:ind w:left="4421"/>
        <w:outlineLvl w:val="2"/>
        <w:rPr>
          <w:rFonts w:ascii="Goudy Old Style" w:eastAsia="Goudy Old Style" w:hAnsi="Goudy Old Style" w:cs="Goudy Old Style"/>
          <w:sz w:val="28"/>
          <w:szCs w:val="28"/>
        </w:rPr>
      </w:pPr>
      <w:r w:rsidRPr="00CE4055">
        <w:rPr>
          <w:rFonts w:ascii="Goudy Old Style" w:eastAsia="Goudy Old Style" w:hAnsi="Goudy Old Style" w:cs="Goudy Old Style"/>
          <w:spacing w:val="15"/>
          <w:sz w:val="28"/>
          <w:szCs w:val="28"/>
        </w:rPr>
        <w:t>AUGUST</w:t>
      </w:r>
      <w:r w:rsidRPr="00CE4055">
        <w:rPr>
          <w:rFonts w:ascii="Goudy Old Style" w:eastAsia="Goudy Old Style" w:hAnsi="Goudy Old Style" w:cs="Goudy Old Style"/>
          <w:spacing w:val="38"/>
          <w:sz w:val="28"/>
          <w:szCs w:val="28"/>
        </w:rPr>
        <w:t xml:space="preserve"> </w:t>
      </w:r>
      <w:r w:rsidRPr="00CE4055">
        <w:rPr>
          <w:rFonts w:ascii="Goudy Old Style" w:eastAsia="Goudy Old Style" w:hAnsi="Goudy Old Style" w:cs="Goudy Old Style"/>
          <w:spacing w:val="10"/>
          <w:sz w:val="28"/>
          <w:szCs w:val="28"/>
        </w:rPr>
        <w:t>4,</w:t>
      </w:r>
      <w:r w:rsidRPr="00CE4055">
        <w:rPr>
          <w:rFonts w:ascii="Goudy Old Style" w:eastAsia="Goudy Old Style" w:hAnsi="Goudy Old Style" w:cs="Goudy Old Style"/>
          <w:spacing w:val="38"/>
          <w:sz w:val="28"/>
          <w:szCs w:val="28"/>
        </w:rPr>
        <w:t xml:space="preserve"> </w:t>
      </w:r>
      <w:r w:rsidRPr="00CE4055">
        <w:rPr>
          <w:rFonts w:ascii="Goudy Old Style" w:eastAsia="Goudy Old Style" w:hAnsi="Goudy Old Style" w:cs="Goudy Old Style"/>
          <w:spacing w:val="15"/>
          <w:sz w:val="28"/>
          <w:szCs w:val="28"/>
        </w:rPr>
        <w:t>2015</w:t>
      </w:r>
    </w:p>
    <w:p w14:paraId="12953AEE" w14:textId="77777777" w:rsidR="00CE4055" w:rsidRPr="00CE4055" w:rsidRDefault="00CE4055" w:rsidP="00CE4055">
      <w:pPr>
        <w:widowControl w:val="0"/>
        <w:autoSpaceDE w:val="0"/>
        <w:autoSpaceDN w:val="0"/>
        <w:rPr>
          <w:rFonts w:ascii="Goudy Old Style" w:eastAsia="Calibri" w:hAnsi="Calibri" w:cs="Calibri"/>
          <w:sz w:val="20"/>
          <w:szCs w:val="22"/>
        </w:rPr>
      </w:pPr>
    </w:p>
    <w:p w14:paraId="020281D9" w14:textId="77777777" w:rsidR="00CE4055" w:rsidRPr="00CE4055" w:rsidRDefault="00CE4055" w:rsidP="00CE4055">
      <w:pPr>
        <w:widowControl w:val="0"/>
        <w:autoSpaceDE w:val="0"/>
        <w:autoSpaceDN w:val="0"/>
        <w:rPr>
          <w:rFonts w:ascii="Goudy Old Style" w:eastAsia="Calibri" w:hAnsi="Calibri" w:cs="Calibri"/>
          <w:sz w:val="20"/>
          <w:szCs w:val="22"/>
        </w:rPr>
      </w:pPr>
    </w:p>
    <w:p w14:paraId="353C1CF4" w14:textId="77777777" w:rsidR="00CE4055" w:rsidRPr="00CE4055" w:rsidRDefault="00CE4055" w:rsidP="00CE4055">
      <w:pPr>
        <w:widowControl w:val="0"/>
        <w:autoSpaceDE w:val="0"/>
        <w:autoSpaceDN w:val="0"/>
        <w:rPr>
          <w:rFonts w:ascii="Goudy Old Style" w:eastAsia="Calibri" w:hAnsi="Calibri" w:cs="Calibri"/>
          <w:sz w:val="20"/>
          <w:szCs w:val="22"/>
        </w:rPr>
      </w:pPr>
    </w:p>
    <w:p w14:paraId="5E2F7C2E" w14:textId="77777777" w:rsidR="00CE4055" w:rsidRPr="00CE4055" w:rsidRDefault="00CE4055" w:rsidP="00CE4055">
      <w:pPr>
        <w:widowControl w:val="0"/>
        <w:autoSpaceDE w:val="0"/>
        <w:autoSpaceDN w:val="0"/>
        <w:rPr>
          <w:rFonts w:ascii="Goudy Old Style" w:eastAsia="Calibri" w:hAnsi="Calibri" w:cs="Calibri"/>
          <w:sz w:val="20"/>
          <w:szCs w:val="22"/>
        </w:rPr>
      </w:pPr>
    </w:p>
    <w:p w14:paraId="5EBBE2C0" w14:textId="77777777" w:rsidR="00CE4055" w:rsidRPr="00CE4055" w:rsidRDefault="00CE4055" w:rsidP="00CE4055">
      <w:pPr>
        <w:widowControl w:val="0"/>
        <w:autoSpaceDE w:val="0"/>
        <w:autoSpaceDN w:val="0"/>
        <w:rPr>
          <w:rFonts w:ascii="Goudy Old Style" w:eastAsia="Calibri" w:hAnsi="Calibri" w:cs="Calibri"/>
          <w:sz w:val="20"/>
          <w:szCs w:val="22"/>
        </w:rPr>
      </w:pPr>
    </w:p>
    <w:p w14:paraId="68F6CB1F" w14:textId="77777777" w:rsidR="00CE4055" w:rsidRPr="00CE4055" w:rsidRDefault="00CE4055" w:rsidP="00CE4055">
      <w:pPr>
        <w:widowControl w:val="0"/>
        <w:autoSpaceDE w:val="0"/>
        <w:autoSpaceDN w:val="0"/>
        <w:rPr>
          <w:rFonts w:ascii="Goudy Old Style" w:eastAsia="Calibri" w:hAnsi="Calibri" w:cs="Calibri"/>
          <w:sz w:val="20"/>
          <w:szCs w:val="22"/>
        </w:rPr>
      </w:pPr>
    </w:p>
    <w:p w14:paraId="5EDB4943" w14:textId="77777777" w:rsidR="00CE4055" w:rsidRPr="00CE4055" w:rsidRDefault="00CE4055" w:rsidP="00CE4055">
      <w:pPr>
        <w:widowControl w:val="0"/>
        <w:autoSpaceDE w:val="0"/>
        <w:autoSpaceDN w:val="0"/>
        <w:rPr>
          <w:rFonts w:ascii="Goudy Old Style" w:eastAsia="Calibri" w:hAnsi="Calibri" w:cs="Calibri"/>
          <w:sz w:val="20"/>
          <w:szCs w:val="22"/>
        </w:rPr>
      </w:pPr>
    </w:p>
    <w:p w14:paraId="1D9689DA" w14:textId="77777777" w:rsidR="00CE4055" w:rsidRPr="00CE4055" w:rsidRDefault="00CE4055" w:rsidP="00CE4055">
      <w:pPr>
        <w:widowControl w:val="0"/>
        <w:autoSpaceDE w:val="0"/>
        <w:autoSpaceDN w:val="0"/>
        <w:rPr>
          <w:rFonts w:ascii="Goudy Old Style" w:eastAsia="Calibri" w:hAnsi="Calibri" w:cs="Calibri"/>
          <w:sz w:val="20"/>
          <w:szCs w:val="22"/>
        </w:rPr>
      </w:pPr>
    </w:p>
    <w:p w14:paraId="333322FF" w14:textId="77777777" w:rsidR="00CE4055" w:rsidRPr="00CE4055" w:rsidRDefault="00CE4055" w:rsidP="00CE4055">
      <w:pPr>
        <w:widowControl w:val="0"/>
        <w:autoSpaceDE w:val="0"/>
        <w:autoSpaceDN w:val="0"/>
        <w:rPr>
          <w:rFonts w:ascii="Goudy Old Style" w:eastAsia="Calibri" w:hAnsi="Calibri" w:cs="Calibri"/>
          <w:sz w:val="20"/>
          <w:szCs w:val="22"/>
        </w:rPr>
      </w:pPr>
    </w:p>
    <w:p w14:paraId="4BD27052" w14:textId="77777777" w:rsidR="00CE4055" w:rsidRPr="00CE4055" w:rsidRDefault="00CE4055" w:rsidP="00CE4055">
      <w:pPr>
        <w:widowControl w:val="0"/>
        <w:autoSpaceDE w:val="0"/>
        <w:autoSpaceDN w:val="0"/>
        <w:rPr>
          <w:rFonts w:ascii="Goudy Old Style" w:eastAsia="Calibri" w:hAnsi="Calibri" w:cs="Calibri"/>
          <w:sz w:val="20"/>
          <w:szCs w:val="22"/>
        </w:rPr>
      </w:pPr>
    </w:p>
    <w:p w14:paraId="632BD1E7" w14:textId="77777777" w:rsidR="00CE4055" w:rsidRPr="00CE4055" w:rsidRDefault="00CE4055" w:rsidP="00CE4055">
      <w:pPr>
        <w:widowControl w:val="0"/>
        <w:autoSpaceDE w:val="0"/>
        <w:autoSpaceDN w:val="0"/>
        <w:rPr>
          <w:rFonts w:ascii="Goudy Old Style" w:eastAsia="Calibri" w:hAnsi="Calibri" w:cs="Calibri"/>
          <w:sz w:val="20"/>
          <w:szCs w:val="22"/>
        </w:rPr>
      </w:pPr>
    </w:p>
    <w:p w14:paraId="23207C23" w14:textId="77777777" w:rsidR="00CE4055" w:rsidRPr="00CE4055" w:rsidRDefault="00CE4055" w:rsidP="00CE4055">
      <w:pPr>
        <w:widowControl w:val="0"/>
        <w:autoSpaceDE w:val="0"/>
        <w:autoSpaceDN w:val="0"/>
        <w:rPr>
          <w:rFonts w:ascii="Goudy Old Style" w:eastAsia="Calibri" w:hAnsi="Calibri" w:cs="Calibri"/>
          <w:sz w:val="20"/>
          <w:szCs w:val="22"/>
        </w:rPr>
      </w:pPr>
    </w:p>
    <w:p w14:paraId="30470FCD" w14:textId="77777777" w:rsidR="00CE4055" w:rsidRPr="00CE4055" w:rsidRDefault="00CE4055" w:rsidP="00CE4055">
      <w:pPr>
        <w:widowControl w:val="0"/>
        <w:autoSpaceDE w:val="0"/>
        <w:autoSpaceDN w:val="0"/>
        <w:rPr>
          <w:rFonts w:ascii="Goudy Old Style" w:eastAsia="Calibri" w:hAnsi="Calibri" w:cs="Calibri"/>
          <w:sz w:val="20"/>
          <w:szCs w:val="22"/>
        </w:rPr>
      </w:pPr>
    </w:p>
    <w:p w14:paraId="3135F115" w14:textId="77777777" w:rsidR="00CE4055" w:rsidRPr="00CE4055" w:rsidRDefault="00CE4055" w:rsidP="00CE4055">
      <w:pPr>
        <w:widowControl w:val="0"/>
        <w:autoSpaceDE w:val="0"/>
        <w:autoSpaceDN w:val="0"/>
        <w:rPr>
          <w:rFonts w:ascii="Goudy Old Style" w:eastAsia="Calibri" w:hAnsi="Calibri" w:cs="Calibri"/>
          <w:sz w:val="20"/>
          <w:szCs w:val="22"/>
        </w:rPr>
      </w:pPr>
    </w:p>
    <w:p w14:paraId="7D6E82A6" w14:textId="77777777" w:rsidR="00CE4055" w:rsidRPr="00CE4055" w:rsidRDefault="00CE4055" w:rsidP="00CE4055">
      <w:pPr>
        <w:widowControl w:val="0"/>
        <w:autoSpaceDE w:val="0"/>
        <w:autoSpaceDN w:val="0"/>
        <w:rPr>
          <w:rFonts w:ascii="Goudy Old Style" w:eastAsia="Calibri" w:hAnsi="Calibri" w:cs="Calibri"/>
          <w:sz w:val="20"/>
          <w:szCs w:val="22"/>
        </w:rPr>
      </w:pPr>
    </w:p>
    <w:p w14:paraId="13971A36" w14:textId="77777777" w:rsidR="00CE4055" w:rsidRPr="00CE4055" w:rsidRDefault="00CE4055" w:rsidP="00CE4055">
      <w:pPr>
        <w:widowControl w:val="0"/>
        <w:autoSpaceDE w:val="0"/>
        <w:autoSpaceDN w:val="0"/>
        <w:rPr>
          <w:rFonts w:ascii="Goudy Old Style" w:eastAsia="Calibri" w:hAnsi="Calibri" w:cs="Calibri"/>
          <w:sz w:val="20"/>
          <w:szCs w:val="22"/>
        </w:rPr>
      </w:pPr>
    </w:p>
    <w:p w14:paraId="26D53F7E" w14:textId="77777777" w:rsidR="00CE4055" w:rsidRPr="00CE4055" w:rsidRDefault="00CE4055" w:rsidP="00CE4055">
      <w:pPr>
        <w:widowControl w:val="0"/>
        <w:autoSpaceDE w:val="0"/>
        <w:autoSpaceDN w:val="0"/>
        <w:rPr>
          <w:rFonts w:ascii="Goudy Old Style" w:eastAsia="Calibri" w:hAnsi="Calibri" w:cs="Calibri"/>
          <w:sz w:val="20"/>
          <w:szCs w:val="22"/>
        </w:rPr>
      </w:pPr>
    </w:p>
    <w:p w14:paraId="5DF18F40" w14:textId="77777777" w:rsidR="00CE4055" w:rsidRPr="00CE4055" w:rsidRDefault="00CE4055" w:rsidP="00CE4055">
      <w:pPr>
        <w:widowControl w:val="0"/>
        <w:autoSpaceDE w:val="0"/>
        <w:autoSpaceDN w:val="0"/>
        <w:rPr>
          <w:rFonts w:ascii="Goudy Old Style" w:eastAsia="Calibri" w:hAnsi="Calibri" w:cs="Calibri"/>
          <w:sz w:val="20"/>
          <w:szCs w:val="22"/>
        </w:rPr>
      </w:pPr>
    </w:p>
    <w:p w14:paraId="17117939" w14:textId="77777777" w:rsidR="00CE4055" w:rsidRPr="00CE4055" w:rsidRDefault="00CE4055" w:rsidP="00CE4055">
      <w:pPr>
        <w:widowControl w:val="0"/>
        <w:autoSpaceDE w:val="0"/>
        <w:autoSpaceDN w:val="0"/>
        <w:rPr>
          <w:rFonts w:ascii="Goudy Old Style" w:eastAsia="Calibri" w:hAnsi="Calibri" w:cs="Calibri"/>
          <w:sz w:val="20"/>
          <w:szCs w:val="22"/>
        </w:rPr>
      </w:pPr>
    </w:p>
    <w:p w14:paraId="1464338F" w14:textId="77777777" w:rsidR="00CE4055" w:rsidRPr="00CE4055" w:rsidRDefault="00CE4055" w:rsidP="00CE4055">
      <w:pPr>
        <w:widowControl w:val="0"/>
        <w:autoSpaceDE w:val="0"/>
        <w:autoSpaceDN w:val="0"/>
        <w:rPr>
          <w:rFonts w:ascii="Goudy Old Style" w:eastAsia="Calibri" w:hAnsi="Calibri" w:cs="Calibri"/>
          <w:sz w:val="20"/>
          <w:szCs w:val="22"/>
        </w:rPr>
      </w:pPr>
    </w:p>
    <w:p w14:paraId="631AC319" w14:textId="77777777" w:rsidR="00CE4055" w:rsidRPr="00CE4055" w:rsidRDefault="00CE4055" w:rsidP="00CE4055">
      <w:pPr>
        <w:widowControl w:val="0"/>
        <w:autoSpaceDE w:val="0"/>
        <w:autoSpaceDN w:val="0"/>
        <w:rPr>
          <w:rFonts w:ascii="Goudy Old Style" w:eastAsia="Calibri" w:hAnsi="Calibri" w:cs="Calibri"/>
          <w:sz w:val="20"/>
          <w:szCs w:val="22"/>
        </w:rPr>
      </w:pPr>
    </w:p>
    <w:p w14:paraId="14BB813C" w14:textId="73F1DCC9" w:rsidR="00CE4055" w:rsidRPr="00CE4055" w:rsidRDefault="002961BC" w:rsidP="00CE4055">
      <w:pPr>
        <w:widowControl w:val="0"/>
        <w:autoSpaceDE w:val="0"/>
        <w:autoSpaceDN w:val="0"/>
        <w:rPr>
          <w:rFonts w:ascii="Goudy Old Style" w:eastAsia="Calibri" w:hAnsi="Calibri" w:cs="Calibri"/>
          <w:sz w:val="20"/>
          <w:szCs w:val="22"/>
        </w:rPr>
      </w:pPr>
      <w:r>
        <w:rPr>
          <w:rFonts w:ascii="Goudy Old Style" w:eastAsia="Calibri" w:hAnsi="Calibri" w:cs="Calibri"/>
          <w:noProof/>
          <w:sz w:val="20"/>
          <w:szCs w:val="22"/>
        </w:rPr>
        <mc:AlternateContent>
          <mc:Choice Requires="wpg">
            <w:drawing>
              <wp:anchor distT="0" distB="0" distL="114300" distR="114300" simplePos="0" relativeHeight="251677696" behindDoc="0" locked="0" layoutInCell="1" allowOverlap="1" wp14:anchorId="20B0120B" wp14:editId="2EF5AECE">
                <wp:simplePos x="0" y="0"/>
                <wp:positionH relativeFrom="column">
                  <wp:posOffset>2833468</wp:posOffset>
                </wp:positionH>
                <wp:positionV relativeFrom="paragraph">
                  <wp:posOffset>85188</wp:posOffset>
                </wp:positionV>
                <wp:extent cx="3685100" cy="819150"/>
                <wp:effectExtent l="0" t="0" r="29845" b="0"/>
                <wp:wrapNone/>
                <wp:docPr id="11" name="Group 11"/>
                <wp:cNvGraphicFramePr/>
                <a:graphic xmlns:a="http://schemas.openxmlformats.org/drawingml/2006/main">
                  <a:graphicData uri="http://schemas.microsoft.com/office/word/2010/wordprocessingGroup">
                    <wpg:wgp>
                      <wpg:cNvGrpSpPr/>
                      <wpg:grpSpPr>
                        <a:xfrm>
                          <a:off x="0" y="0"/>
                          <a:ext cx="3685100" cy="819150"/>
                          <a:chOff x="0" y="0"/>
                          <a:chExt cx="3685100" cy="819150"/>
                        </a:xfrm>
                      </wpg:grpSpPr>
                      <pic:pic xmlns:pic="http://schemas.openxmlformats.org/drawingml/2006/picture">
                        <pic:nvPicPr>
                          <pic:cNvPr id="302" name="image1.png"/>
                          <pic:cNvPicPr>
                            <a:picLocks noChangeAspect="1"/>
                          </pic:cNvPicPr>
                        </pic:nvPicPr>
                        <pic:blipFill>
                          <a:blip r:embed="rId35" cstate="print"/>
                          <a:stretch>
                            <a:fillRect/>
                          </a:stretch>
                        </pic:blipFill>
                        <pic:spPr>
                          <a:xfrm>
                            <a:off x="945661" y="719015"/>
                            <a:ext cx="2472055" cy="73660"/>
                          </a:xfrm>
                          <a:prstGeom prst="rect">
                            <a:avLst/>
                          </a:prstGeom>
                        </pic:spPr>
                      </pic:pic>
                      <pic:pic xmlns:pic="http://schemas.openxmlformats.org/drawingml/2006/picture">
                        <pic:nvPicPr>
                          <pic:cNvPr id="303" name="image2.png"/>
                          <pic:cNvPicPr>
                            <a:picLocks noChangeAspect="1"/>
                          </pic:cNvPicPr>
                        </pic:nvPicPr>
                        <pic:blipFill>
                          <a:blip r:embed="rId36" cstate="print"/>
                          <a:stretch>
                            <a:fillRect/>
                          </a:stretch>
                        </pic:blipFill>
                        <pic:spPr>
                          <a:xfrm>
                            <a:off x="937846" y="531446"/>
                            <a:ext cx="1152525" cy="95250"/>
                          </a:xfrm>
                          <a:prstGeom prst="rect">
                            <a:avLst/>
                          </a:prstGeom>
                        </pic:spPr>
                      </pic:pic>
                      <wps:wsp>
                        <wps:cNvPr id="316" name="Freeform: Shape 316"/>
                        <wps:cNvSpPr>
                          <a:spLocks/>
                        </wps:cNvSpPr>
                        <wps:spPr bwMode="auto">
                          <a:xfrm>
                            <a:off x="2179027" y="539261"/>
                            <a:ext cx="600710" cy="95250"/>
                          </a:xfrm>
                          <a:custGeom>
                            <a:avLst/>
                            <a:gdLst>
                              <a:gd name="T0" fmla="+- 0 9115 9115"/>
                              <a:gd name="T1" fmla="*/ T0 w 946"/>
                              <a:gd name="T2" fmla="+- 0 12939 12930"/>
                              <a:gd name="T3" fmla="*/ 12939 h 150"/>
                              <a:gd name="T4" fmla="+- 0 9233 9115"/>
                              <a:gd name="T5" fmla="*/ T4 w 946"/>
                              <a:gd name="T6" fmla="+- 0 13038 12930"/>
                              <a:gd name="T7" fmla="*/ 13038 h 150"/>
                              <a:gd name="T8" fmla="+- 0 9150 9115"/>
                              <a:gd name="T9" fmla="*/ T8 w 946"/>
                              <a:gd name="T10" fmla="+- 0 13061 12930"/>
                              <a:gd name="T11" fmla="*/ 13061 h 150"/>
                              <a:gd name="T12" fmla="+- 0 9196 9115"/>
                              <a:gd name="T13" fmla="*/ T12 w 946"/>
                              <a:gd name="T14" fmla="+- 0 12941 12930"/>
                              <a:gd name="T15" fmla="*/ 12941 h 150"/>
                              <a:gd name="T16" fmla="+- 0 9208 9115"/>
                              <a:gd name="T17" fmla="*/ T16 w 946"/>
                              <a:gd name="T18" fmla="+- 0 12936 12930"/>
                              <a:gd name="T19" fmla="*/ 12936 h 150"/>
                              <a:gd name="T20" fmla="+- 0 9132 9115"/>
                              <a:gd name="T21" fmla="*/ T20 w 946"/>
                              <a:gd name="T22" fmla="+- 0 12932 12930"/>
                              <a:gd name="T23" fmla="*/ 12932 h 150"/>
                              <a:gd name="T24" fmla="+- 0 9141 9115"/>
                              <a:gd name="T25" fmla="*/ T24 w 946"/>
                              <a:gd name="T26" fmla="+- 0 13075 12930"/>
                              <a:gd name="T27" fmla="*/ 13075 h 150"/>
                              <a:gd name="T28" fmla="+- 0 9207 9115"/>
                              <a:gd name="T29" fmla="*/ T28 w 946"/>
                              <a:gd name="T30" fmla="+- 0 13071 12930"/>
                              <a:gd name="T31" fmla="*/ 13071 h 150"/>
                              <a:gd name="T32" fmla="+- 0 9302 9115"/>
                              <a:gd name="T33" fmla="*/ T32 w 946"/>
                              <a:gd name="T34" fmla="+- 0 13073 12930"/>
                              <a:gd name="T35" fmla="*/ 13073 h 150"/>
                              <a:gd name="T36" fmla="+- 0 9301 9115"/>
                              <a:gd name="T37" fmla="*/ T36 w 946"/>
                              <a:gd name="T38" fmla="+- 0 12932 12930"/>
                              <a:gd name="T39" fmla="*/ 12932 h 150"/>
                              <a:gd name="T40" fmla="+- 0 9286 9115"/>
                              <a:gd name="T41" fmla="*/ T40 w 946"/>
                              <a:gd name="T42" fmla="+- 0 12934 12930"/>
                              <a:gd name="T43" fmla="*/ 12934 h 150"/>
                              <a:gd name="T44" fmla="+- 0 9278 9115"/>
                              <a:gd name="T45" fmla="*/ T44 w 946"/>
                              <a:gd name="T46" fmla="+- 0 13076 12930"/>
                              <a:gd name="T47" fmla="*/ 13076 h 150"/>
                              <a:gd name="T48" fmla="+- 0 9321 9115"/>
                              <a:gd name="T49" fmla="*/ T48 w 946"/>
                              <a:gd name="T50" fmla="+- 0 13068 12930"/>
                              <a:gd name="T51" fmla="*/ 13068 h 150"/>
                              <a:gd name="T52" fmla="+- 0 9450 9115"/>
                              <a:gd name="T53" fmla="*/ T52 w 946"/>
                              <a:gd name="T54" fmla="+- 0 12931 12930"/>
                              <a:gd name="T55" fmla="*/ 12931 h 150"/>
                              <a:gd name="T56" fmla="+- 0 9457 9115"/>
                              <a:gd name="T57" fmla="*/ T56 w 946"/>
                              <a:gd name="T58" fmla="+- 0 12948 12930"/>
                              <a:gd name="T59" fmla="*/ 12948 h 150"/>
                              <a:gd name="T60" fmla="+- 0 9411 9115"/>
                              <a:gd name="T61" fmla="*/ T60 w 946"/>
                              <a:gd name="T62" fmla="+- 0 13051 12930"/>
                              <a:gd name="T63" fmla="*/ 13051 h 150"/>
                              <a:gd name="T64" fmla="+- 0 9368 9115"/>
                              <a:gd name="T65" fmla="*/ T64 w 946"/>
                              <a:gd name="T66" fmla="+- 0 12936 12930"/>
                              <a:gd name="T67" fmla="*/ 12936 h 150"/>
                              <a:gd name="T68" fmla="+- 0 9351 9115"/>
                              <a:gd name="T69" fmla="*/ T68 w 946"/>
                              <a:gd name="T70" fmla="+- 0 12932 12930"/>
                              <a:gd name="T71" fmla="*/ 12932 h 150"/>
                              <a:gd name="T72" fmla="+- 0 9351 9115"/>
                              <a:gd name="T73" fmla="*/ T72 w 946"/>
                              <a:gd name="T74" fmla="+- 0 12947 12930"/>
                              <a:gd name="T75" fmla="*/ 12947 h 150"/>
                              <a:gd name="T76" fmla="+- 0 9416 9115"/>
                              <a:gd name="T77" fmla="*/ T76 w 946"/>
                              <a:gd name="T78" fmla="+- 0 13068 12930"/>
                              <a:gd name="T79" fmla="*/ 13068 h 150"/>
                              <a:gd name="T80" fmla="+- 0 9527 9115"/>
                              <a:gd name="T81" fmla="*/ T80 w 946"/>
                              <a:gd name="T82" fmla="+- 0 13073 12930"/>
                              <a:gd name="T83" fmla="*/ 13073 h 150"/>
                              <a:gd name="T84" fmla="+- 0 9526 9115"/>
                              <a:gd name="T85" fmla="*/ T84 w 946"/>
                              <a:gd name="T86" fmla="+- 0 12932 12930"/>
                              <a:gd name="T87" fmla="*/ 12932 h 150"/>
                              <a:gd name="T88" fmla="+- 0 9511 9115"/>
                              <a:gd name="T89" fmla="*/ T88 w 946"/>
                              <a:gd name="T90" fmla="+- 0 12934 12930"/>
                              <a:gd name="T91" fmla="*/ 12934 h 150"/>
                              <a:gd name="T92" fmla="+- 0 9503 9115"/>
                              <a:gd name="T93" fmla="*/ T92 w 946"/>
                              <a:gd name="T94" fmla="+- 0 13076 12930"/>
                              <a:gd name="T95" fmla="*/ 13076 h 150"/>
                              <a:gd name="T96" fmla="+- 0 9546 9115"/>
                              <a:gd name="T97" fmla="*/ T96 w 946"/>
                              <a:gd name="T98" fmla="+- 0 13068 12930"/>
                              <a:gd name="T99" fmla="*/ 13068 h 150"/>
                              <a:gd name="T100" fmla="+- 0 9584 9115"/>
                              <a:gd name="T101" fmla="*/ T100 w 946"/>
                              <a:gd name="T102" fmla="+- 0 12950 12930"/>
                              <a:gd name="T103" fmla="*/ 12950 h 150"/>
                              <a:gd name="T104" fmla="+- 0 9648 9115"/>
                              <a:gd name="T105" fmla="*/ T104 w 946"/>
                              <a:gd name="T106" fmla="+- 0 12951 12930"/>
                              <a:gd name="T107" fmla="*/ 12951 h 150"/>
                              <a:gd name="T108" fmla="+- 0 9660 9115"/>
                              <a:gd name="T109" fmla="*/ T108 w 946"/>
                              <a:gd name="T110" fmla="+- 0 12965 12930"/>
                              <a:gd name="T111" fmla="*/ 12965 h 150"/>
                              <a:gd name="T112" fmla="+- 0 9647 9115"/>
                              <a:gd name="T113" fmla="*/ T112 w 946"/>
                              <a:gd name="T114" fmla="+- 0 12937 12930"/>
                              <a:gd name="T115" fmla="*/ 12937 h 150"/>
                              <a:gd name="T116" fmla="+- 0 9570 9115"/>
                              <a:gd name="T117" fmla="*/ T116 w 946"/>
                              <a:gd name="T118" fmla="+- 0 12968 12930"/>
                              <a:gd name="T119" fmla="*/ 12968 h 150"/>
                              <a:gd name="T120" fmla="+- 0 9642 9115"/>
                              <a:gd name="T121" fmla="*/ T120 w 946"/>
                              <a:gd name="T122" fmla="+- 0 13063 12930"/>
                              <a:gd name="T123" fmla="*/ 13063 h 150"/>
                              <a:gd name="T124" fmla="+- 0 9572 9115"/>
                              <a:gd name="T125" fmla="*/ T124 w 946"/>
                              <a:gd name="T126" fmla="+- 0 13040 12930"/>
                              <a:gd name="T127" fmla="*/ 13040 h 150"/>
                              <a:gd name="T128" fmla="+- 0 9571 9115"/>
                              <a:gd name="T129" fmla="*/ T128 w 946"/>
                              <a:gd name="T130" fmla="+- 0 13066 12930"/>
                              <a:gd name="T131" fmla="*/ 13066 h 150"/>
                              <a:gd name="T132" fmla="+- 0 9661 9115"/>
                              <a:gd name="T133" fmla="*/ T132 w 946"/>
                              <a:gd name="T134" fmla="+- 0 13049 12930"/>
                              <a:gd name="T135" fmla="*/ 13049 h 150"/>
                              <a:gd name="T136" fmla="+- 0 9733 9115"/>
                              <a:gd name="T137" fmla="*/ T136 w 946"/>
                              <a:gd name="T138" fmla="+- 0 12932 12930"/>
                              <a:gd name="T139" fmla="*/ 12932 h 150"/>
                              <a:gd name="T140" fmla="+- 0 9686 9115"/>
                              <a:gd name="T141" fmla="*/ T140 w 946"/>
                              <a:gd name="T142" fmla="+- 0 12931 12930"/>
                              <a:gd name="T143" fmla="*/ 12931 h 150"/>
                              <a:gd name="T144" fmla="+- 0 9686 9115"/>
                              <a:gd name="T145" fmla="*/ T144 w 946"/>
                              <a:gd name="T146" fmla="+- 0 13067 12930"/>
                              <a:gd name="T147" fmla="*/ 13067 h 150"/>
                              <a:gd name="T148" fmla="+- 0 9728 9115"/>
                              <a:gd name="T149" fmla="*/ T148 w 946"/>
                              <a:gd name="T150" fmla="+- 0 13076 12930"/>
                              <a:gd name="T151" fmla="*/ 13076 h 150"/>
                              <a:gd name="T152" fmla="+- 0 9889 9115"/>
                              <a:gd name="T153" fmla="*/ T152 w 946"/>
                              <a:gd name="T154" fmla="+- 0 12959 12930"/>
                              <a:gd name="T155" fmla="*/ 12959 h 150"/>
                              <a:gd name="T156" fmla="+- 0 9808 9115"/>
                              <a:gd name="T157" fmla="*/ T156 w 946"/>
                              <a:gd name="T158" fmla="+- 0 13065 12930"/>
                              <a:gd name="T159" fmla="*/ 13065 h 150"/>
                              <a:gd name="T160" fmla="+- 0 9801 9115"/>
                              <a:gd name="T161" fmla="*/ T160 w 946"/>
                              <a:gd name="T162" fmla="+- 0 12941 12930"/>
                              <a:gd name="T163" fmla="*/ 12941 h 150"/>
                              <a:gd name="T164" fmla="+- 0 9889 9115"/>
                              <a:gd name="T165" fmla="*/ T164 w 946"/>
                              <a:gd name="T166" fmla="+- 0 12959 12930"/>
                              <a:gd name="T167" fmla="*/ 12959 h 150"/>
                              <a:gd name="T168" fmla="+- 0 9777 9115"/>
                              <a:gd name="T169" fmla="*/ T168 w 946"/>
                              <a:gd name="T170" fmla="+- 0 12950 12930"/>
                              <a:gd name="T171" fmla="*/ 12950 h 150"/>
                              <a:gd name="T172" fmla="+- 0 9827 9115"/>
                              <a:gd name="T173" fmla="*/ T172 w 946"/>
                              <a:gd name="T174" fmla="+- 0 13077 12930"/>
                              <a:gd name="T175" fmla="*/ 13077 h 150"/>
                              <a:gd name="T176" fmla="+- 0 9964 9115"/>
                              <a:gd name="T177" fmla="*/ T176 w 946"/>
                              <a:gd name="T178" fmla="+- 0 13068 12930"/>
                              <a:gd name="T179" fmla="*/ 13068 h 150"/>
                              <a:gd name="T180" fmla="+- 0 10061 9115"/>
                              <a:gd name="T181" fmla="*/ T180 w 946"/>
                              <a:gd name="T182" fmla="+- 0 12932 12930"/>
                              <a:gd name="T183" fmla="*/ 12932 h 150"/>
                              <a:gd name="T184" fmla="+- 0 10019 9115"/>
                              <a:gd name="T185" fmla="*/ T184 w 946"/>
                              <a:gd name="T186" fmla="+- 0 12931 12930"/>
                              <a:gd name="T187" fmla="*/ 12931 h 150"/>
                              <a:gd name="T188" fmla="+- 0 10041 9115"/>
                              <a:gd name="T189" fmla="*/ T188 w 946"/>
                              <a:gd name="T190" fmla="+- 0 12959 12930"/>
                              <a:gd name="T191" fmla="*/ 12959 h 150"/>
                              <a:gd name="T192" fmla="+- 0 9940 9115"/>
                              <a:gd name="T193" fmla="*/ T192 w 946"/>
                              <a:gd name="T194" fmla="+- 0 12936 12930"/>
                              <a:gd name="T195" fmla="*/ 12936 h 150"/>
                              <a:gd name="T196" fmla="+- 0 9922 9115"/>
                              <a:gd name="T197" fmla="*/ T196 w 946"/>
                              <a:gd name="T198" fmla="+- 0 12932 12930"/>
                              <a:gd name="T199" fmla="*/ 12932 h 150"/>
                              <a:gd name="T200" fmla="+- 0 9925 9115"/>
                              <a:gd name="T201" fmla="*/ T200 w 946"/>
                              <a:gd name="T202" fmla="+- 0 12940 12930"/>
                              <a:gd name="T203" fmla="*/ 12940 h 150"/>
                              <a:gd name="T204" fmla="+- 0 9922 9115"/>
                              <a:gd name="T205" fmla="*/ T204 w 946"/>
                              <a:gd name="T206" fmla="+- 0 13071 12930"/>
                              <a:gd name="T207" fmla="*/ 13071 h 150"/>
                              <a:gd name="T208" fmla="+- 0 9946 9115"/>
                              <a:gd name="T209" fmla="*/ T208 w 946"/>
                              <a:gd name="T210" fmla="+- 0 13075 12930"/>
                              <a:gd name="T211" fmla="*/ 13075 h 150"/>
                              <a:gd name="T212" fmla="+- 0 10040 9115"/>
                              <a:gd name="T213" fmla="*/ T212 w 946"/>
                              <a:gd name="T214" fmla="+- 0 13071 12930"/>
                              <a:gd name="T215" fmla="*/ 13071 h 150"/>
                              <a:gd name="T216" fmla="+- 0 10061 9115"/>
                              <a:gd name="T217" fmla="*/ T216 w 946"/>
                              <a:gd name="T218" fmla="+- 0 12939 12930"/>
                              <a:gd name="T219" fmla="*/ 12939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46" h="150">
                                <a:moveTo>
                                  <a:pt x="17" y="2"/>
                                </a:moveTo>
                                <a:lnTo>
                                  <a:pt x="16" y="2"/>
                                </a:lnTo>
                                <a:lnTo>
                                  <a:pt x="10" y="1"/>
                                </a:lnTo>
                                <a:lnTo>
                                  <a:pt x="2" y="1"/>
                                </a:lnTo>
                                <a:lnTo>
                                  <a:pt x="0" y="2"/>
                                </a:lnTo>
                                <a:lnTo>
                                  <a:pt x="0" y="9"/>
                                </a:lnTo>
                                <a:lnTo>
                                  <a:pt x="17" y="2"/>
                                </a:lnTo>
                                <a:close/>
                                <a:moveTo>
                                  <a:pt x="138" y="67"/>
                                </a:moveTo>
                                <a:lnTo>
                                  <a:pt x="132" y="40"/>
                                </a:lnTo>
                                <a:lnTo>
                                  <a:pt x="123" y="29"/>
                                </a:lnTo>
                                <a:lnTo>
                                  <a:pt x="123" y="78"/>
                                </a:lnTo>
                                <a:lnTo>
                                  <a:pt x="118" y="108"/>
                                </a:lnTo>
                                <a:lnTo>
                                  <a:pt x="105" y="127"/>
                                </a:lnTo>
                                <a:lnTo>
                                  <a:pt x="87" y="138"/>
                                </a:lnTo>
                                <a:lnTo>
                                  <a:pt x="66" y="141"/>
                                </a:lnTo>
                                <a:lnTo>
                                  <a:pt x="57" y="141"/>
                                </a:lnTo>
                                <a:lnTo>
                                  <a:pt x="42" y="138"/>
                                </a:lnTo>
                                <a:lnTo>
                                  <a:pt x="35" y="131"/>
                                </a:lnTo>
                                <a:lnTo>
                                  <a:pt x="33" y="130"/>
                                </a:lnTo>
                                <a:lnTo>
                                  <a:pt x="34" y="120"/>
                                </a:lnTo>
                                <a:lnTo>
                                  <a:pt x="34" y="10"/>
                                </a:lnTo>
                                <a:lnTo>
                                  <a:pt x="34" y="6"/>
                                </a:lnTo>
                                <a:lnTo>
                                  <a:pt x="54" y="6"/>
                                </a:lnTo>
                                <a:lnTo>
                                  <a:pt x="81" y="11"/>
                                </a:lnTo>
                                <a:lnTo>
                                  <a:pt x="103" y="25"/>
                                </a:lnTo>
                                <a:lnTo>
                                  <a:pt x="117" y="48"/>
                                </a:lnTo>
                                <a:lnTo>
                                  <a:pt x="123" y="78"/>
                                </a:lnTo>
                                <a:lnTo>
                                  <a:pt x="123" y="29"/>
                                </a:lnTo>
                                <a:lnTo>
                                  <a:pt x="116" y="20"/>
                                </a:lnTo>
                                <a:lnTo>
                                  <a:pt x="93" y="6"/>
                                </a:lnTo>
                                <a:lnTo>
                                  <a:pt x="66" y="1"/>
                                </a:lnTo>
                                <a:lnTo>
                                  <a:pt x="54" y="1"/>
                                </a:lnTo>
                                <a:lnTo>
                                  <a:pt x="32" y="2"/>
                                </a:lnTo>
                                <a:lnTo>
                                  <a:pt x="22" y="2"/>
                                </a:lnTo>
                                <a:lnTo>
                                  <a:pt x="17" y="2"/>
                                </a:lnTo>
                                <a:lnTo>
                                  <a:pt x="17" y="144"/>
                                </a:lnTo>
                                <a:lnTo>
                                  <a:pt x="3" y="139"/>
                                </a:lnTo>
                                <a:lnTo>
                                  <a:pt x="3" y="145"/>
                                </a:lnTo>
                                <a:lnTo>
                                  <a:pt x="3" y="146"/>
                                </a:lnTo>
                                <a:lnTo>
                                  <a:pt x="6" y="146"/>
                                </a:lnTo>
                                <a:lnTo>
                                  <a:pt x="26" y="145"/>
                                </a:lnTo>
                                <a:lnTo>
                                  <a:pt x="38" y="145"/>
                                </a:lnTo>
                                <a:lnTo>
                                  <a:pt x="49" y="146"/>
                                </a:lnTo>
                                <a:lnTo>
                                  <a:pt x="59" y="146"/>
                                </a:lnTo>
                                <a:lnTo>
                                  <a:pt x="65" y="145"/>
                                </a:lnTo>
                                <a:lnTo>
                                  <a:pt x="70" y="144"/>
                                </a:lnTo>
                                <a:lnTo>
                                  <a:pt x="92" y="141"/>
                                </a:lnTo>
                                <a:lnTo>
                                  <a:pt x="95" y="140"/>
                                </a:lnTo>
                                <a:lnTo>
                                  <a:pt x="120" y="124"/>
                                </a:lnTo>
                                <a:lnTo>
                                  <a:pt x="134" y="99"/>
                                </a:lnTo>
                                <a:lnTo>
                                  <a:pt x="138" y="67"/>
                                </a:lnTo>
                                <a:close/>
                                <a:moveTo>
                                  <a:pt x="206" y="138"/>
                                </a:moveTo>
                                <a:lnTo>
                                  <a:pt x="187" y="143"/>
                                </a:lnTo>
                                <a:lnTo>
                                  <a:pt x="187" y="4"/>
                                </a:lnTo>
                                <a:lnTo>
                                  <a:pt x="202" y="9"/>
                                </a:lnTo>
                                <a:lnTo>
                                  <a:pt x="202" y="2"/>
                                </a:lnTo>
                                <a:lnTo>
                                  <a:pt x="202" y="1"/>
                                </a:lnTo>
                                <a:lnTo>
                                  <a:pt x="192" y="1"/>
                                </a:lnTo>
                                <a:lnTo>
                                  <a:pt x="186" y="2"/>
                                </a:lnTo>
                                <a:lnTo>
                                  <a:pt x="172" y="2"/>
                                </a:lnTo>
                                <a:lnTo>
                                  <a:pt x="164" y="1"/>
                                </a:lnTo>
                                <a:lnTo>
                                  <a:pt x="155" y="1"/>
                                </a:lnTo>
                                <a:lnTo>
                                  <a:pt x="155" y="2"/>
                                </a:lnTo>
                                <a:lnTo>
                                  <a:pt x="155" y="8"/>
                                </a:lnTo>
                                <a:lnTo>
                                  <a:pt x="171" y="4"/>
                                </a:lnTo>
                                <a:lnTo>
                                  <a:pt x="171" y="19"/>
                                </a:lnTo>
                                <a:lnTo>
                                  <a:pt x="171" y="144"/>
                                </a:lnTo>
                                <a:lnTo>
                                  <a:pt x="156" y="137"/>
                                </a:lnTo>
                                <a:lnTo>
                                  <a:pt x="156" y="145"/>
                                </a:lnTo>
                                <a:lnTo>
                                  <a:pt x="156" y="146"/>
                                </a:lnTo>
                                <a:lnTo>
                                  <a:pt x="163" y="146"/>
                                </a:lnTo>
                                <a:lnTo>
                                  <a:pt x="167" y="145"/>
                                </a:lnTo>
                                <a:lnTo>
                                  <a:pt x="188" y="145"/>
                                </a:lnTo>
                                <a:lnTo>
                                  <a:pt x="197" y="146"/>
                                </a:lnTo>
                                <a:lnTo>
                                  <a:pt x="205" y="146"/>
                                </a:lnTo>
                                <a:lnTo>
                                  <a:pt x="206" y="146"/>
                                </a:lnTo>
                                <a:lnTo>
                                  <a:pt x="206" y="138"/>
                                </a:lnTo>
                                <a:close/>
                                <a:moveTo>
                                  <a:pt x="364" y="2"/>
                                </a:moveTo>
                                <a:lnTo>
                                  <a:pt x="362" y="1"/>
                                </a:lnTo>
                                <a:lnTo>
                                  <a:pt x="357" y="1"/>
                                </a:lnTo>
                                <a:lnTo>
                                  <a:pt x="354" y="2"/>
                                </a:lnTo>
                                <a:lnTo>
                                  <a:pt x="340" y="2"/>
                                </a:lnTo>
                                <a:lnTo>
                                  <a:pt x="335" y="1"/>
                                </a:lnTo>
                                <a:lnTo>
                                  <a:pt x="329" y="1"/>
                                </a:lnTo>
                                <a:lnTo>
                                  <a:pt x="328" y="2"/>
                                </a:lnTo>
                                <a:lnTo>
                                  <a:pt x="328" y="9"/>
                                </a:lnTo>
                                <a:lnTo>
                                  <a:pt x="341" y="5"/>
                                </a:lnTo>
                                <a:lnTo>
                                  <a:pt x="341" y="14"/>
                                </a:lnTo>
                                <a:lnTo>
                                  <a:pt x="342" y="18"/>
                                </a:lnTo>
                                <a:lnTo>
                                  <a:pt x="339" y="25"/>
                                </a:lnTo>
                                <a:lnTo>
                                  <a:pt x="338" y="28"/>
                                </a:lnTo>
                                <a:lnTo>
                                  <a:pt x="302" y="116"/>
                                </a:lnTo>
                                <a:lnTo>
                                  <a:pt x="301" y="118"/>
                                </a:lnTo>
                                <a:lnTo>
                                  <a:pt x="301" y="121"/>
                                </a:lnTo>
                                <a:lnTo>
                                  <a:pt x="296" y="121"/>
                                </a:lnTo>
                                <a:lnTo>
                                  <a:pt x="295" y="117"/>
                                </a:lnTo>
                                <a:lnTo>
                                  <a:pt x="290" y="106"/>
                                </a:lnTo>
                                <a:lnTo>
                                  <a:pt x="255" y="22"/>
                                </a:lnTo>
                                <a:lnTo>
                                  <a:pt x="254" y="20"/>
                                </a:lnTo>
                                <a:lnTo>
                                  <a:pt x="253" y="17"/>
                                </a:lnTo>
                                <a:lnTo>
                                  <a:pt x="253" y="6"/>
                                </a:lnTo>
                                <a:lnTo>
                                  <a:pt x="261" y="6"/>
                                </a:lnTo>
                                <a:lnTo>
                                  <a:pt x="261" y="2"/>
                                </a:lnTo>
                                <a:lnTo>
                                  <a:pt x="260" y="1"/>
                                </a:lnTo>
                                <a:lnTo>
                                  <a:pt x="255" y="1"/>
                                </a:lnTo>
                                <a:lnTo>
                                  <a:pt x="248" y="2"/>
                                </a:lnTo>
                                <a:lnTo>
                                  <a:pt x="236" y="2"/>
                                </a:lnTo>
                                <a:lnTo>
                                  <a:pt x="230" y="1"/>
                                </a:lnTo>
                                <a:lnTo>
                                  <a:pt x="221" y="1"/>
                                </a:lnTo>
                                <a:lnTo>
                                  <a:pt x="221" y="2"/>
                                </a:lnTo>
                                <a:lnTo>
                                  <a:pt x="221" y="9"/>
                                </a:lnTo>
                                <a:lnTo>
                                  <a:pt x="231" y="5"/>
                                </a:lnTo>
                                <a:lnTo>
                                  <a:pt x="236" y="17"/>
                                </a:lnTo>
                                <a:lnTo>
                                  <a:pt x="287" y="137"/>
                                </a:lnTo>
                                <a:lnTo>
                                  <a:pt x="289" y="141"/>
                                </a:lnTo>
                                <a:lnTo>
                                  <a:pt x="291" y="149"/>
                                </a:lnTo>
                                <a:lnTo>
                                  <a:pt x="298" y="149"/>
                                </a:lnTo>
                                <a:lnTo>
                                  <a:pt x="299" y="143"/>
                                </a:lnTo>
                                <a:lnTo>
                                  <a:pt x="301" y="138"/>
                                </a:lnTo>
                                <a:lnTo>
                                  <a:pt x="352" y="17"/>
                                </a:lnTo>
                                <a:lnTo>
                                  <a:pt x="358" y="4"/>
                                </a:lnTo>
                                <a:lnTo>
                                  <a:pt x="364" y="9"/>
                                </a:lnTo>
                                <a:lnTo>
                                  <a:pt x="364" y="2"/>
                                </a:lnTo>
                                <a:close/>
                                <a:moveTo>
                                  <a:pt x="431" y="138"/>
                                </a:moveTo>
                                <a:lnTo>
                                  <a:pt x="412" y="143"/>
                                </a:lnTo>
                                <a:lnTo>
                                  <a:pt x="412" y="4"/>
                                </a:lnTo>
                                <a:lnTo>
                                  <a:pt x="427" y="9"/>
                                </a:lnTo>
                                <a:lnTo>
                                  <a:pt x="427" y="2"/>
                                </a:lnTo>
                                <a:lnTo>
                                  <a:pt x="427" y="1"/>
                                </a:lnTo>
                                <a:lnTo>
                                  <a:pt x="417" y="1"/>
                                </a:lnTo>
                                <a:lnTo>
                                  <a:pt x="411" y="2"/>
                                </a:lnTo>
                                <a:lnTo>
                                  <a:pt x="397" y="2"/>
                                </a:lnTo>
                                <a:lnTo>
                                  <a:pt x="389" y="1"/>
                                </a:lnTo>
                                <a:lnTo>
                                  <a:pt x="380" y="1"/>
                                </a:lnTo>
                                <a:lnTo>
                                  <a:pt x="380" y="2"/>
                                </a:lnTo>
                                <a:lnTo>
                                  <a:pt x="380" y="8"/>
                                </a:lnTo>
                                <a:lnTo>
                                  <a:pt x="396" y="4"/>
                                </a:lnTo>
                                <a:lnTo>
                                  <a:pt x="396" y="19"/>
                                </a:lnTo>
                                <a:lnTo>
                                  <a:pt x="396" y="144"/>
                                </a:lnTo>
                                <a:lnTo>
                                  <a:pt x="381" y="137"/>
                                </a:lnTo>
                                <a:lnTo>
                                  <a:pt x="381" y="145"/>
                                </a:lnTo>
                                <a:lnTo>
                                  <a:pt x="381" y="146"/>
                                </a:lnTo>
                                <a:lnTo>
                                  <a:pt x="388" y="146"/>
                                </a:lnTo>
                                <a:lnTo>
                                  <a:pt x="392" y="145"/>
                                </a:lnTo>
                                <a:lnTo>
                                  <a:pt x="413" y="145"/>
                                </a:lnTo>
                                <a:lnTo>
                                  <a:pt x="422" y="146"/>
                                </a:lnTo>
                                <a:lnTo>
                                  <a:pt x="430" y="146"/>
                                </a:lnTo>
                                <a:lnTo>
                                  <a:pt x="431" y="146"/>
                                </a:lnTo>
                                <a:lnTo>
                                  <a:pt x="431" y="138"/>
                                </a:lnTo>
                                <a:close/>
                                <a:moveTo>
                                  <a:pt x="549" y="104"/>
                                </a:moveTo>
                                <a:lnTo>
                                  <a:pt x="536" y="75"/>
                                </a:lnTo>
                                <a:lnTo>
                                  <a:pt x="508" y="62"/>
                                </a:lnTo>
                                <a:lnTo>
                                  <a:pt x="479" y="52"/>
                                </a:lnTo>
                                <a:lnTo>
                                  <a:pt x="466" y="32"/>
                                </a:lnTo>
                                <a:lnTo>
                                  <a:pt x="469" y="20"/>
                                </a:lnTo>
                                <a:lnTo>
                                  <a:pt x="477" y="12"/>
                                </a:lnTo>
                                <a:lnTo>
                                  <a:pt x="488" y="7"/>
                                </a:lnTo>
                                <a:lnTo>
                                  <a:pt x="500" y="6"/>
                                </a:lnTo>
                                <a:lnTo>
                                  <a:pt x="513" y="7"/>
                                </a:lnTo>
                                <a:lnTo>
                                  <a:pt x="524" y="12"/>
                                </a:lnTo>
                                <a:lnTo>
                                  <a:pt x="533" y="21"/>
                                </a:lnTo>
                                <a:lnTo>
                                  <a:pt x="539" y="32"/>
                                </a:lnTo>
                                <a:lnTo>
                                  <a:pt x="539" y="34"/>
                                </a:lnTo>
                                <a:lnTo>
                                  <a:pt x="541" y="39"/>
                                </a:lnTo>
                                <a:lnTo>
                                  <a:pt x="545" y="39"/>
                                </a:lnTo>
                                <a:lnTo>
                                  <a:pt x="545" y="37"/>
                                </a:lnTo>
                                <a:lnTo>
                                  <a:pt x="545" y="35"/>
                                </a:lnTo>
                                <a:lnTo>
                                  <a:pt x="542" y="8"/>
                                </a:lnTo>
                                <a:lnTo>
                                  <a:pt x="542" y="5"/>
                                </a:lnTo>
                                <a:lnTo>
                                  <a:pt x="541" y="4"/>
                                </a:lnTo>
                                <a:lnTo>
                                  <a:pt x="537" y="4"/>
                                </a:lnTo>
                                <a:lnTo>
                                  <a:pt x="537" y="7"/>
                                </a:lnTo>
                                <a:lnTo>
                                  <a:pt x="532" y="7"/>
                                </a:lnTo>
                                <a:lnTo>
                                  <a:pt x="526" y="0"/>
                                </a:lnTo>
                                <a:lnTo>
                                  <a:pt x="501" y="0"/>
                                </a:lnTo>
                                <a:lnTo>
                                  <a:pt x="484" y="2"/>
                                </a:lnTo>
                                <a:lnTo>
                                  <a:pt x="469" y="9"/>
                                </a:lnTo>
                                <a:lnTo>
                                  <a:pt x="459" y="21"/>
                                </a:lnTo>
                                <a:lnTo>
                                  <a:pt x="455" y="38"/>
                                </a:lnTo>
                                <a:lnTo>
                                  <a:pt x="468" y="66"/>
                                </a:lnTo>
                                <a:lnTo>
                                  <a:pt x="497" y="78"/>
                                </a:lnTo>
                                <a:lnTo>
                                  <a:pt x="526" y="88"/>
                                </a:lnTo>
                                <a:lnTo>
                                  <a:pt x="539" y="108"/>
                                </a:lnTo>
                                <a:lnTo>
                                  <a:pt x="535" y="123"/>
                                </a:lnTo>
                                <a:lnTo>
                                  <a:pt x="527" y="133"/>
                                </a:lnTo>
                                <a:lnTo>
                                  <a:pt x="514" y="139"/>
                                </a:lnTo>
                                <a:lnTo>
                                  <a:pt x="500" y="141"/>
                                </a:lnTo>
                                <a:lnTo>
                                  <a:pt x="482" y="138"/>
                                </a:lnTo>
                                <a:lnTo>
                                  <a:pt x="469" y="129"/>
                                </a:lnTo>
                                <a:lnTo>
                                  <a:pt x="461" y="119"/>
                                </a:lnTo>
                                <a:lnTo>
                                  <a:pt x="457" y="110"/>
                                </a:lnTo>
                                <a:lnTo>
                                  <a:pt x="456" y="106"/>
                                </a:lnTo>
                                <a:lnTo>
                                  <a:pt x="456" y="104"/>
                                </a:lnTo>
                                <a:lnTo>
                                  <a:pt x="451" y="104"/>
                                </a:lnTo>
                                <a:lnTo>
                                  <a:pt x="450" y="106"/>
                                </a:lnTo>
                                <a:lnTo>
                                  <a:pt x="451" y="110"/>
                                </a:lnTo>
                                <a:lnTo>
                                  <a:pt x="456" y="136"/>
                                </a:lnTo>
                                <a:lnTo>
                                  <a:pt x="457" y="140"/>
                                </a:lnTo>
                                <a:lnTo>
                                  <a:pt x="476" y="147"/>
                                </a:lnTo>
                                <a:lnTo>
                                  <a:pt x="491" y="147"/>
                                </a:lnTo>
                                <a:lnTo>
                                  <a:pt x="519" y="143"/>
                                </a:lnTo>
                                <a:lnTo>
                                  <a:pt x="537" y="133"/>
                                </a:lnTo>
                                <a:lnTo>
                                  <a:pt x="546" y="119"/>
                                </a:lnTo>
                                <a:lnTo>
                                  <a:pt x="549" y="104"/>
                                </a:lnTo>
                                <a:close/>
                                <a:moveTo>
                                  <a:pt x="622" y="138"/>
                                </a:moveTo>
                                <a:lnTo>
                                  <a:pt x="604" y="143"/>
                                </a:lnTo>
                                <a:lnTo>
                                  <a:pt x="604" y="4"/>
                                </a:lnTo>
                                <a:lnTo>
                                  <a:pt x="618" y="9"/>
                                </a:lnTo>
                                <a:lnTo>
                                  <a:pt x="618" y="2"/>
                                </a:lnTo>
                                <a:lnTo>
                                  <a:pt x="618" y="1"/>
                                </a:lnTo>
                                <a:lnTo>
                                  <a:pt x="608" y="1"/>
                                </a:lnTo>
                                <a:lnTo>
                                  <a:pt x="602" y="2"/>
                                </a:lnTo>
                                <a:lnTo>
                                  <a:pt x="588" y="2"/>
                                </a:lnTo>
                                <a:lnTo>
                                  <a:pt x="580" y="1"/>
                                </a:lnTo>
                                <a:lnTo>
                                  <a:pt x="571" y="1"/>
                                </a:lnTo>
                                <a:lnTo>
                                  <a:pt x="571" y="2"/>
                                </a:lnTo>
                                <a:lnTo>
                                  <a:pt x="571" y="8"/>
                                </a:lnTo>
                                <a:lnTo>
                                  <a:pt x="587" y="4"/>
                                </a:lnTo>
                                <a:lnTo>
                                  <a:pt x="588" y="19"/>
                                </a:lnTo>
                                <a:lnTo>
                                  <a:pt x="588" y="144"/>
                                </a:lnTo>
                                <a:lnTo>
                                  <a:pt x="571" y="137"/>
                                </a:lnTo>
                                <a:lnTo>
                                  <a:pt x="571" y="145"/>
                                </a:lnTo>
                                <a:lnTo>
                                  <a:pt x="572" y="146"/>
                                </a:lnTo>
                                <a:lnTo>
                                  <a:pt x="579" y="146"/>
                                </a:lnTo>
                                <a:lnTo>
                                  <a:pt x="583" y="145"/>
                                </a:lnTo>
                                <a:lnTo>
                                  <a:pt x="604" y="145"/>
                                </a:lnTo>
                                <a:lnTo>
                                  <a:pt x="613" y="146"/>
                                </a:lnTo>
                                <a:lnTo>
                                  <a:pt x="621" y="146"/>
                                </a:lnTo>
                                <a:lnTo>
                                  <a:pt x="622" y="146"/>
                                </a:lnTo>
                                <a:lnTo>
                                  <a:pt x="622" y="138"/>
                                </a:lnTo>
                                <a:close/>
                                <a:moveTo>
                                  <a:pt x="789" y="72"/>
                                </a:moveTo>
                                <a:lnTo>
                                  <a:pt x="783" y="43"/>
                                </a:lnTo>
                                <a:lnTo>
                                  <a:pt x="774" y="29"/>
                                </a:lnTo>
                                <a:lnTo>
                                  <a:pt x="774" y="80"/>
                                </a:lnTo>
                                <a:lnTo>
                                  <a:pt x="770" y="105"/>
                                </a:lnTo>
                                <a:lnTo>
                                  <a:pt x="758" y="125"/>
                                </a:lnTo>
                                <a:lnTo>
                                  <a:pt x="741" y="137"/>
                                </a:lnTo>
                                <a:lnTo>
                                  <a:pt x="720" y="141"/>
                                </a:lnTo>
                                <a:lnTo>
                                  <a:pt x="693" y="135"/>
                                </a:lnTo>
                                <a:lnTo>
                                  <a:pt x="673" y="118"/>
                                </a:lnTo>
                                <a:lnTo>
                                  <a:pt x="660" y="94"/>
                                </a:lnTo>
                                <a:lnTo>
                                  <a:pt x="655" y="67"/>
                                </a:lnTo>
                                <a:lnTo>
                                  <a:pt x="659" y="44"/>
                                </a:lnTo>
                                <a:lnTo>
                                  <a:pt x="669" y="24"/>
                                </a:lnTo>
                                <a:lnTo>
                                  <a:pt x="686" y="11"/>
                                </a:lnTo>
                                <a:lnTo>
                                  <a:pt x="709" y="6"/>
                                </a:lnTo>
                                <a:lnTo>
                                  <a:pt x="736" y="13"/>
                                </a:lnTo>
                                <a:lnTo>
                                  <a:pt x="757" y="29"/>
                                </a:lnTo>
                                <a:lnTo>
                                  <a:pt x="770" y="53"/>
                                </a:lnTo>
                                <a:lnTo>
                                  <a:pt x="774" y="80"/>
                                </a:lnTo>
                                <a:lnTo>
                                  <a:pt x="774" y="29"/>
                                </a:lnTo>
                                <a:lnTo>
                                  <a:pt x="768" y="20"/>
                                </a:lnTo>
                                <a:lnTo>
                                  <a:pt x="747" y="6"/>
                                </a:lnTo>
                                <a:lnTo>
                                  <a:pt x="744" y="5"/>
                                </a:lnTo>
                                <a:lnTo>
                                  <a:pt x="715" y="0"/>
                                </a:lnTo>
                                <a:lnTo>
                                  <a:pt x="686" y="5"/>
                                </a:lnTo>
                                <a:lnTo>
                                  <a:pt x="662" y="20"/>
                                </a:lnTo>
                                <a:lnTo>
                                  <a:pt x="646" y="44"/>
                                </a:lnTo>
                                <a:lnTo>
                                  <a:pt x="640" y="73"/>
                                </a:lnTo>
                                <a:lnTo>
                                  <a:pt x="645" y="103"/>
                                </a:lnTo>
                                <a:lnTo>
                                  <a:pt x="659" y="126"/>
                                </a:lnTo>
                                <a:lnTo>
                                  <a:pt x="682" y="142"/>
                                </a:lnTo>
                                <a:lnTo>
                                  <a:pt x="712" y="147"/>
                                </a:lnTo>
                                <a:lnTo>
                                  <a:pt x="743" y="142"/>
                                </a:lnTo>
                                <a:lnTo>
                                  <a:pt x="745" y="141"/>
                                </a:lnTo>
                                <a:lnTo>
                                  <a:pt x="768" y="127"/>
                                </a:lnTo>
                                <a:lnTo>
                                  <a:pt x="783" y="103"/>
                                </a:lnTo>
                                <a:lnTo>
                                  <a:pt x="789" y="72"/>
                                </a:lnTo>
                                <a:close/>
                                <a:moveTo>
                                  <a:pt x="849" y="138"/>
                                </a:moveTo>
                                <a:lnTo>
                                  <a:pt x="831" y="145"/>
                                </a:lnTo>
                                <a:lnTo>
                                  <a:pt x="836" y="145"/>
                                </a:lnTo>
                                <a:lnTo>
                                  <a:pt x="842" y="146"/>
                                </a:lnTo>
                                <a:lnTo>
                                  <a:pt x="849" y="146"/>
                                </a:lnTo>
                                <a:lnTo>
                                  <a:pt x="849" y="138"/>
                                </a:lnTo>
                                <a:close/>
                                <a:moveTo>
                                  <a:pt x="946" y="2"/>
                                </a:moveTo>
                                <a:lnTo>
                                  <a:pt x="945" y="1"/>
                                </a:lnTo>
                                <a:lnTo>
                                  <a:pt x="940" y="1"/>
                                </a:lnTo>
                                <a:lnTo>
                                  <a:pt x="931" y="2"/>
                                </a:lnTo>
                                <a:lnTo>
                                  <a:pt x="917" y="2"/>
                                </a:lnTo>
                                <a:lnTo>
                                  <a:pt x="911" y="1"/>
                                </a:lnTo>
                                <a:lnTo>
                                  <a:pt x="904" y="1"/>
                                </a:lnTo>
                                <a:lnTo>
                                  <a:pt x="903" y="2"/>
                                </a:lnTo>
                                <a:lnTo>
                                  <a:pt x="903" y="4"/>
                                </a:lnTo>
                                <a:lnTo>
                                  <a:pt x="906" y="7"/>
                                </a:lnTo>
                                <a:lnTo>
                                  <a:pt x="914" y="9"/>
                                </a:lnTo>
                                <a:lnTo>
                                  <a:pt x="922" y="15"/>
                                </a:lnTo>
                                <a:lnTo>
                                  <a:pt x="926" y="29"/>
                                </a:lnTo>
                                <a:lnTo>
                                  <a:pt x="926" y="116"/>
                                </a:lnTo>
                                <a:lnTo>
                                  <a:pt x="925" y="117"/>
                                </a:lnTo>
                                <a:lnTo>
                                  <a:pt x="922" y="115"/>
                                </a:lnTo>
                                <a:lnTo>
                                  <a:pt x="854" y="39"/>
                                </a:lnTo>
                                <a:lnTo>
                                  <a:pt x="825" y="6"/>
                                </a:lnTo>
                                <a:lnTo>
                                  <a:pt x="824" y="4"/>
                                </a:lnTo>
                                <a:lnTo>
                                  <a:pt x="823" y="2"/>
                                </a:lnTo>
                                <a:lnTo>
                                  <a:pt x="822" y="1"/>
                                </a:lnTo>
                                <a:lnTo>
                                  <a:pt x="817" y="1"/>
                                </a:lnTo>
                                <a:lnTo>
                                  <a:pt x="813" y="2"/>
                                </a:lnTo>
                                <a:lnTo>
                                  <a:pt x="807" y="2"/>
                                </a:lnTo>
                                <a:lnTo>
                                  <a:pt x="804" y="1"/>
                                </a:lnTo>
                                <a:lnTo>
                                  <a:pt x="800" y="1"/>
                                </a:lnTo>
                                <a:lnTo>
                                  <a:pt x="797" y="2"/>
                                </a:lnTo>
                                <a:lnTo>
                                  <a:pt x="797" y="4"/>
                                </a:lnTo>
                                <a:lnTo>
                                  <a:pt x="801" y="7"/>
                                </a:lnTo>
                                <a:lnTo>
                                  <a:pt x="810" y="10"/>
                                </a:lnTo>
                                <a:lnTo>
                                  <a:pt x="819" y="19"/>
                                </a:lnTo>
                                <a:lnTo>
                                  <a:pt x="823" y="42"/>
                                </a:lnTo>
                                <a:lnTo>
                                  <a:pt x="823" y="117"/>
                                </a:lnTo>
                                <a:lnTo>
                                  <a:pt x="820" y="132"/>
                                </a:lnTo>
                                <a:lnTo>
                                  <a:pt x="813" y="139"/>
                                </a:lnTo>
                                <a:lnTo>
                                  <a:pt x="807" y="141"/>
                                </a:lnTo>
                                <a:lnTo>
                                  <a:pt x="804" y="144"/>
                                </a:lnTo>
                                <a:lnTo>
                                  <a:pt x="804" y="145"/>
                                </a:lnTo>
                                <a:lnTo>
                                  <a:pt x="805" y="146"/>
                                </a:lnTo>
                                <a:lnTo>
                                  <a:pt x="809" y="146"/>
                                </a:lnTo>
                                <a:lnTo>
                                  <a:pt x="819" y="145"/>
                                </a:lnTo>
                                <a:lnTo>
                                  <a:pt x="831" y="145"/>
                                </a:lnTo>
                                <a:lnTo>
                                  <a:pt x="831" y="39"/>
                                </a:lnTo>
                                <a:lnTo>
                                  <a:pt x="832" y="39"/>
                                </a:lnTo>
                                <a:lnTo>
                                  <a:pt x="834" y="39"/>
                                </a:lnTo>
                                <a:lnTo>
                                  <a:pt x="836" y="42"/>
                                </a:lnTo>
                                <a:lnTo>
                                  <a:pt x="837" y="42"/>
                                </a:lnTo>
                                <a:lnTo>
                                  <a:pt x="925" y="141"/>
                                </a:lnTo>
                                <a:lnTo>
                                  <a:pt x="929" y="146"/>
                                </a:lnTo>
                                <a:lnTo>
                                  <a:pt x="931" y="147"/>
                                </a:lnTo>
                                <a:lnTo>
                                  <a:pt x="934" y="147"/>
                                </a:lnTo>
                                <a:lnTo>
                                  <a:pt x="934" y="117"/>
                                </a:lnTo>
                                <a:lnTo>
                                  <a:pt x="934" y="5"/>
                                </a:lnTo>
                                <a:lnTo>
                                  <a:pt x="946" y="9"/>
                                </a:lnTo>
                                <a:lnTo>
                                  <a:pt x="946" y="5"/>
                                </a:lnTo>
                                <a:lnTo>
                                  <a:pt x="94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9" name="Group 309"/>
                        <wpg:cNvGrpSpPr>
                          <a:grpSpLocks/>
                        </wpg:cNvGrpSpPr>
                        <wpg:grpSpPr bwMode="auto">
                          <a:xfrm>
                            <a:off x="930030" y="31261"/>
                            <a:ext cx="2066290" cy="364490"/>
                            <a:chOff x="7152" y="12133"/>
                            <a:chExt cx="3254" cy="574"/>
                          </a:xfrm>
                        </wpg:grpSpPr>
                        <pic:pic xmlns:pic="http://schemas.openxmlformats.org/drawingml/2006/picture">
                          <pic:nvPicPr>
                            <pic:cNvPr id="31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8837" y="12135"/>
                              <a:ext cx="216"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1"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9083" y="12135"/>
                              <a:ext cx="749"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2"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9873" y="12135"/>
                              <a:ext cx="216"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3" name="Freeform 18"/>
                          <wps:cNvSpPr>
                            <a:spLocks/>
                          </wps:cNvSpPr>
                          <wps:spPr bwMode="auto">
                            <a:xfrm>
                              <a:off x="10124" y="12138"/>
                              <a:ext cx="80" cy="226"/>
                            </a:xfrm>
                            <a:custGeom>
                              <a:avLst/>
                              <a:gdLst>
                                <a:gd name="T0" fmla="+- 0 10202 10124"/>
                                <a:gd name="T1" fmla="*/ T0 w 80"/>
                                <a:gd name="T2" fmla="+- 0 12364 12139"/>
                                <a:gd name="T3" fmla="*/ 12364 h 226"/>
                                <a:gd name="T4" fmla="+- 0 10189 10124"/>
                                <a:gd name="T5" fmla="*/ T4 w 80"/>
                                <a:gd name="T6" fmla="+- 0 12364 12139"/>
                                <a:gd name="T7" fmla="*/ 12364 h 226"/>
                                <a:gd name="T8" fmla="+- 0 10176 10124"/>
                                <a:gd name="T9" fmla="*/ T8 w 80"/>
                                <a:gd name="T10" fmla="+- 0 12362 12139"/>
                                <a:gd name="T11" fmla="*/ 12362 h 226"/>
                                <a:gd name="T12" fmla="+- 0 10143 10124"/>
                                <a:gd name="T13" fmla="*/ T12 w 80"/>
                                <a:gd name="T14" fmla="+- 0 12362 12139"/>
                                <a:gd name="T15" fmla="*/ 12362 h 226"/>
                                <a:gd name="T16" fmla="+- 0 10136 10124"/>
                                <a:gd name="T17" fmla="*/ T16 w 80"/>
                                <a:gd name="T18" fmla="+- 0 12364 12139"/>
                                <a:gd name="T19" fmla="*/ 12364 h 226"/>
                                <a:gd name="T20" fmla="+- 0 10126 10124"/>
                                <a:gd name="T21" fmla="*/ T20 w 80"/>
                                <a:gd name="T22" fmla="+- 0 12364 12139"/>
                                <a:gd name="T23" fmla="*/ 12364 h 226"/>
                                <a:gd name="T24" fmla="+- 0 10125 10124"/>
                                <a:gd name="T25" fmla="*/ T24 w 80"/>
                                <a:gd name="T26" fmla="+- 0 12362 12139"/>
                                <a:gd name="T27" fmla="*/ 12362 h 226"/>
                                <a:gd name="T28" fmla="+- 0 10125 10124"/>
                                <a:gd name="T29" fmla="*/ T28 w 80"/>
                                <a:gd name="T30" fmla="+- 0 12359 12139"/>
                                <a:gd name="T31" fmla="*/ 12359 h 226"/>
                                <a:gd name="T32" fmla="+- 0 10129 10124"/>
                                <a:gd name="T33" fmla="*/ T32 w 80"/>
                                <a:gd name="T34" fmla="+- 0 12355 12139"/>
                                <a:gd name="T35" fmla="*/ 12355 h 226"/>
                                <a:gd name="T36" fmla="+- 0 10137 10124"/>
                                <a:gd name="T37" fmla="*/ T36 w 80"/>
                                <a:gd name="T38" fmla="+- 0 12352 12139"/>
                                <a:gd name="T39" fmla="*/ 12352 h 226"/>
                                <a:gd name="T40" fmla="+- 0 10146 10124"/>
                                <a:gd name="T41" fmla="*/ T40 w 80"/>
                                <a:gd name="T42" fmla="+- 0 12345 12139"/>
                                <a:gd name="T43" fmla="*/ 12345 h 226"/>
                                <a:gd name="T44" fmla="+- 0 10150 10124"/>
                                <a:gd name="T45" fmla="*/ T44 w 80"/>
                                <a:gd name="T46" fmla="+- 0 12329 12139"/>
                                <a:gd name="T47" fmla="*/ 12329 h 226"/>
                                <a:gd name="T48" fmla="+- 0 10150 10124"/>
                                <a:gd name="T49" fmla="*/ T48 w 80"/>
                                <a:gd name="T50" fmla="+- 0 12166 12139"/>
                                <a:gd name="T51" fmla="*/ 12166 h 226"/>
                                <a:gd name="T52" fmla="+- 0 10146 10124"/>
                                <a:gd name="T53" fmla="*/ T52 w 80"/>
                                <a:gd name="T54" fmla="+- 0 12153 12139"/>
                                <a:gd name="T55" fmla="*/ 12153 h 226"/>
                                <a:gd name="T56" fmla="+- 0 10137 10124"/>
                                <a:gd name="T57" fmla="*/ T56 w 80"/>
                                <a:gd name="T58" fmla="+- 0 12148 12139"/>
                                <a:gd name="T59" fmla="*/ 12148 h 226"/>
                                <a:gd name="T60" fmla="+- 0 10128 10124"/>
                                <a:gd name="T61" fmla="*/ T60 w 80"/>
                                <a:gd name="T62" fmla="+- 0 12146 12139"/>
                                <a:gd name="T63" fmla="*/ 12146 h 226"/>
                                <a:gd name="T64" fmla="+- 0 10124 10124"/>
                                <a:gd name="T65" fmla="*/ T64 w 80"/>
                                <a:gd name="T66" fmla="+- 0 12142 12139"/>
                                <a:gd name="T67" fmla="*/ 12142 h 226"/>
                                <a:gd name="T68" fmla="+- 0 10124 10124"/>
                                <a:gd name="T69" fmla="*/ T68 w 80"/>
                                <a:gd name="T70" fmla="+- 0 12139 12139"/>
                                <a:gd name="T71" fmla="*/ 12139 h 226"/>
                                <a:gd name="T72" fmla="+- 0 10125 10124"/>
                                <a:gd name="T73" fmla="*/ T72 w 80"/>
                                <a:gd name="T74" fmla="+- 0 12139 12139"/>
                                <a:gd name="T75" fmla="*/ 12139 h 226"/>
                                <a:gd name="T76" fmla="+- 0 10139 10124"/>
                                <a:gd name="T77" fmla="*/ T76 w 80"/>
                                <a:gd name="T78" fmla="+- 0 12139 12139"/>
                                <a:gd name="T79" fmla="*/ 12139 h 226"/>
                                <a:gd name="T80" fmla="+- 0 10150 10124"/>
                                <a:gd name="T81" fmla="*/ T80 w 80"/>
                                <a:gd name="T82" fmla="+- 0 12140 12139"/>
                                <a:gd name="T83" fmla="*/ 12140 h 226"/>
                                <a:gd name="T84" fmla="+- 0 10172 10124"/>
                                <a:gd name="T85" fmla="*/ T84 w 80"/>
                                <a:gd name="T86" fmla="+- 0 12140 12139"/>
                                <a:gd name="T87" fmla="*/ 12140 h 226"/>
                                <a:gd name="T88" fmla="+- 0 10182 10124"/>
                                <a:gd name="T89" fmla="*/ T88 w 80"/>
                                <a:gd name="T90" fmla="+- 0 12139 12139"/>
                                <a:gd name="T91" fmla="*/ 12139 h 226"/>
                                <a:gd name="T92" fmla="+- 0 10197 10124"/>
                                <a:gd name="T93" fmla="*/ T92 w 80"/>
                                <a:gd name="T94" fmla="+- 0 12139 12139"/>
                                <a:gd name="T95" fmla="*/ 12139 h 226"/>
                                <a:gd name="T96" fmla="+- 0 10198 10124"/>
                                <a:gd name="T97" fmla="*/ T96 w 80"/>
                                <a:gd name="T98" fmla="+- 0 12139 12139"/>
                                <a:gd name="T99" fmla="*/ 12139 h 226"/>
                                <a:gd name="T100" fmla="+- 0 10198 10124"/>
                                <a:gd name="T101" fmla="*/ T100 w 80"/>
                                <a:gd name="T102" fmla="+- 0 12142 12139"/>
                                <a:gd name="T103" fmla="*/ 12142 h 226"/>
                                <a:gd name="T104" fmla="+- 0 10194 10124"/>
                                <a:gd name="T105" fmla="*/ T104 w 80"/>
                                <a:gd name="T106" fmla="+- 0 12145 12139"/>
                                <a:gd name="T107" fmla="*/ 12145 h 226"/>
                                <a:gd name="T108" fmla="+- 0 10187 10124"/>
                                <a:gd name="T109" fmla="*/ T108 w 80"/>
                                <a:gd name="T110" fmla="+- 0 12148 12139"/>
                                <a:gd name="T111" fmla="*/ 12148 h 226"/>
                                <a:gd name="T112" fmla="+- 0 10179 10124"/>
                                <a:gd name="T113" fmla="*/ T112 w 80"/>
                                <a:gd name="T114" fmla="+- 0 12153 12139"/>
                                <a:gd name="T115" fmla="*/ 12153 h 226"/>
                                <a:gd name="T116" fmla="+- 0 10175 10124"/>
                                <a:gd name="T117" fmla="*/ T116 w 80"/>
                                <a:gd name="T118" fmla="+- 0 12166 12139"/>
                                <a:gd name="T119" fmla="*/ 12166 h 226"/>
                                <a:gd name="T120" fmla="+- 0 10175 10124"/>
                                <a:gd name="T121" fmla="*/ T120 w 80"/>
                                <a:gd name="T122" fmla="+- 0 12337 12139"/>
                                <a:gd name="T123" fmla="*/ 12337 h 226"/>
                                <a:gd name="T124" fmla="+- 0 10180 10124"/>
                                <a:gd name="T125" fmla="*/ T124 w 80"/>
                                <a:gd name="T126" fmla="+- 0 12348 12139"/>
                                <a:gd name="T127" fmla="*/ 12348 h 226"/>
                                <a:gd name="T128" fmla="+- 0 10189 10124"/>
                                <a:gd name="T129" fmla="*/ T128 w 80"/>
                                <a:gd name="T130" fmla="+- 0 12353 12139"/>
                                <a:gd name="T131" fmla="*/ 12353 h 226"/>
                                <a:gd name="T132" fmla="+- 0 10199 10124"/>
                                <a:gd name="T133" fmla="*/ T132 w 80"/>
                                <a:gd name="T134" fmla="+- 0 12356 12139"/>
                                <a:gd name="T135" fmla="*/ 12356 h 226"/>
                                <a:gd name="T136" fmla="+- 0 10203 10124"/>
                                <a:gd name="T137" fmla="*/ T136 w 80"/>
                                <a:gd name="T138" fmla="+- 0 12361 12139"/>
                                <a:gd name="T139" fmla="*/ 12361 h 226"/>
                                <a:gd name="T140" fmla="+- 0 10203 10124"/>
                                <a:gd name="T141" fmla="*/ T140 w 80"/>
                                <a:gd name="T142" fmla="+- 0 12363 12139"/>
                                <a:gd name="T143" fmla="*/ 12363 h 226"/>
                                <a:gd name="T144" fmla="+- 0 10202 10124"/>
                                <a:gd name="T145" fmla="*/ T144 w 80"/>
                                <a:gd name="T146" fmla="+- 0 12364 12139"/>
                                <a:gd name="T147" fmla="*/ 12364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0" h="226">
                                  <a:moveTo>
                                    <a:pt x="78" y="225"/>
                                  </a:moveTo>
                                  <a:lnTo>
                                    <a:pt x="65" y="225"/>
                                  </a:lnTo>
                                  <a:lnTo>
                                    <a:pt x="52" y="223"/>
                                  </a:lnTo>
                                  <a:lnTo>
                                    <a:pt x="19" y="223"/>
                                  </a:lnTo>
                                  <a:lnTo>
                                    <a:pt x="12" y="225"/>
                                  </a:lnTo>
                                  <a:lnTo>
                                    <a:pt x="2" y="225"/>
                                  </a:lnTo>
                                  <a:lnTo>
                                    <a:pt x="1" y="223"/>
                                  </a:lnTo>
                                  <a:lnTo>
                                    <a:pt x="1" y="220"/>
                                  </a:lnTo>
                                  <a:lnTo>
                                    <a:pt x="5" y="216"/>
                                  </a:lnTo>
                                  <a:lnTo>
                                    <a:pt x="13" y="213"/>
                                  </a:lnTo>
                                  <a:lnTo>
                                    <a:pt x="22" y="206"/>
                                  </a:lnTo>
                                  <a:lnTo>
                                    <a:pt x="26" y="190"/>
                                  </a:lnTo>
                                  <a:lnTo>
                                    <a:pt x="26" y="27"/>
                                  </a:lnTo>
                                  <a:lnTo>
                                    <a:pt x="22" y="14"/>
                                  </a:lnTo>
                                  <a:lnTo>
                                    <a:pt x="13" y="9"/>
                                  </a:lnTo>
                                  <a:lnTo>
                                    <a:pt x="4" y="7"/>
                                  </a:lnTo>
                                  <a:lnTo>
                                    <a:pt x="0" y="3"/>
                                  </a:lnTo>
                                  <a:lnTo>
                                    <a:pt x="0" y="0"/>
                                  </a:lnTo>
                                  <a:lnTo>
                                    <a:pt x="1" y="0"/>
                                  </a:lnTo>
                                  <a:lnTo>
                                    <a:pt x="15" y="0"/>
                                  </a:lnTo>
                                  <a:lnTo>
                                    <a:pt x="26" y="1"/>
                                  </a:lnTo>
                                  <a:lnTo>
                                    <a:pt x="48" y="1"/>
                                  </a:lnTo>
                                  <a:lnTo>
                                    <a:pt x="58" y="0"/>
                                  </a:lnTo>
                                  <a:lnTo>
                                    <a:pt x="73" y="0"/>
                                  </a:lnTo>
                                  <a:lnTo>
                                    <a:pt x="74" y="0"/>
                                  </a:lnTo>
                                  <a:lnTo>
                                    <a:pt x="74" y="3"/>
                                  </a:lnTo>
                                  <a:lnTo>
                                    <a:pt x="70" y="6"/>
                                  </a:lnTo>
                                  <a:lnTo>
                                    <a:pt x="63" y="9"/>
                                  </a:lnTo>
                                  <a:lnTo>
                                    <a:pt x="55" y="14"/>
                                  </a:lnTo>
                                  <a:lnTo>
                                    <a:pt x="51" y="27"/>
                                  </a:lnTo>
                                  <a:lnTo>
                                    <a:pt x="51" y="198"/>
                                  </a:lnTo>
                                  <a:lnTo>
                                    <a:pt x="56" y="209"/>
                                  </a:lnTo>
                                  <a:lnTo>
                                    <a:pt x="65" y="214"/>
                                  </a:lnTo>
                                  <a:lnTo>
                                    <a:pt x="75" y="217"/>
                                  </a:lnTo>
                                  <a:lnTo>
                                    <a:pt x="79" y="222"/>
                                  </a:lnTo>
                                  <a:lnTo>
                                    <a:pt x="79" y="224"/>
                                  </a:lnTo>
                                  <a:lnTo>
                                    <a:pt x="78"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4"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0238" y="12138"/>
                              <a:ext cx="167"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5"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7152" y="12133"/>
                              <a:ext cx="2658"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304" name="image8.png"/>
                          <pic:cNvPicPr>
                            <a:picLocks noChangeAspect="1"/>
                          </pic:cNvPicPr>
                        </pic:nvPicPr>
                        <pic:blipFill>
                          <a:blip r:embed="rId42" cstate="print"/>
                          <a:stretch>
                            <a:fillRect/>
                          </a:stretch>
                        </pic:blipFill>
                        <pic:spPr>
                          <a:xfrm>
                            <a:off x="0" y="0"/>
                            <a:ext cx="818515" cy="819150"/>
                          </a:xfrm>
                          <a:prstGeom prst="rect">
                            <a:avLst/>
                          </a:prstGeom>
                        </pic:spPr>
                      </pic:pic>
                      <wps:wsp>
                        <wps:cNvPr id="308" name="Straight Connector 308"/>
                        <wps:cNvCnPr>
                          <a:cxnSpLocks noChangeShapeType="1"/>
                        </wps:cNvCnPr>
                        <wps:spPr bwMode="auto">
                          <a:xfrm>
                            <a:off x="932375" y="466187"/>
                            <a:ext cx="2752725" cy="0"/>
                          </a:xfrm>
                          <a:prstGeom prst="line">
                            <a:avLst/>
                          </a:prstGeom>
                          <a:noFill/>
                          <a:ln w="711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oel="http://schemas.microsoft.com/office/2019/extlst">
            <w:pict>
              <v:group w14:anchorId="248B2C55" id="Group 11" o:spid="_x0000_s1026" style="position:absolute;margin-left:223.1pt;margin-top:6.7pt;width:290.15pt;height:64.5pt;z-index:251677696" coordsize="36851,8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">
                <v:shape id="image1.png" o:spid="_x0000_s1027" type="#_x0000_t75" style="position:absolute;left:9456;top:7190;width:24721;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">
                  <v:imagedata r:id="rId47" o:title=""/>
                </v:shape>
                <v:shape id="image2.png" o:spid="_x0000_s1028" type="#_x0000_t75" style="position:absolute;left:9378;top:5314;width:11525;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">
                  <v:imagedata r:id="rId48" o:title=""/>
                </v:shape>
                <v:shape id="Freeform: Shape 316" o:spid="_x0000_s1029" style="position:absolute;left:21790;top:5392;width:6007;height:953;visibility:visible;mso-wrap-style:square;v-text-anchor:top" coordsize="94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" path="m17,2r-1,l10,1,2,1,,2,,9,17,2xm138,67l132,40,123,29r,49l118,108r-13,19l87,138r-21,3l57,141,42,138r-7,-7l33,130r1,-10l34,10r,-4l54,6r27,5l103,25r14,23l123,78r,-49l116,20,93,6,66,1,54,1,32,2,22,2r-5,l17,144,3,139r,6l3,146r3,l26,145r12,l49,146r10,l65,145r5,-1l92,141r3,-1l120,124,134,99r4,-32xm206,138r-19,5l187,4r15,5l202,2r,-1l192,1r-6,1l172,2,164,1r-9,l155,2r,6l171,4r,15l171,144r-15,-7l156,145r,1l163,146r4,-1l188,145r9,1l205,146r1,l206,138xm364,2l362,1r-5,l354,2r-14,l335,1r-6,l328,2r,7l341,5r,9l342,18r-3,7l338,28r-36,88l301,118r,3l296,121r-1,-4l290,106,255,22r-1,-2l253,17r,-11l261,6r,-4l260,1r-5,l248,2r-12,l230,1r-9,l221,2r,7l231,5r5,12l287,137r2,4l291,149r7,l299,143r2,-5l352,17,358,4r6,5l364,2xm431,138r-19,5l412,4r15,5l427,2r,-1l417,1r-6,1l397,2,389,1r-9,l380,2r,6l396,4r,15l396,144r-15,-7l381,145r,1l388,146r4,-1l413,145r9,1l430,146r1,l431,138xm549,104l536,75,508,62,479,52,466,32r3,-12l477,12,488,7,500,6r13,1l524,12r9,9l539,32r,2l541,39r4,l545,37r,-2l542,8r,-3l541,4r-4,l537,7r-5,l526,,501,,484,2,469,9,459,21r-4,17l468,66r29,12l526,88r13,20l535,123r-8,10l514,139r-14,2l482,138r-13,-9l461,119r-4,-9l456,106r,-2l451,104r-1,2l451,110r5,26l457,140r19,7l491,147r28,-4l537,133r9,-14l549,104xm622,138r-18,5l604,4r14,5l618,2r,-1l608,1r-6,1l588,2,580,1r-9,l571,2r,6l587,4r1,15l588,144r-17,-7l571,145r1,1l579,146r4,-1l604,145r9,1l621,146r1,l622,138xm789,72l783,43,774,29r,51l770,105r-12,20l741,137r-21,4l693,135,673,118,660,94,655,67r4,-23l669,24,686,11,709,6r27,7l757,29r13,24l774,80r,-51l768,20,747,6,744,5,715,,686,5,662,20,646,44r-6,29l645,103r14,23l682,142r30,5l743,142r2,-1l768,127r15,-24l789,72xm849,138r-18,7l836,145r6,1l849,146r,-8xm946,2l945,1r-5,l931,2r-14,l911,1r-7,l903,2r,2l906,7r8,2l922,15r4,14l926,116r-1,1l922,115,854,39,825,6,824,4,823,2,822,1r-5,l813,2r-6,l804,1r-4,l797,2r,2l801,7r9,3l819,19r4,23l823,117r-3,15l813,139r-6,2l804,144r,1l805,146r4,l819,145r12,l831,39r1,l834,39r2,3l837,42r88,99l929,146r2,1l934,147r,-30l934,5r12,4l946,5r,-3xe" fillcolor="black" stroked="f">
                  <v:path arrowok="t" o:connecttype="custom" o:connectlocs="0,8216265;74930,8279130;22225,8293735;51435,8217535;59055,8214360;10795,8211820;16510,8302625;58420,8300085;118745,8301355;118110,8211820;108585,8213090;103505,8303260;130810,8298180;212725,8211185;217170,8221980;187960,8287385;160655,8214360;149860,8211820;149860,8221345;191135,8298180;261620,8301355;260985,8211820;251460,8213090;246380,8303260;273685,8298180;297815,8223250;338455,8223885;346075,8232775;337820,8214995;288925,8234680;334645,8295005;290195,8280400;289560,8296910;346710,8286115;392430,8211820;362585,8211185;362585,8297545;389255,8303260;491490,8228965;440055,8296275;435610,8217535;491490,8228965;420370,8223250;452120,8303895;539115,8298180;600710,8211820;574040,8211185;588010,8228965;523875,8214360;512445,8211820;514350,8216900;512445,8300085;527685,8302625;587375,8300085;600710,8216265" o:connectangles="0,0,0,0,0,0,0,0,0,0,0,0,0,0,0,0,0,0,0,0,0,0,0,0,0,0,0,0,0,0,0,0,0,0,0,0,0,0,0,0,0,0,0,0,0,0,0,0,0,0,0,0,0,0,0"/>
                </v:shape>
                <v:group id="Group 309" o:spid="_x0000_s1030" style="position:absolute;left:9300;top:312;width:20663;height:3645" coordorigin="7152,12133" coordsize="32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Picture 15" o:spid="_x0000_s1031" type="#_x0000_t75" style="position:absolute;left:8837;top:12135;width:216;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">
                    <v:imagedata r:id="rId49" o:title=""/>
                  </v:shape>
                  <v:shape id="Picture 16" o:spid="_x0000_s1032" type="#_x0000_t75" style="position:absolute;left:9083;top:12135;width:749;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">
                    <v:imagedata r:id="rId50" o:title=""/>
                  </v:shape>
                  <v:shape id="Picture 17" o:spid="_x0000_s1033" type="#_x0000_t75" style="position:absolute;left:9873;top:12135;width:216;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">
                    <v:imagedata r:id="rId51" o:title=""/>
                  </v:shape>
                  <v:shape id="Freeform 18" o:spid="_x0000_s1034" style="position:absolute;left:10124;top:12138;width:80;height:226;visibility:visible;mso-wrap-style:square;v-text-anchor:top" coordsize="8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" path="m78,225r-13,l52,223r-33,l12,225r-10,l1,223r,-3l5,216r8,-3l22,206r4,-16l26,27,22,14,13,9,4,7,,3,,,1,,15,,26,1r22,l58,,73,r1,l74,3,70,6,63,9r-8,5l51,27r,171l56,209r9,5l75,217r4,5l79,224r-1,1xe" fillcolor="black" stroked="f">
                    <v:path arrowok="t" o:connecttype="custom" o:connectlocs="78,12364;65,12364;52,12362;19,12362;12,12364;2,12364;1,12362;1,12359;5,12355;13,12352;22,12345;26,12329;26,12166;22,12153;13,12148;4,12146;0,12142;0,12139;1,12139;15,12139;26,12140;48,12140;58,12139;73,12139;74,12139;74,12142;70,12145;63,12148;55,12153;51,12166;51,12337;56,12348;65,12353;75,12356;79,12361;79,12363;78,12364" o:connectangles="0,0,0,0,0,0,0,0,0,0,0,0,0,0,0,0,0,0,0,0,0,0,0,0,0,0,0,0,0,0,0,0,0,0,0,0,0"/>
                  </v:shape>
                  <v:shape id="Picture 19" o:spid="_x0000_s1035" type="#_x0000_t75" style="position:absolute;left:10238;top:12138;width:167;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">
                    <v:imagedata r:id="rId52" o:title=""/>
                  </v:shape>
                  <v:shape id="Picture 20" o:spid="_x0000_s1036" type="#_x0000_t75" style="position:absolute;left:7152;top:12133;width:2658;height: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">
                    <v:imagedata r:id="rId53" o:title=""/>
                  </v:shape>
                </v:group>
                <v:shape id="image8.png" o:spid="_x0000_s1037" type="#_x0000_t75" style="position:absolute;width:8185;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">
                  <v:imagedata r:id="rId54" o:title=""/>
                </v:shape>
                <v:line id="Straight Connector 308" o:spid="_x0000_s1038" style="position:absolute;visibility:visible;mso-wrap-style:square" from="9323,4661" to="36851,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" strokeweight=".19769mm"/>
              </v:group>
            </w:pict>
          </mc:Fallback>
        </mc:AlternateContent>
      </w:r>
    </w:p>
    <w:p w14:paraId="78598487" w14:textId="77777777" w:rsidR="00CE4055" w:rsidRPr="00CE4055" w:rsidRDefault="00CE4055" w:rsidP="00CE4055">
      <w:pPr>
        <w:widowControl w:val="0"/>
        <w:autoSpaceDE w:val="0"/>
        <w:autoSpaceDN w:val="0"/>
        <w:rPr>
          <w:rFonts w:ascii="Goudy Old Style" w:eastAsia="Calibri" w:hAnsi="Calibri" w:cs="Calibri"/>
          <w:sz w:val="20"/>
          <w:szCs w:val="22"/>
        </w:rPr>
      </w:pPr>
    </w:p>
    <w:p w14:paraId="1D3E35EB" w14:textId="77777777" w:rsidR="00CE4055" w:rsidRPr="00CE4055" w:rsidRDefault="00CE4055" w:rsidP="00CE4055">
      <w:pPr>
        <w:widowControl w:val="0"/>
        <w:autoSpaceDE w:val="0"/>
        <w:autoSpaceDN w:val="0"/>
        <w:rPr>
          <w:rFonts w:ascii="Goudy Old Style" w:eastAsia="Calibri" w:hAnsi="Calibri" w:cs="Calibri"/>
          <w:sz w:val="20"/>
          <w:szCs w:val="22"/>
        </w:rPr>
      </w:pPr>
    </w:p>
    <w:p w14:paraId="76A72A0C" w14:textId="77777777" w:rsidR="00CE4055" w:rsidRPr="00CE4055" w:rsidRDefault="00CE4055" w:rsidP="00CE4055">
      <w:pPr>
        <w:widowControl w:val="0"/>
        <w:autoSpaceDE w:val="0"/>
        <w:autoSpaceDN w:val="0"/>
        <w:rPr>
          <w:rFonts w:ascii="Goudy Old Style" w:eastAsia="Calibri" w:hAnsi="Calibri" w:cs="Calibri"/>
          <w:sz w:val="20"/>
          <w:szCs w:val="22"/>
        </w:rPr>
      </w:pPr>
    </w:p>
    <w:p w14:paraId="0604F89D" w14:textId="77777777" w:rsidR="00CE4055" w:rsidRPr="00CE4055" w:rsidRDefault="00CE4055" w:rsidP="00CE4055">
      <w:pPr>
        <w:widowControl w:val="0"/>
        <w:autoSpaceDE w:val="0"/>
        <w:autoSpaceDN w:val="0"/>
        <w:rPr>
          <w:rFonts w:ascii="Goudy Old Style" w:eastAsia="Calibri" w:hAnsi="Calibri" w:cs="Calibri"/>
          <w:sz w:val="20"/>
          <w:szCs w:val="22"/>
        </w:rPr>
      </w:pPr>
    </w:p>
    <w:p w14:paraId="07C24208" w14:textId="77777777" w:rsidR="00CE4055" w:rsidRPr="00CE4055" w:rsidRDefault="00CE4055" w:rsidP="00CE4055">
      <w:pPr>
        <w:widowControl w:val="0"/>
        <w:autoSpaceDE w:val="0"/>
        <w:autoSpaceDN w:val="0"/>
        <w:rPr>
          <w:rFonts w:ascii="Goudy Old Style" w:eastAsia="Calibri" w:hAnsi="Calibri" w:cs="Calibri"/>
          <w:sz w:val="20"/>
          <w:szCs w:val="22"/>
        </w:rPr>
      </w:pPr>
    </w:p>
    <w:p w14:paraId="426BD9B7" w14:textId="77777777" w:rsidR="00CE4055" w:rsidRPr="00CE4055" w:rsidRDefault="00CE4055" w:rsidP="00CE4055">
      <w:pPr>
        <w:widowControl w:val="0"/>
        <w:autoSpaceDE w:val="0"/>
        <w:autoSpaceDN w:val="0"/>
        <w:rPr>
          <w:rFonts w:ascii="Goudy Old Style" w:eastAsia="Calibri" w:hAnsi="Calibri" w:cs="Calibri"/>
          <w:sz w:val="20"/>
          <w:szCs w:val="22"/>
        </w:rPr>
      </w:pPr>
    </w:p>
    <w:p w14:paraId="3E8C0CC9" w14:textId="77777777" w:rsidR="00CE4055" w:rsidRPr="00CE4055" w:rsidRDefault="00CE4055" w:rsidP="00CE4055">
      <w:pPr>
        <w:widowControl w:val="0"/>
        <w:autoSpaceDE w:val="0"/>
        <w:autoSpaceDN w:val="0"/>
        <w:rPr>
          <w:rFonts w:ascii="Goudy Old Style" w:eastAsia="Calibri" w:hAnsi="Calibri" w:cs="Calibri"/>
          <w:sz w:val="20"/>
          <w:szCs w:val="22"/>
        </w:rPr>
      </w:pPr>
    </w:p>
    <w:p w14:paraId="1DD3438D" w14:textId="77777777" w:rsidR="00CE4055" w:rsidRPr="00CE4055" w:rsidRDefault="00CE4055" w:rsidP="00CE4055">
      <w:pPr>
        <w:widowControl w:val="0"/>
        <w:autoSpaceDE w:val="0"/>
        <w:autoSpaceDN w:val="0"/>
        <w:rPr>
          <w:rFonts w:ascii="Goudy Old Style" w:eastAsia="Calibri" w:hAnsi="Calibri" w:cs="Calibri"/>
          <w:sz w:val="20"/>
          <w:szCs w:val="22"/>
        </w:rPr>
      </w:pPr>
    </w:p>
    <w:p w14:paraId="4D11650F" w14:textId="294820AC" w:rsidR="00CE4055" w:rsidRPr="00CE4055" w:rsidRDefault="00CE4055" w:rsidP="00CE4055">
      <w:pPr>
        <w:widowControl w:val="0"/>
        <w:autoSpaceDE w:val="0"/>
        <w:autoSpaceDN w:val="0"/>
        <w:rPr>
          <w:rFonts w:ascii="Goudy Old Style" w:eastAsia="Calibri" w:hAnsi="Calibri" w:cs="Calibri"/>
          <w:sz w:val="20"/>
          <w:szCs w:val="22"/>
        </w:rPr>
      </w:pPr>
      <w:r w:rsidRPr="00CE4055">
        <w:rPr>
          <w:rFonts w:ascii="Calibri" w:eastAsia="Calibri" w:hAnsi="Calibri" w:cs="Calibri"/>
          <w:noProof/>
          <w:sz w:val="22"/>
          <w:szCs w:val="22"/>
        </w:rPr>
        <mc:AlternateContent>
          <mc:Choice Requires="wps">
            <w:drawing>
              <wp:anchor distT="0" distB="0" distL="0" distR="0" simplePos="0" relativeHeight="251680768" behindDoc="1" locked="0" layoutInCell="1" allowOverlap="1" wp14:anchorId="17B0DC67" wp14:editId="20990456">
                <wp:simplePos x="0" y="0"/>
                <wp:positionH relativeFrom="page">
                  <wp:posOffset>895985</wp:posOffset>
                </wp:positionH>
                <wp:positionV relativeFrom="paragraph">
                  <wp:posOffset>177165</wp:posOffset>
                </wp:positionV>
                <wp:extent cx="5980430" cy="8890"/>
                <wp:effectExtent l="635" t="0" r="635" b="635"/>
                <wp:wrapTopAndBottom/>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9225A2E" id="Rectangle 307" o:spid="_x0000_s1026" style="position:absolute;margin-left:70.55pt;margin-top:13.95pt;width:470.9pt;height:.7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" fillcolor="black" stroked="f">
                <w10:wrap type="topAndBottom" anchorx="page"/>
              </v:rect>
            </w:pict>
          </mc:Fallback>
        </mc:AlternateContent>
      </w:r>
    </w:p>
    <w:p w14:paraId="2F5EC412" w14:textId="77777777" w:rsidR="00CE4055" w:rsidRPr="00CE4055" w:rsidRDefault="00CE4055" w:rsidP="00CE4055">
      <w:pPr>
        <w:widowControl w:val="0"/>
        <w:autoSpaceDE w:val="0"/>
        <w:autoSpaceDN w:val="0"/>
        <w:rPr>
          <w:rFonts w:ascii="Goudy Old Style" w:eastAsia="Calibri" w:hAnsi="Calibri" w:cs="Calibri"/>
          <w:sz w:val="20"/>
          <w:szCs w:val="22"/>
        </w:rPr>
        <w:sectPr w:rsidR="00CE4055" w:rsidRPr="00CE4055" w:rsidSect="00105414">
          <w:headerReference w:type="default" r:id="rId55"/>
          <w:footerReference w:type="default" r:id="rId56"/>
          <w:pgSz w:w="12240" w:h="15840" w:code="1"/>
          <w:pgMar w:top="864" w:right="763" w:bottom="1080" w:left="1224" w:header="432" w:footer="432" w:gutter="0"/>
          <w:cols w:space="720"/>
        </w:sectPr>
      </w:pPr>
    </w:p>
    <w:p w14:paraId="6194B549" w14:textId="77777777" w:rsidR="00CE4055" w:rsidRPr="00CE4055" w:rsidRDefault="00CE4055" w:rsidP="00CE4055">
      <w:pPr>
        <w:widowControl w:val="0"/>
        <w:autoSpaceDE w:val="0"/>
        <w:autoSpaceDN w:val="0"/>
        <w:spacing w:before="2"/>
        <w:rPr>
          <w:rFonts w:ascii="Goudy Old Style" w:eastAsia="Calibri" w:hAnsi="Calibri" w:cs="Calibri"/>
          <w:sz w:val="12"/>
          <w:szCs w:val="22"/>
        </w:rPr>
      </w:pPr>
    </w:p>
    <w:p w14:paraId="175F648C" w14:textId="77777777" w:rsidR="00105414" w:rsidRDefault="00CE4055" w:rsidP="00105414">
      <w:pPr>
        <w:widowControl w:val="0"/>
        <w:autoSpaceDE w:val="0"/>
        <w:autoSpaceDN w:val="0"/>
        <w:spacing w:before="100" w:line="245" w:lineRule="auto"/>
        <w:ind w:left="216"/>
        <w:rPr>
          <w:rFonts w:ascii="Cambria" w:eastAsia="Calibri" w:hAnsi="Calibri" w:cs="Calibri"/>
          <w:b/>
          <w:spacing w:val="-76"/>
          <w:sz w:val="36"/>
          <w:szCs w:val="22"/>
        </w:rPr>
      </w:pPr>
      <w:bookmarkStart w:id="159" w:name="_bookmark0"/>
      <w:bookmarkEnd w:id="159"/>
      <w:r w:rsidRPr="00CE4055">
        <w:rPr>
          <w:rFonts w:ascii="Cambria" w:eastAsia="Calibri" w:hAnsi="Calibri" w:cs="Calibri"/>
          <w:b/>
          <w:spacing w:val="-2"/>
          <w:sz w:val="36"/>
          <w:szCs w:val="22"/>
        </w:rPr>
        <w:t>Judicial</w:t>
      </w:r>
      <w:r w:rsidRPr="00CE4055">
        <w:rPr>
          <w:rFonts w:ascii="Cambria" w:eastAsia="Calibri" w:hAnsi="Calibri" w:cs="Calibri"/>
          <w:b/>
          <w:spacing w:val="-16"/>
          <w:sz w:val="36"/>
          <w:szCs w:val="22"/>
        </w:rPr>
        <w:t xml:space="preserve"> </w:t>
      </w:r>
      <w:r w:rsidRPr="00CE4055">
        <w:rPr>
          <w:rFonts w:ascii="Cambria" w:eastAsia="Calibri" w:hAnsi="Calibri" w:cs="Calibri"/>
          <w:b/>
          <w:spacing w:val="-1"/>
          <w:sz w:val="36"/>
          <w:szCs w:val="22"/>
        </w:rPr>
        <w:t>Council</w:t>
      </w:r>
      <w:r w:rsidRPr="00CE4055">
        <w:rPr>
          <w:rFonts w:ascii="Cambria" w:eastAsia="Calibri" w:hAnsi="Calibri" w:cs="Calibri"/>
          <w:b/>
          <w:spacing w:val="-15"/>
          <w:sz w:val="36"/>
          <w:szCs w:val="22"/>
        </w:rPr>
        <w:t xml:space="preserve"> </w:t>
      </w:r>
      <w:r w:rsidRPr="00CE4055">
        <w:rPr>
          <w:rFonts w:ascii="Cambria" w:eastAsia="Calibri" w:hAnsi="Calibri" w:cs="Calibri"/>
          <w:b/>
          <w:spacing w:val="-1"/>
          <w:sz w:val="36"/>
          <w:szCs w:val="22"/>
        </w:rPr>
        <w:t>Tool</w:t>
      </w:r>
      <w:r w:rsidRPr="00CE4055">
        <w:rPr>
          <w:rFonts w:ascii="Cambria" w:eastAsia="Calibri" w:hAnsi="Calibri" w:cs="Calibri"/>
          <w:b/>
          <w:spacing w:val="-76"/>
          <w:sz w:val="36"/>
          <w:szCs w:val="22"/>
        </w:rPr>
        <w:t xml:space="preserve"> </w:t>
      </w:r>
    </w:p>
    <w:p w14:paraId="20FBAE0D" w14:textId="6E6798D7" w:rsidR="00CE4055" w:rsidRPr="00CE4055" w:rsidRDefault="00CE4055" w:rsidP="00105414">
      <w:pPr>
        <w:widowControl w:val="0"/>
        <w:autoSpaceDE w:val="0"/>
        <w:autoSpaceDN w:val="0"/>
        <w:spacing w:before="100" w:line="245" w:lineRule="auto"/>
        <w:ind w:left="216"/>
        <w:rPr>
          <w:rFonts w:ascii="Cambria" w:eastAsia="Calibri" w:hAnsi="Calibri" w:cs="Calibri"/>
          <w:b/>
          <w:sz w:val="36"/>
          <w:szCs w:val="22"/>
        </w:rPr>
      </w:pPr>
      <w:r w:rsidRPr="00CE4055">
        <w:rPr>
          <w:rFonts w:ascii="Cambria" w:eastAsia="Calibri" w:hAnsi="Calibri" w:cs="Calibri"/>
          <w:b/>
          <w:sz w:val="36"/>
          <w:szCs w:val="22"/>
        </w:rPr>
        <w:t>Control</w:t>
      </w:r>
      <w:r w:rsidRPr="00CE4055">
        <w:rPr>
          <w:rFonts w:ascii="Cambria" w:eastAsia="Calibri" w:hAnsi="Calibri" w:cs="Calibri"/>
          <w:b/>
          <w:spacing w:val="-3"/>
          <w:sz w:val="36"/>
          <w:szCs w:val="22"/>
        </w:rPr>
        <w:t xml:space="preserve"> </w:t>
      </w:r>
      <w:r w:rsidRPr="00CE4055">
        <w:rPr>
          <w:rFonts w:ascii="Cambria" w:eastAsia="Calibri" w:hAnsi="Calibri" w:cs="Calibri"/>
          <w:b/>
          <w:sz w:val="36"/>
          <w:szCs w:val="22"/>
        </w:rPr>
        <w:t>Policy</w:t>
      </w:r>
    </w:p>
    <w:p w14:paraId="7250FE37" w14:textId="77777777" w:rsidR="00CE4055" w:rsidRPr="00CE4055" w:rsidRDefault="00CE4055" w:rsidP="00CE4055">
      <w:pPr>
        <w:widowControl w:val="0"/>
        <w:autoSpaceDE w:val="0"/>
        <w:autoSpaceDN w:val="0"/>
        <w:spacing w:before="8"/>
        <w:rPr>
          <w:rFonts w:ascii="Cambria" w:eastAsia="Calibri" w:hAnsi="Calibri" w:cs="Calibri"/>
          <w:b/>
          <w:sz w:val="47"/>
          <w:szCs w:val="22"/>
        </w:rPr>
      </w:pPr>
    </w:p>
    <w:p w14:paraId="2835677D" w14:textId="7653EC79" w:rsidR="00CE4055" w:rsidRPr="00CE4055" w:rsidRDefault="00CE4055" w:rsidP="00CE4055">
      <w:pPr>
        <w:widowControl w:val="0"/>
        <w:autoSpaceDE w:val="0"/>
        <w:autoSpaceDN w:val="0"/>
        <w:spacing w:before="1"/>
        <w:ind w:left="220"/>
        <w:outlineLvl w:val="0"/>
        <w:rPr>
          <w:rFonts w:ascii="Cambria" w:eastAsia="Cambria" w:hAnsi="Cambria" w:cs="Cambria"/>
          <w:b/>
          <w:bCs/>
          <w:sz w:val="36"/>
          <w:szCs w:val="36"/>
        </w:rPr>
      </w:pPr>
      <w:bookmarkStart w:id="160" w:name="Revision_Management"/>
      <w:bookmarkStart w:id="161" w:name="_bookmark1"/>
      <w:bookmarkEnd w:id="160"/>
      <w:bookmarkEnd w:id="161"/>
      <w:r w:rsidRPr="00CE4055">
        <w:rPr>
          <w:rFonts w:ascii="Cambria" w:eastAsia="Cambria" w:hAnsi="Cambria" w:cs="Cambria"/>
          <w:b/>
          <w:bCs/>
          <w:sz w:val="36"/>
          <w:szCs w:val="36"/>
        </w:rPr>
        <w:t>Revision</w:t>
      </w:r>
      <w:r w:rsidRPr="00CE4055">
        <w:rPr>
          <w:rFonts w:ascii="Cambria" w:eastAsia="Cambria" w:hAnsi="Cambria" w:cs="Cambria"/>
          <w:b/>
          <w:bCs/>
          <w:spacing w:val="7"/>
          <w:sz w:val="36"/>
          <w:szCs w:val="36"/>
        </w:rPr>
        <w:t xml:space="preserve"> </w:t>
      </w:r>
      <w:r w:rsidRPr="00CE4055">
        <w:rPr>
          <w:rFonts w:ascii="Cambria" w:eastAsia="Cambria" w:hAnsi="Cambria" w:cs="Cambria"/>
          <w:b/>
          <w:bCs/>
          <w:sz w:val="36"/>
          <w:szCs w:val="36"/>
        </w:rPr>
        <w:t>Management</w:t>
      </w:r>
    </w:p>
    <w:p w14:paraId="23CFE248" w14:textId="0CA3CA4F" w:rsidR="00CE4055" w:rsidRPr="00CE4055" w:rsidRDefault="00597A49" w:rsidP="00CE4055">
      <w:pPr>
        <w:widowControl w:val="0"/>
        <w:autoSpaceDE w:val="0"/>
        <w:autoSpaceDN w:val="0"/>
        <w:rPr>
          <w:rFonts w:ascii="Cambria" w:eastAsia="Calibri" w:hAnsi="Calibri" w:cs="Calibri"/>
          <w:b/>
          <w:sz w:val="20"/>
          <w:szCs w:val="22"/>
        </w:rPr>
      </w:pPr>
      <w:r w:rsidRPr="00CE4055">
        <w:rPr>
          <w:rFonts w:ascii="Cambria" w:eastAsia="Cambria" w:hAnsi="Cambria" w:cs="Cambria"/>
          <w:b/>
          <w:bCs/>
          <w:noProof/>
          <w:sz w:val="36"/>
          <w:szCs w:val="36"/>
        </w:rPr>
        <mc:AlternateContent>
          <mc:Choice Requires="wps">
            <w:drawing>
              <wp:anchor distT="0" distB="0" distL="114300" distR="114300" simplePos="0" relativeHeight="251679744" behindDoc="0" locked="0" layoutInCell="1" allowOverlap="1" wp14:anchorId="7704225F" wp14:editId="277E4252">
                <wp:simplePos x="0" y="0"/>
                <wp:positionH relativeFrom="page">
                  <wp:posOffset>810065</wp:posOffset>
                </wp:positionH>
                <wp:positionV relativeFrom="paragraph">
                  <wp:posOffset>64770</wp:posOffset>
                </wp:positionV>
                <wp:extent cx="6079490" cy="1887220"/>
                <wp:effectExtent l="0" t="0" r="16510" b="1778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188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8"/>
                              <w:gridCol w:w="4780"/>
                            </w:tblGrid>
                            <w:tr w:rsidR="00597A49" w14:paraId="312AA29C" w14:textId="77777777">
                              <w:trPr>
                                <w:trHeight w:val="817"/>
                              </w:trPr>
                              <w:tc>
                                <w:tcPr>
                                  <w:tcW w:w="4778" w:type="dxa"/>
                                </w:tcPr>
                                <w:p w14:paraId="74A7973C" w14:textId="77777777" w:rsidR="00597A49" w:rsidRDefault="00597A49">
                                  <w:pPr>
                                    <w:pStyle w:val="TableParagraph"/>
                                  </w:pPr>
                                  <w:r>
                                    <w:rPr>
                                      <w:b/>
                                    </w:rPr>
                                    <w:t>Responsible</w:t>
                                  </w:r>
                                  <w:r>
                                    <w:rPr>
                                      <w:b/>
                                      <w:spacing w:val="-3"/>
                                    </w:rPr>
                                    <w:t xml:space="preserve"> </w:t>
                                  </w:r>
                                  <w:r>
                                    <w:rPr>
                                      <w:b/>
                                    </w:rPr>
                                    <w:t>Office:</w:t>
                                  </w:r>
                                  <w:r>
                                    <w:rPr>
                                      <w:b/>
                                      <w:spacing w:val="44"/>
                                    </w:rPr>
                                    <w:t xml:space="preserve"> </w:t>
                                  </w:r>
                                  <w:r>
                                    <w:t>OCCM/FMU/Operations</w:t>
                                  </w:r>
                                </w:p>
                              </w:tc>
                              <w:tc>
                                <w:tcPr>
                                  <w:tcW w:w="4780" w:type="dxa"/>
                                </w:tcPr>
                                <w:p w14:paraId="5C61DB65" w14:textId="77777777" w:rsidR="00597A49" w:rsidRDefault="00597A49">
                                  <w:pPr>
                                    <w:pStyle w:val="TableParagraph"/>
                                    <w:ind w:left="108"/>
                                  </w:pPr>
                                  <w:r>
                                    <w:rPr>
                                      <w:b/>
                                    </w:rPr>
                                    <w:t>File</w:t>
                                  </w:r>
                                  <w:r>
                                    <w:rPr>
                                      <w:b/>
                                      <w:spacing w:val="-2"/>
                                    </w:rPr>
                                    <w:t xml:space="preserve"> </w:t>
                                  </w:r>
                                  <w:r>
                                    <w:rPr>
                                      <w:b/>
                                    </w:rPr>
                                    <w:t>Location:</w:t>
                                  </w:r>
                                  <w:r>
                                    <w:rPr>
                                      <w:b/>
                                      <w:spacing w:val="47"/>
                                    </w:rPr>
                                    <w:t xml:space="preserve"> </w:t>
                                  </w:r>
                                  <w:r>
                                    <w:t>G:\OCCM\OCCM</w:t>
                                  </w:r>
                                  <w:r>
                                    <w:rPr>
                                      <w:spacing w:val="-2"/>
                                    </w:rPr>
                                    <w:t xml:space="preserve"> </w:t>
                                  </w:r>
                                  <w:r>
                                    <w:t>Process</w:t>
                                  </w:r>
                                  <w:r>
                                    <w:rPr>
                                      <w:spacing w:val="-3"/>
                                    </w:rPr>
                                    <w:t xml:space="preserve"> </w:t>
                                  </w:r>
                                  <w:r>
                                    <w:t>Manual</w:t>
                                  </w:r>
                                </w:p>
                              </w:tc>
                            </w:tr>
                            <w:tr w:rsidR="00597A49" w14:paraId="61ECB3B5" w14:textId="77777777">
                              <w:trPr>
                                <w:trHeight w:val="422"/>
                              </w:trPr>
                              <w:tc>
                                <w:tcPr>
                                  <w:tcW w:w="4778" w:type="dxa"/>
                                </w:tcPr>
                                <w:p w14:paraId="4BAD0A3F" w14:textId="77777777" w:rsidR="00597A49" w:rsidRDefault="00597A49">
                                  <w:pPr>
                                    <w:pStyle w:val="TableParagraph"/>
                                  </w:pPr>
                                  <w:r>
                                    <w:rPr>
                                      <w:b/>
                                    </w:rPr>
                                    <w:t>Author:</w:t>
                                  </w:r>
                                  <w:r>
                                    <w:rPr>
                                      <w:b/>
                                      <w:spacing w:val="49"/>
                                    </w:rPr>
                                    <w:t xml:space="preserve"> </w:t>
                                  </w:r>
                                  <w:r>
                                    <w:t>Ken</w:t>
                                  </w:r>
                                  <w:r>
                                    <w:rPr>
                                      <w:spacing w:val="-4"/>
                                    </w:rPr>
                                    <w:t xml:space="preserve"> </w:t>
                                  </w:r>
                                  <w:proofErr w:type="spellStart"/>
                                  <w:r>
                                    <w:t>Kachold</w:t>
                                  </w:r>
                                  <w:proofErr w:type="spellEnd"/>
                                </w:p>
                              </w:tc>
                              <w:tc>
                                <w:tcPr>
                                  <w:tcW w:w="4780" w:type="dxa"/>
                                </w:tcPr>
                                <w:p w14:paraId="486EE8FB" w14:textId="77777777" w:rsidR="00597A49" w:rsidRDefault="00597A49">
                                  <w:pPr>
                                    <w:pStyle w:val="TableParagraph"/>
                                    <w:ind w:left="108"/>
                                  </w:pPr>
                                  <w:r>
                                    <w:rPr>
                                      <w:b/>
                                    </w:rPr>
                                    <w:t>Approved</w:t>
                                  </w:r>
                                  <w:r>
                                    <w:rPr>
                                      <w:b/>
                                      <w:spacing w:val="-2"/>
                                    </w:rPr>
                                    <w:t xml:space="preserve"> </w:t>
                                  </w:r>
                                  <w:r>
                                    <w:rPr>
                                      <w:b/>
                                    </w:rPr>
                                    <w:t>by</w:t>
                                  </w:r>
                                  <w:r>
                                    <w:t>:</w:t>
                                  </w:r>
                                  <w:r>
                                    <w:rPr>
                                      <w:spacing w:val="1"/>
                                    </w:rPr>
                                    <w:t xml:space="preserve"> </w:t>
                                  </w:r>
                                  <w:r>
                                    <w:t>Gerald</w:t>
                                  </w:r>
                                  <w:r>
                                    <w:rPr>
                                      <w:spacing w:val="-4"/>
                                    </w:rPr>
                                    <w:t xml:space="preserve"> </w:t>
                                  </w:r>
                                  <w:proofErr w:type="spellStart"/>
                                  <w:r>
                                    <w:t>Pfab</w:t>
                                  </w:r>
                                  <w:proofErr w:type="spellEnd"/>
                                  <w:r>
                                    <w:t>,</w:t>
                                  </w:r>
                                  <w:r>
                                    <w:rPr>
                                      <w:spacing w:val="-3"/>
                                    </w:rPr>
                                    <w:t xml:space="preserve"> </w:t>
                                  </w:r>
                                  <w:r>
                                    <w:t>FMU</w:t>
                                  </w:r>
                                  <w:r>
                                    <w:rPr>
                                      <w:spacing w:val="-1"/>
                                    </w:rPr>
                                    <w:t xml:space="preserve"> </w:t>
                                  </w:r>
                                  <w:r>
                                    <w:t>Senior</w:t>
                                  </w:r>
                                  <w:r>
                                    <w:rPr>
                                      <w:spacing w:val="-2"/>
                                    </w:rPr>
                                    <w:t xml:space="preserve"> </w:t>
                                  </w:r>
                                  <w:r>
                                    <w:t>Manager</w:t>
                                  </w:r>
                                </w:p>
                              </w:tc>
                            </w:tr>
                            <w:tr w:rsidR="00597A49" w14:paraId="19AF8119" w14:textId="77777777">
                              <w:trPr>
                                <w:trHeight w:val="558"/>
                              </w:trPr>
                              <w:tc>
                                <w:tcPr>
                                  <w:tcW w:w="9558" w:type="dxa"/>
                                  <w:gridSpan w:val="2"/>
                                </w:tcPr>
                                <w:p w14:paraId="50B70E61" w14:textId="77777777" w:rsidR="00597A49" w:rsidRDefault="00597A49">
                                  <w:pPr>
                                    <w:pStyle w:val="TableParagraph"/>
                                  </w:pPr>
                                  <w:r>
                                    <w:rPr>
                                      <w:b/>
                                    </w:rPr>
                                    <w:t>Process Owner:</w:t>
                                  </w:r>
                                  <w:r>
                                    <w:rPr>
                                      <w:b/>
                                      <w:spacing w:val="48"/>
                                    </w:rPr>
                                    <w:t xml:space="preserve"> </w:t>
                                  </w:r>
                                  <w:r>
                                    <w:t>Regional</w:t>
                                  </w:r>
                                  <w:r>
                                    <w:rPr>
                                      <w:spacing w:val="-4"/>
                                    </w:rPr>
                                    <w:t xml:space="preserve"> </w:t>
                                  </w:r>
                                  <w:r>
                                    <w:t>Manager</w:t>
                                  </w:r>
                                </w:p>
                              </w:tc>
                            </w:tr>
                            <w:tr w:rsidR="00597A49" w14:paraId="5E58A3E0" w14:textId="77777777">
                              <w:trPr>
                                <w:trHeight w:val="556"/>
                              </w:trPr>
                              <w:tc>
                                <w:tcPr>
                                  <w:tcW w:w="9558" w:type="dxa"/>
                                  <w:gridSpan w:val="2"/>
                                </w:tcPr>
                                <w:p w14:paraId="7CF85819" w14:textId="77777777" w:rsidR="00597A49" w:rsidRDefault="00597A49">
                                  <w:pPr>
                                    <w:pStyle w:val="TableParagraph"/>
                                  </w:pPr>
                                  <w:r>
                                    <w:rPr>
                                      <w:b/>
                                    </w:rPr>
                                    <w:t>Review</w:t>
                                  </w:r>
                                  <w:r>
                                    <w:rPr>
                                      <w:b/>
                                      <w:spacing w:val="-2"/>
                                    </w:rPr>
                                    <w:t xml:space="preserve"> </w:t>
                                  </w:r>
                                  <w:r>
                                    <w:rPr>
                                      <w:b/>
                                    </w:rPr>
                                    <w:t>Cycle:</w:t>
                                  </w:r>
                                  <w:r>
                                    <w:rPr>
                                      <w:b/>
                                      <w:spacing w:val="48"/>
                                    </w:rPr>
                                    <w:t xml:space="preserve"> </w:t>
                                  </w:r>
                                  <w:r>
                                    <w:t>Annually</w:t>
                                  </w:r>
                                </w:p>
                              </w:tc>
                            </w:tr>
                            <w:tr w:rsidR="00597A49" w14:paraId="04073883" w14:textId="77777777">
                              <w:trPr>
                                <w:trHeight w:val="556"/>
                              </w:trPr>
                              <w:tc>
                                <w:tcPr>
                                  <w:tcW w:w="9558" w:type="dxa"/>
                                  <w:gridSpan w:val="2"/>
                                </w:tcPr>
                                <w:p w14:paraId="0993BEB1" w14:textId="77777777" w:rsidR="00597A49" w:rsidRDefault="00597A49">
                                  <w:pPr>
                                    <w:pStyle w:val="TableParagraph"/>
                                  </w:pPr>
                                  <w:r>
                                    <w:rPr>
                                      <w:b/>
                                    </w:rPr>
                                    <w:t>Pegasus</w:t>
                                  </w:r>
                                  <w:r>
                                    <w:rPr>
                                      <w:b/>
                                      <w:spacing w:val="-3"/>
                                    </w:rPr>
                                    <w:t xml:space="preserve"> </w:t>
                                  </w:r>
                                  <w:r>
                                    <w:rPr>
                                      <w:b/>
                                    </w:rPr>
                                    <w:t>Recommendation(s)</w:t>
                                  </w:r>
                                  <w:r>
                                    <w:rPr>
                                      <w:b/>
                                      <w:spacing w:val="-2"/>
                                    </w:rPr>
                                    <w:t xml:space="preserve"> </w:t>
                                  </w:r>
                                  <w:r>
                                    <w:rPr>
                                      <w:b/>
                                    </w:rPr>
                                    <w:t>or</w:t>
                                  </w:r>
                                  <w:r>
                                    <w:rPr>
                                      <w:b/>
                                      <w:spacing w:val="-1"/>
                                    </w:rPr>
                                    <w:t xml:space="preserve"> </w:t>
                                  </w:r>
                                  <w:r>
                                    <w:rPr>
                                      <w:b/>
                                    </w:rPr>
                                    <w:t>Procedure</w:t>
                                  </w:r>
                                  <w:r>
                                    <w:rPr>
                                      <w:b/>
                                      <w:spacing w:val="-2"/>
                                    </w:rPr>
                                    <w:t xml:space="preserve"> </w:t>
                                  </w:r>
                                  <w:r>
                                    <w:rPr>
                                      <w:b/>
                                    </w:rPr>
                                    <w:t>addressed:</w:t>
                                  </w:r>
                                  <w:r>
                                    <w:rPr>
                                      <w:b/>
                                      <w:spacing w:val="46"/>
                                    </w:rPr>
                                    <w:t xml:space="preserve"> </w:t>
                                  </w:r>
                                  <w:r>
                                    <w:t>N/A</w:t>
                                  </w:r>
                                </w:p>
                              </w:tc>
                            </w:tr>
                          </w:tbl>
                          <w:p w14:paraId="240FB383" w14:textId="77777777" w:rsidR="00597A49" w:rsidRDefault="00597A49" w:rsidP="00CE405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704225F" id="_x0000_t202" coordsize="21600,21600" o:spt="202" path="m,l,21600r21600,l21600,xe">
                <v:stroke joinstyle="miter"/>
                <v:path gradientshapeok="t" o:connecttype="rect"/>
              </v:shapetype>
              <v:shape id="Text Box 306" o:spid="_x0000_s1026" type="#_x0000_t202" style="position:absolute;margin-left:63.8pt;margin-top:5.1pt;width:478.7pt;height:148.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8"/>
                        <w:gridCol w:w="4780"/>
                      </w:tblGrid>
                      <w:tr w:rsidR="00597A49" w14:paraId="312AA29C" w14:textId="77777777">
                        <w:trPr>
                          <w:trHeight w:val="817"/>
                        </w:trPr>
                        <w:tc>
                          <w:tcPr>
                            <w:tcW w:w="4778" w:type="dxa"/>
                          </w:tcPr>
                          <w:p w14:paraId="74A7973C" w14:textId="77777777" w:rsidR="00597A49" w:rsidRDefault="00597A49">
                            <w:pPr>
                              <w:pStyle w:val="TableParagraph"/>
                            </w:pPr>
                            <w:r>
                              <w:rPr>
                                <w:b/>
                              </w:rPr>
                              <w:t>Responsible</w:t>
                            </w:r>
                            <w:r>
                              <w:rPr>
                                <w:b/>
                                <w:spacing w:val="-3"/>
                              </w:rPr>
                              <w:t xml:space="preserve"> </w:t>
                            </w:r>
                            <w:r>
                              <w:rPr>
                                <w:b/>
                              </w:rPr>
                              <w:t>Office:</w:t>
                            </w:r>
                            <w:r>
                              <w:rPr>
                                <w:b/>
                                <w:spacing w:val="44"/>
                              </w:rPr>
                              <w:t xml:space="preserve"> </w:t>
                            </w:r>
                            <w:r>
                              <w:t>OCCM/FMU/Operations</w:t>
                            </w:r>
                          </w:p>
                        </w:tc>
                        <w:tc>
                          <w:tcPr>
                            <w:tcW w:w="4780" w:type="dxa"/>
                          </w:tcPr>
                          <w:p w14:paraId="5C61DB65" w14:textId="77777777" w:rsidR="00597A49" w:rsidRDefault="00597A49">
                            <w:pPr>
                              <w:pStyle w:val="TableParagraph"/>
                              <w:ind w:left="108"/>
                            </w:pPr>
                            <w:r>
                              <w:rPr>
                                <w:b/>
                              </w:rPr>
                              <w:t>File</w:t>
                            </w:r>
                            <w:r>
                              <w:rPr>
                                <w:b/>
                                <w:spacing w:val="-2"/>
                              </w:rPr>
                              <w:t xml:space="preserve"> </w:t>
                            </w:r>
                            <w:r>
                              <w:rPr>
                                <w:b/>
                              </w:rPr>
                              <w:t>Location:</w:t>
                            </w:r>
                            <w:r>
                              <w:rPr>
                                <w:b/>
                                <w:spacing w:val="47"/>
                              </w:rPr>
                              <w:t xml:space="preserve"> </w:t>
                            </w:r>
                            <w:r>
                              <w:t>G:\OCCM\OCCM</w:t>
                            </w:r>
                            <w:r>
                              <w:rPr>
                                <w:spacing w:val="-2"/>
                              </w:rPr>
                              <w:t xml:space="preserve"> </w:t>
                            </w:r>
                            <w:r>
                              <w:t>Process</w:t>
                            </w:r>
                            <w:r>
                              <w:rPr>
                                <w:spacing w:val="-3"/>
                              </w:rPr>
                              <w:t xml:space="preserve"> </w:t>
                            </w:r>
                            <w:r>
                              <w:t>Manual</w:t>
                            </w:r>
                          </w:p>
                        </w:tc>
                      </w:tr>
                      <w:tr w:rsidR="00597A49" w14:paraId="61ECB3B5" w14:textId="77777777">
                        <w:trPr>
                          <w:trHeight w:val="422"/>
                        </w:trPr>
                        <w:tc>
                          <w:tcPr>
                            <w:tcW w:w="4778" w:type="dxa"/>
                          </w:tcPr>
                          <w:p w14:paraId="4BAD0A3F" w14:textId="77777777" w:rsidR="00597A49" w:rsidRDefault="00597A49">
                            <w:pPr>
                              <w:pStyle w:val="TableParagraph"/>
                            </w:pPr>
                            <w:r>
                              <w:rPr>
                                <w:b/>
                              </w:rPr>
                              <w:t>Author:</w:t>
                            </w:r>
                            <w:r>
                              <w:rPr>
                                <w:b/>
                                <w:spacing w:val="49"/>
                              </w:rPr>
                              <w:t xml:space="preserve"> </w:t>
                            </w:r>
                            <w:r>
                              <w:t>Ken</w:t>
                            </w:r>
                            <w:r>
                              <w:rPr>
                                <w:spacing w:val="-4"/>
                              </w:rPr>
                              <w:t xml:space="preserve"> </w:t>
                            </w:r>
                            <w:proofErr w:type="spellStart"/>
                            <w:r>
                              <w:t>Kachold</w:t>
                            </w:r>
                            <w:proofErr w:type="spellEnd"/>
                          </w:p>
                        </w:tc>
                        <w:tc>
                          <w:tcPr>
                            <w:tcW w:w="4780" w:type="dxa"/>
                          </w:tcPr>
                          <w:p w14:paraId="486EE8FB" w14:textId="77777777" w:rsidR="00597A49" w:rsidRDefault="00597A49">
                            <w:pPr>
                              <w:pStyle w:val="TableParagraph"/>
                              <w:ind w:left="108"/>
                            </w:pPr>
                            <w:r>
                              <w:rPr>
                                <w:b/>
                              </w:rPr>
                              <w:t>Approved</w:t>
                            </w:r>
                            <w:r>
                              <w:rPr>
                                <w:b/>
                                <w:spacing w:val="-2"/>
                              </w:rPr>
                              <w:t xml:space="preserve"> </w:t>
                            </w:r>
                            <w:r>
                              <w:rPr>
                                <w:b/>
                              </w:rPr>
                              <w:t>by</w:t>
                            </w:r>
                            <w:r>
                              <w:t>:</w:t>
                            </w:r>
                            <w:r>
                              <w:rPr>
                                <w:spacing w:val="1"/>
                              </w:rPr>
                              <w:t xml:space="preserve"> </w:t>
                            </w:r>
                            <w:r>
                              <w:t>Gerald</w:t>
                            </w:r>
                            <w:r>
                              <w:rPr>
                                <w:spacing w:val="-4"/>
                              </w:rPr>
                              <w:t xml:space="preserve"> </w:t>
                            </w:r>
                            <w:proofErr w:type="spellStart"/>
                            <w:r>
                              <w:t>Pfab</w:t>
                            </w:r>
                            <w:proofErr w:type="spellEnd"/>
                            <w:r>
                              <w:t>,</w:t>
                            </w:r>
                            <w:r>
                              <w:rPr>
                                <w:spacing w:val="-3"/>
                              </w:rPr>
                              <w:t xml:space="preserve"> </w:t>
                            </w:r>
                            <w:r>
                              <w:t>FMU</w:t>
                            </w:r>
                            <w:r>
                              <w:rPr>
                                <w:spacing w:val="-1"/>
                              </w:rPr>
                              <w:t xml:space="preserve"> </w:t>
                            </w:r>
                            <w:r>
                              <w:t>Senior</w:t>
                            </w:r>
                            <w:r>
                              <w:rPr>
                                <w:spacing w:val="-2"/>
                              </w:rPr>
                              <w:t xml:space="preserve"> </w:t>
                            </w:r>
                            <w:r>
                              <w:t>Manager</w:t>
                            </w:r>
                          </w:p>
                        </w:tc>
                      </w:tr>
                      <w:tr w:rsidR="00597A49" w14:paraId="19AF8119" w14:textId="77777777">
                        <w:trPr>
                          <w:trHeight w:val="558"/>
                        </w:trPr>
                        <w:tc>
                          <w:tcPr>
                            <w:tcW w:w="9558" w:type="dxa"/>
                            <w:gridSpan w:val="2"/>
                          </w:tcPr>
                          <w:p w14:paraId="50B70E61" w14:textId="77777777" w:rsidR="00597A49" w:rsidRDefault="00597A49">
                            <w:pPr>
                              <w:pStyle w:val="TableParagraph"/>
                            </w:pPr>
                            <w:r>
                              <w:rPr>
                                <w:b/>
                              </w:rPr>
                              <w:t>Process Owner:</w:t>
                            </w:r>
                            <w:r>
                              <w:rPr>
                                <w:b/>
                                <w:spacing w:val="48"/>
                              </w:rPr>
                              <w:t xml:space="preserve"> </w:t>
                            </w:r>
                            <w:r>
                              <w:t>Regional</w:t>
                            </w:r>
                            <w:r>
                              <w:rPr>
                                <w:spacing w:val="-4"/>
                              </w:rPr>
                              <w:t xml:space="preserve"> </w:t>
                            </w:r>
                            <w:r>
                              <w:t>Manager</w:t>
                            </w:r>
                          </w:p>
                        </w:tc>
                      </w:tr>
                      <w:tr w:rsidR="00597A49" w14:paraId="5E58A3E0" w14:textId="77777777">
                        <w:trPr>
                          <w:trHeight w:val="556"/>
                        </w:trPr>
                        <w:tc>
                          <w:tcPr>
                            <w:tcW w:w="9558" w:type="dxa"/>
                            <w:gridSpan w:val="2"/>
                          </w:tcPr>
                          <w:p w14:paraId="7CF85819" w14:textId="77777777" w:rsidR="00597A49" w:rsidRDefault="00597A49">
                            <w:pPr>
                              <w:pStyle w:val="TableParagraph"/>
                            </w:pPr>
                            <w:r>
                              <w:rPr>
                                <w:b/>
                              </w:rPr>
                              <w:t>Review</w:t>
                            </w:r>
                            <w:r>
                              <w:rPr>
                                <w:b/>
                                <w:spacing w:val="-2"/>
                              </w:rPr>
                              <w:t xml:space="preserve"> </w:t>
                            </w:r>
                            <w:r>
                              <w:rPr>
                                <w:b/>
                              </w:rPr>
                              <w:t>Cycle:</w:t>
                            </w:r>
                            <w:r>
                              <w:rPr>
                                <w:b/>
                                <w:spacing w:val="48"/>
                              </w:rPr>
                              <w:t xml:space="preserve"> </w:t>
                            </w:r>
                            <w:r>
                              <w:t>Annually</w:t>
                            </w:r>
                          </w:p>
                        </w:tc>
                      </w:tr>
                      <w:tr w:rsidR="00597A49" w14:paraId="04073883" w14:textId="77777777">
                        <w:trPr>
                          <w:trHeight w:val="556"/>
                        </w:trPr>
                        <w:tc>
                          <w:tcPr>
                            <w:tcW w:w="9558" w:type="dxa"/>
                            <w:gridSpan w:val="2"/>
                          </w:tcPr>
                          <w:p w14:paraId="0993BEB1" w14:textId="77777777" w:rsidR="00597A49" w:rsidRDefault="00597A49">
                            <w:pPr>
                              <w:pStyle w:val="TableParagraph"/>
                            </w:pPr>
                            <w:r>
                              <w:rPr>
                                <w:b/>
                              </w:rPr>
                              <w:t>Pegasus</w:t>
                            </w:r>
                            <w:r>
                              <w:rPr>
                                <w:b/>
                                <w:spacing w:val="-3"/>
                              </w:rPr>
                              <w:t xml:space="preserve"> </w:t>
                            </w:r>
                            <w:r>
                              <w:rPr>
                                <w:b/>
                              </w:rPr>
                              <w:t>Recommendation(s)</w:t>
                            </w:r>
                            <w:r>
                              <w:rPr>
                                <w:b/>
                                <w:spacing w:val="-2"/>
                              </w:rPr>
                              <w:t xml:space="preserve"> </w:t>
                            </w:r>
                            <w:r>
                              <w:rPr>
                                <w:b/>
                              </w:rPr>
                              <w:t>or</w:t>
                            </w:r>
                            <w:r>
                              <w:rPr>
                                <w:b/>
                                <w:spacing w:val="-1"/>
                              </w:rPr>
                              <w:t xml:space="preserve"> </w:t>
                            </w:r>
                            <w:r>
                              <w:rPr>
                                <w:b/>
                              </w:rPr>
                              <w:t>Procedure</w:t>
                            </w:r>
                            <w:r>
                              <w:rPr>
                                <w:b/>
                                <w:spacing w:val="-2"/>
                              </w:rPr>
                              <w:t xml:space="preserve"> </w:t>
                            </w:r>
                            <w:r>
                              <w:rPr>
                                <w:b/>
                              </w:rPr>
                              <w:t>addressed:</w:t>
                            </w:r>
                            <w:r>
                              <w:rPr>
                                <w:b/>
                                <w:spacing w:val="46"/>
                              </w:rPr>
                              <w:t xml:space="preserve"> </w:t>
                            </w:r>
                            <w:r>
                              <w:t>N/A</w:t>
                            </w:r>
                          </w:p>
                        </w:tc>
                      </w:tr>
                    </w:tbl>
                    <w:p w14:paraId="240FB383" w14:textId="77777777" w:rsidR="00597A49" w:rsidRDefault="00597A49" w:rsidP="00CE4055">
                      <w:pPr>
                        <w:pStyle w:val="BodyText"/>
                      </w:pPr>
                    </w:p>
                  </w:txbxContent>
                </v:textbox>
                <w10:wrap anchorx="page"/>
              </v:shape>
            </w:pict>
          </mc:Fallback>
        </mc:AlternateContent>
      </w:r>
    </w:p>
    <w:p w14:paraId="79289CA6" w14:textId="77777777" w:rsidR="00CE4055" w:rsidRPr="00CE4055" w:rsidRDefault="00CE4055" w:rsidP="00CE4055">
      <w:pPr>
        <w:widowControl w:val="0"/>
        <w:autoSpaceDE w:val="0"/>
        <w:autoSpaceDN w:val="0"/>
        <w:rPr>
          <w:rFonts w:ascii="Cambria" w:eastAsia="Calibri" w:hAnsi="Calibri" w:cs="Calibri"/>
          <w:b/>
          <w:sz w:val="20"/>
          <w:szCs w:val="22"/>
        </w:rPr>
      </w:pPr>
    </w:p>
    <w:p w14:paraId="260E8ADC" w14:textId="77777777" w:rsidR="00CE4055" w:rsidRPr="00CE4055" w:rsidRDefault="00CE4055" w:rsidP="00CE4055">
      <w:pPr>
        <w:widowControl w:val="0"/>
        <w:autoSpaceDE w:val="0"/>
        <w:autoSpaceDN w:val="0"/>
        <w:rPr>
          <w:rFonts w:ascii="Cambria" w:eastAsia="Calibri" w:hAnsi="Calibri" w:cs="Calibri"/>
          <w:b/>
          <w:sz w:val="20"/>
          <w:szCs w:val="22"/>
        </w:rPr>
      </w:pPr>
    </w:p>
    <w:p w14:paraId="16F1EBD2" w14:textId="77777777" w:rsidR="00CE4055" w:rsidRPr="00CE4055" w:rsidRDefault="00CE4055" w:rsidP="00CE4055">
      <w:pPr>
        <w:widowControl w:val="0"/>
        <w:autoSpaceDE w:val="0"/>
        <w:autoSpaceDN w:val="0"/>
        <w:rPr>
          <w:rFonts w:ascii="Cambria" w:eastAsia="Calibri" w:hAnsi="Calibri" w:cs="Calibri"/>
          <w:b/>
          <w:sz w:val="20"/>
          <w:szCs w:val="22"/>
        </w:rPr>
      </w:pPr>
    </w:p>
    <w:p w14:paraId="59F09F38" w14:textId="77777777" w:rsidR="00CE4055" w:rsidRPr="00CE4055" w:rsidRDefault="00CE4055" w:rsidP="00CE4055">
      <w:pPr>
        <w:widowControl w:val="0"/>
        <w:autoSpaceDE w:val="0"/>
        <w:autoSpaceDN w:val="0"/>
        <w:rPr>
          <w:rFonts w:ascii="Cambria" w:eastAsia="Calibri" w:hAnsi="Calibri" w:cs="Calibri"/>
          <w:b/>
          <w:sz w:val="20"/>
          <w:szCs w:val="22"/>
        </w:rPr>
      </w:pPr>
    </w:p>
    <w:p w14:paraId="7F190F91" w14:textId="77777777" w:rsidR="00CE4055" w:rsidRPr="00CE4055" w:rsidRDefault="00CE4055" w:rsidP="00CE4055">
      <w:pPr>
        <w:widowControl w:val="0"/>
        <w:autoSpaceDE w:val="0"/>
        <w:autoSpaceDN w:val="0"/>
        <w:rPr>
          <w:rFonts w:ascii="Cambria" w:eastAsia="Calibri" w:hAnsi="Calibri" w:cs="Calibri"/>
          <w:b/>
          <w:sz w:val="20"/>
          <w:szCs w:val="22"/>
        </w:rPr>
      </w:pPr>
    </w:p>
    <w:p w14:paraId="7F7720E9" w14:textId="77777777" w:rsidR="00CE4055" w:rsidRPr="00CE4055" w:rsidRDefault="00CE4055" w:rsidP="00CE4055">
      <w:pPr>
        <w:widowControl w:val="0"/>
        <w:autoSpaceDE w:val="0"/>
        <w:autoSpaceDN w:val="0"/>
        <w:rPr>
          <w:rFonts w:ascii="Cambria" w:eastAsia="Calibri" w:hAnsi="Calibri" w:cs="Calibri"/>
          <w:b/>
          <w:sz w:val="20"/>
          <w:szCs w:val="22"/>
        </w:rPr>
      </w:pPr>
    </w:p>
    <w:p w14:paraId="183698F0" w14:textId="77777777" w:rsidR="00CE4055" w:rsidRPr="00CE4055" w:rsidRDefault="00CE4055" w:rsidP="00CE4055">
      <w:pPr>
        <w:widowControl w:val="0"/>
        <w:autoSpaceDE w:val="0"/>
        <w:autoSpaceDN w:val="0"/>
        <w:rPr>
          <w:rFonts w:ascii="Cambria" w:eastAsia="Calibri" w:hAnsi="Calibri" w:cs="Calibri"/>
          <w:b/>
          <w:sz w:val="20"/>
          <w:szCs w:val="22"/>
        </w:rPr>
      </w:pPr>
    </w:p>
    <w:p w14:paraId="0195E045" w14:textId="77777777" w:rsidR="00CE4055" w:rsidRPr="00CE4055" w:rsidRDefault="00CE4055" w:rsidP="00CE4055">
      <w:pPr>
        <w:widowControl w:val="0"/>
        <w:autoSpaceDE w:val="0"/>
        <w:autoSpaceDN w:val="0"/>
        <w:rPr>
          <w:rFonts w:ascii="Cambria" w:eastAsia="Calibri" w:hAnsi="Calibri" w:cs="Calibri"/>
          <w:b/>
          <w:sz w:val="20"/>
          <w:szCs w:val="22"/>
        </w:rPr>
      </w:pPr>
    </w:p>
    <w:p w14:paraId="6DC96991" w14:textId="77777777" w:rsidR="00CE4055" w:rsidRPr="00CE4055" w:rsidRDefault="00CE4055" w:rsidP="00CE4055">
      <w:pPr>
        <w:widowControl w:val="0"/>
        <w:autoSpaceDE w:val="0"/>
        <w:autoSpaceDN w:val="0"/>
        <w:rPr>
          <w:rFonts w:ascii="Cambria" w:eastAsia="Calibri" w:hAnsi="Calibri" w:cs="Calibri"/>
          <w:b/>
          <w:sz w:val="20"/>
          <w:szCs w:val="22"/>
        </w:rPr>
      </w:pPr>
    </w:p>
    <w:p w14:paraId="62E3C9D9" w14:textId="77777777" w:rsidR="00CE4055" w:rsidRPr="00CE4055" w:rsidRDefault="00CE4055" w:rsidP="00CE4055">
      <w:pPr>
        <w:widowControl w:val="0"/>
        <w:autoSpaceDE w:val="0"/>
        <w:autoSpaceDN w:val="0"/>
        <w:rPr>
          <w:rFonts w:ascii="Cambria" w:eastAsia="Calibri" w:hAnsi="Calibri" w:cs="Calibri"/>
          <w:b/>
          <w:sz w:val="20"/>
          <w:szCs w:val="22"/>
        </w:rPr>
      </w:pPr>
    </w:p>
    <w:p w14:paraId="57C37E0B" w14:textId="77777777" w:rsidR="00CE4055" w:rsidRPr="00CE4055" w:rsidRDefault="00CE4055" w:rsidP="00CE4055">
      <w:pPr>
        <w:widowControl w:val="0"/>
        <w:autoSpaceDE w:val="0"/>
        <w:autoSpaceDN w:val="0"/>
        <w:rPr>
          <w:rFonts w:ascii="Cambria" w:eastAsia="Calibri" w:hAnsi="Calibri" w:cs="Calibri"/>
          <w:b/>
          <w:sz w:val="20"/>
          <w:szCs w:val="22"/>
        </w:rPr>
      </w:pPr>
    </w:p>
    <w:p w14:paraId="01C761A3" w14:textId="77777777" w:rsidR="00CE4055" w:rsidRPr="00CE4055" w:rsidRDefault="00CE4055" w:rsidP="00CE4055">
      <w:pPr>
        <w:widowControl w:val="0"/>
        <w:autoSpaceDE w:val="0"/>
        <w:autoSpaceDN w:val="0"/>
        <w:rPr>
          <w:rFonts w:ascii="Cambria" w:eastAsia="Calibri" w:hAnsi="Calibri" w:cs="Calibri"/>
          <w:b/>
          <w:sz w:val="20"/>
          <w:szCs w:val="22"/>
        </w:rPr>
      </w:pPr>
    </w:p>
    <w:p w14:paraId="58F9646F" w14:textId="77777777" w:rsidR="00CE4055" w:rsidRPr="00CE4055" w:rsidRDefault="00CE4055" w:rsidP="00CE4055">
      <w:pPr>
        <w:widowControl w:val="0"/>
        <w:autoSpaceDE w:val="0"/>
        <w:autoSpaceDN w:val="0"/>
        <w:spacing w:before="7" w:after="1"/>
        <w:rPr>
          <w:rFonts w:ascii="Cambria" w:eastAsia="Calibri" w:hAnsi="Calibri" w:cs="Calibri"/>
          <w:b/>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4"/>
        <w:gridCol w:w="3324"/>
        <w:gridCol w:w="1591"/>
        <w:gridCol w:w="3240"/>
      </w:tblGrid>
      <w:tr w:rsidR="00CE4055" w:rsidRPr="00CE4055" w14:paraId="415B1559" w14:textId="77777777" w:rsidTr="00CE4055">
        <w:trPr>
          <w:trHeight w:val="280"/>
        </w:trPr>
        <w:tc>
          <w:tcPr>
            <w:tcW w:w="1404" w:type="dxa"/>
          </w:tcPr>
          <w:p w14:paraId="728ED555" w14:textId="77777777" w:rsidR="00CE4055" w:rsidRPr="00CE4055" w:rsidRDefault="00CE4055" w:rsidP="00CE4055">
            <w:pPr>
              <w:widowControl w:val="0"/>
              <w:autoSpaceDE w:val="0"/>
              <w:autoSpaceDN w:val="0"/>
              <w:spacing w:line="260" w:lineRule="exact"/>
              <w:ind w:left="107"/>
              <w:rPr>
                <w:rFonts w:ascii="Calibri" w:eastAsia="Calibri" w:hAnsi="Calibri" w:cs="Calibri"/>
                <w:b/>
                <w:sz w:val="22"/>
                <w:szCs w:val="22"/>
              </w:rPr>
            </w:pPr>
            <w:r w:rsidRPr="00CE4055">
              <w:rPr>
                <w:rFonts w:ascii="Calibri" w:eastAsia="Calibri" w:hAnsi="Calibri" w:cs="Calibri"/>
                <w:b/>
                <w:sz w:val="22"/>
                <w:szCs w:val="22"/>
              </w:rPr>
              <w:t>Revision</w:t>
            </w:r>
          </w:p>
        </w:tc>
        <w:tc>
          <w:tcPr>
            <w:tcW w:w="3324" w:type="dxa"/>
          </w:tcPr>
          <w:p w14:paraId="6C9B1B02" w14:textId="77777777" w:rsidR="00CE4055" w:rsidRPr="00CE4055" w:rsidRDefault="00CE4055" w:rsidP="00CE4055">
            <w:pPr>
              <w:widowControl w:val="0"/>
              <w:autoSpaceDE w:val="0"/>
              <w:autoSpaceDN w:val="0"/>
              <w:spacing w:line="260" w:lineRule="exact"/>
              <w:ind w:left="107"/>
              <w:rPr>
                <w:rFonts w:ascii="Calibri" w:eastAsia="Calibri" w:hAnsi="Calibri" w:cs="Calibri"/>
                <w:b/>
                <w:sz w:val="22"/>
                <w:szCs w:val="22"/>
              </w:rPr>
            </w:pPr>
            <w:r w:rsidRPr="00CE4055">
              <w:rPr>
                <w:rFonts w:ascii="Calibri" w:eastAsia="Calibri" w:hAnsi="Calibri" w:cs="Calibri"/>
                <w:b/>
                <w:sz w:val="22"/>
                <w:szCs w:val="22"/>
              </w:rPr>
              <w:t>Description</w:t>
            </w:r>
          </w:p>
        </w:tc>
        <w:tc>
          <w:tcPr>
            <w:tcW w:w="1591" w:type="dxa"/>
          </w:tcPr>
          <w:p w14:paraId="156802C2" w14:textId="77777777" w:rsidR="00CE4055" w:rsidRPr="00CE4055" w:rsidRDefault="00CE4055" w:rsidP="00CE4055">
            <w:pPr>
              <w:widowControl w:val="0"/>
              <w:autoSpaceDE w:val="0"/>
              <w:autoSpaceDN w:val="0"/>
              <w:spacing w:line="260" w:lineRule="exact"/>
              <w:ind w:left="107"/>
              <w:rPr>
                <w:rFonts w:ascii="Calibri" w:eastAsia="Calibri" w:hAnsi="Calibri" w:cs="Calibri"/>
                <w:b/>
                <w:sz w:val="22"/>
                <w:szCs w:val="22"/>
              </w:rPr>
            </w:pPr>
            <w:r w:rsidRPr="00CE4055">
              <w:rPr>
                <w:rFonts w:ascii="Calibri" w:eastAsia="Calibri" w:hAnsi="Calibri" w:cs="Calibri"/>
                <w:b/>
                <w:sz w:val="22"/>
                <w:szCs w:val="22"/>
              </w:rPr>
              <w:t>Date</w:t>
            </w:r>
          </w:p>
        </w:tc>
        <w:tc>
          <w:tcPr>
            <w:tcW w:w="3240" w:type="dxa"/>
          </w:tcPr>
          <w:p w14:paraId="523E76A9" w14:textId="77777777" w:rsidR="00CE4055" w:rsidRPr="00CE4055" w:rsidRDefault="00CE4055" w:rsidP="00CE4055">
            <w:pPr>
              <w:widowControl w:val="0"/>
              <w:autoSpaceDE w:val="0"/>
              <w:autoSpaceDN w:val="0"/>
              <w:spacing w:line="260" w:lineRule="exact"/>
              <w:ind w:left="105"/>
              <w:rPr>
                <w:rFonts w:ascii="Calibri" w:eastAsia="Calibri" w:hAnsi="Calibri" w:cs="Calibri"/>
                <w:b/>
                <w:sz w:val="22"/>
                <w:szCs w:val="22"/>
              </w:rPr>
            </w:pPr>
            <w:r w:rsidRPr="00CE4055">
              <w:rPr>
                <w:rFonts w:ascii="Calibri" w:eastAsia="Calibri" w:hAnsi="Calibri" w:cs="Calibri"/>
                <w:b/>
                <w:sz w:val="22"/>
                <w:szCs w:val="22"/>
              </w:rPr>
              <w:t>Revised</w:t>
            </w:r>
            <w:r w:rsidRPr="00CE4055">
              <w:rPr>
                <w:rFonts w:ascii="Calibri" w:eastAsia="Calibri" w:hAnsi="Calibri" w:cs="Calibri"/>
                <w:b/>
                <w:spacing w:val="-1"/>
                <w:sz w:val="22"/>
                <w:szCs w:val="22"/>
              </w:rPr>
              <w:t xml:space="preserve"> </w:t>
            </w:r>
            <w:r w:rsidRPr="00CE4055">
              <w:rPr>
                <w:rFonts w:ascii="Calibri" w:eastAsia="Calibri" w:hAnsi="Calibri" w:cs="Calibri"/>
                <w:b/>
                <w:sz w:val="22"/>
                <w:szCs w:val="22"/>
              </w:rPr>
              <w:t>by:</w:t>
            </w:r>
          </w:p>
        </w:tc>
      </w:tr>
      <w:tr w:rsidR="00CE4055" w:rsidRPr="00CE4055" w14:paraId="479AB3EC" w14:textId="77777777" w:rsidTr="00CE4055">
        <w:trPr>
          <w:trHeight w:val="278"/>
        </w:trPr>
        <w:tc>
          <w:tcPr>
            <w:tcW w:w="1404" w:type="dxa"/>
          </w:tcPr>
          <w:p w14:paraId="5E4EDD02" w14:textId="77777777" w:rsidR="00CE4055" w:rsidRPr="00CE4055" w:rsidRDefault="00CE4055" w:rsidP="00CE4055">
            <w:pPr>
              <w:widowControl w:val="0"/>
              <w:autoSpaceDE w:val="0"/>
              <w:autoSpaceDN w:val="0"/>
              <w:spacing w:line="258" w:lineRule="exact"/>
              <w:ind w:left="107"/>
              <w:rPr>
                <w:rFonts w:ascii="Calibri" w:eastAsia="Calibri" w:hAnsi="Calibri" w:cs="Calibri"/>
                <w:sz w:val="22"/>
                <w:szCs w:val="22"/>
              </w:rPr>
            </w:pPr>
            <w:r w:rsidRPr="00CE4055">
              <w:rPr>
                <w:rFonts w:ascii="Calibri" w:eastAsia="Calibri" w:hAnsi="Calibri" w:cs="Calibri"/>
                <w:sz w:val="22"/>
                <w:szCs w:val="22"/>
              </w:rPr>
              <w:t>1.0</w:t>
            </w:r>
          </w:p>
        </w:tc>
        <w:tc>
          <w:tcPr>
            <w:tcW w:w="3324" w:type="dxa"/>
          </w:tcPr>
          <w:p w14:paraId="1281823A" w14:textId="77777777" w:rsidR="00CE4055" w:rsidRPr="00CE4055" w:rsidRDefault="00CE4055" w:rsidP="00CE4055">
            <w:pPr>
              <w:widowControl w:val="0"/>
              <w:autoSpaceDE w:val="0"/>
              <w:autoSpaceDN w:val="0"/>
              <w:spacing w:line="258" w:lineRule="exact"/>
              <w:ind w:left="107"/>
              <w:rPr>
                <w:rFonts w:ascii="Calibri" w:eastAsia="Calibri" w:hAnsi="Calibri" w:cs="Calibri"/>
                <w:sz w:val="22"/>
                <w:szCs w:val="22"/>
              </w:rPr>
            </w:pPr>
            <w:r w:rsidRPr="00CE4055">
              <w:rPr>
                <w:rFonts w:ascii="Calibri" w:eastAsia="Calibri" w:hAnsi="Calibri" w:cs="Calibri"/>
                <w:sz w:val="22"/>
                <w:szCs w:val="22"/>
              </w:rPr>
              <w:t>Initial</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Draft</w:t>
            </w:r>
          </w:p>
        </w:tc>
        <w:tc>
          <w:tcPr>
            <w:tcW w:w="1591" w:type="dxa"/>
          </w:tcPr>
          <w:p w14:paraId="0D6D9F26" w14:textId="77777777" w:rsidR="00CE4055" w:rsidRPr="00CE4055" w:rsidRDefault="00CE4055" w:rsidP="00CE4055">
            <w:pPr>
              <w:widowControl w:val="0"/>
              <w:autoSpaceDE w:val="0"/>
              <w:autoSpaceDN w:val="0"/>
              <w:spacing w:line="258" w:lineRule="exact"/>
              <w:ind w:left="107"/>
              <w:rPr>
                <w:rFonts w:ascii="Calibri" w:eastAsia="Calibri" w:hAnsi="Calibri" w:cs="Calibri"/>
                <w:sz w:val="22"/>
                <w:szCs w:val="22"/>
              </w:rPr>
            </w:pPr>
            <w:r w:rsidRPr="00CE4055">
              <w:rPr>
                <w:rFonts w:ascii="Calibri" w:eastAsia="Calibri" w:hAnsi="Calibri" w:cs="Calibri"/>
                <w:sz w:val="22"/>
                <w:szCs w:val="22"/>
              </w:rPr>
              <w:t>10/01/2009</w:t>
            </w:r>
          </w:p>
        </w:tc>
        <w:tc>
          <w:tcPr>
            <w:tcW w:w="3240" w:type="dxa"/>
          </w:tcPr>
          <w:p w14:paraId="417F317F" w14:textId="77777777" w:rsidR="00CE4055" w:rsidRPr="00CE4055" w:rsidRDefault="00CE4055" w:rsidP="00CE4055">
            <w:pPr>
              <w:widowControl w:val="0"/>
              <w:autoSpaceDE w:val="0"/>
              <w:autoSpaceDN w:val="0"/>
              <w:spacing w:line="258" w:lineRule="exact"/>
              <w:ind w:left="105"/>
              <w:rPr>
                <w:rFonts w:ascii="Calibri" w:eastAsia="Calibri" w:hAnsi="Calibri" w:cs="Calibri"/>
                <w:sz w:val="22"/>
                <w:szCs w:val="22"/>
              </w:rPr>
            </w:pPr>
            <w:r w:rsidRPr="00CE4055">
              <w:rPr>
                <w:rFonts w:ascii="Calibri" w:eastAsia="Calibri" w:hAnsi="Calibri" w:cs="Calibri"/>
                <w:sz w:val="22"/>
                <w:szCs w:val="22"/>
              </w:rPr>
              <w:t>Sharon</w:t>
            </w:r>
            <w:r w:rsidRPr="00CE4055">
              <w:rPr>
                <w:rFonts w:ascii="Calibri" w:eastAsia="Calibri" w:hAnsi="Calibri" w:cs="Calibri"/>
                <w:spacing w:val="-3"/>
                <w:sz w:val="22"/>
                <w:szCs w:val="22"/>
              </w:rPr>
              <w:t xml:space="preserve"> </w:t>
            </w:r>
            <w:proofErr w:type="spellStart"/>
            <w:r w:rsidRPr="00CE4055">
              <w:rPr>
                <w:rFonts w:ascii="Calibri" w:eastAsia="Calibri" w:hAnsi="Calibri" w:cs="Calibri"/>
                <w:sz w:val="22"/>
                <w:szCs w:val="22"/>
              </w:rPr>
              <w:t>Mackarness</w:t>
            </w:r>
            <w:proofErr w:type="spellEnd"/>
          </w:p>
        </w:tc>
      </w:tr>
      <w:tr w:rsidR="00CE4055" w:rsidRPr="00CE4055" w14:paraId="5258CA46" w14:textId="77777777" w:rsidTr="00CE4055">
        <w:trPr>
          <w:trHeight w:val="280"/>
        </w:trPr>
        <w:tc>
          <w:tcPr>
            <w:tcW w:w="1404" w:type="dxa"/>
          </w:tcPr>
          <w:p w14:paraId="14F535F6" w14:textId="77777777" w:rsidR="00CE4055" w:rsidRPr="00CE4055" w:rsidRDefault="00CE4055" w:rsidP="00CE4055">
            <w:pPr>
              <w:widowControl w:val="0"/>
              <w:autoSpaceDE w:val="0"/>
              <w:autoSpaceDN w:val="0"/>
              <w:spacing w:line="260" w:lineRule="exact"/>
              <w:ind w:left="107"/>
              <w:rPr>
                <w:rFonts w:ascii="Calibri" w:eastAsia="Calibri" w:hAnsi="Calibri" w:cs="Calibri"/>
                <w:sz w:val="22"/>
                <w:szCs w:val="22"/>
              </w:rPr>
            </w:pPr>
            <w:r w:rsidRPr="00CE4055">
              <w:rPr>
                <w:rFonts w:ascii="Calibri" w:eastAsia="Calibri" w:hAnsi="Calibri" w:cs="Calibri"/>
                <w:sz w:val="22"/>
                <w:szCs w:val="22"/>
              </w:rPr>
              <w:t>1.1</w:t>
            </w:r>
          </w:p>
        </w:tc>
        <w:tc>
          <w:tcPr>
            <w:tcW w:w="3324" w:type="dxa"/>
          </w:tcPr>
          <w:p w14:paraId="1E23CDF3" w14:textId="77777777" w:rsidR="00CE4055" w:rsidRPr="00CE4055" w:rsidRDefault="00CE4055" w:rsidP="00CE4055">
            <w:pPr>
              <w:widowControl w:val="0"/>
              <w:autoSpaceDE w:val="0"/>
              <w:autoSpaceDN w:val="0"/>
              <w:spacing w:line="260" w:lineRule="exact"/>
              <w:ind w:left="107"/>
              <w:rPr>
                <w:rFonts w:ascii="Calibri" w:eastAsia="Calibri" w:hAnsi="Calibri" w:cs="Calibri"/>
                <w:sz w:val="22"/>
                <w:szCs w:val="22"/>
              </w:rPr>
            </w:pPr>
            <w:r w:rsidRPr="00CE4055">
              <w:rPr>
                <w:rFonts w:ascii="Calibri" w:eastAsia="Calibri" w:hAnsi="Calibri" w:cs="Calibri"/>
                <w:sz w:val="22"/>
                <w:szCs w:val="22"/>
              </w:rPr>
              <w:t>Addition</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to “Policy” section</w:t>
            </w:r>
          </w:p>
        </w:tc>
        <w:tc>
          <w:tcPr>
            <w:tcW w:w="1591" w:type="dxa"/>
          </w:tcPr>
          <w:p w14:paraId="5EA0A3DD" w14:textId="77777777" w:rsidR="00CE4055" w:rsidRPr="00CE4055" w:rsidRDefault="00CE4055" w:rsidP="00CE4055">
            <w:pPr>
              <w:widowControl w:val="0"/>
              <w:autoSpaceDE w:val="0"/>
              <w:autoSpaceDN w:val="0"/>
              <w:spacing w:line="260" w:lineRule="exact"/>
              <w:ind w:left="107"/>
              <w:rPr>
                <w:rFonts w:ascii="Calibri" w:eastAsia="Calibri" w:hAnsi="Calibri" w:cs="Calibri"/>
                <w:sz w:val="22"/>
                <w:szCs w:val="22"/>
              </w:rPr>
            </w:pPr>
            <w:r w:rsidRPr="00CE4055">
              <w:rPr>
                <w:rFonts w:ascii="Calibri" w:eastAsia="Calibri" w:hAnsi="Calibri" w:cs="Calibri"/>
                <w:sz w:val="22"/>
                <w:szCs w:val="22"/>
              </w:rPr>
              <w:t>10/26/2009</w:t>
            </w:r>
          </w:p>
        </w:tc>
        <w:tc>
          <w:tcPr>
            <w:tcW w:w="3240" w:type="dxa"/>
          </w:tcPr>
          <w:p w14:paraId="53BB4527" w14:textId="77777777" w:rsidR="00CE4055" w:rsidRPr="00CE4055" w:rsidRDefault="00CE4055" w:rsidP="00CE4055">
            <w:pPr>
              <w:widowControl w:val="0"/>
              <w:autoSpaceDE w:val="0"/>
              <w:autoSpaceDN w:val="0"/>
              <w:spacing w:line="260" w:lineRule="exact"/>
              <w:ind w:left="105"/>
              <w:rPr>
                <w:rFonts w:ascii="Calibri" w:eastAsia="Calibri" w:hAnsi="Calibri" w:cs="Calibri"/>
                <w:sz w:val="22"/>
                <w:szCs w:val="22"/>
              </w:rPr>
            </w:pPr>
            <w:r w:rsidRPr="00CE4055">
              <w:rPr>
                <w:rFonts w:ascii="Calibri" w:eastAsia="Calibri" w:hAnsi="Calibri" w:cs="Calibri"/>
                <w:sz w:val="22"/>
                <w:szCs w:val="22"/>
              </w:rPr>
              <w:t>K.</w:t>
            </w:r>
            <w:r w:rsidRPr="00CE4055">
              <w:rPr>
                <w:rFonts w:ascii="Calibri" w:eastAsia="Calibri" w:hAnsi="Calibri" w:cs="Calibri"/>
                <w:spacing w:val="-1"/>
                <w:sz w:val="22"/>
                <w:szCs w:val="22"/>
              </w:rPr>
              <w:t xml:space="preserve"> </w:t>
            </w:r>
            <w:proofErr w:type="spellStart"/>
            <w:r w:rsidRPr="00CE4055">
              <w:rPr>
                <w:rFonts w:ascii="Calibri" w:eastAsia="Calibri" w:hAnsi="Calibri" w:cs="Calibri"/>
                <w:sz w:val="22"/>
                <w:szCs w:val="22"/>
              </w:rPr>
              <w:t>Kachold</w:t>
            </w:r>
            <w:proofErr w:type="spellEnd"/>
            <w:r w:rsidRPr="00CE4055">
              <w:rPr>
                <w:rFonts w:ascii="Calibri" w:eastAsia="Calibri" w:hAnsi="Calibri" w:cs="Calibri"/>
                <w:sz w:val="22"/>
                <w:szCs w:val="22"/>
              </w:rPr>
              <w:t>/F.</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Stetson</w:t>
            </w:r>
          </w:p>
        </w:tc>
      </w:tr>
      <w:tr w:rsidR="00CE4055" w:rsidRPr="00CE4055" w14:paraId="5FD6826C" w14:textId="77777777" w:rsidTr="00CE4055">
        <w:trPr>
          <w:trHeight w:val="537"/>
        </w:trPr>
        <w:tc>
          <w:tcPr>
            <w:tcW w:w="1404" w:type="dxa"/>
          </w:tcPr>
          <w:p w14:paraId="3354C8DB" w14:textId="77777777" w:rsidR="00CE4055" w:rsidRPr="00CE4055" w:rsidRDefault="00CE4055" w:rsidP="00CE4055">
            <w:pPr>
              <w:widowControl w:val="0"/>
              <w:autoSpaceDE w:val="0"/>
              <w:autoSpaceDN w:val="0"/>
              <w:spacing w:line="265" w:lineRule="exact"/>
              <w:ind w:left="107"/>
              <w:rPr>
                <w:rFonts w:ascii="Calibri" w:eastAsia="Calibri" w:hAnsi="Calibri" w:cs="Calibri"/>
                <w:sz w:val="22"/>
                <w:szCs w:val="22"/>
              </w:rPr>
            </w:pPr>
            <w:r w:rsidRPr="00CE4055">
              <w:rPr>
                <w:rFonts w:ascii="Calibri" w:eastAsia="Calibri" w:hAnsi="Calibri" w:cs="Calibri"/>
                <w:sz w:val="22"/>
                <w:szCs w:val="22"/>
              </w:rPr>
              <w:t>1.2</w:t>
            </w:r>
          </w:p>
        </w:tc>
        <w:tc>
          <w:tcPr>
            <w:tcW w:w="3324" w:type="dxa"/>
          </w:tcPr>
          <w:p w14:paraId="56AA42D6" w14:textId="77777777" w:rsidR="00CE4055" w:rsidRPr="00CE4055" w:rsidRDefault="00CE4055" w:rsidP="00CE4055">
            <w:pPr>
              <w:widowControl w:val="0"/>
              <w:autoSpaceDE w:val="0"/>
              <w:autoSpaceDN w:val="0"/>
              <w:spacing w:line="265" w:lineRule="exact"/>
              <w:ind w:left="107"/>
              <w:rPr>
                <w:rFonts w:ascii="Calibri" w:eastAsia="Calibri" w:hAnsi="Calibri" w:cs="Calibri"/>
                <w:sz w:val="22"/>
                <w:szCs w:val="22"/>
              </w:rPr>
            </w:pPr>
            <w:r w:rsidRPr="00CE4055">
              <w:rPr>
                <w:rFonts w:ascii="Calibri" w:eastAsia="Calibri" w:hAnsi="Calibri" w:cs="Calibri"/>
                <w:sz w:val="22"/>
                <w:szCs w:val="22"/>
              </w:rPr>
              <w:t>Update w/OREFM,</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Annual</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Review</w:t>
            </w:r>
          </w:p>
          <w:p w14:paraId="5CD2FE4E" w14:textId="77777777" w:rsidR="00CE4055" w:rsidRPr="00CE4055" w:rsidRDefault="00CE4055" w:rsidP="00CE4055">
            <w:pPr>
              <w:widowControl w:val="0"/>
              <w:autoSpaceDE w:val="0"/>
              <w:autoSpaceDN w:val="0"/>
              <w:spacing w:line="252" w:lineRule="exact"/>
              <w:ind w:left="107"/>
              <w:rPr>
                <w:rFonts w:ascii="Calibri" w:eastAsia="Calibri" w:hAnsi="Calibri" w:cs="Calibri"/>
                <w:sz w:val="22"/>
                <w:szCs w:val="22"/>
              </w:rPr>
            </w:pPr>
            <w:r w:rsidRPr="00CE4055">
              <w:rPr>
                <w:rFonts w:ascii="Calibri" w:eastAsia="Calibri" w:hAnsi="Calibri" w:cs="Calibri"/>
                <w:sz w:val="22"/>
                <w:szCs w:val="22"/>
              </w:rPr>
              <w:t>completed</w:t>
            </w:r>
          </w:p>
        </w:tc>
        <w:tc>
          <w:tcPr>
            <w:tcW w:w="1591" w:type="dxa"/>
          </w:tcPr>
          <w:p w14:paraId="2572EC20" w14:textId="77777777" w:rsidR="00CE4055" w:rsidRPr="00CE4055" w:rsidRDefault="00CE4055" w:rsidP="00CE4055">
            <w:pPr>
              <w:widowControl w:val="0"/>
              <w:autoSpaceDE w:val="0"/>
              <w:autoSpaceDN w:val="0"/>
              <w:spacing w:line="265" w:lineRule="exact"/>
              <w:ind w:left="107"/>
              <w:rPr>
                <w:rFonts w:ascii="Calibri" w:eastAsia="Calibri" w:hAnsi="Calibri" w:cs="Calibri"/>
                <w:sz w:val="22"/>
                <w:szCs w:val="22"/>
              </w:rPr>
            </w:pPr>
            <w:r w:rsidRPr="00CE4055">
              <w:rPr>
                <w:rFonts w:ascii="Calibri" w:eastAsia="Calibri" w:hAnsi="Calibri" w:cs="Calibri"/>
                <w:sz w:val="22"/>
                <w:szCs w:val="22"/>
              </w:rPr>
              <w:t>08/16/2013</w:t>
            </w:r>
          </w:p>
        </w:tc>
        <w:tc>
          <w:tcPr>
            <w:tcW w:w="3240" w:type="dxa"/>
          </w:tcPr>
          <w:p w14:paraId="44D94FC8" w14:textId="77777777" w:rsidR="00CE4055" w:rsidRPr="00CE4055" w:rsidRDefault="00CE4055" w:rsidP="00CE4055">
            <w:pPr>
              <w:widowControl w:val="0"/>
              <w:autoSpaceDE w:val="0"/>
              <w:autoSpaceDN w:val="0"/>
              <w:spacing w:line="265" w:lineRule="exact"/>
              <w:ind w:left="105"/>
              <w:rPr>
                <w:rFonts w:ascii="Calibri" w:eastAsia="Calibri" w:hAnsi="Calibri" w:cs="Calibri"/>
                <w:sz w:val="22"/>
                <w:szCs w:val="22"/>
              </w:rPr>
            </w:pPr>
            <w:r w:rsidRPr="00CE4055">
              <w:rPr>
                <w:rFonts w:ascii="Calibri" w:eastAsia="Calibri" w:hAnsi="Calibri" w:cs="Calibri"/>
                <w:sz w:val="22"/>
                <w:szCs w:val="22"/>
              </w:rPr>
              <w:t>K.</w:t>
            </w:r>
            <w:r w:rsidRPr="00CE4055">
              <w:rPr>
                <w:rFonts w:ascii="Calibri" w:eastAsia="Calibri" w:hAnsi="Calibri" w:cs="Calibri"/>
                <w:spacing w:val="-1"/>
                <w:sz w:val="22"/>
                <w:szCs w:val="22"/>
              </w:rPr>
              <w:t xml:space="preserve"> </w:t>
            </w:r>
            <w:proofErr w:type="spellStart"/>
            <w:r w:rsidRPr="00CE4055">
              <w:rPr>
                <w:rFonts w:ascii="Calibri" w:eastAsia="Calibri" w:hAnsi="Calibri" w:cs="Calibri"/>
                <w:sz w:val="22"/>
                <w:szCs w:val="22"/>
              </w:rPr>
              <w:t>Kachold</w:t>
            </w:r>
            <w:proofErr w:type="spellEnd"/>
            <w:r w:rsidRPr="00CE4055">
              <w:rPr>
                <w:rFonts w:ascii="Calibri" w:eastAsia="Calibri" w:hAnsi="Calibri" w:cs="Calibri"/>
                <w:sz w:val="22"/>
                <w:szCs w:val="22"/>
              </w:rPr>
              <w:t>/S.</w:t>
            </w:r>
            <w:r w:rsidRPr="00CE4055">
              <w:rPr>
                <w:rFonts w:ascii="Calibri" w:eastAsia="Calibri" w:hAnsi="Calibri" w:cs="Calibri"/>
                <w:spacing w:val="-4"/>
                <w:sz w:val="22"/>
                <w:szCs w:val="22"/>
              </w:rPr>
              <w:t xml:space="preserve"> </w:t>
            </w:r>
            <w:proofErr w:type="spellStart"/>
            <w:r w:rsidRPr="00CE4055">
              <w:rPr>
                <w:rFonts w:ascii="Calibri" w:eastAsia="Calibri" w:hAnsi="Calibri" w:cs="Calibri"/>
                <w:sz w:val="22"/>
                <w:szCs w:val="22"/>
              </w:rPr>
              <w:t>Mackarness</w:t>
            </w:r>
            <w:proofErr w:type="spellEnd"/>
          </w:p>
        </w:tc>
      </w:tr>
      <w:tr w:rsidR="00CE4055" w:rsidRPr="00CE4055" w14:paraId="03F0186B" w14:textId="77777777" w:rsidTr="00CE4055">
        <w:trPr>
          <w:trHeight w:val="292"/>
        </w:trPr>
        <w:tc>
          <w:tcPr>
            <w:tcW w:w="1404" w:type="dxa"/>
          </w:tcPr>
          <w:p w14:paraId="4356501C" w14:textId="77777777" w:rsidR="00CE4055" w:rsidRPr="00CE4055" w:rsidRDefault="00CE4055" w:rsidP="00CE4055">
            <w:pPr>
              <w:widowControl w:val="0"/>
              <w:autoSpaceDE w:val="0"/>
              <w:autoSpaceDN w:val="0"/>
              <w:spacing w:line="265" w:lineRule="exact"/>
              <w:ind w:left="107"/>
              <w:rPr>
                <w:rFonts w:ascii="Calibri" w:eastAsia="Calibri" w:hAnsi="Calibri" w:cs="Calibri"/>
                <w:sz w:val="22"/>
                <w:szCs w:val="22"/>
              </w:rPr>
            </w:pPr>
            <w:r w:rsidRPr="00CE4055">
              <w:rPr>
                <w:rFonts w:ascii="Calibri" w:eastAsia="Calibri" w:hAnsi="Calibri" w:cs="Calibri"/>
                <w:sz w:val="22"/>
                <w:szCs w:val="22"/>
              </w:rPr>
              <w:t>1.3</w:t>
            </w:r>
          </w:p>
        </w:tc>
        <w:tc>
          <w:tcPr>
            <w:tcW w:w="3324" w:type="dxa"/>
          </w:tcPr>
          <w:p w14:paraId="614C2B12" w14:textId="77777777" w:rsidR="00CE4055" w:rsidRPr="00CE4055" w:rsidRDefault="00CE4055" w:rsidP="00CE4055">
            <w:pPr>
              <w:widowControl w:val="0"/>
              <w:autoSpaceDE w:val="0"/>
              <w:autoSpaceDN w:val="0"/>
              <w:spacing w:line="265" w:lineRule="exact"/>
              <w:ind w:left="107"/>
              <w:rPr>
                <w:rFonts w:ascii="Calibri" w:eastAsia="Calibri" w:hAnsi="Calibri" w:cs="Calibri"/>
                <w:sz w:val="22"/>
                <w:szCs w:val="22"/>
              </w:rPr>
            </w:pPr>
            <w:r w:rsidRPr="00CE4055">
              <w:rPr>
                <w:rFonts w:ascii="Calibri" w:eastAsia="Calibri" w:hAnsi="Calibri" w:cs="Calibri"/>
                <w:sz w:val="22"/>
                <w:szCs w:val="22"/>
              </w:rPr>
              <w:t>Reviewed: no</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changes</w:t>
            </w:r>
          </w:p>
        </w:tc>
        <w:tc>
          <w:tcPr>
            <w:tcW w:w="1591" w:type="dxa"/>
          </w:tcPr>
          <w:p w14:paraId="421D36C4" w14:textId="77777777" w:rsidR="00CE4055" w:rsidRPr="00CE4055" w:rsidRDefault="00CE4055" w:rsidP="00CE4055">
            <w:pPr>
              <w:widowControl w:val="0"/>
              <w:autoSpaceDE w:val="0"/>
              <w:autoSpaceDN w:val="0"/>
              <w:spacing w:line="265" w:lineRule="exact"/>
              <w:ind w:left="107"/>
              <w:rPr>
                <w:rFonts w:ascii="Calibri" w:eastAsia="Calibri" w:hAnsi="Calibri" w:cs="Calibri"/>
                <w:sz w:val="22"/>
                <w:szCs w:val="22"/>
              </w:rPr>
            </w:pPr>
            <w:r w:rsidRPr="00CE4055">
              <w:rPr>
                <w:rFonts w:ascii="Calibri" w:eastAsia="Calibri" w:hAnsi="Calibri" w:cs="Calibri"/>
                <w:sz w:val="22"/>
                <w:szCs w:val="22"/>
              </w:rPr>
              <w:t>08/04/2015</w:t>
            </w:r>
          </w:p>
        </w:tc>
        <w:tc>
          <w:tcPr>
            <w:tcW w:w="3240" w:type="dxa"/>
          </w:tcPr>
          <w:p w14:paraId="75CAE640" w14:textId="77777777" w:rsidR="00CE4055" w:rsidRPr="00CE4055" w:rsidRDefault="00CE4055" w:rsidP="00CE4055">
            <w:pPr>
              <w:widowControl w:val="0"/>
              <w:autoSpaceDE w:val="0"/>
              <w:autoSpaceDN w:val="0"/>
              <w:spacing w:line="265" w:lineRule="exact"/>
              <w:ind w:left="105"/>
              <w:rPr>
                <w:rFonts w:ascii="Calibri" w:eastAsia="Calibri" w:hAnsi="Calibri" w:cs="Calibri"/>
                <w:sz w:val="22"/>
                <w:szCs w:val="22"/>
              </w:rPr>
            </w:pPr>
            <w:r w:rsidRPr="00CE4055">
              <w:rPr>
                <w:rFonts w:ascii="Calibri" w:eastAsia="Calibri" w:hAnsi="Calibri" w:cs="Calibri"/>
                <w:sz w:val="22"/>
                <w:szCs w:val="22"/>
              </w:rPr>
              <w:t>K.</w:t>
            </w:r>
            <w:r w:rsidRPr="00CE4055">
              <w:rPr>
                <w:rFonts w:ascii="Calibri" w:eastAsia="Calibri" w:hAnsi="Calibri" w:cs="Calibri"/>
                <w:spacing w:val="-1"/>
                <w:sz w:val="22"/>
                <w:szCs w:val="22"/>
              </w:rPr>
              <w:t xml:space="preserve"> </w:t>
            </w:r>
            <w:proofErr w:type="spellStart"/>
            <w:r w:rsidRPr="00CE4055">
              <w:rPr>
                <w:rFonts w:ascii="Calibri" w:eastAsia="Calibri" w:hAnsi="Calibri" w:cs="Calibri"/>
                <w:sz w:val="22"/>
                <w:szCs w:val="22"/>
              </w:rPr>
              <w:t>Kachold</w:t>
            </w:r>
            <w:proofErr w:type="spellEnd"/>
          </w:p>
        </w:tc>
      </w:tr>
      <w:tr w:rsidR="00CE4055" w:rsidRPr="00CE4055" w14:paraId="182A0EEB" w14:textId="77777777" w:rsidTr="00CE4055">
        <w:trPr>
          <w:trHeight w:val="294"/>
        </w:trPr>
        <w:tc>
          <w:tcPr>
            <w:tcW w:w="1404" w:type="dxa"/>
          </w:tcPr>
          <w:p w14:paraId="2CE57B64" w14:textId="77777777" w:rsidR="00CE4055" w:rsidRPr="00CE4055" w:rsidRDefault="00CE4055" w:rsidP="00CE4055">
            <w:pPr>
              <w:widowControl w:val="0"/>
              <w:autoSpaceDE w:val="0"/>
              <w:autoSpaceDN w:val="0"/>
              <w:rPr>
                <w:rFonts w:eastAsia="Calibri" w:hAnsi="Calibri" w:cs="Calibri"/>
                <w:sz w:val="22"/>
                <w:szCs w:val="22"/>
              </w:rPr>
            </w:pPr>
          </w:p>
        </w:tc>
        <w:tc>
          <w:tcPr>
            <w:tcW w:w="3324" w:type="dxa"/>
          </w:tcPr>
          <w:p w14:paraId="7ABB7FD8" w14:textId="77777777" w:rsidR="00CE4055" w:rsidRPr="00CE4055" w:rsidRDefault="00CE4055" w:rsidP="00CE4055">
            <w:pPr>
              <w:widowControl w:val="0"/>
              <w:autoSpaceDE w:val="0"/>
              <w:autoSpaceDN w:val="0"/>
              <w:rPr>
                <w:rFonts w:eastAsia="Calibri" w:hAnsi="Calibri" w:cs="Calibri"/>
                <w:sz w:val="22"/>
                <w:szCs w:val="22"/>
              </w:rPr>
            </w:pPr>
          </w:p>
        </w:tc>
        <w:tc>
          <w:tcPr>
            <w:tcW w:w="1591" w:type="dxa"/>
          </w:tcPr>
          <w:p w14:paraId="06247D7B" w14:textId="77777777" w:rsidR="00CE4055" w:rsidRPr="00CE4055" w:rsidRDefault="00CE4055" w:rsidP="00CE4055">
            <w:pPr>
              <w:widowControl w:val="0"/>
              <w:autoSpaceDE w:val="0"/>
              <w:autoSpaceDN w:val="0"/>
              <w:rPr>
                <w:rFonts w:eastAsia="Calibri" w:hAnsi="Calibri" w:cs="Calibri"/>
                <w:sz w:val="22"/>
                <w:szCs w:val="22"/>
              </w:rPr>
            </w:pPr>
          </w:p>
        </w:tc>
        <w:tc>
          <w:tcPr>
            <w:tcW w:w="3240" w:type="dxa"/>
          </w:tcPr>
          <w:p w14:paraId="40EE7C79" w14:textId="77777777" w:rsidR="00CE4055" w:rsidRPr="00CE4055" w:rsidRDefault="00CE4055" w:rsidP="00CE4055">
            <w:pPr>
              <w:widowControl w:val="0"/>
              <w:autoSpaceDE w:val="0"/>
              <w:autoSpaceDN w:val="0"/>
              <w:rPr>
                <w:rFonts w:eastAsia="Calibri" w:hAnsi="Calibri" w:cs="Calibri"/>
                <w:sz w:val="22"/>
                <w:szCs w:val="22"/>
              </w:rPr>
            </w:pPr>
          </w:p>
        </w:tc>
      </w:tr>
    </w:tbl>
    <w:p w14:paraId="208B027F" w14:textId="64AE0BBA" w:rsidR="00105414" w:rsidRDefault="00105414" w:rsidP="00CE4055">
      <w:pPr>
        <w:widowControl w:val="0"/>
        <w:autoSpaceDE w:val="0"/>
        <w:autoSpaceDN w:val="0"/>
        <w:spacing w:before="10"/>
        <w:rPr>
          <w:rFonts w:eastAsia="Calibri" w:hAnsi="Calibri" w:cs="Calibri"/>
          <w:sz w:val="22"/>
          <w:szCs w:val="22"/>
        </w:rPr>
      </w:pPr>
    </w:p>
    <w:p w14:paraId="0404D2CA" w14:textId="77777777" w:rsidR="00105414" w:rsidRDefault="00105414">
      <w:pPr>
        <w:rPr>
          <w:rFonts w:eastAsia="Calibri" w:hAnsi="Calibri" w:cs="Calibri"/>
          <w:sz w:val="22"/>
          <w:szCs w:val="22"/>
        </w:rPr>
      </w:pPr>
      <w:r>
        <w:rPr>
          <w:rFonts w:eastAsia="Calibri" w:hAnsi="Calibri" w:cs="Calibri"/>
          <w:sz w:val="22"/>
          <w:szCs w:val="22"/>
        </w:rPr>
        <w:br w:type="page"/>
      </w:r>
    </w:p>
    <w:p w14:paraId="0FEB93A9" w14:textId="77777777" w:rsidR="00CE4055" w:rsidRPr="00CE4055" w:rsidRDefault="00CE4055" w:rsidP="00CE4055">
      <w:pPr>
        <w:widowControl w:val="0"/>
        <w:autoSpaceDE w:val="0"/>
        <w:autoSpaceDN w:val="0"/>
        <w:spacing w:before="10"/>
        <w:rPr>
          <w:rFonts w:ascii="Cambria" w:eastAsia="Calibri" w:hAnsi="Calibri" w:cs="Calibri"/>
          <w:b/>
          <w:sz w:val="14"/>
          <w:szCs w:val="22"/>
        </w:rPr>
      </w:pPr>
    </w:p>
    <w:p w14:paraId="5B8C85D9" w14:textId="77777777" w:rsidR="00CE4055" w:rsidRPr="00CE4055" w:rsidRDefault="00CE4055" w:rsidP="00105414">
      <w:pPr>
        <w:widowControl w:val="0"/>
        <w:autoSpaceDE w:val="0"/>
        <w:autoSpaceDN w:val="0"/>
        <w:spacing w:before="100"/>
        <w:jc w:val="center"/>
        <w:rPr>
          <w:rFonts w:ascii="Cambria" w:eastAsia="Calibri" w:hAnsi="Calibri" w:cs="Calibri"/>
          <w:b/>
          <w:sz w:val="36"/>
          <w:szCs w:val="22"/>
        </w:rPr>
      </w:pPr>
      <w:r w:rsidRPr="00CE4055">
        <w:rPr>
          <w:rFonts w:ascii="Cambria" w:eastAsia="Calibri" w:hAnsi="Calibri" w:cs="Calibri"/>
          <w:b/>
          <w:sz w:val="36"/>
          <w:szCs w:val="22"/>
        </w:rPr>
        <w:t>Table</w:t>
      </w:r>
      <w:r w:rsidRPr="00CE4055">
        <w:rPr>
          <w:rFonts w:ascii="Cambria" w:eastAsia="Calibri" w:hAnsi="Calibri" w:cs="Calibri"/>
          <w:b/>
          <w:spacing w:val="-6"/>
          <w:sz w:val="36"/>
          <w:szCs w:val="22"/>
        </w:rPr>
        <w:t xml:space="preserve"> </w:t>
      </w:r>
      <w:r w:rsidRPr="00CE4055">
        <w:rPr>
          <w:rFonts w:ascii="Cambria" w:eastAsia="Calibri" w:hAnsi="Calibri" w:cs="Calibri"/>
          <w:b/>
          <w:sz w:val="36"/>
          <w:szCs w:val="22"/>
        </w:rPr>
        <w:t>of</w:t>
      </w:r>
      <w:r w:rsidRPr="00CE4055">
        <w:rPr>
          <w:rFonts w:ascii="Cambria" w:eastAsia="Calibri" w:hAnsi="Calibri" w:cs="Calibri"/>
          <w:b/>
          <w:spacing w:val="-6"/>
          <w:sz w:val="36"/>
          <w:szCs w:val="22"/>
        </w:rPr>
        <w:t xml:space="preserve"> </w:t>
      </w:r>
      <w:r w:rsidRPr="00CE4055">
        <w:rPr>
          <w:rFonts w:ascii="Cambria" w:eastAsia="Calibri" w:hAnsi="Calibri" w:cs="Calibri"/>
          <w:b/>
          <w:sz w:val="36"/>
          <w:szCs w:val="22"/>
        </w:rPr>
        <w:t>Contents</w:t>
      </w:r>
    </w:p>
    <w:sdt>
      <w:sdtPr>
        <w:rPr>
          <w:rFonts w:ascii="Calibri" w:eastAsia="Calibri" w:hAnsi="Calibri" w:cs="Calibri"/>
          <w:b/>
          <w:bCs/>
          <w:sz w:val="20"/>
        </w:rPr>
        <w:id w:val="2032757171"/>
        <w:docPartObj>
          <w:docPartGallery w:val="Table of Contents"/>
          <w:docPartUnique/>
        </w:docPartObj>
      </w:sdtPr>
      <w:sdtEndPr/>
      <w:sdtContent>
        <w:p w14:paraId="38F7AC4D" w14:textId="77777777" w:rsidR="00CE4055" w:rsidRPr="00CE4055" w:rsidRDefault="00C06F7B" w:rsidP="00CE4055">
          <w:pPr>
            <w:widowControl w:val="0"/>
            <w:tabs>
              <w:tab w:val="right" w:leader="dot" w:pos="9570"/>
            </w:tabs>
            <w:autoSpaceDE w:val="0"/>
            <w:autoSpaceDN w:val="0"/>
            <w:spacing w:before="121"/>
            <w:ind w:left="220"/>
            <w:rPr>
              <w:rFonts w:ascii="Calibri" w:eastAsia="Calibri" w:hAnsi="Calibri" w:cs="Calibri"/>
              <w:b/>
              <w:bCs/>
              <w:sz w:val="20"/>
            </w:rPr>
          </w:pPr>
          <w:hyperlink w:anchor="_bookmark0" w:history="1">
            <w:r w:rsidR="00CE4055" w:rsidRPr="00CE4055">
              <w:rPr>
                <w:rFonts w:ascii="Calibri" w:eastAsia="Calibri" w:hAnsi="Calibri" w:cs="Calibri"/>
                <w:b/>
                <w:bCs/>
                <w:sz w:val="20"/>
              </w:rPr>
              <w:t>AOC</w:t>
            </w:r>
            <w:r w:rsidR="00CE4055" w:rsidRPr="00CE4055">
              <w:rPr>
                <w:rFonts w:ascii="Calibri" w:eastAsia="Calibri" w:hAnsi="Calibri" w:cs="Calibri"/>
                <w:b/>
                <w:bCs/>
                <w:spacing w:val="-1"/>
                <w:sz w:val="20"/>
              </w:rPr>
              <w:t xml:space="preserve"> </w:t>
            </w:r>
            <w:r w:rsidR="00CE4055" w:rsidRPr="00CE4055">
              <w:rPr>
                <w:rFonts w:ascii="Calibri" w:eastAsia="Calibri" w:hAnsi="Calibri" w:cs="Calibri"/>
                <w:b/>
                <w:bCs/>
                <w:sz w:val="20"/>
              </w:rPr>
              <w:t>TOOL CONTROL POLICY</w:t>
            </w:r>
            <w:r w:rsidR="00CE4055" w:rsidRPr="00CE4055">
              <w:rPr>
                <w:rFonts w:ascii="Calibri" w:eastAsia="Calibri" w:hAnsi="Calibri" w:cs="Calibri"/>
                <w:b/>
                <w:bCs/>
                <w:sz w:val="20"/>
              </w:rPr>
              <w:tab/>
              <w:t>1</w:t>
            </w:r>
          </w:hyperlink>
        </w:p>
        <w:p w14:paraId="1099D0FB" w14:textId="77777777" w:rsidR="00CE4055" w:rsidRPr="00CE4055" w:rsidRDefault="00C06F7B" w:rsidP="00CE4055">
          <w:pPr>
            <w:widowControl w:val="0"/>
            <w:tabs>
              <w:tab w:val="right" w:leader="dot" w:pos="9570"/>
            </w:tabs>
            <w:autoSpaceDE w:val="0"/>
            <w:autoSpaceDN w:val="0"/>
            <w:spacing w:before="118"/>
            <w:ind w:left="220"/>
            <w:rPr>
              <w:rFonts w:ascii="Calibri" w:eastAsia="Calibri" w:hAnsi="Calibri" w:cs="Calibri"/>
              <w:b/>
              <w:bCs/>
              <w:sz w:val="20"/>
            </w:rPr>
          </w:pPr>
          <w:hyperlink w:anchor="_bookmark1" w:history="1">
            <w:r w:rsidR="00CE4055" w:rsidRPr="00CE4055">
              <w:rPr>
                <w:rFonts w:ascii="Calibri" w:eastAsia="Calibri" w:hAnsi="Calibri" w:cs="Calibri"/>
                <w:b/>
                <w:bCs/>
                <w:sz w:val="20"/>
              </w:rPr>
              <w:t>REVISION MANAGEMENT</w:t>
            </w:r>
            <w:r w:rsidR="00CE4055" w:rsidRPr="00CE4055">
              <w:rPr>
                <w:rFonts w:ascii="Calibri" w:eastAsia="Calibri" w:hAnsi="Calibri" w:cs="Calibri"/>
                <w:b/>
                <w:bCs/>
                <w:sz w:val="20"/>
              </w:rPr>
              <w:tab/>
              <w:t>1</w:t>
            </w:r>
          </w:hyperlink>
        </w:p>
        <w:p w14:paraId="77F2D9D6" w14:textId="77777777" w:rsidR="00CE4055" w:rsidRPr="00CE4055" w:rsidRDefault="00C06F7B" w:rsidP="00CE4055">
          <w:pPr>
            <w:widowControl w:val="0"/>
            <w:tabs>
              <w:tab w:val="right" w:leader="dot" w:pos="9570"/>
            </w:tabs>
            <w:autoSpaceDE w:val="0"/>
            <w:autoSpaceDN w:val="0"/>
            <w:spacing w:before="121"/>
            <w:ind w:left="220"/>
            <w:rPr>
              <w:rFonts w:ascii="Calibri" w:eastAsia="Calibri" w:hAnsi="Calibri" w:cs="Calibri"/>
              <w:b/>
              <w:bCs/>
              <w:sz w:val="20"/>
            </w:rPr>
          </w:pPr>
          <w:hyperlink w:anchor="_bookmark2" w:history="1">
            <w:r w:rsidR="00CE4055" w:rsidRPr="00CE4055">
              <w:rPr>
                <w:rFonts w:ascii="Calibri" w:eastAsia="Calibri" w:hAnsi="Calibri" w:cs="Calibri"/>
                <w:b/>
                <w:bCs/>
                <w:sz w:val="20"/>
              </w:rPr>
              <w:t>AOC</w:t>
            </w:r>
            <w:r w:rsidR="00CE4055" w:rsidRPr="00CE4055">
              <w:rPr>
                <w:rFonts w:ascii="Calibri" w:eastAsia="Calibri" w:hAnsi="Calibri" w:cs="Calibri"/>
                <w:b/>
                <w:bCs/>
                <w:spacing w:val="-1"/>
                <w:sz w:val="20"/>
              </w:rPr>
              <w:t xml:space="preserve"> </w:t>
            </w:r>
            <w:r w:rsidR="00CE4055" w:rsidRPr="00CE4055">
              <w:rPr>
                <w:rFonts w:ascii="Calibri" w:eastAsia="Calibri" w:hAnsi="Calibri" w:cs="Calibri"/>
                <w:b/>
                <w:bCs/>
                <w:sz w:val="20"/>
              </w:rPr>
              <w:t>TOOL CONTROL POLICY</w:t>
            </w:r>
            <w:r w:rsidR="00CE4055" w:rsidRPr="00CE4055">
              <w:rPr>
                <w:rFonts w:ascii="Calibri" w:eastAsia="Calibri" w:hAnsi="Calibri" w:cs="Calibri"/>
                <w:b/>
                <w:bCs/>
                <w:sz w:val="20"/>
              </w:rPr>
              <w:tab/>
              <w:t>3</w:t>
            </w:r>
          </w:hyperlink>
        </w:p>
        <w:p w14:paraId="3A9BF0D6" w14:textId="77777777" w:rsidR="00CE4055" w:rsidRPr="00CE4055" w:rsidRDefault="00C06F7B" w:rsidP="00CE4055">
          <w:pPr>
            <w:widowControl w:val="0"/>
            <w:tabs>
              <w:tab w:val="left" w:pos="939"/>
              <w:tab w:val="right" w:leader="dot" w:pos="9570"/>
            </w:tabs>
            <w:autoSpaceDE w:val="0"/>
            <w:autoSpaceDN w:val="0"/>
            <w:spacing w:before="121"/>
            <w:ind w:left="220"/>
            <w:rPr>
              <w:rFonts w:ascii="Calibri" w:eastAsia="Calibri" w:hAnsi="Calibri" w:cs="Calibri"/>
              <w:b/>
              <w:bCs/>
              <w:sz w:val="20"/>
            </w:rPr>
          </w:pPr>
          <w:hyperlink w:anchor="_bookmark3" w:history="1">
            <w:r w:rsidR="00CE4055" w:rsidRPr="00CE4055">
              <w:rPr>
                <w:rFonts w:ascii="Calibri" w:eastAsia="Calibri" w:hAnsi="Calibri" w:cs="Calibri"/>
                <w:b/>
                <w:bCs/>
                <w:sz w:val="20"/>
              </w:rPr>
              <w:t>1.0</w:t>
            </w:r>
            <w:r w:rsidR="00CE4055" w:rsidRPr="00CE4055">
              <w:rPr>
                <w:rFonts w:ascii="Calibri" w:eastAsia="Calibri" w:hAnsi="Calibri" w:cs="Calibri"/>
                <w:b/>
                <w:bCs/>
                <w:sz w:val="20"/>
              </w:rPr>
              <w:tab/>
              <w:t>AUTHORITY</w:t>
            </w:r>
            <w:r w:rsidR="00CE4055" w:rsidRPr="00CE4055">
              <w:rPr>
                <w:rFonts w:ascii="Calibri" w:eastAsia="Calibri" w:hAnsi="Calibri" w:cs="Calibri"/>
                <w:b/>
                <w:bCs/>
                <w:sz w:val="20"/>
              </w:rPr>
              <w:tab/>
              <w:t>3</w:t>
            </w:r>
          </w:hyperlink>
        </w:p>
        <w:p w14:paraId="0B731298" w14:textId="77777777" w:rsidR="00CE4055" w:rsidRPr="00CE4055" w:rsidRDefault="00C06F7B" w:rsidP="00CE4055">
          <w:pPr>
            <w:widowControl w:val="0"/>
            <w:tabs>
              <w:tab w:val="left" w:pos="939"/>
              <w:tab w:val="right" w:leader="dot" w:pos="9570"/>
            </w:tabs>
            <w:autoSpaceDE w:val="0"/>
            <w:autoSpaceDN w:val="0"/>
            <w:spacing w:before="118"/>
            <w:ind w:left="220"/>
            <w:rPr>
              <w:rFonts w:ascii="Calibri" w:eastAsia="Calibri" w:hAnsi="Calibri" w:cs="Calibri"/>
              <w:b/>
              <w:bCs/>
              <w:sz w:val="20"/>
            </w:rPr>
          </w:pPr>
          <w:hyperlink w:anchor="_bookmark4" w:history="1">
            <w:r w:rsidR="00CE4055" w:rsidRPr="00CE4055">
              <w:rPr>
                <w:rFonts w:ascii="Calibri" w:eastAsia="Calibri" w:hAnsi="Calibri" w:cs="Calibri"/>
                <w:b/>
                <w:bCs/>
                <w:sz w:val="20"/>
              </w:rPr>
              <w:t>2.0</w:t>
            </w:r>
            <w:r w:rsidR="00CE4055" w:rsidRPr="00CE4055">
              <w:rPr>
                <w:rFonts w:ascii="Calibri" w:eastAsia="Calibri" w:hAnsi="Calibri" w:cs="Calibri"/>
                <w:b/>
                <w:bCs/>
                <w:sz w:val="20"/>
              </w:rPr>
              <w:tab/>
              <w:t>SCOPE</w:t>
            </w:r>
            <w:r w:rsidR="00CE4055" w:rsidRPr="00CE4055">
              <w:rPr>
                <w:rFonts w:ascii="Calibri" w:eastAsia="Calibri" w:hAnsi="Calibri" w:cs="Calibri"/>
                <w:b/>
                <w:bCs/>
                <w:sz w:val="20"/>
              </w:rPr>
              <w:tab/>
              <w:t>3</w:t>
            </w:r>
          </w:hyperlink>
        </w:p>
        <w:p w14:paraId="589D0452" w14:textId="77777777" w:rsidR="00CE4055" w:rsidRPr="00CE4055" w:rsidRDefault="00C06F7B" w:rsidP="00CE4055">
          <w:pPr>
            <w:widowControl w:val="0"/>
            <w:tabs>
              <w:tab w:val="left" w:pos="939"/>
              <w:tab w:val="right" w:leader="dot" w:pos="9570"/>
            </w:tabs>
            <w:autoSpaceDE w:val="0"/>
            <w:autoSpaceDN w:val="0"/>
            <w:spacing w:before="121"/>
            <w:ind w:left="220"/>
            <w:rPr>
              <w:rFonts w:ascii="Calibri" w:eastAsia="Calibri" w:hAnsi="Calibri" w:cs="Calibri"/>
              <w:b/>
              <w:bCs/>
              <w:sz w:val="20"/>
            </w:rPr>
          </w:pPr>
          <w:hyperlink w:anchor="_bookmark5" w:history="1">
            <w:r w:rsidR="00CE4055" w:rsidRPr="00CE4055">
              <w:rPr>
                <w:rFonts w:ascii="Calibri" w:eastAsia="Calibri" w:hAnsi="Calibri" w:cs="Calibri"/>
                <w:b/>
                <w:bCs/>
                <w:sz w:val="20"/>
              </w:rPr>
              <w:t>3.0</w:t>
            </w:r>
            <w:r w:rsidR="00CE4055" w:rsidRPr="00CE4055">
              <w:rPr>
                <w:rFonts w:ascii="Calibri" w:eastAsia="Calibri" w:hAnsi="Calibri" w:cs="Calibri"/>
                <w:b/>
                <w:bCs/>
                <w:sz w:val="20"/>
              </w:rPr>
              <w:tab/>
              <w:t>PURPOSE</w:t>
            </w:r>
            <w:r w:rsidR="00CE4055" w:rsidRPr="00CE4055">
              <w:rPr>
                <w:rFonts w:ascii="Calibri" w:eastAsia="Calibri" w:hAnsi="Calibri" w:cs="Calibri"/>
                <w:b/>
                <w:bCs/>
                <w:sz w:val="20"/>
              </w:rPr>
              <w:tab/>
              <w:t>3</w:t>
            </w:r>
          </w:hyperlink>
        </w:p>
        <w:p w14:paraId="1ABB92FC" w14:textId="77777777" w:rsidR="00CE4055" w:rsidRPr="00CE4055" w:rsidRDefault="00C06F7B" w:rsidP="00CE4055">
          <w:pPr>
            <w:widowControl w:val="0"/>
            <w:tabs>
              <w:tab w:val="left" w:pos="939"/>
              <w:tab w:val="right" w:leader="dot" w:pos="9570"/>
            </w:tabs>
            <w:autoSpaceDE w:val="0"/>
            <w:autoSpaceDN w:val="0"/>
            <w:spacing w:before="120"/>
            <w:ind w:left="220"/>
            <w:rPr>
              <w:rFonts w:ascii="Calibri" w:eastAsia="Calibri" w:hAnsi="Calibri" w:cs="Calibri"/>
              <w:b/>
              <w:bCs/>
              <w:sz w:val="20"/>
            </w:rPr>
          </w:pPr>
          <w:hyperlink w:anchor="_bookmark6" w:history="1">
            <w:r w:rsidR="00CE4055" w:rsidRPr="00CE4055">
              <w:rPr>
                <w:rFonts w:ascii="Calibri" w:eastAsia="Calibri" w:hAnsi="Calibri" w:cs="Calibri"/>
                <w:b/>
                <w:bCs/>
                <w:sz w:val="20"/>
              </w:rPr>
              <w:t>4.0</w:t>
            </w:r>
            <w:r w:rsidR="00CE4055" w:rsidRPr="00CE4055">
              <w:rPr>
                <w:rFonts w:ascii="Calibri" w:eastAsia="Calibri" w:hAnsi="Calibri" w:cs="Calibri"/>
                <w:b/>
                <w:bCs/>
                <w:sz w:val="20"/>
              </w:rPr>
              <w:tab/>
              <w:t>DEFINITIONS</w:t>
            </w:r>
            <w:r w:rsidR="00CE4055" w:rsidRPr="00CE4055">
              <w:rPr>
                <w:rFonts w:ascii="Calibri" w:eastAsia="Calibri" w:hAnsi="Calibri" w:cs="Calibri"/>
                <w:b/>
                <w:bCs/>
                <w:sz w:val="20"/>
              </w:rPr>
              <w:tab/>
              <w:t>3</w:t>
            </w:r>
          </w:hyperlink>
        </w:p>
        <w:p w14:paraId="2902952E" w14:textId="77777777" w:rsidR="00CE4055" w:rsidRPr="00CE4055" w:rsidRDefault="00C06F7B" w:rsidP="00CE4055">
          <w:pPr>
            <w:widowControl w:val="0"/>
            <w:tabs>
              <w:tab w:val="left" w:pos="939"/>
              <w:tab w:val="right" w:leader="dot" w:pos="9570"/>
            </w:tabs>
            <w:autoSpaceDE w:val="0"/>
            <w:autoSpaceDN w:val="0"/>
            <w:spacing w:before="121"/>
            <w:ind w:left="220"/>
            <w:rPr>
              <w:rFonts w:ascii="Calibri" w:eastAsia="Calibri" w:hAnsi="Calibri" w:cs="Calibri"/>
              <w:b/>
              <w:bCs/>
              <w:sz w:val="20"/>
            </w:rPr>
          </w:pPr>
          <w:hyperlink w:anchor="_bookmark7" w:history="1">
            <w:r w:rsidR="00CE4055" w:rsidRPr="00CE4055">
              <w:rPr>
                <w:rFonts w:ascii="Calibri" w:eastAsia="Calibri" w:hAnsi="Calibri" w:cs="Calibri"/>
                <w:b/>
                <w:bCs/>
                <w:sz w:val="20"/>
              </w:rPr>
              <w:t>5.0</w:t>
            </w:r>
            <w:r w:rsidR="00CE4055" w:rsidRPr="00CE4055">
              <w:rPr>
                <w:rFonts w:ascii="Calibri" w:eastAsia="Calibri" w:hAnsi="Calibri" w:cs="Calibri"/>
                <w:b/>
                <w:bCs/>
                <w:sz w:val="20"/>
              </w:rPr>
              <w:tab/>
              <w:t>PROCESS</w:t>
            </w:r>
            <w:r w:rsidR="00CE4055" w:rsidRPr="00CE4055">
              <w:rPr>
                <w:rFonts w:ascii="Calibri" w:eastAsia="Calibri" w:hAnsi="Calibri" w:cs="Calibri"/>
                <w:b/>
                <w:bCs/>
                <w:spacing w:val="-2"/>
                <w:sz w:val="20"/>
              </w:rPr>
              <w:t xml:space="preserve"> </w:t>
            </w:r>
            <w:r w:rsidR="00CE4055" w:rsidRPr="00CE4055">
              <w:rPr>
                <w:rFonts w:ascii="Calibri" w:eastAsia="Calibri" w:hAnsi="Calibri" w:cs="Calibri"/>
                <w:b/>
                <w:bCs/>
                <w:sz w:val="20"/>
              </w:rPr>
              <w:t>STEPS</w:t>
            </w:r>
            <w:r w:rsidR="00CE4055" w:rsidRPr="00CE4055">
              <w:rPr>
                <w:rFonts w:ascii="Calibri" w:eastAsia="Calibri" w:hAnsi="Calibri" w:cs="Calibri"/>
                <w:b/>
                <w:bCs/>
                <w:sz w:val="20"/>
              </w:rPr>
              <w:tab/>
              <w:t>4</w:t>
            </w:r>
          </w:hyperlink>
        </w:p>
        <w:p w14:paraId="6321D210" w14:textId="77777777" w:rsidR="00CE4055" w:rsidRPr="00CE4055" w:rsidRDefault="00C06F7B" w:rsidP="00CE4055">
          <w:pPr>
            <w:widowControl w:val="0"/>
            <w:tabs>
              <w:tab w:val="left" w:pos="939"/>
              <w:tab w:val="right" w:leader="dot" w:pos="9570"/>
            </w:tabs>
            <w:autoSpaceDE w:val="0"/>
            <w:autoSpaceDN w:val="0"/>
            <w:spacing w:before="118"/>
            <w:ind w:left="220"/>
            <w:rPr>
              <w:rFonts w:ascii="Calibri" w:eastAsia="Calibri" w:hAnsi="Calibri" w:cs="Calibri"/>
              <w:b/>
              <w:bCs/>
              <w:sz w:val="20"/>
            </w:rPr>
          </w:pPr>
          <w:hyperlink w:anchor="_bookmark8" w:history="1">
            <w:r w:rsidR="00CE4055" w:rsidRPr="00CE4055">
              <w:rPr>
                <w:rFonts w:ascii="Calibri" w:eastAsia="Calibri" w:hAnsi="Calibri" w:cs="Calibri"/>
                <w:b/>
                <w:bCs/>
                <w:sz w:val="20"/>
              </w:rPr>
              <w:t>6.0</w:t>
            </w:r>
            <w:r w:rsidR="00CE4055" w:rsidRPr="00CE4055">
              <w:rPr>
                <w:rFonts w:ascii="Calibri" w:eastAsia="Calibri" w:hAnsi="Calibri" w:cs="Calibri"/>
                <w:b/>
                <w:bCs/>
                <w:sz w:val="20"/>
              </w:rPr>
              <w:tab/>
              <w:t>PROCESS</w:t>
            </w:r>
            <w:r w:rsidR="00CE4055" w:rsidRPr="00CE4055">
              <w:rPr>
                <w:rFonts w:ascii="Calibri" w:eastAsia="Calibri" w:hAnsi="Calibri" w:cs="Calibri"/>
                <w:b/>
                <w:bCs/>
                <w:spacing w:val="-2"/>
                <w:sz w:val="20"/>
              </w:rPr>
              <w:t xml:space="preserve"> </w:t>
            </w:r>
            <w:r w:rsidR="00CE4055" w:rsidRPr="00CE4055">
              <w:rPr>
                <w:rFonts w:ascii="Calibri" w:eastAsia="Calibri" w:hAnsi="Calibri" w:cs="Calibri"/>
                <w:b/>
                <w:bCs/>
                <w:sz w:val="20"/>
              </w:rPr>
              <w:t>COMPLETION</w:t>
            </w:r>
            <w:r w:rsidR="00CE4055" w:rsidRPr="00CE4055">
              <w:rPr>
                <w:rFonts w:ascii="Calibri" w:eastAsia="Calibri" w:hAnsi="Calibri" w:cs="Calibri"/>
                <w:b/>
                <w:bCs/>
                <w:spacing w:val="3"/>
                <w:sz w:val="20"/>
              </w:rPr>
              <w:t xml:space="preserve"> </w:t>
            </w:r>
            <w:r w:rsidR="00CE4055" w:rsidRPr="00CE4055">
              <w:rPr>
                <w:rFonts w:ascii="Calibri" w:eastAsia="Calibri" w:hAnsi="Calibri" w:cs="Calibri"/>
                <w:b/>
                <w:bCs/>
                <w:sz w:val="20"/>
              </w:rPr>
              <w:t>STEPS</w:t>
            </w:r>
            <w:r w:rsidR="00CE4055" w:rsidRPr="00CE4055">
              <w:rPr>
                <w:rFonts w:ascii="Calibri" w:eastAsia="Calibri" w:hAnsi="Calibri" w:cs="Calibri"/>
                <w:b/>
                <w:bCs/>
                <w:spacing w:val="2"/>
                <w:sz w:val="20"/>
              </w:rPr>
              <w:t xml:space="preserve"> </w:t>
            </w:r>
            <w:r w:rsidR="00CE4055" w:rsidRPr="00CE4055">
              <w:rPr>
                <w:rFonts w:ascii="Calibri" w:eastAsia="Calibri" w:hAnsi="Calibri" w:cs="Calibri"/>
                <w:b/>
                <w:bCs/>
                <w:sz w:val="20"/>
              </w:rPr>
              <w:t>AND</w:t>
            </w:r>
            <w:r w:rsidR="00CE4055" w:rsidRPr="00CE4055">
              <w:rPr>
                <w:rFonts w:ascii="Calibri" w:eastAsia="Calibri" w:hAnsi="Calibri" w:cs="Calibri"/>
                <w:b/>
                <w:bCs/>
                <w:spacing w:val="-1"/>
                <w:sz w:val="20"/>
              </w:rPr>
              <w:t xml:space="preserve"> </w:t>
            </w:r>
            <w:r w:rsidR="00CE4055" w:rsidRPr="00CE4055">
              <w:rPr>
                <w:rFonts w:ascii="Calibri" w:eastAsia="Calibri" w:hAnsi="Calibri" w:cs="Calibri"/>
                <w:b/>
                <w:bCs/>
                <w:sz w:val="20"/>
              </w:rPr>
              <w:t>NEXT</w:t>
            </w:r>
            <w:r w:rsidR="00CE4055" w:rsidRPr="00CE4055">
              <w:rPr>
                <w:rFonts w:ascii="Calibri" w:eastAsia="Calibri" w:hAnsi="Calibri" w:cs="Calibri"/>
                <w:b/>
                <w:bCs/>
                <w:spacing w:val="1"/>
                <w:sz w:val="20"/>
              </w:rPr>
              <w:t xml:space="preserve"> </w:t>
            </w:r>
            <w:r w:rsidR="00CE4055" w:rsidRPr="00CE4055">
              <w:rPr>
                <w:rFonts w:ascii="Calibri" w:eastAsia="Calibri" w:hAnsi="Calibri" w:cs="Calibri"/>
                <w:b/>
                <w:bCs/>
                <w:sz w:val="20"/>
              </w:rPr>
              <w:t>STEPS</w:t>
            </w:r>
            <w:r w:rsidR="00CE4055" w:rsidRPr="00CE4055">
              <w:rPr>
                <w:rFonts w:ascii="Calibri" w:eastAsia="Calibri" w:hAnsi="Calibri" w:cs="Calibri"/>
                <w:b/>
                <w:bCs/>
                <w:sz w:val="20"/>
              </w:rPr>
              <w:tab/>
              <w:t>6</w:t>
            </w:r>
          </w:hyperlink>
        </w:p>
        <w:p w14:paraId="23848D2D" w14:textId="77777777" w:rsidR="00CE4055" w:rsidRPr="00CE4055" w:rsidRDefault="00C06F7B" w:rsidP="00CE4055">
          <w:pPr>
            <w:widowControl w:val="0"/>
            <w:tabs>
              <w:tab w:val="left" w:pos="939"/>
              <w:tab w:val="right" w:leader="dot" w:pos="9570"/>
            </w:tabs>
            <w:autoSpaceDE w:val="0"/>
            <w:autoSpaceDN w:val="0"/>
            <w:spacing w:before="121"/>
            <w:ind w:left="220"/>
            <w:rPr>
              <w:rFonts w:ascii="Calibri" w:eastAsia="Calibri" w:hAnsi="Calibri" w:cs="Calibri"/>
              <w:b/>
              <w:bCs/>
              <w:sz w:val="20"/>
            </w:rPr>
          </w:pPr>
          <w:hyperlink w:anchor="_bookmark9" w:history="1">
            <w:r w:rsidR="00CE4055" w:rsidRPr="00CE4055">
              <w:rPr>
                <w:rFonts w:ascii="Calibri" w:eastAsia="Calibri" w:hAnsi="Calibri" w:cs="Calibri"/>
                <w:b/>
                <w:bCs/>
                <w:sz w:val="20"/>
              </w:rPr>
              <w:t>7.0</w:t>
            </w:r>
            <w:r w:rsidR="00CE4055" w:rsidRPr="00CE4055">
              <w:rPr>
                <w:rFonts w:ascii="Calibri" w:eastAsia="Calibri" w:hAnsi="Calibri" w:cs="Calibri"/>
                <w:b/>
                <w:bCs/>
                <w:sz w:val="20"/>
              </w:rPr>
              <w:tab/>
              <w:t>NON-FORMALIZED</w:t>
            </w:r>
            <w:r w:rsidR="00CE4055" w:rsidRPr="00CE4055">
              <w:rPr>
                <w:rFonts w:ascii="Calibri" w:eastAsia="Calibri" w:hAnsi="Calibri" w:cs="Calibri"/>
                <w:b/>
                <w:bCs/>
                <w:spacing w:val="-2"/>
                <w:sz w:val="20"/>
              </w:rPr>
              <w:t xml:space="preserve"> </w:t>
            </w:r>
            <w:r w:rsidR="00CE4055" w:rsidRPr="00CE4055">
              <w:rPr>
                <w:rFonts w:ascii="Calibri" w:eastAsia="Calibri" w:hAnsi="Calibri" w:cs="Calibri"/>
                <w:b/>
                <w:bCs/>
                <w:sz w:val="20"/>
              </w:rPr>
              <w:t>PROCESSES</w:t>
            </w:r>
            <w:r w:rsidR="00CE4055" w:rsidRPr="00CE4055">
              <w:rPr>
                <w:rFonts w:ascii="Calibri" w:eastAsia="Calibri" w:hAnsi="Calibri" w:cs="Calibri"/>
                <w:b/>
                <w:bCs/>
                <w:sz w:val="20"/>
              </w:rPr>
              <w:tab/>
              <w:t>6</w:t>
            </w:r>
          </w:hyperlink>
        </w:p>
        <w:p w14:paraId="2F28B743" w14:textId="77777777" w:rsidR="00CE4055" w:rsidRPr="00CE4055" w:rsidRDefault="00C06F7B" w:rsidP="00CE4055">
          <w:pPr>
            <w:widowControl w:val="0"/>
            <w:tabs>
              <w:tab w:val="left" w:pos="939"/>
              <w:tab w:val="right" w:leader="dot" w:pos="9570"/>
            </w:tabs>
            <w:autoSpaceDE w:val="0"/>
            <w:autoSpaceDN w:val="0"/>
            <w:spacing w:before="121"/>
            <w:ind w:left="220"/>
            <w:rPr>
              <w:rFonts w:ascii="Calibri" w:eastAsia="Calibri" w:hAnsi="Calibri" w:cs="Calibri"/>
              <w:b/>
              <w:bCs/>
              <w:sz w:val="20"/>
            </w:rPr>
          </w:pPr>
          <w:hyperlink w:anchor="_bookmark10" w:history="1">
            <w:r w:rsidR="00CE4055" w:rsidRPr="00CE4055">
              <w:rPr>
                <w:rFonts w:ascii="Calibri" w:eastAsia="Calibri" w:hAnsi="Calibri" w:cs="Calibri"/>
                <w:b/>
                <w:bCs/>
                <w:sz w:val="20"/>
              </w:rPr>
              <w:t>8.0</w:t>
            </w:r>
            <w:r w:rsidR="00CE4055" w:rsidRPr="00CE4055">
              <w:rPr>
                <w:rFonts w:ascii="Calibri" w:eastAsia="Calibri" w:hAnsi="Calibri" w:cs="Calibri"/>
                <w:b/>
                <w:bCs/>
                <w:sz w:val="20"/>
              </w:rPr>
              <w:tab/>
              <w:t>DECISION MAKING</w:t>
            </w:r>
            <w:r w:rsidR="00CE4055" w:rsidRPr="00CE4055">
              <w:rPr>
                <w:rFonts w:ascii="Calibri" w:eastAsia="Calibri" w:hAnsi="Calibri" w:cs="Calibri"/>
                <w:b/>
                <w:bCs/>
                <w:spacing w:val="3"/>
                <w:sz w:val="20"/>
              </w:rPr>
              <w:t xml:space="preserve"> </w:t>
            </w:r>
            <w:r w:rsidR="00CE4055" w:rsidRPr="00CE4055">
              <w:rPr>
                <w:rFonts w:ascii="Calibri" w:eastAsia="Calibri" w:hAnsi="Calibri" w:cs="Calibri"/>
                <w:b/>
                <w:bCs/>
                <w:sz w:val="20"/>
              </w:rPr>
              <w:t>AUTHORITY</w:t>
            </w:r>
            <w:r w:rsidR="00CE4055" w:rsidRPr="00CE4055">
              <w:rPr>
                <w:rFonts w:ascii="Calibri" w:eastAsia="Calibri" w:hAnsi="Calibri" w:cs="Calibri"/>
                <w:b/>
                <w:bCs/>
                <w:sz w:val="20"/>
              </w:rPr>
              <w:tab/>
              <w:t>6</w:t>
            </w:r>
          </w:hyperlink>
        </w:p>
        <w:p w14:paraId="480B5CDB" w14:textId="77777777" w:rsidR="00CE4055" w:rsidRPr="00CE4055" w:rsidRDefault="00C06F7B" w:rsidP="00CE4055">
          <w:pPr>
            <w:widowControl w:val="0"/>
            <w:tabs>
              <w:tab w:val="left" w:pos="939"/>
              <w:tab w:val="right" w:leader="dot" w:pos="9570"/>
            </w:tabs>
            <w:autoSpaceDE w:val="0"/>
            <w:autoSpaceDN w:val="0"/>
            <w:spacing w:before="120"/>
            <w:ind w:left="220"/>
            <w:rPr>
              <w:rFonts w:ascii="Calibri" w:eastAsia="Calibri" w:hAnsi="Calibri" w:cs="Calibri"/>
              <w:b/>
              <w:bCs/>
              <w:sz w:val="20"/>
            </w:rPr>
          </w:pPr>
          <w:hyperlink w:anchor="_bookmark11" w:history="1">
            <w:r w:rsidR="00CE4055" w:rsidRPr="00CE4055">
              <w:rPr>
                <w:rFonts w:ascii="Calibri" w:eastAsia="Calibri" w:hAnsi="Calibri" w:cs="Calibri"/>
                <w:b/>
                <w:bCs/>
                <w:sz w:val="20"/>
              </w:rPr>
              <w:t>9.0</w:t>
            </w:r>
            <w:r w:rsidR="00CE4055" w:rsidRPr="00CE4055">
              <w:rPr>
                <w:rFonts w:ascii="Calibri" w:eastAsia="Calibri" w:hAnsi="Calibri" w:cs="Calibri"/>
                <w:b/>
                <w:bCs/>
                <w:sz w:val="20"/>
              </w:rPr>
              <w:tab/>
              <w:t>DISPUTE</w:t>
            </w:r>
            <w:r w:rsidR="00CE4055" w:rsidRPr="00CE4055">
              <w:rPr>
                <w:rFonts w:ascii="Calibri" w:eastAsia="Calibri" w:hAnsi="Calibri" w:cs="Calibri"/>
                <w:b/>
                <w:bCs/>
                <w:spacing w:val="-2"/>
                <w:sz w:val="20"/>
              </w:rPr>
              <w:t xml:space="preserve"> </w:t>
            </w:r>
            <w:r w:rsidR="00CE4055" w:rsidRPr="00CE4055">
              <w:rPr>
                <w:rFonts w:ascii="Calibri" w:eastAsia="Calibri" w:hAnsi="Calibri" w:cs="Calibri"/>
                <w:b/>
                <w:bCs/>
                <w:sz w:val="20"/>
              </w:rPr>
              <w:t>RESOLUTION</w:t>
            </w:r>
            <w:r w:rsidR="00CE4055" w:rsidRPr="00CE4055">
              <w:rPr>
                <w:rFonts w:ascii="Calibri" w:eastAsia="Calibri" w:hAnsi="Calibri" w:cs="Calibri"/>
                <w:b/>
                <w:bCs/>
                <w:sz w:val="20"/>
              </w:rPr>
              <w:tab/>
              <w:t>6</w:t>
            </w:r>
          </w:hyperlink>
        </w:p>
        <w:p w14:paraId="76F61D64" w14:textId="77777777" w:rsidR="00CE4055" w:rsidRPr="00CE4055" w:rsidRDefault="00C06F7B" w:rsidP="00CE4055">
          <w:pPr>
            <w:widowControl w:val="0"/>
            <w:tabs>
              <w:tab w:val="left" w:pos="939"/>
              <w:tab w:val="right" w:leader="dot" w:pos="9570"/>
            </w:tabs>
            <w:autoSpaceDE w:val="0"/>
            <w:autoSpaceDN w:val="0"/>
            <w:spacing w:before="118"/>
            <w:ind w:left="220"/>
            <w:rPr>
              <w:rFonts w:ascii="Calibri" w:eastAsia="Calibri" w:hAnsi="Calibri" w:cs="Calibri"/>
              <w:b/>
              <w:bCs/>
              <w:sz w:val="20"/>
            </w:rPr>
          </w:pPr>
          <w:hyperlink w:anchor="_bookmark12" w:history="1">
            <w:r w:rsidR="00CE4055" w:rsidRPr="00CE4055">
              <w:rPr>
                <w:rFonts w:ascii="Calibri" w:eastAsia="Calibri" w:hAnsi="Calibri" w:cs="Calibri"/>
                <w:b/>
                <w:bCs/>
                <w:sz w:val="20"/>
              </w:rPr>
              <w:t>11.0</w:t>
            </w:r>
            <w:r w:rsidR="00CE4055" w:rsidRPr="00CE4055">
              <w:rPr>
                <w:rFonts w:ascii="Calibri" w:eastAsia="Calibri" w:hAnsi="Calibri" w:cs="Calibri"/>
                <w:b/>
                <w:bCs/>
                <w:sz w:val="20"/>
              </w:rPr>
              <w:tab/>
              <w:t>PROCESS</w:t>
            </w:r>
            <w:r w:rsidR="00CE4055" w:rsidRPr="00CE4055">
              <w:rPr>
                <w:rFonts w:ascii="Calibri" w:eastAsia="Calibri" w:hAnsi="Calibri" w:cs="Calibri"/>
                <w:b/>
                <w:bCs/>
                <w:spacing w:val="-2"/>
                <w:sz w:val="20"/>
              </w:rPr>
              <w:t xml:space="preserve"> </w:t>
            </w:r>
            <w:r w:rsidR="00CE4055" w:rsidRPr="00CE4055">
              <w:rPr>
                <w:rFonts w:ascii="Calibri" w:eastAsia="Calibri" w:hAnsi="Calibri" w:cs="Calibri"/>
                <w:b/>
                <w:bCs/>
                <w:sz w:val="20"/>
              </w:rPr>
              <w:t>PERFORMANCE</w:t>
            </w:r>
            <w:r w:rsidR="00CE4055" w:rsidRPr="00CE4055">
              <w:rPr>
                <w:rFonts w:ascii="Calibri" w:eastAsia="Calibri" w:hAnsi="Calibri" w:cs="Calibri"/>
                <w:b/>
                <w:bCs/>
                <w:spacing w:val="-1"/>
                <w:sz w:val="20"/>
              </w:rPr>
              <w:t xml:space="preserve"> </w:t>
            </w:r>
            <w:r w:rsidR="00CE4055" w:rsidRPr="00CE4055">
              <w:rPr>
                <w:rFonts w:ascii="Calibri" w:eastAsia="Calibri" w:hAnsi="Calibri" w:cs="Calibri"/>
                <w:b/>
                <w:bCs/>
                <w:sz w:val="20"/>
              </w:rPr>
              <w:t>METRICS</w:t>
            </w:r>
            <w:r w:rsidR="00CE4055" w:rsidRPr="00CE4055">
              <w:rPr>
                <w:rFonts w:ascii="Calibri" w:eastAsia="Calibri" w:hAnsi="Calibri" w:cs="Calibri"/>
                <w:b/>
                <w:bCs/>
                <w:sz w:val="20"/>
              </w:rPr>
              <w:tab/>
              <w:t>6</w:t>
            </w:r>
          </w:hyperlink>
        </w:p>
      </w:sdtContent>
    </w:sdt>
    <w:p w14:paraId="2FCBA4BC" w14:textId="77777777" w:rsidR="00CE4055" w:rsidRDefault="00CE4055" w:rsidP="00CE4055">
      <w:pPr>
        <w:widowControl w:val="0"/>
        <w:autoSpaceDE w:val="0"/>
        <w:autoSpaceDN w:val="0"/>
        <w:rPr>
          <w:rFonts w:ascii="Calibri" w:eastAsia="Calibri" w:hAnsi="Calibri" w:cs="Calibri"/>
          <w:sz w:val="22"/>
          <w:szCs w:val="22"/>
        </w:rPr>
      </w:pPr>
    </w:p>
    <w:p w14:paraId="5AD26B61" w14:textId="32783CB4" w:rsidR="00105414" w:rsidRDefault="00105414">
      <w:pPr>
        <w:rPr>
          <w:rFonts w:ascii="Calibri" w:eastAsia="Calibri" w:hAnsi="Calibri" w:cs="Calibri"/>
          <w:sz w:val="22"/>
          <w:szCs w:val="22"/>
        </w:rPr>
      </w:pPr>
      <w:r>
        <w:rPr>
          <w:rFonts w:ascii="Calibri" w:eastAsia="Calibri" w:hAnsi="Calibri" w:cs="Calibri"/>
          <w:sz w:val="22"/>
          <w:szCs w:val="22"/>
        </w:rPr>
        <w:br w:type="page"/>
      </w:r>
    </w:p>
    <w:p w14:paraId="556E515D" w14:textId="77777777" w:rsidR="00CE4055" w:rsidRPr="00CE4055" w:rsidRDefault="00CE4055" w:rsidP="00105414">
      <w:pPr>
        <w:tabs>
          <w:tab w:val="left" w:pos="2026"/>
        </w:tabs>
        <w:autoSpaceDE w:val="0"/>
        <w:autoSpaceDN w:val="0"/>
        <w:spacing w:line="377" w:lineRule="auto"/>
        <w:ind w:left="216"/>
        <w:rPr>
          <w:rFonts w:ascii="Cambria" w:eastAsia="Calibri" w:hAnsi="Calibri" w:cs="Calibri"/>
          <w:b/>
          <w:sz w:val="36"/>
          <w:szCs w:val="22"/>
        </w:rPr>
      </w:pPr>
      <w:bookmarkStart w:id="162" w:name="AOC_Tool_Control_Policy"/>
      <w:bookmarkStart w:id="163" w:name="_bookmark2"/>
      <w:bookmarkEnd w:id="162"/>
      <w:bookmarkEnd w:id="163"/>
      <w:r w:rsidRPr="00CE4055">
        <w:rPr>
          <w:rFonts w:ascii="Cambria" w:eastAsia="Calibri" w:hAnsi="Calibri" w:cs="Calibri"/>
          <w:b/>
          <w:sz w:val="36"/>
          <w:szCs w:val="22"/>
        </w:rPr>
        <w:t>AOC Tool Control</w:t>
      </w:r>
      <w:bookmarkStart w:id="164" w:name="1.0_Authority"/>
      <w:bookmarkEnd w:id="164"/>
      <w:r w:rsidRPr="00CE4055">
        <w:rPr>
          <w:rFonts w:ascii="Cambria" w:eastAsia="Calibri" w:hAnsi="Calibri" w:cs="Calibri"/>
          <w:b/>
          <w:spacing w:val="1"/>
          <w:sz w:val="36"/>
          <w:szCs w:val="22"/>
        </w:rPr>
        <w:t xml:space="preserve"> </w:t>
      </w:r>
      <w:bookmarkStart w:id="165" w:name="_bookmark3"/>
      <w:bookmarkEnd w:id="165"/>
      <w:r w:rsidRPr="00CE4055">
        <w:rPr>
          <w:rFonts w:ascii="Cambria" w:eastAsia="Calibri" w:hAnsi="Calibri" w:cs="Calibri"/>
          <w:b/>
          <w:sz w:val="36"/>
          <w:szCs w:val="22"/>
        </w:rPr>
        <w:t xml:space="preserve">Policy </w:t>
      </w:r>
    </w:p>
    <w:p w14:paraId="0434308F" w14:textId="77777777" w:rsidR="00CE4055" w:rsidRPr="00CE4055" w:rsidRDefault="00CE4055" w:rsidP="00AD482B">
      <w:pPr>
        <w:numPr>
          <w:ilvl w:val="1"/>
          <w:numId w:val="83"/>
        </w:numPr>
        <w:tabs>
          <w:tab w:val="left" w:pos="939"/>
          <w:tab w:val="left" w:pos="940"/>
        </w:tabs>
        <w:autoSpaceDE w:val="0"/>
        <w:autoSpaceDN w:val="0"/>
        <w:spacing w:before="6"/>
        <w:outlineLvl w:val="0"/>
        <w:rPr>
          <w:rFonts w:ascii="Cambria" w:eastAsia="Cambria" w:hAnsi="Cambria" w:cs="Cambria"/>
          <w:b/>
          <w:bCs/>
          <w:sz w:val="36"/>
          <w:szCs w:val="36"/>
        </w:rPr>
      </w:pPr>
      <w:r w:rsidRPr="00CE4055">
        <w:rPr>
          <w:rFonts w:ascii="Cambria" w:eastAsia="Cambria" w:hAnsi="Cambria" w:cs="Cambria"/>
          <w:b/>
          <w:bCs/>
          <w:sz w:val="36"/>
          <w:szCs w:val="36"/>
        </w:rPr>
        <w:t>Authority</w:t>
      </w:r>
    </w:p>
    <w:p w14:paraId="61379445" w14:textId="77777777" w:rsidR="00CE4055" w:rsidRPr="00CE4055" w:rsidRDefault="00CE4055" w:rsidP="00105414">
      <w:pPr>
        <w:autoSpaceDE w:val="0"/>
        <w:autoSpaceDN w:val="0"/>
        <w:spacing w:before="144"/>
        <w:ind w:left="220"/>
        <w:rPr>
          <w:rFonts w:ascii="Calibri" w:eastAsia="Calibri" w:hAnsi="Calibri" w:cs="Calibri"/>
          <w:sz w:val="22"/>
          <w:szCs w:val="22"/>
        </w:rPr>
      </w:pPr>
      <w:r w:rsidRPr="00CE4055">
        <w:rPr>
          <w:rFonts w:ascii="Calibri" w:eastAsia="Calibri" w:hAnsi="Calibri" w:cs="Calibri"/>
          <w:sz w:val="22"/>
          <w:szCs w:val="22"/>
        </w:rPr>
        <w:t>The procedure supports the followings California law, administrative procedure, rule of court, or AOC</w:t>
      </w:r>
      <w:r w:rsidRPr="00CE4055">
        <w:rPr>
          <w:rFonts w:ascii="Calibri" w:eastAsia="Calibri" w:hAnsi="Calibri" w:cs="Calibri"/>
          <w:spacing w:val="-47"/>
          <w:sz w:val="22"/>
          <w:szCs w:val="22"/>
        </w:rPr>
        <w:t xml:space="preserve"> </w:t>
      </w:r>
      <w:r w:rsidRPr="00CE4055">
        <w:rPr>
          <w:rFonts w:ascii="Calibri" w:eastAsia="Calibri" w:hAnsi="Calibri" w:cs="Calibri"/>
          <w:sz w:val="22"/>
          <w:szCs w:val="22"/>
        </w:rPr>
        <w:t>policy:</w:t>
      </w:r>
    </w:p>
    <w:p w14:paraId="2C400F5B" w14:textId="77777777" w:rsidR="00CE4055" w:rsidRPr="00CE4055" w:rsidRDefault="00CE4055" w:rsidP="00105414">
      <w:pPr>
        <w:autoSpaceDE w:val="0"/>
        <w:autoSpaceDN w:val="0"/>
        <w:spacing w:before="120"/>
        <w:ind w:left="939"/>
        <w:rPr>
          <w:rFonts w:ascii="Calibri" w:eastAsia="Calibri" w:hAnsi="Calibri" w:cs="Calibri"/>
          <w:sz w:val="22"/>
          <w:szCs w:val="22"/>
        </w:rPr>
      </w:pPr>
      <w:r w:rsidRPr="00CE4055">
        <w:rPr>
          <w:rFonts w:ascii="Calibri" w:eastAsia="Calibri" w:hAnsi="Calibri" w:cs="Calibri"/>
          <w:b/>
          <w:sz w:val="22"/>
          <w:szCs w:val="22"/>
          <w:u w:val="single"/>
        </w:rPr>
        <w:t>In-Custody Holding Areas</w:t>
      </w:r>
      <w:r w:rsidRPr="00CE4055">
        <w:rPr>
          <w:rFonts w:ascii="Calibri" w:eastAsia="Calibri" w:hAnsi="Calibri" w:cs="Calibri"/>
          <w:sz w:val="22"/>
          <w:szCs w:val="22"/>
        </w:rPr>
        <w:t>:</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It is the policy of the Facilities Management Unit to control all tools,</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supplies, materials, parts, and equipment necessary to complete Facilities Services work in In-</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Custody Holding areas.</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This control will be achieved through implementation of the procedures</w:t>
      </w:r>
      <w:r w:rsidRPr="00CE4055">
        <w:rPr>
          <w:rFonts w:ascii="Calibri" w:eastAsia="Calibri" w:hAnsi="Calibri" w:cs="Calibri"/>
          <w:spacing w:val="-47"/>
          <w:sz w:val="22"/>
          <w:szCs w:val="22"/>
        </w:rPr>
        <w:t xml:space="preserve"> </w:t>
      </w:r>
      <w:r w:rsidRPr="00CE4055">
        <w:rPr>
          <w:rFonts w:ascii="Calibri" w:eastAsia="Calibri" w:hAnsi="Calibri" w:cs="Calibri"/>
          <w:sz w:val="22"/>
          <w:szCs w:val="22"/>
        </w:rPr>
        <w:t>and</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documentation</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below</w:t>
      </w:r>
      <w:r w:rsidRPr="00CE4055">
        <w:rPr>
          <w:rFonts w:ascii="Calibri" w:eastAsia="Calibri" w:hAnsi="Calibri" w:cs="Calibri"/>
          <w:spacing w:val="-4"/>
          <w:sz w:val="22"/>
          <w:szCs w:val="22"/>
        </w:rPr>
        <w:t xml:space="preserve"> </w:t>
      </w:r>
      <w:r w:rsidRPr="00CE4055">
        <w:rPr>
          <w:rFonts w:ascii="Calibri" w:eastAsia="Calibri" w:hAnsi="Calibri" w:cs="Calibri"/>
          <w:sz w:val="22"/>
          <w:szCs w:val="22"/>
        </w:rPr>
        <w:t>and</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will be reinforced</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through</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periodic evaluation.</w:t>
      </w:r>
    </w:p>
    <w:p w14:paraId="1C0B2270" w14:textId="77777777" w:rsidR="00CE4055" w:rsidRPr="00CE4055" w:rsidRDefault="00CE4055" w:rsidP="00105414">
      <w:pPr>
        <w:autoSpaceDE w:val="0"/>
        <w:autoSpaceDN w:val="0"/>
        <w:spacing w:before="120"/>
        <w:ind w:left="939"/>
        <w:rPr>
          <w:rFonts w:ascii="Calibri" w:eastAsia="Calibri" w:hAnsi="Calibri" w:cs="Calibri"/>
          <w:sz w:val="22"/>
          <w:szCs w:val="22"/>
        </w:rPr>
      </w:pPr>
      <w:r w:rsidRPr="00CE4055">
        <w:rPr>
          <w:rFonts w:ascii="Calibri" w:eastAsia="Calibri" w:hAnsi="Calibri" w:cs="Calibri"/>
          <w:b/>
          <w:sz w:val="22"/>
          <w:szCs w:val="22"/>
          <w:u w:val="single"/>
        </w:rPr>
        <w:t>All other areas</w:t>
      </w:r>
      <w:r w:rsidRPr="00CE4055">
        <w:rPr>
          <w:rFonts w:ascii="Calibri" w:eastAsia="Calibri" w:hAnsi="Calibri" w:cs="Calibri"/>
          <w:sz w:val="22"/>
          <w:szCs w:val="22"/>
        </w:rPr>
        <w:t>:</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This policy applies equally to all other areas in which Court or Court-related or</w:t>
      </w:r>
      <w:r w:rsidRPr="00CE4055">
        <w:rPr>
          <w:rFonts w:ascii="Calibri" w:eastAsia="Calibri" w:hAnsi="Calibri" w:cs="Calibri"/>
          <w:spacing w:val="-47"/>
          <w:sz w:val="22"/>
          <w:szCs w:val="22"/>
        </w:rPr>
        <w:t xml:space="preserve"> </w:t>
      </w:r>
      <w:r w:rsidRPr="00CE4055">
        <w:rPr>
          <w:rFonts w:ascii="Calibri" w:eastAsia="Calibri" w:hAnsi="Calibri" w:cs="Calibri"/>
          <w:sz w:val="22"/>
          <w:szCs w:val="22"/>
        </w:rPr>
        <w:t>supported functions are conducted.</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These areas include but are not limited to conference</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rooms, secured Court staff areas, parking lots, administrative areas, hallways, conveyances,</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restrooms, and building infrastructure control rooms.</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Control in these areas shall be achieved</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to the greatest extent possible through an emphasis on awareness, vigilance, and on-the-spot</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remediation</w:t>
      </w:r>
      <w:r w:rsidRPr="00CE4055">
        <w:rPr>
          <w:rFonts w:ascii="Calibri" w:eastAsia="Calibri" w:hAnsi="Calibri" w:cs="Calibri"/>
          <w:spacing w:val="-4"/>
          <w:sz w:val="22"/>
          <w:szCs w:val="22"/>
        </w:rPr>
        <w:t xml:space="preserve"> </w:t>
      </w:r>
      <w:r w:rsidRPr="00CE4055">
        <w:rPr>
          <w:rFonts w:ascii="Calibri" w:eastAsia="Calibri" w:hAnsi="Calibri" w:cs="Calibri"/>
          <w:sz w:val="22"/>
          <w:szCs w:val="22"/>
        </w:rPr>
        <w:t>of deficiencies</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in</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property</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control and</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accountability.</w:t>
      </w:r>
    </w:p>
    <w:p w14:paraId="70DD915B" w14:textId="6F44F4FE" w:rsidR="00CE4055" w:rsidRPr="00CE4055" w:rsidRDefault="00CE4055" w:rsidP="00105414">
      <w:pPr>
        <w:autoSpaceDE w:val="0"/>
        <w:autoSpaceDN w:val="0"/>
        <w:spacing w:before="120"/>
        <w:ind w:left="940"/>
        <w:rPr>
          <w:rFonts w:ascii="Calibri" w:eastAsia="Calibri" w:hAnsi="Calibri" w:cs="Calibri"/>
          <w:sz w:val="22"/>
          <w:szCs w:val="22"/>
        </w:rPr>
      </w:pPr>
      <w:r w:rsidRPr="00CE4055">
        <w:rPr>
          <w:rFonts w:ascii="Calibri" w:eastAsia="Calibri" w:hAnsi="Calibri" w:cs="Calibri"/>
          <w:sz w:val="22"/>
          <w:szCs w:val="22"/>
        </w:rPr>
        <w:t>Acceptance of employment in the Court environment in general implies a thorough</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understanding of the physical security risks involved when tools, supplies, materials, parts, and</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equipment are not properly controlled.</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Facilities Management Unit staff and outsourced service</w:t>
      </w:r>
      <w:r w:rsidRPr="00CE4055">
        <w:rPr>
          <w:rFonts w:ascii="Calibri" w:eastAsia="Calibri" w:hAnsi="Calibri" w:cs="Calibri"/>
          <w:spacing w:val="-47"/>
          <w:sz w:val="22"/>
          <w:szCs w:val="22"/>
        </w:rPr>
        <w:t xml:space="preserve"> </w:t>
      </w:r>
      <w:r w:rsidRPr="00CE4055">
        <w:rPr>
          <w:rFonts w:ascii="Calibri" w:eastAsia="Calibri" w:hAnsi="Calibri" w:cs="Calibri"/>
          <w:sz w:val="22"/>
          <w:szCs w:val="22"/>
        </w:rPr>
        <w:t>providers at all levels are responsible to support this policy through education and direct action.</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Failure to apply the fundamentals of this policy through action or inaction can result in property</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damage, and/or personal injury to anyone in the Court environment and can lead to appropriate</w:t>
      </w:r>
      <w:bookmarkStart w:id="166" w:name="2.0_Scope"/>
      <w:bookmarkEnd w:id="166"/>
      <w:r w:rsidRPr="00CE4055">
        <w:rPr>
          <w:rFonts w:ascii="Calibri" w:eastAsia="Calibri" w:hAnsi="Calibri" w:cs="Calibri"/>
          <w:spacing w:val="-47"/>
          <w:sz w:val="22"/>
          <w:szCs w:val="22"/>
        </w:rPr>
        <w:t xml:space="preserve"> </w:t>
      </w:r>
      <w:bookmarkStart w:id="167" w:name="_bookmark4"/>
      <w:bookmarkEnd w:id="167"/>
      <w:r w:rsidRPr="00CE4055">
        <w:rPr>
          <w:rFonts w:ascii="Calibri" w:eastAsia="Calibri" w:hAnsi="Calibri" w:cs="Calibri"/>
          <w:sz w:val="22"/>
          <w:szCs w:val="22"/>
        </w:rPr>
        <w:t>action,</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up</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to</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and</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including</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the</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suspension</w:t>
      </w:r>
      <w:r w:rsidRPr="00CE4055">
        <w:rPr>
          <w:rFonts w:ascii="Calibri" w:eastAsia="Calibri" w:hAnsi="Calibri" w:cs="Calibri"/>
          <w:spacing w:val="-4"/>
          <w:sz w:val="22"/>
          <w:szCs w:val="22"/>
        </w:rPr>
        <w:t xml:space="preserve"> </w:t>
      </w:r>
      <w:r w:rsidRPr="00CE4055">
        <w:rPr>
          <w:rFonts w:ascii="Calibri" w:eastAsia="Calibri" w:hAnsi="Calibri" w:cs="Calibri"/>
          <w:sz w:val="22"/>
          <w:szCs w:val="22"/>
        </w:rPr>
        <w:t>of granted</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access</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rights to</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state</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courts</w:t>
      </w:r>
      <w:r w:rsidR="00105414">
        <w:rPr>
          <w:rFonts w:ascii="Calibri" w:eastAsia="Calibri" w:hAnsi="Calibri" w:cs="Calibri"/>
          <w:sz w:val="22"/>
          <w:szCs w:val="22"/>
        </w:rPr>
        <w:t>.</w:t>
      </w:r>
    </w:p>
    <w:p w14:paraId="7F1E51C2" w14:textId="77777777" w:rsidR="00CE4055" w:rsidRPr="00CE4055" w:rsidRDefault="00CE4055" w:rsidP="00105414">
      <w:pPr>
        <w:autoSpaceDE w:val="0"/>
        <w:autoSpaceDN w:val="0"/>
        <w:spacing w:before="9"/>
        <w:rPr>
          <w:rFonts w:ascii="Calibri" w:eastAsia="Calibri" w:hAnsi="Calibri" w:cs="Calibri"/>
          <w:sz w:val="19"/>
          <w:szCs w:val="22"/>
        </w:rPr>
      </w:pPr>
    </w:p>
    <w:p w14:paraId="49336980" w14:textId="77777777" w:rsidR="00CE4055" w:rsidRPr="00CE4055" w:rsidRDefault="00CE4055" w:rsidP="00AD482B">
      <w:pPr>
        <w:numPr>
          <w:ilvl w:val="1"/>
          <w:numId w:val="83"/>
        </w:numPr>
        <w:tabs>
          <w:tab w:val="left" w:pos="940"/>
        </w:tabs>
        <w:autoSpaceDE w:val="0"/>
        <w:autoSpaceDN w:val="0"/>
        <w:spacing w:before="6"/>
        <w:outlineLvl w:val="0"/>
        <w:rPr>
          <w:rFonts w:ascii="Cambria" w:eastAsia="Cambria" w:hAnsi="Cambria" w:cs="Cambria"/>
          <w:b/>
          <w:bCs/>
          <w:sz w:val="36"/>
          <w:szCs w:val="36"/>
        </w:rPr>
      </w:pPr>
      <w:r w:rsidRPr="00CE4055">
        <w:rPr>
          <w:rFonts w:ascii="Cambria" w:eastAsia="Cambria" w:hAnsi="Cambria" w:cs="Cambria"/>
          <w:b/>
          <w:bCs/>
          <w:sz w:val="36"/>
          <w:szCs w:val="36"/>
        </w:rPr>
        <w:tab/>
        <w:t>Scope</w:t>
      </w:r>
    </w:p>
    <w:p w14:paraId="54632E3D" w14:textId="77777777" w:rsidR="00CE4055" w:rsidRPr="00CE4055" w:rsidRDefault="00CE4055" w:rsidP="00105414">
      <w:pPr>
        <w:autoSpaceDE w:val="0"/>
        <w:autoSpaceDN w:val="0"/>
        <w:spacing w:before="119"/>
        <w:ind w:left="219"/>
        <w:rPr>
          <w:rFonts w:ascii="Calibri" w:eastAsia="Calibri" w:hAnsi="Calibri" w:cs="Calibri"/>
          <w:sz w:val="22"/>
          <w:szCs w:val="22"/>
        </w:rPr>
      </w:pPr>
      <w:r w:rsidRPr="00CE4055">
        <w:rPr>
          <w:rFonts w:ascii="Calibri" w:eastAsia="Calibri" w:hAnsi="Calibri" w:cs="Calibri"/>
          <w:sz w:val="22"/>
          <w:szCs w:val="22"/>
        </w:rPr>
        <w:t>The Facilities Management Unit is responsible for Facilities Services throughout In-Custody Holding</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areas.</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Successful provision of services requires technical personnel to access and operate in these areas</w:t>
      </w:r>
      <w:r w:rsidRPr="00CE4055">
        <w:rPr>
          <w:rFonts w:ascii="Calibri" w:eastAsia="Calibri" w:hAnsi="Calibri" w:cs="Calibri"/>
          <w:spacing w:val="-47"/>
          <w:sz w:val="22"/>
          <w:szCs w:val="22"/>
        </w:rPr>
        <w:t xml:space="preserve"> </w:t>
      </w:r>
      <w:r w:rsidRPr="00CE4055">
        <w:rPr>
          <w:rFonts w:ascii="Calibri" w:eastAsia="Calibri" w:hAnsi="Calibri" w:cs="Calibri"/>
          <w:sz w:val="22"/>
          <w:szCs w:val="22"/>
        </w:rPr>
        <w:t>and</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to</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bring</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all</w:t>
      </w:r>
      <w:r w:rsidRPr="00CE4055">
        <w:rPr>
          <w:rFonts w:ascii="Calibri" w:eastAsia="Calibri" w:hAnsi="Calibri" w:cs="Calibri"/>
          <w:spacing w:val="-4"/>
          <w:sz w:val="22"/>
          <w:szCs w:val="22"/>
        </w:rPr>
        <w:t xml:space="preserve"> </w:t>
      </w:r>
      <w:r w:rsidRPr="00CE4055">
        <w:rPr>
          <w:rFonts w:ascii="Calibri" w:eastAsia="Calibri" w:hAnsi="Calibri" w:cs="Calibri"/>
          <w:sz w:val="22"/>
          <w:szCs w:val="22"/>
        </w:rPr>
        <w:t>the tools,</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supplies,</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materials,</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parts,</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and</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equipment</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necessary</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to</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complete their</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work.</w:t>
      </w:r>
    </w:p>
    <w:p w14:paraId="7BF1B2B9" w14:textId="77777777" w:rsidR="00CE4055" w:rsidRPr="00CE4055" w:rsidRDefault="00CE4055" w:rsidP="00105414">
      <w:pPr>
        <w:autoSpaceDE w:val="0"/>
        <w:autoSpaceDN w:val="0"/>
        <w:ind w:left="219"/>
        <w:rPr>
          <w:rFonts w:ascii="Calibri" w:eastAsia="Calibri" w:hAnsi="Calibri" w:cs="Calibri"/>
          <w:sz w:val="22"/>
          <w:szCs w:val="22"/>
        </w:rPr>
      </w:pPr>
      <w:r w:rsidRPr="00CE4055">
        <w:rPr>
          <w:rFonts w:ascii="Calibri" w:eastAsia="Calibri" w:hAnsi="Calibri" w:cs="Calibri"/>
          <w:sz w:val="22"/>
          <w:szCs w:val="22"/>
        </w:rPr>
        <w:t>Due to the unique nature of the environment, there is an extremely high risk that any of these items, if</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not properly controlled, will result in property damage, and/or personal injury to those who operate and</w:t>
      </w:r>
      <w:r w:rsidRPr="00CE4055">
        <w:rPr>
          <w:rFonts w:ascii="Calibri" w:eastAsia="Calibri" w:hAnsi="Calibri" w:cs="Calibri"/>
          <w:spacing w:val="-47"/>
          <w:sz w:val="22"/>
          <w:szCs w:val="22"/>
        </w:rPr>
        <w:t xml:space="preserve"> </w:t>
      </w:r>
      <w:r w:rsidRPr="00CE4055">
        <w:rPr>
          <w:rFonts w:ascii="Calibri" w:eastAsia="Calibri" w:hAnsi="Calibri" w:cs="Calibri"/>
          <w:sz w:val="22"/>
          <w:szCs w:val="22"/>
        </w:rPr>
        <w:t>occupy</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the</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areas,</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and</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to</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others who</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may</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in</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the</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course of</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normal</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operations,</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enter</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these</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areas.</w:t>
      </w:r>
    </w:p>
    <w:p w14:paraId="026257E0" w14:textId="77777777" w:rsidR="00CE4055" w:rsidRPr="00CE4055" w:rsidRDefault="00CE4055" w:rsidP="00105414">
      <w:pPr>
        <w:autoSpaceDE w:val="0"/>
        <w:autoSpaceDN w:val="0"/>
        <w:spacing w:before="9"/>
        <w:rPr>
          <w:rFonts w:ascii="Calibri" w:eastAsia="Calibri" w:hAnsi="Calibri" w:cs="Calibri"/>
          <w:sz w:val="19"/>
          <w:szCs w:val="22"/>
        </w:rPr>
      </w:pPr>
    </w:p>
    <w:p w14:paraId="11D1D8D0" w14:textId="77777777" w:rsidR="00CE4055" w:rsidRPr="00CE4055" w:rsidRDefault="00CE4055" w:rsidP="00AD482B">
      <w:pPr>
        <w:numPr>
          <w:ilvl w:val="1"/>
          <w:numId w:val="83"/>
        </w:numPr>
        <w:tabs>
          <w:tab w:val="left" w:pos="939"/>
        </w:tabs>
        <w:autoSpaceDE w:val="0"/>
        <w:autoSpaceDN w:val="0"/>
        <w:spacing w:before="6"/>
        <w:outlineLvl w:val="0"/>
        <w:rPr>
          <w:rFonts w:ascii="Cambria" w:eastAsia="Cambria" w:hAnsi="Cambria" w:cs="Cambria"/>
          <w:b/>
          <w:bCs/>
          <w:sz w:val="36"/>
          <w:szCs w:val="36"/>
        </w:rPr>
      </w:pPr>
      <w:bookmarkStart w:id="168" w:name="3.0_Purpose"/>
      <w:bookmarkStart w:id="169" w:name="_bookmark5"/>
      <w:bookmarkEnd w:id="168"/>
      <w:bookmarkEnd w:id="169"/>
      <w:r w:rsidRPr="00CE4055">
        <w:rPr>
          <w:rFonts w:ascii="Cambria" w:eastAsia="Cambria" w:hAnsi="Cambria" w:cs="Cambria"/>
          <w:b/>
          <w:bCs/>
          <w:sz w:val="36"/>
          <w:szCs w:val="36"/>
        </w:rPr>
        <w:t>Purpose</w:t>
      </w:r>
    </w:p>
    <w:p w14:paraId="3A774C07" w14:textId="77777777" w:rsidR="00CE4055" w:rsidRPr="00CE4055" w:rsidRDefault="00CE4055" w:rsidP="00105414">
      <w:pPr>
        <w:autoSpaceDE w:val="0"/>
        <w:autoSpaceDN w:val="0"/>
        <w:spacing w:before="118"/>
        <w:ind w:left="219"/>
        <w:rPr>
          <w:rFonts w:ascii="Calibri" w:eastAsia="Calibri" w:hAnsi="Calibri" w:cs="Calibri"/>
          <w:sz w:val="22"/>
          <w:szCs w:val="22"/>
        </w:rPr>
      </w:pPr>
      <w:r w:rsidRPr="00CE4055">
        <w:rPr>
          <w:rFonts w:ascii="Calibri" w:eastAsia="Calibri" w:hAnsi="Calibri" w:cs="Calibri"/>
          <w:sz w:val="22"/>
          <w:szCs w:val="22"/>
        </w:rPr>
        <w:t>Eliminate risks of property damage, and/or personal injury to those who operate and occupy In-Custody</w:t>
      </w:r>
      <w:r w:rsidRPr="00CE4055">
        <w:rPr>
          <w:rFonts w:ascii="Calibri" w:eastAsia="Calibri" w:hAnsi="Calibri" w:cs="Calibri"/>
          <w:spacing w:val="-47"/>
          <w:sz w:val="22"/>
          <w:szCs w:val="22"/>
        </w:rPr>
        <w:t xml:space="preserve"> </w:t>
      </w:r>
      <w:r w:rsidRPr="00CE4055">
        <w:rPr>
          <w:rFonts w:ascii="Calibri" w:eastAsia="Calibri" w:hAnsi="Calibri" w:cs="Calibri"/>
          <w:sz w:val="22"/>
          <w:szCs w:val="22"/>
        </w:rPr>
        <w:t>Holding</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areas, and</w:t>
      </w:r>
      <w:r w:rsidRPr="00CE4055">
        <w:rPr>
          <w:rFonts w:ascii="Calibri" w:eastAsia="Calibri" w:hAnsi="Calibri" w:cs="Calibri"/>
          <w:spacing w:val="-4"/>
          <w:sz w:val="22"/>
          <w:szCs w:val="22"/>
        </w:rPr>
        <w:t xml:space="preserve"> </w:t>
      </w:r>
      <w:r w:rsidRPr="00CE4055">
        <w:rPr>
          <w:rFonts w:ascii="Calibri" w:eastAsia="Calibri" w:hAnsi="Calibri" w:cs="Calibri"/>
          <w:sz w:val="22"/>
          <w:szCs w:val="22"/>
        </w:rPr>
        <w:t>to</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others</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who</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may in</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the course</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of</w:t>
      </w:r>
      <w:r w:rsidRPr="00CE4055">
        <w:rPr>
          <w:rFonts w:ascii="Calibri" w:eastAsia="Calibri" w:hAnsi="Calibri" w:cs="Calibri"/>
          <w:spacing w:val="-5"/>
          <w:sz w:val="22"/>
          <w:szCs w:val="22"/>
        </w:rPr>
        <w:t xml:space="preserve"> </w:t>
      </w:r>
      <w:r w:rsidRPr="00CE4055">
        <w:rPr>
          <w:rFonts w:ascii="Calibri" w:eastAsia="Calibri" w:hAnsi="Calibri" w:cs="Calibri"/>
          <w:sz w:val="22"/>
          <w:szCs w:val="22"/>
        </w:rPr>
        <w:t>normal</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operations, enter</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these</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areas.</w:t>
      </w:r>
    </w:p>
    <w:p w14:paraId="0DAC7652" w14:textId="77777777" w:rsidR="00CE4055" w:rsidRPr="00CE4055" w:rsidRDefault="00CE4055" w:rsidP="00105414">
      <w:pPr>
        <w:autoSpaceDE w:val="0"/>
        <w:autoSpaceDN w:val="0"/>
        <w:spacing w:before="11"/>
        <w:rPr>
          <w:rFonts w:ascii="Calibri" w:eastAsia="Calibri" w:hAnsi="Calibri" w:cs="Calibri"/>
          <w:sz w:val="19"/>
          <w:szCs w:val="22"/>
        </w:rPr>
      </w:pPr>
    </w:p>
    <w:p w14:paraId="2C43F019" w14:textId="77777777" w:rsidR="00CE4055" w:rsidRPr="00CE4055" w:rsidRDefault="00CE4055" w:rsidP="00AD482B">
      <w:pPr>
        <w:numPr>
          <w:ilvl w:val="1"/>
          <w:numId w:val="83"/>
        </w:numPr>
        <w:tabs>
          <w:tab w:val="left" w:pos="939"/>
        </w:tabs>
        <w:autoSpaceDE w:val="0"/>
        <w:autoSpaceDN w:val="0"/>
        <w:spacing w:before="6" w:after="118"/>
        <w:ind w:left="936"/>
        <w:outlineLvl w:val="0"/>
        <w:rPr>
          <w:rFonts w:ascii="Cambria" w:eastAsia="Cambria" w:hAnsi="Cambria" w:cs="Cambria"/>
          <w:b/>
          <w:bCs/>
          <w:sz w:val="36"/>
          <w:szCs w:val="36"/>
        </w:rPr>
      </w:pPr>
      <w:bookmarkStart w:id="170" w:name="4.0_Definitions"/>
      <w:bookmarkStart w:id="171" w:name="_bookmark6"/>
      <w:bookmarkEnd w:id="170"/>
      <w:bookmarkEnd w:id="171"/>
      <w:r w:rsidRPr="00CE4055">
        <w:rPr>
          <w:rFonts w:ascii="Cambria" w:eastAsia="Cambria" w:hAnsi="Cambria" w:cs="Cambria"/>
          <w:b/>
          <w:bCs/>
          <w:sz w:val="36"/>
          <w:szCs w:val="36"/>
        </w:rPr>
        <w:t>Definitions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9"/>
        <w:gridCol w:w="6569"/>
      </w:tblGrid>
      <w:tr w:rsidR="00CE4055" w:rsidRPr="00CE4055" w14:paraId="18788AF3" w14:textId="77777777" w:rsidTr="00105414">
        <w:tc>
          <w:tcPr>
            <w:tcW w:w="2719" w:type="dxa"/>
            <w:shd w:val="clear" w:color="auto" w:fill="DADADA"/>
          </w:tcPr>
          <w:p w14:paraId="34B8BC4C" w14:textId="77777777" w:rsidR="00CE4055" w:rsidRPr="00CE4055" w:rsidRDefault="00CE4055" w:rsidP="00105414">
            <w:pPr>
              <w:autoSpaceDE w:val="0"/>
              <w:autoSpaceDN w:val="0"/>
              <w:ind w:left="107"/>
              <w:rPr>
                <w:rFonts w:ascii="Calibri" w:eastAsia="Calibri" w:hAnsi="Calibri" w:cs="Calibri"/>
                <w:b/>
                <w:sz w:val="18"/>
                <w:szCs w:val="22"/>
              </w:rPr>
            </w:pPr>
            <w:r w:rsidRPr="00CE4055">
              <w:rPr>
                <w:rFonts w:ascii="Calibri" w:eastAsia="Calibri" w:hAnsi="Calibri" w:cs="Calibri"/>
                <w:b/>
                <w:sz w:val="22"/>
                <w:szCs w:val="22"/>
              </w:rPr>
              <w:t>T</w:t>
            </w:r>
            <w:r w:rsidRPr="00CE4055">
              <w:rPr>
                <w:rFonts w:ascii="Calibri" w:eastAsia="Calibri" w:hAnsi="Calibri" w:cs="Calibri"/>
                <w:b/>
                <w:sz w:val="18"/>
                <w:szCs w:val="22"/>
              </w:rPr>
              <w:t>ERM</w:t>
            </w:r>
          </w:p>
        </w:tc>
        <w:tc>
          <w:tcPr>
            <w:tcW w:w="6569" w:type="dxa"/>
            <w:shd w:val="clear" w:color="auto" w:fill="DADADA"/>
          </w:tcPr>
          <w:p w14:paraId="2E1C8DCC" w14:textId="77777777" w:rsidR="00CE4055" w:rsidRPr="00CE4055" w:rsidRDefault="00CE4055" w:rsidP="00105414">
            <w:pPr>
              <w:autoSpaceDE w:val="0"/>
              <w:autoSpaceDN w:val="0"/>
              <w:ind w:left="105"/>
              <w:rPr>
                <w:rFonts w:ascii="Calibri" w:eastAsia="Calibri" w:hAnsi="Calibri" w:cs="Calibri"/>
                <w:b/>
                <w:sz w:val="18"/>
                <w:szCs w:val="22"/>
              </w:rPr>
            </w:pPr>
            <w:r w:rsidRPr="00CE4055">
              <w:rPr>
                <w:rFonts w:ascii="Calibri" w:eastAsia="Calibri" w:hAnsi="Calibri" w:cs="Calibri"/>
                <w:b/>
                <w:sz w:val="22"/>
                <w:szCs w:val="22"/>
              </w:rPr>
              <w:t>D</w:t>
            </w:r>
            <w:r w:rsidRPr="00CE4055">
              <w:rPr>
                <w:rFonts w:ascii="Calibri" w:eastAsia="Calibri" w:hAnsi="Calibri" w:cs="Calibri"/>
                <w:b/>
                <w:sz w:val="18"/>
                <w:szCs w:val="22"/>
              </w:rPr>
              <w:t>EFINITION</w:t>
            </w:r>
          </w:p>
        </w:tc>
      </w:tr>
      <w:tr w:rsidR="00CE4055" w:rsidRPr="00CE4055" w14:paraId="713E95FC" w14:textId="77777777" w:rsidTr="00105414">
        <w:tc>
          <w:tcPr>
            <w:tcW w:w="2719" w:type="dxa"/>
          </w:tcPr>
          <w:p w14:paraId="63775CD3" w14:textId="77777777" w:rsidR="00CE4055" w:rsidRPr="00CE4055" w:rsidRDefault="00CE4055" w:rsidP="00105414">
            <w:pPr>
              <w:autoSpaceDE w:val="0"/>
              <w:autoSpaceDN w:val="0"/>
              <w:ind w:left="107"/>
              <w:rPr>
                <w:rFonts w:ascii="Calibri" w:eastAsia="Calibri" w:hAnsi="Calibri" w:cs="Calibri"/>
                <w:sz w:val="22"/>
                <w:szCs w:val="22"/>
              </w:rPr>
            </w:pPr>
            <w:r w:rsidRPr="00CE4055">
              <w:rPr>
                <w:rFonts w:ascii="Calibri" w:eastAsia="Calibri" w:hAnsi="Calibri" w:cs="Calibri"/>
                <w:sz w:val="22"/>
                <w:szCs w:val="22"/>
              </w:rPr>
              <w:t>AOC</w:t>
            </w:r>
          </w:p>
        </w:tc>
        <w:tc>
          <w:tcPr>
            <w:tcW w:w="6569" w:type="dxa"/>
          </w:tcPr>
          <w:p w14:paraId="7530EE9B" w14:textId="77777777" w:rsidR="00CE4055" w:rsidRPr="00CE4055" w:rsidRDefault="00CE4055" w:rsidP="00105414">
            <w:pPr>
              <w:autoSpaceDE w:val="0"/>
              <w:autoSpaceDN w:val="0"/>
              <w:ind w:left="105"/>
              <w:rPr>
                <w:rFonts w:ascii="Calibri" w:eastAsia="Calibri" w:hAnsi="Calibri" w:cs="Calibri"/>
                <w:sz w:val="22"/>
                <w:szCs w:val="22"/>
              </w:rPr>
            </w:pPr>
            <w:r w:rsidRPr="00CE4055">
              <w:rPr>
                <w:rFonts w:ascii="Calibri" w:eastAsia="Calibri" w:hAnsi="Calibri" w:cs="Calibri"/>
                <w:sz w:val="22"/>
                <w:szCs w:val="22"/>
              </w:rPr>
              <w:t>Administrative</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Office</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of</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the Courts</w:t>
            </w:r>
          </w:p>
        </w:tc>
      </w:tr>
      <w:tr w:rsidR="00CE4055" w:rsidRPr="00CE4055" w14:paraId="2E90081E" w14:textId="77777777" w:rsidTr="00105414">
        <w:tc>
          <w:tcPr>
            <w:tcW w:w="2719" w:type="dxa"/>
          </w:tcPr>
          <w:p w14:paraId="090CD11F" w14:textId="77777777" w:rsidR="00CE4055" w:rsidRPr="00CE4055" w:rsidRDefault="00CE4055" w:rsidP="00105414">
            <w:pPr>
              <w:autoSpaceDE w:val="0"/>
              <w:autoSpaceDN w:val="0"/>
              <w:ind w:left="107"/>
              <w:rPr>
                <w:rFonts w:ascii="Calibri" w:eastAsia="Calibri" w:hAnsi="Calibri" w:cs="Calibri"/>
                <w:sz w:val="22"/>
                <w:szCs w:val="22"/>
              </w:rPr>
            </w:pPr>
            <w:r w:rsidRPr="00CE4055">
              <w:rPr>
                <w:rFonts w:ascii="Calibri" w:eastAsia="Calibri" w:hAnsi="Calibri" w:cs="Calibri"/>
                <w:sz w:val="22"/>
                <w:szCs w:val="22"/>
              </w:rPr>
              <w:t>In-Custody</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Holding</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Areas</w:t>
            </w:r>
          </w:p>
        </w:tc>
        <w:tc>
          <w:tcPr>
            <w:tcW w:w="6569" w:type="dxa"/>
          </w:tcPr>
          <w:p w14:paraId="4BBF4D61" w14:textId="77777777" w:rsidR="00CE4055" w:rsidRPr="00CE4055" w:rsidRDefault="00CE4055" w:rsidP="00105414">
            <w:pPr>
              <w:autoSpaceDE w:val="0"/>
              <w:autoSpaceDN w:val="0"/>
              <w:ind w:left="105"/>
              <w:rPr>
                <w:rFonts w:ascii="Calibri" w:eastAsia="Calibri" w:hAnsi="Calibri" w:cs="Calibri"/>
                <w:sz w:val="22"/>
                <w:szCs w:val="22"/>
              </w:rPr>
            </w:pPr>
            <w:r w:rsidRPr="00CE4055">
              <w:rPr>
                <w:rFonts w:ascii="Calibri" w:eastAsia="Calibri" w:hAnsi="Calibri" w:cs="Calibri"/>
                <w:sz w:val="22"/>
                <w:szCs w:val="22"/>
              </w:rPr>
              <w:t>Areas</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where</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people</w:t>
            </w:r>
            <w:r w:rsidRPr="00CE4055">
              <w:rPr>
                <w:rFonts w:ascii="Calibri" w:eastAsia="Calibri" w:hAnsi="Calibri" w:cs="Calibri"/>
                <w:spacing w:val="-4"/>
                <w:sz w:val="22"/>
                <w:szCs w:val="22"/>
              </w:rPr>
              <w:t xml:space="preserve"> </w:t>
            </w:r>
            <w:r w:rsidRPr="00CE4055">
              <w:rPr>
                <w:rFonts w:ascii="Calibri" w:eastAsia="Calibri" w:hAnsi="Calibri" w:cs="Calibri"/>
                <w:sz w:val="22"/>
                <w:szCs w:val="22"/>
              </w:rPr>
              <w:t>who</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are</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“in-custody”</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by</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authorities</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are</w:t>
            </w:r>
            <w:r w:rsidRPr="00CE4055">
              <w:rPr>
                <w:rFonts w:ascii="Calibri" w:eastAsia="Calibri" w:hAnsi="Calibri" w:cs="Calibri"/>
                <w:spacing w:val="-4"/>
                <w:sz w:val="22"/>
                <w:szCs w:val="22"/>
              </w:rPr>
              <w:t xml:space="preserve"> </w:t>
            </w:r>
            <w:r w:rsidRPr="00CE4055">
              <w:rPr>
                <w:rFonts w:ascii="Calibri" w:eastAsia="Calibri" w:hAnsi="Calibri" w:cs="Calibri"/>
                <w:sz w:val="22"/>
                <w:szCs w:val="22"/>
              </w:rPr>
              <w:t>kept</w:t>
            </w:r>
            <w:r w:rsidRPr="00CE4055">
              <w:rPr>
                <w:rFonts w:ascii="Calibri" w:eastAsia="Calibri" w:hAnsi="Calibri" w:cs="Calibri"/>
                <w:spacing w:val="-4"/>
                <w:sz w:val="22"/>
                <w:szCs w:val="22"/>
              </w:rPr>
              <w:t xml:space="preserve"> </w:t>
            </w:r>
            <w:r w:rsidRPr="00CE4055">
              <w:rPr>
                <w:rFonts w:ascii="Calibri" w:eastAsia="Calibri" w:hAnsi="Calibri" w:cs="Calibri"/>
                <w:sz w:val="22"/>
                <w:szCs w:val="22"/>
              </w:rPr>
              <w:t>prior</w:t>
            </w:r>
          </w:p>
          <w:p w14:paraId="05086825" w14:textId="77777777" w:rsidR="00CE4055" w:rsidRPr="00CE4055" w:rsidRDefault="00CE4055" w:rsidP="00105414">
            <w:pPr>
              <w:autoSpaceDE w:val="0"/>
              <w:autoSpaceDN w:val="0"/>
              <w:ind w:left="105"/>
              <w:rPr>
                <w:rFonts w:ascii="Calibri" w:eastAsia="Calibri" w:hAnsi="Calibri" w:cs="Calibri"/>
                <w:sz w:val="22"/>
                <w:szCs w:val="22"/>
              </w:rPr>
            </w:pPr>
            <w:r w:rsidRPr="00CE4055">
              <w:rPr>
                <w:rFonts w:ascii="Calibri" w:eastAsia="Calibri" w:hAnsi="Calibri" w:cs="Calibri"/>
                <w:sz w:val="22"/>
                <w:szCs w:val="22"/>
              </w:rPr>
              <w:t>to</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and</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following</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their</w:t>
            </w:r>
            <w:r w:rsidRPr="00CE4055">
              <w:rPr>
                <w:rFonts w:ascii="Calibri" w:eastAsia="Calibri" w:hAnsi="Calibri" w:cs="Calibri"/>
                <w:spacing w:val="-4"/>
                <w:sz w:val="22"/>
                <w:szCs w:val="22"/>
              </w:rPr>
              <w:t xml:space="preserve"> </w:t>
            </w:r>
            <w:r w:rsidRPr="00CE4055">
              <w:rPr>
                <w:rFonts w:ascii="Calibri" w:eastAsia="Calibri" w:hAnsi="Calibri" w:cs="Calibri"/>
                <w:sz w:val="22"/>
                <w:szCs w:val="22"/>
              </w:rPr>
              <w:t>court</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appearance</w:t>
            </w:r>
          </w:p>
        </w:tc>
      </w:tr>
    </w:tbl>
    <w:p w14:paraId="7CA4B620" w14:textId="77777777" w:rsidR="00105414" w:rsidRDefault="00105414" w:rsidP="00105414">
      <w:pPr>
        <w:keepNext/>
        <w:tabs>
          <w:tab w:val="left" w:pos="939"/>
          <w:tab w:val="left" w:pos="940"/>
        </w:tabs>
        <w:autoSpaceDE w:val="0"/>
        <w:autoSpaceDN w:val="0"/>
        <w:outlineLvl w:val="0"/>
        <w:rPr>
          <w:rFonts w:ascii="Cambria" w:eastAsia="Cambria" w:hAnsi="Cambria" w:cs="Cambria"/>
          <w:b/>
          <w:bCs/>
          <w:sz w:val="36"/>
          <w:szCs w:val="36"/>
        </w:rPr>
      </w:pPr>
      <w:bookmarkStart w:id="172" w:name="5.0_Process_Steps"/>
      <w:bookmarkStart w:id="173" w:name="5.0"/>
      <w:bookmarkStart w:id="174" w:name="_bookmark7"/>
      <w:bookmarkEnd w:id="172"/>
      <w:bookmarkEnd w:id="173"/>
      <w:bookmarkEnd w:id="174"/>
    </w:p>
    <w:p w14:paraId="5EC118A2" w14:textId="14C24A2F" w:rsidR="00CE4055" w:rsidRPr="00CE4055" w:rsidRDefault="00CE4055" w:rsidP="00AD482B">
      <w:pPr>
        <w:keepNext/>
        <w:numPr>
          <w:ilvl w:val="1"/>
          <w:numId w:val="84"/>
        </w:numPr>
        <w:tabs>
          <w:tab w:val="left" w:pos="939"/>
          <w:tab w:val="left" w:pos="940"/>
        </w:tabs>
        <w:autoSpaceDE w:val="0"/>
        <w:autoSpaceDN w:val="0"/>
        <w:spacing w:before="6"/>
        <w:outlineLvl w:val="0"/>
        <w:rPr>
          <w:rFonts w:ascii="Cambria" w:eastAsia="Cambria" w:hAnsi="Cambria" w:cs="Cambria"/>
          <w:b/>
          <w:bCs/>
          <w:sz w:val="36"/>
          <w:szCs w:val="36"/>
        </w:rPr>
      </w:pPr>
      <w:r w:rsidRPr="00CE4055">
        <w:rPr>
          <w:rFonts w:ascii="Cambria" w:eastAsia="Cambria" w:hAnsi="Cambria" w:cs="Cambria"/>
          <w:b/>
          <w:bCs/>
          <w:sz w:val="36"/>
          <w:szCs w:val="36"/>
        </w:rPr>
        <w:t>Process Steps</w:t>
      </w:r>
    </w:p>
    <w:p w14:paraId="30DAF96F" w14:textId="77777777" w:rsidR="00CE4055" w:rsidRPr="00CE4055" w:rsidRDefault="00CE4055" w:rsidP="00105414">
      <w:pPr>
        <w:keepNext/>
        <w:autoSpaceDE w:val="0"/>
        <w:autoSpaceDN w:val="0"/>
        <w:spacing w:before="120" w:line="237" w:lineRule="auto"/>
        <w:ind w:left="220"/>
        <w:rPr>
          <w:rFonts w:ascii="Calibri" w:eastAsia="Calibri" w:hAnsi="Calibri" w:cs="Calibri"/>
          <w:sz w:val="22"/>
          <w:szCs w:val="22"/>
        </w:rPr>
      </w:pPr>
      <w:r w:rsidRPr="00CE4055">
        <w:rPr>
          <w:rFonts w:ascii="Calibri" w:eastAsia="Calibri" w:hAnsi="Calibri" w:cs="Calibri"/>
          <w:sz w:val="22"/>
          <w:szCs w:val="22"/>
        </w:rPr>
        <w:t>This</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section</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contains</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the</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description of</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the</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process</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steps</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in this</w:t>
      </w:r>
      <w:r w:rsidRPr="00CE4055">
        <w:rPr>
          <w:rFonts w:ascii="Calibri" w:eastAsia="Calibri" w:hAnsi="Calibri" w:cs="Calibri"/>
          <w:spacing w:val="-47"/>
          <w:sz w:val="22"/>
          <w:szCs w:val="22"/>
        </w:rPr>
        <w:t xml:space="preserve"> </w:t>
      </w:r>
      <w:r w:rsidRPr="00CE4055">
        <w:rPr>
          <w:rFonts w:ascii="Calibri" w:eastAsia="Calibri" w:hAnsi="Calibri" w:cs="Calibri"/>
          <w:sz w:val="22"/>
          <w:szCs w:val="22"/>
        </w:rPr>
        <w:t>procedure.</w:t>
      </w:r>
    </w:p>
    <w:p w14:paraId="22E51F12" w14:textId="77777777" w:rsidR="00CE4055" w:rsidRPr="00CE4055" w:rsidRDefault="00CE4055" w:rsidP="00AD482B">
      <w:pPr>
        <w:keepNext/>
        <w:numPr>
          <w:ilvl w:val="0"/>
          <w:numId w:val="85"/>
        </w:numPr>
        <w:tabs>
          <w:tab w:val="left" w:pos="939"/>
          <w:tab w:val="left" w:pos="940"/>
        </w:tabs>
        <w:autoSpaceDE w:val="0"/>
        <w:autoSpaceDN w:val="0"/>
        <w:spacing w:before="6"/>
        <w:outlineLvl w:val="0"/>
        <w:rPr>
          <w:rFonts w:ascii="Cambria" w:eastAsia="Cambria" w:hAnsi="Cambria" w:cs="Cambria"/>
          <w:b/>
          <w:bCs/>
          <w:vanish/>
          <w:sz w:val="32"/>
          <w:szCs w:val="36"/>
        </w:rPr>
      </w:pPr>
      <w:bookmarkStart w:id="175" w:name="5.1_Procedure:"/>
      <w:bookmarkEnd w:id="175"/>
    </w:p>
    <w:p w14:paraId="4AE5A7AA" w14:textId="77777777" w:rsidR="00CE4055" w:rsidRPr="00CE4055" w:rsidRDefault="00CE4055" w:rsidP="00AD482B">
      <w:pPr>
        <w:keepNext/>
        <w:numPr>
          <w:ilvl w:val="0"/>
          <w:numId w:val="85"/>
        </w:numPr>
        <w:tabs>
          <w:tab w:val="left" w:pos="939"/>
          <w:tab w:val="left" w:pos="940"/>
        </w:tabs>
        <w:autoSpaceDE w:val="0"/>
        <w:autoSpaceDN w:val="0"/>
        <w:spacing w:before="6"/>
        <w:outlineLvl w:val="0"/>
        <w:rPr>
          <w:rFonts w:ascii="Cambria" w:eastAsia="Cambria" w:hAnsi="Cambria" w:cs="Cambria"/>
          <w:b/>
          <w:bCs/>
          <w:vanish/>
          <w:sz w:val="32"/>
          <w:szCs w:val="36"/>
        </w:rPr>
      </w:pPr>
    </w:p>
    <w:p w14:paraId="675E1273" w14:textId="77777777" w:rsidR="00CE4055" w:rsidRPr="00CE4055" w:rsidRDefault="00CE4055" w:rsidP="00AD482B">
      <w:pPr>
        <w:keepNext/>
        <w:numPr>
          <w:ilvl w:val="0"/>
          <w:numId w:val="85"/>
        </w:numPr>
        <w:tabs>
          <w:tab w:val="left" w:pos="939"/>
          <w:tab w:val="left" w:pos="940"/>
        </w:tabs>
        <w:autoSpaceDE w:val="0"/>
        <w:autoSpaceDN w:val="0"/>
        <w:spacing w:before="6"/>
        <w:outlineLvl w:val="0"/>
        <w:rPr>
          <w:rFonts w:ascii="Cambria" w:eastAsia="Cambria" w:hAnsi="Cambria" w:cs="Cambria"/>
          <w:b/>
          <w:bCs/>
          <w:vanish/>
          <w:sz w:val="32"/>
          <w:szCs w:val="36"/>
        </w:rPr>
      </w:pPr>
    </w:p>
    <w:p w14:paraId="1EF6C2FC" w14:textId="77777777" w:rsidR="00CE4055" w:rsidRPr="00CE4055" w:rsidRDefault="00CE4055" w:rsidP="00AD482B">
      <w:pPr>
        <w:keepNext/>
        <w:numPr>
          <w:ilvl w:val="0"/>
          <w:numId w:val="85"/>
        </w:numPr>
        <w:tabs>
          <w:tab w:val="left" w:pos="939"/>
          <w:tab w:val="left" w:pos="940"/>
        </w:tabs>
        <w:autoSpaceDE w:val="0"/>
        <w:autoSpaceDN w:val="0"/>
        <w:spacing w:before="6"/>
        <w:outlineLvl w:val="0"/>
        <w:rPr>
          <w:rFonts w:ascii="Cambria" w:eastAsia="Cambria" w:hAnsi="Cambria" w:cs="Cambria"/>
          <w:b/>
          <w:bCs/>
          <w:vanish/>
          <w:sz w:val="32"/>
          <w:szCs w:val="36"/>
        </w:rPr>
      </w:pPr>
    </w:p>
    <w:p w14:paraId="7BA30506" w14:textId="77777777" w:rsidR="00CE4055" w:rsidRPr="00CE4055" w:rsidRDefault="00CE4055" w:rsidP="00AD482B">
      <w:pPr>
        <w:keepNext/>
        <w:numPr>
          <w:ilvl w:val="0"/>
          <w:numId w:val="85"/>
        </w:numPr>
        <w:tabs>
          <w:tab w:val="left" w:pos="939"/>
          <w:tab w:val="left" w:pos="940"/>
        </w:tabs>
        <w:autoSpaceDE w:val="0"/>
        <w:autoSpaceDN w:val="0"/>
        <w:spacing w:before="6"/>
        <w:outlineLvl w:val="0"/>
        <w:rPr>
          <w:rFonts w:ascii="Cambria" w:eastAsia="Cambria" w:hAnsi="Cambria" w:cs="Cambria"/>
          <w:b/>
          <w:bCs/>
          <w:vanish/>
          <w:sz w:val="32"/>
          <w:szCs w:val="36"/>
        </w:rPr>
      </w:pPr>
    </w:p>
    <w:p w14:paraId="3804C253" w14:textId="77777777" w:rsidR="00CE4055" w:rsidRPr="00CE4055" w:rsidRDefault="00CE4055" w:rsidP="00AD482B">
      <w:pPr>
        <w:keepNext/>
        <w:numPr>
          <w:ilvl w:val="1"/>
          <w:numId w:val="85"/>
        </w:numPr>
        <w:tabs>
          <w:tab w:val="left" w:pos="1084"/>
        </w:tabs>
        <w:autoSpaceDE w:val="0"/>
        <w:autoSpaceDN w:val="0"/>
        <w:spacing w:before="238"/>
        <w:ind w:left="1296"/>
        <w:outlineLvl w:val="1"/>
        <w:rPr>
          <w:rFonts w:ascii="Cambria" w:eastAsia="Cambria" w:hAnsi="Cambria" w:cs="Cambria"/>
          <w:b/>
          <w:bCs/>
          <w:sz w:val="32"/>
          <w:szCs w:val="32"/>
        </w:rPr>
      </w:pPr>
      <w:r w:rsidRPr="00CE4055">
        <w:rPr>
          <w:rFonts w:ascii="Cambria" w:eastAsia="Cambria" w:hAnsi="Cambria" w:cs="Cambria"/>
          <w:b/>
          <w:bCs/>
          <w:sz w:val="32"/>
          <w:szCs w:val="32"/>
        </w:rPr>
        <w:t>Procedure:</w:t>
      </w:r>
    </w:p>
    <w:p w14:paraId="299FA978" w14:textId="77777777" w:rsidR="00CE4055" w:rsidRPr="00CE4055" w:rsidRDefault="00CE4055" w:rsidP="00105414">
      <w:pPr>
        <w:keepNext/>
        <w:autoSpaceDE w:val="0"/>
        <w:autoSpaceDN w:val="0"/>
        <w:spacing w:before="119"/>
        <w:ind w:left="590"/>
        <w:rPr>
          <w:rFonts w:ascii="Calibri" w:eastAsia="Calibri" w:hAnsi="Calibri" w:cs="Calibri"/>
          <w:sz w:val="22"/>
          <w:szCs w:val="22"/>
        </w:rPr>
      </w:pPr>
      <w:r w:rsidRPr="00CE4055">
        <w:rPr>
          <w:rFonts w:ascii="Calibri" w:eastAsia="Calibri" w:hAnsi="Calibri" w:cs="Calibri"/>
          <w:sz w:val="22"/>
          <w:szCs w:val="22"/>
        </w:rPr>
        <w:t>There are three basic phases in the accomplishment of Facilities Services in In-Custody Holding areas.</w:t>
      </w:r>
    </w:p>
    <w:p w14:paraId="6D3526B9" w14:textId="77777777" w:rsidR="00CE4055" w:rsidRPr="00CE4055" w:rsidRDefault="00CE4055" w:rsidP="00AD482B">
      <w:pPr>
        <w:numPr>
          <w:ilvl w:val="2"/>
          <w:numId w:val="85"/>
        </w:numPr>
        <w:tabs>
          <w:tab w:val="left" w:pos="1659"/>
          <w:tab w:val="left" w:pos="1660"/>
        </w:tabs>
        <w:autoSpaceDE w:val="0"/>
        <w:autoSpaceDN w:val="0"/>
        <w:spacing w:before="124"/>
        <w:ind w:left="1659"/>
        <w:outlineLvl w:val="3"/>
        <w:rPr>
          <w:rFonts w:ascii="Cambria" w:eastAsia="Cambria" w:hAnsi="Cambria" w:cs="Cambria"/>
          <w:szCs w:val="24"/>
        </w:rPr>
      </w:pPr>
      <w:bookmarkStart w:id="176" w:name="5.1.1_Pre-entry:__The_basic_activities_i"/>
      <w:bookmarkEnd w:id="176"/>
      <w:r w:rsidRPr="00CE4055">
        <w:rPr>
          <w:rFonts w:ascii="Cambria" w:eastAsia="Cambria" w:hAnsi="Cambria" w:cs="Cambria"/>
          <w:szCs w:val="24"/>
        </w:rPr>
        <w:t>Pre-entry:</w:t>
      </w:r>
      <w:r w:rsidRPr="00CE4055">
        <w:rPr>
          <w:rFonts w:ascii="Cambria" w:eastAsia="Cambria" w:hAnsi="Cambria" w:cs="Cambria"/>
          <w:spacing w:val="1"/>
          <w:szCs w:val="24"/>
        </w:rPr>
        <w:t xml:space="preserve"> </w:t>
      </w:r>
      <w:r w:rsidRPr="00CE4055">
        <w:rPr>
          <w:rFonts w:ascii="Cambria" w:eastAsia="Cambria" w:hAnsi="Cambria" w:cs="Cambria"/>
          <w:szCs w:val="24"/>
        </w:rPr>
        <w:t>The basic activities in this phase include planning, scheduling, and</w:t>
      </w:r>
      <w:r w:rsidRPr="00CE4055">
        <w:rPr>
          <w:rFonts w:ascii="Cambria" w:eastAsia="Cambria" w:hAnsi="Cambria" w:cs="Cambria"/>
          <w:spacing w:val="-50"/>
          <w:szCs w:val="24"/>
        </w:rPr>
        <w:t xml:space="preserve"> </w:t>
      </w:r>
      <w:r w:rsidRPr="00CE4055">
        <w:rPr>
          <w:rFonts w:ascii="Cambria" w:eastAsia="Cambria" w:hAnsi="Cambria" w:cs="Cambria"/>
          <w:szCs w:val="24"/>
        </w:rPr>
        <w:t>coordination with In-Custody operational personnel, and assembly of tools,</w:t>
      </w:r>
      <w:r w:rsidRPr="00CE4055">
        <w:rPr>
          <w:rFonts w:ascii="Cambria" w:eastAsia="Cambria" w:hAnsi="Cambria" w:cs="Cambria"/>
          <w:spacing w:val="1"/>
          <w:szCs w:val="24"/>
        </w:rPr>
        <w:t xml:space="preserve"> </w:t>
      </w:r>
      <w:r w:rsidRPr="00CE4055">
        <w:rPr>
          <w:rFonts w:ascii="Cambria" w:eastAsia="Cambria" w:hAnsi="Cambria" w:cs="Cambria"/>
          <w:szCs w:val="24"/>
        </w:rPr>
        <w:t>supplies, materials, parts, and equipment necessary to complete the work.</w:t>
      </w:r>
      <w:r w:rsidRPr="00CE4055">
        <w:rPr>
          <w:rFonts w:ascii="Cambria" w:eastAsia="Cambria" w:hAnsi="Cambria" w:cs="Cambria"/>
          <w:spacing w:val="1"/>
          <w:szCs w:val="24"/>
        </w:rPr>
        <w:t xml:space="preserve"> </w:t>
      </w:r>
      <w:r w:rsidRPr="00CE4055">
        <w:rPr>
          <w:rFonts w:ascii="Cambria" w:eastAsia="Cambria" w:hAnsi="Cambria" w:cs="Cambria"/>
          <w:szCs w:val="24"/>
        </w:rPr>
        <w:t>This includes travel to the job site, arrival, and formal notification to In-</w:t>
      </w:r>
      <w:r w:rsidRPr="00CE4055">
        <w:rPr>
          <w:rFonts w:ascii="Cambria" w:eastAsia="Cambria" w:hAnsi="Cambria" w:cs="Cambria"/>
          <w:spacing w:val="1"/>
          <w:szCs w:val="24"/>
        </w:rPr>
        <w:t xml:space="preserve"> </w:t>
      </w:r>
      <w:r w:rsidRPr="00CE4055">
        <w:rPr>
          <w:rFonts w:ascii="Cambria" w:eastAsia="Cambria" w:hAnsi="Cambria" w:cs="Cambria"/>
          <w:szCs w:val="24"/>
        </w:rPr>
        <w:t>Custody operational personnel that all preparations for work are completed.</w:t>
      </w:r>
      <w:r w:rsidRPr="00CE4055">
        <w:rPr>
          <w:rFonts w:ascii="Cambria" w:eastAsia="Cambria" w:hAnsi="Cambria" w:cs="Cambria"/>
          <w:spacing w:val="1"/>
          <w:szCs w:val="24"/>
        </w:rPr>
        <w:t xml:space="preserve"> </w:t>
      </w:r>
      <w:r w:rsidRPr="00CE4055">
        <w:rPr>
          <w:rFonts w:ascii="Cambria" w:eastAsia="Cambria" w:hAnsi="Cambria" w:cs="Cambria"/>
          <w:szCs w:val="24"/>
        </w:rPr>
        <w:t>Establishment of positive control of tools, supplies, materials, parts, and</w:t>
      </w:r>
      <w:r w:rsidRPr="00CE4055">
        <w:rPr>
          <w:rFonts w:ascii="Cambria" w:eastAsia="Cambria" w:hAnsi="Cambria" w:cs="Cambria"/>
          <w:spacing w:val="1"/>
          <w:szCs w:val="24"/>
        </w:rPr>
        <w:t xml:space="preserve"> </w:t>
      </w:r>
      <w:r w:rsidRPr="00CE4055">
        <w:rPr>
          <w:rFonts w:ascii="Cambria" w:eastAsia="Cambria" w:hAnsi="Cambria" w:cs="Cambria"/>
          <w:szCs w:val="24"/>
        </w:rPr>
        <w:t>equipment</w:t>
      </w:r>
      <w:r w:rsidRPr="00CE4055">
        <w:rPr>
          <w:rFonts w:ascii="Cambria" w:eastAsia="Cambria" w:hAnsi="Cambria" w:cs="Cambria"/>
          <w:spacing w:val="-1"/>
          <w:szCs w:val="24"/>
        </w:rPr>
        <w:t xml:space="preserve"> </w:t>
      </w:r>
      <w:r w:rsidRPr="00CE4055">
        <w:rPr>
          <w:rFonts w:ascii="Cambria" w:eastAsia="Cambria" w:hAnsi="Cambria" w:cs="Cambria"/>
          <w:szCs w:val="24"/>
        </w:rPr>
        <w:t>is</w:t>
      </w:r>
      <w:r w:rsidRPr="00CE4055">
        <w:rPr>
          <w:rFonts w:ascii="Cambria" w:eastAsia="Cambria" w:hAnsi="Cambria" w:cs="Cambria"/>
          <w:spacing w:val="-3"/>
          <w:szCs w:val="24"/>
        </w:rPr>
        <w:t xml:space="preserve"> </w:t>
      </w:r>
      <w:r w:rsidRPr="00CE4055">
        <w:rPr>
          <w:rFonts w:ascii="Cambria" w:eastAsia="Cambria" w:hAnsi="Cambria" w:cs="Cambria"/>
          <w:szCs w:val="24"/>
        </w:rPr>
        <w:t>accomplished.</w:t>
      </w:r>
    </w:p>
    <w:p w14:paraId="2B1B8803" w14:textId="77777777" w:rsidR="00CE4055" w:rsidRPr="00CE4055" w:rsidRDefault="00CE4055" w:rsidP="00AD482B">
      <w:pPr>
        <w:numPr>
          <w:ilvl w:val="2"/>
          <w:numId w:val="85"/>
        </w:numPr>
        <w:tabs>
          <w:tab w:val="left" w:pos="1659"/>
          <w:tab w:val="left" w:pos="1660"/>
        </w:tabs>
        <w:autoSpaceDE w:val="0"/>
        <w:autoSpaceDN w:val="0"/>
        <w:spacing w:before="118"/>
        <w:ind w:left="1659"/>
        <w:outlineLvl w:val="3"/>
        <w:rPr>
          <w:rFonts w:ascii="Cambria" w:eastAsia="Cambria" w:hAnsi="Cambria" w:cs="Cambria"/>
          <w:szCs w:val="24"/>
        </w:rPr>
      </w:pPr>
      <w:bookmarkStart w:id="177" w:name="5.1.2_In_Place:__This_phase_includes_act"/>
      <w:bookmarkEnd w:id="177"/>
      <w:r w:rsidRPr="00CE4055">
        <w:rPr>
          <w:rFonts w:ascii="Cambria" w:eastAsia="Cambria" w:hAnsi="Cambria" w:cs="Cambria"/>
          <w:szCs w:val="24"/>
        </w:rPr>
        <w:t>In Place:</w:t>
      </w:r>
      <w:r w:rsidRPr="00CE4055">
        <w:rPr>
          <w:rFonts w:ascii="Cambria" w:eastAsia="Cambria" w:hAnsi="Cambria" w:cs="Cambria"/>
          <w:spacing w:val="52"/>
          <w:szCs w:val="24"/>
        </w:rPr>
        <w:t xml:space="preserve"> </w:t>
      </w:r>
      <w:r w:rsidRPr="00CE4055">
        <w:rPr>
          <w:rFonts w:ascii="Cambria" w:eastAsia="Cambria" w:hAnsi="Cambria" w:cs="Cambria"/>
          <w:szCs w:val="24"/>
        </w:rPr>
        <w:t>This phase includes activities carried out while inside the</w:t>
      </w:r>
      <w:r w:rsidRPr="00CE4055">
        <w:rPr>
          <w:rFonts w:ascii="Cambria" w:eastAsia="Cambria" w:hAnsi="Cambria" w:cs="Cambria"/>
          <w:spacing w:val="1"/>
          <w:szCs w:val="24"/>
        </w:rPr>
        <w:t xml:space="preserve"> </w:t>
      </w:r>
      <w:r w:rsidRPr="00CE4055">
        <w:rPr>
          <w:rFonts w:ascii="Cambria" w:eastAsia="Cambria" w:hAnsi="Cambria" w:cs="Cambria"/>
          <w:szCs w:val="24"/>
        </w:rPr>
        <w:t>controlled In-Custody Holding areas.</w:t>
      </w:r>
      <w:r w:rsidRPr="00CE4055">
        <w:rPr>
          <w:rFonts w:ascii="Cambria" w:eastAsia="Cambria" w:hAnsi="Cambria" w:cs="Cambria"/>
          <w:spacing w:val="1"/>
          <w:szCs w:val="24"/>
        </w:rPr>
        <w:t xml:space="preserve"> </w:t>
      </w:r>
      <w:r w:rsidRPr="00CE4055">
        <w:rPr>
          <w:rFonts w:ascii="Cambria" w:eastAsia="Cambria" w:hAnsi="Cambria" w:cs="Cambria"/>
          <w:szCs w:val="24"/>
        </w:rPr>
        <w:t>There shall be no intermediate exit/re-</w:t>
      </w:r>
      <w:r w:rsidRPr="00CE4055">
        <w:rPr>
          <w:rFonts w:ascii="Cambria" w:eastAsia="Cambria" w:hAnsi="Cambria" w:cs="Cambria"/>
          <w:spacing w:val="-51"/>
          <w:szCs w:val="24"/>
        </w:rPr>
        <w:t xml:space="preserve"> </w:t>
      </w:r>
      <w:r w:rsidRPr="00CE4055">
        <w:rPr>
          <w:rFonts w:ascii="Cambria" w:eastAsia="Cambria" w:hAnsi="Cambria" w:cs="Cambria"/>
          <w:szCs w:val="24"/>
        </w:rPr>
        <w:t>entry.</w:t>
      </w:r>
    </w:p>
    <w:p w14:paraId="5A3D97DB" w14:textId="77777777" w:rsidR="00CE4055" w:rsidRPr="00CE4055" w:rsidRDefault="00CE4055" w:rsidP="00AD482B">
      <w:pPr>
        <w:numPr>
          <w:ilvl w:val="2"/>
          <w:numId w:val="85"/>
        </w:numPr>
        <w:tabs>
          <w:tab w:val="left" w:pos="1659"/>
          <w:tab w:val="left" w:pos="1660"/>
        </w:tabs>
        <w:autoSpaceDE w:val="0"/>
        <w:autoSpaceDN w:val="0"/>
        <w:spacing w:before="121"/>
        <w:ind w:left="1659"/>
        <w:outlineLvl w:val="3"/>
        <w:rPr>
          <w:rFonts w:ascii="Cambria" w:eastAsia="Cambria" w:hAnsi="Cambria" w:cs="Cambria"/>
          <w:szCs w:val="24"/>
        </w:rPr>
      </w:pPr>
      <w:bookmarkStart w:id="178" w:name="5.1.3_Exit.__In_this_phase,_technicians_"/>
      <w:bookmarkEnd w:id="178"/>
      <w:r w:rsidRPr="00CE4055">
        <w:rPr>
          <w:rFonts w:ascii="Cambria" w:eastAsia="Cambria" w:hAnsi="Cambria" w:cs="Cambria"/>
          <w:szCs w:val="24"/>
        </w:rPr>
        <w:t>Exit.</w:t>
      </w:r>
      <w:r w:rsidRPr="00CE4055">
        <w:rPr>
          <w:rFonts w:ascii="Cambria" w:eastAsia="Cambria" w:hAnsi="Cambria" w:cs="Cambria"/>
          <w:spacing w:val="1"/>
          <w:szCs w:val="24"/>
        </w:rPr>
        <w:t xml:space="preserve"> </w:t>
      </w:r>
      <w:r w:rsidRPr="00CE4055">
        <w:rPr>
          <w:rFonts w:ascii="Cambria" w:eastAsia="Cambria" w:hAnsi="Cambria" w:cs="Cambria"/>
          <w:szCs w:val="24"/>
        </w:rPr>
        <w:t>In this phase, technicians have completed all work and are outside the</w:t>
      </w:r>
      <w:r w:rsidRPr="00CE4055">
        <w:rPr>
          <w:rFonts w:ascii="Cambria" w:eastAsia="Cambria" w:hAnsi="Cambria" w:cs="Cambria"/>
          <w:spacing w:val="-51"/>
          <w:szCs w:val="24"/>
        </w:rPr>
        <w:t xml:space="preserve"> </w:t>
      </w:r>
      <w:r w:rsidRPr="00CE4055">
        <w:rPr>
          <w:rFonts w:ascii="Cambria" w:eastAsia="Cambria" w:hAnsi="Cambria" w:cs="Cambria"/>
          <w:szCs w:val="24"/>
        </w:rPr>
        <w:t>controlled In-Custody Holding areas.</w:t>
      </w:r>
      <w:r w:rsidRPr="00CE4055">
        <w:rPr>
          <w:rFonts w:ascii="Cambria" w:eastAsia="Cambria" w:hAnsi="Cambria" w:cs="Cambria"/>
          <w:spacing w:val="1"/>
          <w:szCs w:val="24"/>
        </w:rPr>
        <w:t xml:space="preserve"> </w:t>
      </w:r>
      <w:r w:rsidRPr="00CE4055">
        <w:rPr>
          <w:rFonts w:ascii="Cambria" w:eastAsia="Cambria" w:hAnsi="Cambria" w:cs="Cambria"/>
          <w:szCs w:val="24"/>
        </w:rPr>
        <w:t>Technicians inform In-Custody</w:t>
      </w:r>
      <w:r w:rsidRPr="00CE4055">
        <w:rPr>
          <w:rFonts w:ascii="Cambria" w:eastAsia="Cambria" w:hAnsi="Cambria" w:cs="Cambria"/>
          <w:spacing w:val="1"/>
          <w:szCs w:val="24"/>
        </w:rPr>
        <w:t xml:space="preserve"> </w:t>
      </w:r>
      <w:r w:rsidRPr="00CE4055">
        <w:rPr>
          <w:rFonts w:ascii="Cambria" w:eastAsia="Cambria" w:hAnsi="Cambria" w:cs="Cambria"/>
          <w:szCs w:val="24"/>
        </w:rPr>
        <w:t>operational personnel of the job status, report any unusual circumstances,</w:t>
      </w:r>
      <w:r w:rsidRPr="00CE4055">
        <w:rPr>
          <w:rFonts w:ascii="Cambria" w:eastAsia="Cambria" w:hAnsi="Cambria" w:cs="Cambria"/>
          <w:spacing w:val="1"/>
          <w:szCs w:val="24"/>
        </w:rPr>
        <w:t xml:space="preserve"> </w:t>
      </w:r>
      <w:r w:rsidRPr="00CE4055">
        <w:rPr>
          <w:rFonts w:ascii="Cambria" w:eastAsia="Cambria" w:hAnsi="Cambria" w:cs="Cambria"/>
          <w:szCs w:val="24"/>
        </w:rPr>
        <w:t>and complete necessary documentation to validate and record control of</w:t>
      </w:r>
      <w:r w:rsidRPr="00CE4055">
        <w:rPr>
          <w:rFonts w:ascii="Cambria" w:eastAsia="Cambria" w:hAnsi="Cambria" w:cs="Cambria"/>
          <w:spacing w:val="1"/>
          <w:szCs w:val="24"/>
        </w:rPr>
        <w:t xml:space="preserve"> </w:t>
      </w:r>
      <w:r w:rsidRPr="00CE4055">
        <w:rPr>
          <w:rFonts w:ascii="Cambria" w:eastAsia="Cambria" w:hAnsi="Cambria" w:cs="Cambria"/>
          <w:szCs w:val="24"/>
        </w:rPr>
        <w:t>tools, supplies,</w:t>
      </w:r>
      <w:r w:rsidRPr="00CE4055">
        <w:rPr>
          <w:rFonts w:ascii="Cambria" w:eastAsia="Cambria" w:hAnsi="Cambria" w:cs="Cambria"/>
          <w:spacing w:val="1"/>
          <w:szCs w:val="24"/>
        </w:rPr>
        <w:t xml:space="preserve"> </w:t>
      </w:r>
      <w:r w:rsidRPr="00CE4055">
        <w:rPr>
          <w:rFonts w:ascii="Cambria" w:eastAsia="Cambria" w:hAnsi="Cambria" w:cs="Cambria"/>
          <w:szCs w:val="24"/>
        </w:rPr>
        <w:t>materials, parts,</w:t>
      </w:r>
      <w:r w:rsidRPr="00CE4055">
        <w:rPr>
          <w:rFonts w:ascii="Cambria" w:eastAsia="Cambria" w:hAnsi="Cambria" w:cs="Cambria"/>
          <w:spacing w:val="-2"/>
          <w:szCs w:val="24"/>
        </w:rPr>
        <w:t xml:space="preserve"> </w:t>
      </w:r>
      <w:r w:rsidRPr="00CE4055">
        <w:rPr>
          <w:rFonts w:ascii="Cambria" w:eastAsia="Cambria" w:hAnsi="Cambria" w:cs="Cambria"/>
          <w:szCs w:val="24"/>
        </w:rPr>
        <w:t>and</w:t>
      </w:r>
      <w:r w:rsidRPr="00CE4055">
        <w:rPr>
          <w:rFonts w:ascii="Cambria" w:eastAsia="Cambria" w:hAnsi="Cambria" w:cs="Cambria"/>
          <w:spacing w:val="-2"/>
          <w:szCs w:val="24"/>
        </w:rPr>
        <w:t xml:space="preserve"> </w:t>
      </w:r>
      <w:r w:rsidRPr="00CE4055">
        <w:rPr>
          <w:rFonts w:ascii="Cambria" w:eastAsia="Cambria" w:hAnsi="Cambria" w:cs="Cambria"/>
          <w:szCs w:val="24"/>
        </w:rPr>
        <w:t>equipment.</w:t>
      </w:r>
    </w:p>
    <w:p w14:paraId="07F79251" w14:textId="77777777" w:rsidR="00CE4055" w:rsidRPr="00CE4055" w:rsidRDefault="00CE4055" w:rsidP="00AD482B">
      <w:pPr>
        <w:numPr>
          <w:ilvl w:val="1"/>
          <w:numId w:val="85"/>
        </w:numPr>
        <w:tabs>
          <w:tab w:val="left" w:pos="1084"/>
        </w:tabs>
        <w:autoSpaceDE w:val="0"/>
        <w:autoSpaceDN w:val="0"/>
        <w:spacing w:before="238"/>
        <w:ind w:left="1296"/>
        <w:outlineLvl w:val="1"/>
        <w:rPr>
          <w:rFonts w:ascii="Cambria" w:eastAsia="Cambria" w:hAnsi="Cambria" w:cs="Cambria"/>
          <w:b/>
          <w:bCs/>
          <w:sz w:val="32"/>
          <w:szCs w:val="32"/>
        </w:rPr>
      </w:pPr>
      <w:bookmarkStart w:id="179" w:name="5.2_Minimal_Operational_Requirements:"/>
      <w:bookmarkEnd w:id="179"/>
      <w:r w:rsidRPr="00CE4055">
        <w:rPr>
          <w:rFonts w:ascii="Cambria" w:eastAsia="Cambria" w:hAnsi="Cambria" w:cs="Cambria"/>
          <w:b/>
          <w:bCs/>
          <w:sz w:val="32"/>
          <w:szCs w:val="32"/>
        </w:rPr>
        <w:t>Minimal</w:t>
      </w:r>
      <w:r w:rsidRPr="00CE4055">
        <w:rPr>
          <w:rFonts w:ascii="Cambria" w:eastAsia="Cambria" w:hAnsi="Cambria" w:cs="Cambria"/>
          <w:b/>
          <w:bCs/>
          <w:spacing w:val="-7"/>
          <w:sz w:val="32"/>
          <w:szCs w:val="32"/>
        </w:rPr>
        <w:t xml:space="preserve"> </w:t>
      </w:r>
      <w:r w:rsidRPr="00CE4055">
        <w:rPr>
          <w:rFonts w:ascii="Cambria" w:eastAsia="Cambria" w:hAnsi="Cambria" w:cs="Cambria"/>
          <w:b/>
          <w:bCs/>
          <w:sz w:val="32"/>
          <w:szCs w:val="32"/>
        </w:rPr>
        <w:t>Operational</w:t>
      </w:r>
      <w:r w:rsidRPr="00CE4055">
        <w:rPr>
          <w:rFonts w:ascii="Cambria" w:eastAsia="Cambria" w:hAnsi="Cambria" w:cs="Cambria"/>
          <w:b/>
          <w:bCs/>
          <w:spacing w:val="-8"/>
          <w:sz w:val="32"/>
          <w:szCs w:val="32"/>
        </w:rPr>
        <w:t xml:space="preserve"> </w:t>
      </w:r>
      <w:r w:rsidRPr="00CE4055">
        <w:rPr>
          <w:rFonts w:ascii="Cambria" w:eastAsia="Cambria" w:hAnsi="Cambria" w:cs="Cambria"/>
          <w:b/>
          <w:bCs/>
          <w:sz w:val="32"/>
          <w:szCs w:val="32"/>
        </w:rPr>
        <w:t>Requirements:</w:t>
      </w:r>
    </w:p>
    <w:p w14:paraId="3FB4D42A" w14:textId="77777777" w:rsidR="00CE4055" w:rsidRPr="00CE4055" w:rsidRDefault="00CE4055" w:rsidP="00105414">
      <w:pPr>
        <w:autoSpaceDE w:val="0"/>
        <w:autoSpaceDN w:val="0"/>
        <w:spacing w:before="119"/>
        <w:ind w:left="590"/>
        <w:rPr>
          <w:rFonts w:ascii="Calibri" w:eastAsia="Calibri" w:hAnsi="Calibri" w:cs="Calibri"/>
          <w:sz w:val="22"/>
          <w:szCs w:val="22"/>
        </w:rPr>
      </w:pPr>
      <w:r w:rsidRPr="00CE4055">
        <w:rPr>
          <w:rFonts w:ascii="Calibri" w:eastAsia="Calibri" w:hAnsi="Calibri" w:cs="Calibri"/>
          <w:sz w:val="22"/>
          <w:szCs w:val="22"/>
        </w:rPr>
        <w:t>Proper control of tools, supplies, materials, parts, and equipment is achieved through inventory and documentation activities at each of the three phases as described above. Personnel must be vigilant to ensure:</w:t>
      </w:r>
    </w:p>
    <w:p w14:paraId="173C2594" w14:textId="77777777" w:rsidR="00CE4055" w:rsidRPr="00CE4055" w:rsidRDefault="00CE4055" w:rsidP="00AD482B">
      <w:pPr>
        <w:numPr>
          <w:ilvl w:val="2"/>
          <w:numId w:val="85"/>
        </w:numPr>
        <w:tabs>
          <w:tab w:val="left" w:pos="1659"/>
          <w:tab w:val="left" w:pos="1660"/>
        </w:tabs>
        <w:autoSpaceDE w:val="0"/>
        <w:autoSpaceDN w:val="0"/>
        <w:spacing w:before="121"/>
        <w:outlineLvl w:val="3"/>
        <w:rPr>
          <w:rFonts w:ascii="Cambria" w:eastAsia="Cambria" w:hAnsi="Cambria" w:cs="Cambria"/>
          <w:szCs w:val="24"/>
        </w:rPr>
      </w:pPr>
      <w:bookmarkStart w:id="180" w:name="5.2.1_Careful_determination_and_inventor"/>
      <w:bookmarkEnd w:id="180"/>
      <w:r w:rsidRPr="00CE4055">
        <w:rPr>
          <w:rFonts w:ascii="Cambria" w:eastAsia="Cambria" w:hAnsi="Cambria" w:cs="Cambria"/>
          <w:szCs w:val="24"/>
        </w:rPr>
        <w:t>Careful determination and inventory of what is needed in the Pre-entry</w:t>
      </w:r>
      <w:r w:rsidRPr="00CE4055">
        <w:rPr>
          <w:rFonts w:ascii="Cambria" w:eastAsia="Cambria" w:hAnsi="Cambria" w:cs="Cambria"/>
          <w:spacing w:val="-50"/>
          <w:szCs w:val="24"/>
        </w:rPr>
        <w:t xml:space="preserve"> </w:t>
      </w:r>
      <w:r w:rsidRPr="00CE4055">
        <w:rPr>
          <w:rFonts w:ascii="Cambria" w:eastAsia="Cambria" w:hAnsi="Cambria" w:cs="Cambria"/>
          <w:szCs w:val="24"/>
        </w:rPr>
        <w:t>phase.</w:t>
      </w:r>
    </w:p>
    <w:p w14:paraId="797A5BD4" w14:textId="77777777" w:rsidR="00CE4055" w:rsidRPr="00CE4055" w:rsidRDefault="00CE4055" w:rsidP="00AD482B">
      <w:pPr>
        <w:numPr>
          <w:ilvl w:val="2"/>
          <w:numId w:val="85"/>
        </w:numPr>
        <w:tabs>
          <w:tab w:val="left" w:pos="1659"/>
          <w:tab w:val="left" w:pos="1660"/>
        </w:tabs>
        <w:autoSpaceDE w:val="0"/>
        <w:autoSpaceDN w:val="0"/>
        <w:spacing w:before="122"/>
        <w:outlineLvl w:val="3"/>
        <w:rPr>
          <w:rFonts w:ascii="Cambria" w:eastAsia="Cambria" w:hAnsi="Cambria" w:cs="Cambria"/>
          <w:szCs w:val="24"/>
        </w:rPr>
      </w:pPr>
      <w:bookmarkStart w:id="181" w:name="5.2.2_Strict_limitation_on_what_is_broug"/>
      <w:bookmarkEnd w:id="181"/>
      <w:r w:rsidRPr="00CE4055">
        <w:rPr>
          <w:rFonts w:ascii="Cambria" w:eastAsia="Cambria" w:hAnsi="Cambria" w:cs="Cambria"/>
          <w:szCs w:val="24"/>
        </w:rPr>
        <w:t>Strict limitation on what is brought into the In-Place phase, to the minimum required property as shown on the Pre-Entry inventory.</w:t>
      </w:r>
    </w:p>
    <w:p w14:paraId="6621D5A4" w14:textId="77777777" w:rsidR="00CE4055" w:rsidRPr="00CE4055" w:rsidRDefault="00CE4055" w:rsidP="00AD482B">
      <w:pPr>
        <w:numPr>
          <w:ilvl w:val="2"/>
          <w:numId w:val="85"/>
        </w:numPr>
        <w:tabs>
          <w:tab w:val="left" w:pos="1659"/>
          <w:tab w:val="left" w:pos="1660"/>
        </w:tabs>
        <w:autoSpaceDE w:val="0"/>
        <w:autoSpaceDN w:val="0"/>
        <w:spacing w:before="119"/>
        <w:ind w:hanging="721"/>
        <w:outlineLvl w:val="3"/>
        <w:rPr>
          <w:rFonts w:ascii="Cambria" w:eastAsia="Cambria" w:hAnsi="Cambria" w:cs="Cambria"/>
          <w:szCs w:val="24"/>
        </w:rPr>
      </w:pPr>
      <w:bookmarkStart w:id="182" w:name="5.2.3_Validating_that_the_same_property_"/>
      <w:bookmarkEnd w:id="182"/>
      <w:r w:rsidRPr="00CE4055">
        <w:rPr>
          <w:rFonts w:ascii="Cambria" w:eastAsia="Cambria" w:hAnsi="Cambria" w:cs="Cambria"/>
          <w:szCs w:val="24"/>
        </w:rPr>
        <w:t>Validating</w:t>
      </w:r>
      <w:r w:rsidRPr="00CE4055">
        <w:rPr>
          <w:rFonts w:ascii="Cambria" w:eastAsia="Cambria" w:hAnsi="Cambria" w:cs="Cambria"/>
          <w:spacing w:val="-5"/>
          <w:szCs w:val="24"/>
        </w:rPr>
        <w:t xml:space="preserve"> </w:t>
      </w:r>
      <w:r w:rsidRPr="00CE4055">
        <w:rPr>
          <w:rFonts w:ascii="Cambria" w:eastAsia="Cambria" w:hAnsi="Cambria" w:cs="Cambria"/>
          <w:szCs w:val="24"/>
        </w:rPr>
        <w:t>that</w:t>
      </w:r>
      <w:r w:rsidRPr="00CE4055">
        <w:rPr>
          <w:rFonts w:ascii="Cambria" w:eastAsia="Cambria" w:hAnsi="Cambria" w:cs="Cambria"/>
          <w:spacing w:val="-2"/>
          <w:szCs w:val="24"/>
        </w:rPr>
        <w:t xml:space="preserve"> </w:t>
      </w:r>
      <w:r w:rsidRPr="00CE4055">
        <w:rPr>
          <w:rFonts w:ascii="Cambria" w:eastAsia="Cambria" w:hAnsi="Cambria" w:cs="Cambria"/>
          <w:szCs w:val="24"/>
        </w:rPr>
        <w:t>the</w:t>
      </w:r>
      <w:r w:rsidRPr="00CE4055">
        <w:rPr>
          <w:rFonts w:ascii="Cambria" w:eastAsia="Cambria" w:hAnsi="Cambria" w:cs="Cambria"/>
          <w:spacing w:val="-2"/>
          <w:szCs w:val="24"/>
        </w:rPr>
        <w:t xml:space="preserve"> </w:t>
      </w:r>
      <w:r w:rsidRPr="00CE4055">
        <w:rPr>
          <w:rFonts w:ascii="Cambria" w:eastAsia="Cambria" w:hAnsi="Cambria" w:cs="Cambria"/>
          <w:szCs w:val="24"/>
        </w:rPr>
        <w:t>same</w:t>
      </w:r>
      <w:r w:rsidRPr="00CE4055">
        <w:rPr>
          <w:rFonts w:ascii="Cambria" w:eastAsia="Cambria" w:hAnsi="Cambria" w:cs="Cambria"/>
          <w:spacing w:val="-2"/>
          <w:szCs w:val="24"/>
        </w:rPr>
        <w:t xml:space="preserve"> </w:t>
      </w:r>
      <w:r w:rsidRPr="00CE4055">
        <w:rPr>
          <w:rFonts w:ascii="Cambria" w:eastAsia="Cambria" w:hAnsi="Cambria" w:cs="Cambria"/>
          <w:szCs w:val="24"/>
        </w:rPr>
        <w:t>property</w:t>
      </w:r>
      <w:r w:rsidRPr="00CE4055">
        <w:rPr>
          <w:rFonts w:ascii="Cambria" w:eastAsia="Cambria" w:hAnsi="Cambria" w:cs="Cambria"/>
          <w:spacing w:val="-4"/>
          <w:szCs w:val="24"/>
        </w:rPr>
        <w:t xml:space="preserve"> </w:t>
      </w:r>
      <w:r w:rsidRPr="00CE4055">
        <w:rPr>
          <w:rFonts w:ascii="Cambria" w:eastAsia="Cambria" w:hAnsi="Cambria" w:cs="Cambria"/>
          <w:szCs w:val="24"/>
        </w:rPr>
        <w:t>is</w:t>
      </w:r>
      <w:r w:rsidRPr="00CE4055">
        <w:rPr>
          <w:rFonts w:ascii="Cambria" w:eastAsia="Cambria" w:hAnsi="Cambria" w:cs="Cambria"/>
          <w:spacing w:val="-3"/>
          <w:szCs w:val="24"/>
        </w:rPr>
        <w:t xml:space="preserve"> </w:t>
      </w:r>
      <w:r w:rsidRPr="00CE4055">
        <w:rPr>
          <w:rFonts w:ascii="Cambria" w:eastAsia="Cambria" w:hAnsi="Cambria" w:cs="Cambria"/>
          <w:szCs w:val="24"/>
        </w:rPr>
        <w:t>removed</w:t>
      </w:r>
      <w:r w:rsidRPr="00CE4055">
        <w:rPr>
          <w:rFonts w:ascii="Cambria" w:eastAsia="Cambria" w:hAnsi="Cambria" w:cs="Cambria"/>
          <w:spacing w:val="-1"/>
          <w:szCs w:val="24"/>
        </w:rPr>
        <w:t xml:space="preserve"> </w:t>
      </w:r>
      <w:r w:rsidRPr="00CE4055">
        <w:rPr>
          <w:rFonts w:ascii="Cambria" w:eastAsia="Cambria" w:hAnsi="Cambria" w:cs="Cambria"/>
          <w:szCs w:val="24"/>
        </w:rPr>
        <w:t>during</w:t>
      </w:r>
      <w:r w:rsidRPr="00CE4055">
        <w:rPr>
          <w:rFonts w:ascii="Cambria" w:eastAsia="Cambria" w:hAnsi="Cambria" w:cs="Cambria"/>
          <w:spacing w:val="-3"/>
          <w:szCs w:val="24"/>
        </w:rPr>
        <w:t xml:space="preserve"> </w:t>
      </w:r>
      <w:r w:rsidRPr="00CE4055">
        <w:rPr>
          <w:rFonts w:ascii="Cambria" w:eastAsia="Cambria" w:hAnsi="Cambria" w:cs="Cambria"/>
          <w:szCs w:val="24"/>
        </w:rPr>
        <w:t>the</w:t>
      </w:r>
      <w:r w:rsidRPr="00CE4055">
        <w:rPr>
          <w:rFonts w:ascii="Cambria" w:eastAsia="Cambria" w:hAnsi="Cambria" w:cs="Cambria"/>
          <w:spacing w:val="-2"/>
          <w:szCs w:val="24"/>
        </w:rPr>
        <w:t xml:space="preserve"> </w:t>
      </w:r>
      <w:r w:rsidRPr="00CE4055">
        <w:rPr>
          <w:rFonts w:ascii="Cambria" w:eastAsia="Cambria" w:hAnsi="Cambria" w:cs="Cambria"/>
          <w:szCs w:val="24"/>
        </w:rPr>
        <w:t>Exit</w:t>
      </w:r>
      <w:r w:rsidRPr="00CE4055">
        <w:rPr>
          <w:rFonts w:ascii="Cambria" w:eastAsia="Cambria" w:hAnsi="Cambria" w:cs="Cambria"/>
          <w:spacing w:val="-2"/>
          <w:szCs w:val="24"/>
        </w:rPr>
        <w:t xml:space="preserve"> </w:t>
      </w:r>
      <w:r w:rsidRPr="00CE4055">
        <w:rPr>
          <w:rFonts w:ascii="Cambria" w:eastAsia="Cambria" w:hAnsi="Cambria" w:cs="Cambria"/>
          <w:szCs w:val="24"/>
        </w:rPr>
        <w:t>phase.</w:t>
      </w:r>
    </w:p>
    <w:p w14:paraId="3B0DD7B5" w14:textId="77777777" w:rsidR="00CE4055" w:rsidRPr="00CE4055" w:rsidRDefault="00CE4055" w:rsidP="00AD482B">
      <w:pPr>
        <w:numPr>
          <w:ilvl w:val="2"/>
          <w:numId w:val="85"/>
        </w:numPr>
        <w:tabs>
          <w:tab w:val="left" w:pos="1659"/>
          <w:tab w:val="left" w:pos="1660"/>
        </w:tabs>
        <w:autoSpaceDE w:val="0"/>
        <w:autoSpaceDN w:val="0"/>
        <w:spacing w:before="119"/>
        <w:ind w:hanging="721"/>
        <w:outlineLvl w:val="3"/>
        <w:rPr>
          <w:rFonts w:ascii="Cambria" w:eastAsia="Cambria" w:hAnsi="Cambria" w:cs="Cambria"/>
          <w:szCs w:val="24"/>
        </w:rPr>
      </w:pPr>
      <w:bookmarkStart w:id="183" w:name="5.2.4_Accuracy_and_thoroughness_in_compl"/>
      <w:bookmarkEnd w:id="183"/>
      <w:r w:rsidRPr="00CE4055">
        <w:rPr>
          <w:rFonts w:ascii="Cambria" w:eastAsia="Cambria" w:hAnsi="Cambria" w:cs="Cambria"/>
          <w:szCs w:val="24"/>
        </w:rPr>
        <w:t>Accuracy</w:t>
      </w:r>
      <w:r w:rsidRPr="00CE4055">
        <w:rPr>
          <w:rFonts w:ascii="Cambria" w:eastAsia="Cambria" w:hAnsi="Cambria" w:cs="Cambria"/>
          <w:spacing w:val="-5"/>
          <w:szCs w:val="24"/>
        </w:rPr>
        <w:t xml:space="preserve"> </w:t>
      </w:r>
      <w:r w:rsidRPr="00CE4055">
        <w:rPr>
          <w:rFonts w:ascii="Cambria" w:eastAsia="Cambria" w:hAnsi="Cambria" w:cs="Cambria"/>
          <w:szCs w:val="24"/>
        </w:rPr>
        <w:t>and</w:t>
      </w:r>
      <w:r w:rsidRPr="00CE4055">
        <w:rPr>
          <w:rFonts w:ascii="Cambria" w:eastAsia="Cambria" w:hAnsi="Cambria" w:cs="Cambria"/>
          <w:spacing w:val="-6"/>
          <w:szCs w:val="24"/>
        </w:rPr>
        <w:t xml:space="preserve"> </w:t>
      </w:r>
      <w:r w:rsidRPr="00CE4055">
        <w:rPr>
          <w:rFonts w:ascii="Cambria" w:eastAsia="Cambria" w:hAnsi="Cambria" w:cs="Cambria"/>
          <w:szCs w:val="24"/>
        </w:rPr>
        <w:t>thoroughness</w:t>
      </w:r>
      <w:r w:rsidRPr="00CE4055">
        <w:rPr>
          <w:rFonts w:ascii="Cambria" w:eastAsia="Cambria" w:hAnsi="Cambria" w:cs="Cambria"/>
          <w:spacing w:val="-3"/>
          <w:szCs w:val="24"/>
        </w:rPr>
        <w:t xml:space="preserve"> </w:t>
      </w:r>
      <w:r w:rsidRPr="00CE4055">
        <w:rPr>
          <w:rFonts w:ascii="Cambria" w:eastAsia="Cambria" w:hAnsi="Cambria" w:cs="Cambria"/>
          <w:szCs w:val="24"/>
        </w:rPr>
        <w:t>in</w:t>
      </w:r>
      <w:r w:rsidRPr="00CE4055">
        <w:rPr>
          <w:rFonts w:ascii="Cambria" w:eastAsia="Cambria" w:hAnsi="Cambria" w:cs="Cambria"/>
          <w:spacing w:val="-4"/>
          <w:szCs w:val="24"/>
        </w:rPr>
        <w:t xml:space="preserve"> </w:t>
      </w:r>
      <w:r w:rsidRPr="00CE4055">
        <w:rPr>
          <w:rFonts w:ascii="Cambria" w:eastAsia="Cambria" w:hAnsi="Cambria" w:cs="Cambria"/>
          <w:szCs w:val="24"/>
        </w:rPr>
        <w:t>completing</w:t>
      </w:r>
      <w:r w:rsidRPr="00CE4055">
        <w:rPr>
          <w:rFonts w:ascii="Cambria" w:eastAsia="Cambria" w:hAnsi="Cambria" w:cs="Cambria"/>
          <w:spacing w:val="-5"/>
          <w:szCs w:val="24"/>
        </w:rPr>
        <w:t xml:space="preserve"> </w:t>
      </w:r>
      <w:r w:rsidRPr="00CE4055">
        <w:rPr>
          <w:rFonts w:ascii="Cambria" w:eastAsia="Cambria" w:hAnsi="Cambria" w:cs="Cambria"/>
          <w:szCs w:val="24"/>
        </w:rPr>
        <w:t>required</w:t>
      </w:r>
      <w:r w:rsidRPr="00CE4055">
        <w:rPr>
          <w:rFonts w:ascii="Cambria" w:eastAsia="Cambria" w:hAnsi="Cambria" w:cs="Cambria"/>
          <w:spacing w:val="-5"/>
          <w:szCs w:val="24"/>
        </w:rPr>
        <w:t xml:space="preserve"> </w:t>
      </w:r>
      <w:r w:rsidRPr="00CE4055">
        <w:rPr>
          <w:rFonts w:ascii="Cambria" w:eastAsia="Cambria" w:hAnsi="Cambria" w:cs="Cambria"/>
          <w:szCs w:val="24"/>
        </w:rPr>
        <w:t>documentation.</w:t>
      </w:r>
    </w:p>
    <w:p w14:paraId="1D192082" w14:textId="77777777" w:rsidR="00CE4055" w:rsidRPr="00CE4055" w:rsidRDefault="00CE4055" w:rsidP="00AD482B">
      <w:pPr>
        <w:numPr>
          <w:ilvl w:val="1"/>
          <w:numId w:val="85"/>
        </w:numPr>
        <w:tabs>
          <w:tab w:val="left" w:pos="1084"/>
        </w:tabs>
        <w:autoSpaceDE w:val="0"/>
        <w:autoSpaceDN w:val="0"/>
        <w:spacing w:before="240"/>
        <w:ind w:left="1296"/>
        <w:outlineLvl w:val="1"/>
        <w:rPr>
          <w:rFonts w:ascii="Cambria" w:eastAsia="Cambria" w:hAnsi="Cambria" w:cs="Cambria"/>
          <w:b/>
          <w:bCs/>
          <w:sz w:val="32"/>
          <w:szCs w:val="32"/>
        </w:rPr>
      </w:pPr>
      <w:bookmarkStart w:id="184" w:name="5.3_Documentation:"/>
      <w:bookmarkEnd w:id="184"/>
      <w:r w:rsidRPr="00CE4055">
        <w:rPr>
          <w:rFonts w:ascii="Cambria" w:eastAsia="Cambria" w:hAnsi="Cambria" w:cs="Cambria"/>
          <w:b/>
          <w:bCs/>
          <w:sz w:val="32"/>
          <w:szCs w:val="32"/>
        </w:rPr>
        <w:t>Documentation:</w:t>
      </w:r>
    </w:p>
    <w:p w14:paraId="6800E853" w14:textId="77777777" w:rsidR="00CE4055" w:rsidRPr="00CE4055" w:rsidRDefault="00CE4055" w:rsidP="00105414">
      <w:pPr>
        <w:autoSpaceDE w:val="0"/>
        <w:autoSpaceDN w:val="0"/>
        <w:spacing w:before="58"/>
        <w:ind w:left="590"/>
        <w:rPr>
          <w:rFonts w:ascii="Calibri" w:eastAsia="Calibri" w:hAnsi="Calibri" w:cs="Calibri"/>
          <w:sz w:val="22"/>
          <w:szCs w:val="22"/>
        </w:rPr>
      </w:pPr>
      <w:r w:rsidRPr="00CE4055">
        <w:rPr>
          <w:rFonts w:ascii="Calibri" w:eastAsia="Calibri" w:hAnsi="Calibri" w:cs="Calibri"/>
          <w:sz w:val="22"/>
          <w:szCs w:val="22"/>
        </w:rPr>
        <w:t>In order to record the actions required in the Minimal Operational Requirements, a simple localized</w:t>
      </w:r>
      <w:r w:rsidRPr="00CE4055">
        <w:rPr>
          <w:rFonts w:ascii="Calibri" w:eastAsia="Calibri" w:hAnsi="Calibri" w:cs="Calibri"/>
          <w:spacing w:val="-47"/>
          <w:sz w:val="22"/>
          <w:szCs w:val="22"/>
        </w:rPr>
        <w:t xml:space="preserve"> </w:t>
      </w:r>
      <w:r w:rsidRPr="00CE4055">
        <w:rPr>
          <w:rFonts w:ascii="Calibri" w:eastAsia="Calibri" w:hAnsi="Calibri" w:cs="Calibri"/>
          <w:sz w:val="22"/>
          <w:szCs w:val="22"/>
        </w:rPr>
        <w:t>form</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shall be</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developed</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and</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used</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at</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each</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occurrence</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of</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the</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procedure</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above.</w:t>
      </w:r>
    </w:p>
    <w:p w14:paraId="4EFD6810" w14:textId="1BF1928F" w:rsidR="00CE4055" w:rsidRDefault="00CE4055" w:rsidP="00AD482B">
      <w:pPr>
        <w:numPr>
          <w:ilvl w:val="2"/>
          <w:numId w:val="85"/>
        </w:numPr>
        <w:tabs>
          <w:tab w:val="left" w:pos="1659"/>
          <w:tab w:val="left" w:pos="1660"/>
        </w:tabs>
        <w:autoSpaceDE w:val="0"/>
        <w:autoSpaceDN w:val="0"/>
        <w:spacing w:before="121"/>
        <w:outlineLvl w:val="3"/>
        <w:rPr>
          <w:rFonts w:ascii="Cambria" w:eastAsia="Cambria" w:hAnsi="Cambria" w:cs="Cambria"/>
          <w:szCs w:val="24"/>
        </w:rPr>
      </w:pPr>
      <w:r w:rsidRPr="00CE4055">
        <w:rPr>
          <w:rFonts w:ascii="Cambria" w:eastAsia="Cambria" w:hAnsi="Cambria" w:cs="Cambria"/>
          <w:szCs w:val="24"/>
        </w:rPr>
        <w:t>The form shall allow for recording of the date, place, and time of the inventory of property in the Pre-entry Phase and shall have a place to record the signatures of both the technician, (or lead technician), and the In-Custody operational personnel.</w:t>
      </w:r>
    </w:p>
    <w:p w14:paraId="478733D9" w14:textId="77777777" w:rsidR="00CE4055" w:rsidRPr="00CE4055" w:rsidRDefault="00CE4055" w:rsidP="00AD482B">
      <w:pPr>
        <w:keepNext/>
        <w:keepLines/>
        <w:numPr>
          <w:ilvl w:val="2"/>
          <w:numId w:val="85"/>
        </w:numPr>
        <w:tabs>
          <w:tab w:val="left" w:pos="1659"/>
          <w:tab w:val="left" w:pos="1660"/>
        </w:tabs>
        <w:autoSpaceDE w:val="0"/>
        <w:autoSpaceDN w:val="0"/>
        <w:spacing w:before="100"/>
        <w:outlineLvl w:val="3"/>
        <w:rPr>
          <w:rFonts w:ascii="Cambria" w:eastAsia="Cambria" w:hAnsi="Cambria" w:cs="Cambria"/>
          <w:szCs w:val="24"/>
        </w:rPr>
      </w:pPr>
      <w:bookmarkStart w:id="185" w:name="5.3.2_The_form_shall_allow_for_recording"/>
      <w:bookmarkEnd w:id="185"/>
      <w:r w:rsidRPr="00CE4055">
        <w:rPr>
          <w:rFonts w:ascii="Cambria" w:eastAsia="Cambria" w:hAnsi="Cambria" w:cs="Cambria"/>
          <w:szCs w:val="24"/>
        </w:rPr>
        <w:t>The form shall allow for recording of the inventory of property in the Exit</w:t>
      </w:r>
      <w:r w:rsidRPr="00CE4055">
        <w:rPr>
          <w:rFonts w:ascii="Cambria" w:eastAsia="Cambria" w:hAnsi="Cambria" w:cs="Cambria"/>
          <w:spacing w:val="-50"/>
          <w:szCs w:val="24"/>
        </w:rPr>
        <w:t xml:space="preserve"> </w:t>
      </w:r>
      <w:r w:rsidRPr="00CE4055">
        <w:rPr>
          <w:rFonts w:ascii="Cambria" w:eastAsia="Cambria" w:hAnsi="Cambria" w:cs="Cambria"/>
          <w:szCs w:val="24"/>
        </w:rPr>
        <w:t>Phase and shall have a place to record the date, place, and time, and</w:t>
      </w:r>
      <w:r w:rsidRPr="00CE4055">
        <w:rPr>
          <w:rFonts w:ascii="Cambria" w:eastAsia="Cambria" w:hAnsi="Cambria" w:cs="Cambria"/>
          <w:spacing w:val="1"/>
          <w:szCs w:val="24"/>
        </w:rPr>
        <w:t xml:space="preserve"> </w:t>
      </w:r>
      <w:r w:rsidRPr="00CE4055">
        <w:rPr>
          <w:rFonts w:ascii="Cambria" w:eastAsia="Cambria" w:hAnsi="Cambria" w:cs="Cambria"/>
          <w:szCs w:val="24"/>
        </w:rPr>
        <w:t>signatures of both the technician, (or lead technician), and the In-Custody</w:t>
      </w:r>
      <w:r w:rsidRPr="00CE4055">
        <w:rPr>
          <w:rFonts w:ascii="Cambria" w:eastAsia="Cambria" w:hAnsi="Cambria" w:cs="Cambria"/>
          <w:spacing w:val="-51"/>
          <w:szCs w:val="24"/>
        </w:rPr>
        <w:t xml:space="preserve"> </w:t>
      </w:r>
      <w:r w:rsidRPr="00CE4055">
        <w:rPr>
          <w:rFonts w:ascii="Cambria" w:eastAsia="Cambria" w:hAnsi="Cambria" w:cs="Cambria"/>
          <w:szCs w:val="24"/>
        </w:rPr>
        <w:t>operational</w:t>
      </w:r>
      <w:r w:rsidRPr="00CE4055">
        <w:rPr>
          <w:rFonts w:ascii="Cambria" w:eastAsia="Cambria" w:hAnsi="Cambria" w:cs="Cambria"/>
          <w:spacing w:val="-2"/>
          <w:szCs w:val="24"/>
        </w:rPr>
        <w:t xml:space="preserve"> </w:t>
      </w:r>
      <w:r w:rsidRPr="00CE4055">
        <w:rPr>
          <w:rFonts w:ascii="Cambria" w:eastAsia="Cambria" w:hAnsi="Cambria" w:cs="Cambria"/>
          <w:szCs w:val="24"/>
        </w:rPr>
        <w:t>personnel.</w:t>
      </w:r>
    </w:p>
    <w:p w14:paraId="28DCE3A6" w14:textId="77777777" w:rsidR="00CE4055" w:rsidRPr="00CE4055" w:rsidRDefault="00CE4055" w:rsidP="00AD482B">
      <w:pPr>
        <w:numPr>
          <w:ilvl w:val="2"/>
          <w:numId w:val="85"/>
        </w:numPr>
        <w:tabs>
          <w:tab w:val="left" w:pos="1659"/>
          <w:tab w:val="left" w:pos="1660"/>
        </w:tabs>
        <w:autoSpaceDE w:val="0"/>
        <w:autoSpaceDN w:val="0"/>
        <w:spacing w:before="120"/>
        <w:outlineLvl w:val="3"/>
        <w:rPr>
          <w:rFonts w:ascii="Cambria" w:eastAsia="Cambria" w:hAnsi="Cambria" w:cs="Cambria"/>
          <w:szCs w:val="24"/>
        </w:rPr>
      </w:pPr>
      <w:bookmarkStart w:id="186" w:name="5.3.3_If,_during_the_Exit_phase,_it_is_d"/>
      <w:bookmarkEnd w:id="186"/>
      <w:r w:rsidRPr="00CE4055">
        <w:rPr>
          <w:rFonts w:ascii="Cambria" w:eastAsia="Cambria" w:hAnsi="Cambria" w:cs="Cambria"/>
          <w:szCs w:val="24"/>
        </w:rPr>
        <w:t>If, during the Exit phase, it is discovered that one or more items shown on the</w:t>
      </w:r>
      <w:r w:rsidRPr="00CE4055">
        <w:rPr>
          <w:rFonts w:ascii="Cambria" w:eastAsia="Cambria" w:hAnsi="Cambria" w:cs="Cambria"/>
          <w:spacing w:val="-50"/>
          <w:szCs w:val="24"/>
        </w:rPr>
        <w:t xml:space="preserve"> </w:t>
      </w:r>
      <w:r w:rsidRPr="00CE4055">
        <w:rPr>
          <w:rFonts w:ascii="Cambria" w:eastAsia="Cambria" w:hAnsi="Cambria" w:cs="Cambria"/>
          <w:szCs w:val="24"/>
        </w:rPr>
        <w:t>Pre-entry inventory are missing, Facilities Services personnel shall</w:t>
      </w:r>
      <w:r w:rsidRPr="00CE4055">
        <w:rPr>
          <w:rFonts w:ascii="Cambria" w:eastAsia="Cambria" w:hAnsi="Cambria" w:cs="Cambria"/>
          <w:spacing w:val="1"/>
          <w:szCs w:val="24"/>
        </w:rPr>
        <w:t xml:space="preserve"> </w:t>
      </w:r>
      <w:r w:rsidRPr="00CE4055">
        <w:rPr>
          <w:rFonts w:ascii="Cambria" w:eastAsia="Cambria" w:hAnsi="Cambria" w:cs="Cambria"/>
          <w:szCs w:val="24"/>
        </w:rPr>
        <w:t>immediately report the condition to the In-Custody operational personnel,</w:t>
      </w:r>
      <w:r w:rsidRPr="00CE4055">
        <w:rPr>
          <w:rFonts w:ascii="Cambria" w:eastAsia="Cambria" w:hAnsi="Cambria" w:cs="Cambria"/>
          <w:spacing w:val="1"/>
          <w:szCs w:val="24"/>
        </w:rPr>
        <w:t xml:space="preserve"> </w:t>
      </w:r>
      <w:r w:rsidRPr="00CE4055">
        <w:rPr>
          <w:rFonts w:ascii="Cambria" w:eastAsia="Cambria" w:hAnsi="Cambria" w:cs="Cambria"/>
          <w:szCs w:val="24"/>
        </w:rPr>
        <w:t>remain at the job site, and comply with all direction as provided by the In-</w:t>
      </w:r>
      <w:r w:rsidRPr="00CE4055">
        <w:rPr>
          <w:rFonts w:ascii="Cambria" w:eastAsia="Cambria" w:hAnsi="Cambria" w:cs="Cambria"/>
          <w:spacing w:val="1"/>
          <w:szCs w:val="24"/>
        </w:rPr>
        <w:t xml:space="preserve"> </w:t>
      </w:r>
      <w:r w:rsidRPr="00CE4055">
        <w:rPr>
          <w:rFonts w:ascii="Cambria" w:eastAsia="Cambria" w:hAnsi="Cambria" w:cs="Cambria"/>
          <w:szCs w:val="24"/>
        </w:rPr>
        <w:t>Custody operational personnel to resolve the deficiency.</w:t>
      </w:r>
      <w:r w:rsidRPr="00CE4055">
        <w:rPr>
          <w:rFonts w:ascii="Cambria" w:eastAsia="Cambria" w:hAnsi="Cambria" w:cs="Cambria"/>
          <w:spacing w:val="1"/>
          <w:szCs w:val="24"/>
        </w:rPr>
        <w:t xml:space="preserve"> </w:t>
      </w:r>
      <w:r w:rsidRPr="00CE4055">
        <w:rPr>
          <w:rFonts w:ascii="Cambria" w:eastAsia="Cambria" w:hAnsi="Cambria" w:cs="Cambria"/>
          <w:szCs w:val="24"/>
        </w:rPr>
        <w:t>Regardless of the</w:t>
      </w:r>
      <w:r w:rsidRPr="00CE4055">
        <w:rPr>
          <w:rFonts w:ascii="Cambria" w:eastAsia="Cambria" w:hAnsi="Cambria" w:cs="Cambria"/>
          <w:spacing w:val="1"/>
          <w:szCs w:val="24"/>
        </w:rPr>
        <w:t xml:space="preserve"> </w:t>
      </w:r>
      <w:r w:rsidRPr="00CE4055">
        <w:rPr>
          <w:rFonts w:ascii="Cambria" w:eastAsia="Cambria" w:hAnsi="Cambria" w:cs="Cambria"/>
          <w:szCs w:val="24"/>
        </w:rPr>
        <w:t>results of the effort to reconcile “Pre-Entry property inventories” to “Exit</w:t>
      </w:r>
      <w:r w:rsidRPr="00CE4055">
        <w:rPr>
          <w:rFonts w:ascii="Cambria" w:eastAsia="Cambria" w:hAnsi="Cambria" w:cs="Cambria"/>
          <w:spacing w:val="1"/>
          <w:szCs w:val="24"/>
        </w:rPr>
        <w:t xml:space="preserve"> </w:t>
      </w:r>
      <w:r w:rsidRPr="00CE4055">
        <w:rPr>
          <w:rFonts w:ascii="Cambria" w:eastAsia="Cambria" w:hAnsi="Cambria" w:cs="Cambria"/>
          <w:szCs w:val="24"/>
        </w:rPr>
        <w:t>property inventories”, Facilities Services personnel shall record the details of</w:t>
      </w:r>
      <w:r w:rsidRPr="00CE4055">
        <w:rPr>
          <w:rFonts w:ascii="Cambria" w:eastAsia="Cambria" w:hAnsi="Cambria" w:cs="Cambria"/>
          <w:spacing w:val="-50"/>
          <w:szCs w:val="24"/>
        </w:rPr>
        <w:t xml:space="preserve"> </w:t>
      </w:r>
      <w:r w:rsidRPr="00CE4055">
        <w:rPr>
          <w:rFonts w:ascii="Cambria" w:eastAsia="Cambria" w:hAnsi="Cambria" w:cs="Cambria"/>
          <w:szCs w:val="24"/>
        </w:rPr>
        <w:t>the</w:t>
      </w:r>
      <w:r w:rsidRPr="00CE4055">
        <w:rPr>
          <w:rFonts w:ascii="Cambria" w:eastAsia="Cambria" w:hAnsi="Cambria" w:cs="Cambria"/>
          <w:spacing w:val="-1"/>
          <w:szCs w:val="24"/>
        </w:rPr>
        <w:t xml:space="preserve"> </w:t>
      </w:r>
      <w:r w:rsidRPr="00CE4055">
        <w:rPr>
          <w:rFonts w:ascii="Cambria" w:eastAsia="Cambria" w:hAnsi="Cambria" w:cs="Cambria"/>
          <w:szCs w:val="24"/>
        </w:rPr>
        <w:t>event on the form.</w:t>
      </w:r>
    </w:p>
    <w:p w14:paraId="3D162CA6" w14:textId="77777777" w:rsidR="00CE4055" w:rsidRPr="00CE4055" w:rsidRDefault="00CE4055" w:rsidP="00AD482B">
      <w:pPr>
        <w:numPr>
          <w:ilvl w:val="2"/>
          <w:numId w:val="85"/>
        </w:numPr>
        <w:tabs>
          <w:tab w:val="left" w:pos="1659"/>
          <w:tab w:val="left" w:pos="1660"/>
        </w:tabs>
        <w:autoSpaceDE w:val="0"/>
        <w:autoSpaceDN w:val="0"/>
        <w:spacing w:before="120"/>
        <w:outlineLvl w:val="3"/>
        <w:rPr>
          <w:rFonts w:ascii="Cambria" w:eastAsia="Cambria" w:hAnsi="Cambria" w:cs="Cambria"/>
          <w:szCs w:val="24"/>
        </w:rPr>
      </w:pPr>
      <w:bookmarkStart w:id="187" w:name="5.3.4_Retain_completed_forms_for_at_leas"/>
      <w:bookmarkEnd w:id="187"/>
      <w:r w:rsidRPr="00CE4055">
        <w:rPr>
          <w:rFonts w:ascii="Cambria" w:eastAsia="Cambria" w:hAnsi="Cambria" w:cs="Cambria"/>
          <w:szCs w:val="24"/>
        </w:rPr>
        <w:t>Retain</w:t>
      </w:r>
      <w:r w:rsidRPr="00CE4055">
        <w:rPr>
          <w:rFonts w:ascii="Cambria" w:eastAsia="Cambria" w:hAnsi="Cambria" w:cs="Cambria"/>
          <w:spacing w:val="-2"/>
          <w:szCs w:val="24"/>
        </w:rPr>
        <w:t xml:space="preserve"> </w:t>
      </w:r>
      <w:r w:rsidRPr="00CE4055">
        <w:rPr>
          <w:rFonts w:ascii="Cambria" w:eastAsia="Cambria" w:hAnsi="Cambria" w:cs="Cambria"/>
          <w:szCs w:val="24"/>
        </w:rPr>
        <w:t>completed</w:t>
      </w:r>
      <w:r w:rsidRPr="00CE4055">
        <w:rPr>
          <w:rFonts w:ascii="Cambria" w:eastAsia="Cambria" w:hAnsi="Cambria" w:cs="Cambria"/>
          <w:spacing w:val="-3"/>
          <w:szCs w:val="24"/>
        </w:rPr>
        <w:t xml:space="preserve"> </w:t>
      </w:r>
      <w:r w:rsidRPr="00CE4055">
        <w:rPr>
          <w:rFonts w:ascii="Cambria" w:eastAsia="Cambria" w:hAnsi="Cambria" w:cs="Cambria"/>
          <w:szCs w:val="24"/>
        </w:rPr>
        <w:t>forms</w:t>
      </w:r>
      <w:r w:rsidRPr="00CE4055">
        <w:rPr>
          <w:rFonts w:ascii="Cambria" w:eastAsia="Cambria" w:hAnsi="Cambria" w:cs="Cambria"/>
          <w:spacing w:val="-2"/>
          <w:szCs w:val="24"/>
        </w:rPr>
        <w:t xml:space="preserve"> </w:t>
      </w:r>
      <w:r w:rsidRPr="00CE4055">
        <w:rPr>
          <w:rFonts w:ascii="Cambria" w:eastAsia="Cambria" w:hAnsi="Cambria" w:cs="Cambria"/>
          <w:szCs w:val="24"/>
        </w:rPr>
        <w:t>for</w:t>
      </w:r>
      <w:r w:rsidRPr="00CE4055">
        <w:rPr>
          <w:rFonts w:ascii="Cambria" w:eastAsia="Cambria" w:hAnsi="Cambria" w:cs="Cambria"/>
          <w:spacing w:val="-2"/>
          <w:szCs w:val="24"/>
        </w:rPr>
        <w:t xml:space="preserve"> </w:t>
      </w:r>
      <w:r w:rsidRPr="00CE4055">
        <w:rPr>
          <w:rFonts w:ascii="Cambria" w:eastAsia="Cambria" w:hAnsi="Cambria" w:cs="Cambria"/>
          <w:szCs w:val="24"/>
        </w:rPr>
        <w:t>at</w:t>
      </w:r>
      <w:r w:rsidRPr="00CE4055">
        <w:rPr>
          <w:rFonts w:ascii="Cambria" w:eastAsia="Cambria" w:hAnsi="Cambria" w:cs="Cambria"/>
          <w:spacing w:val="-2"/>
          <w:szCs w:val="24"/>
        </w:rPr>
        <w:t xml:space="preserve"> </w:t>
      </w:r>
      <w:r w:rsidRPr="00CE4055">
        <w:rPr>
          <w:rFonts w:ascii="Cambria" w:eastAsia="Cambria" w:hAnsi="Cambria" w:cs="Cambria"/>
          <w:szCs w:val="24"/>
        </w:rPr>
        <w:t>least</w:t>
      </w:r>
      <w:r w:rsidRPr="00CE4055">
        <w:rPr>
          <w:rFonts w:ascii="Cambria" w:eastAsia="Cambria" w:hAnsi="Cambria" w:cs="Cambria"/>
          <w:spacing w:val="-1"/>
          <w:szCs w:val="24"/>
        </w:rPr>
        <w:t xml:space="preserve"> </w:t>
      </w:r>
      <w:r w:rsidRPr="00CE4055">
        <w:rPr>
          <w:rFonts w:ascii="Cambria" w:eastAsia="Cambria" w:hAnsi="Cambria" w:cs="Cambria"/>
          <w:szCs w:val="24"/>
        </w:rPr>
        <w:t>90</w:t>
      </w:r>
      <w:r w:rsidRPr="00CE4055">
        <w:rPr>
          <w:rFonts w:ascii="Cambria" w:eastAsia="Cambria" w:hAnsi="Cambria" w:cs="Cambria"/>
          <w:spacing w:val="-3"/>
          <w:szCs w:val="24"/>
        </w:rPr>
        <w:t xml:space="preserve"> </w:t>
      </w:r>
      <w:r w:rsidRPr="00CE4055">
        <w:rPr>
          <w:rFonts w:ascii="Cambria" w:eastAsia="Cambria" w:hAnsi="Cambria" w:cs="Cambria"/>
          <w:szCs w:val="24"/>
        </w:rPr>
        <w:t>days</w:t>
      </w:r>
      <w:r w:rsidRPr="00CE4055">
        <w:rPr>
          <w:rFonts w:ascii="Cambria" w:eastAsia="Cambria" w:hAnsi="Cambria" w:cs="Cambria"/>
          <w:spacing w:val="-1"/>
          <w:szCs w:val="24"/>
        </w:rPr>
        <w:t xml:space="preserve"> </w:t>
      </w:r>
      <w:r w:rsidRPr="00CE4055">
        <w:rPr>
          <w:rFonts w:ascii="Cambria" w:eastAsia="Cambria" w:hAnsi="Cambria" w:cs="Cambria"/>
          <w:szCs w:val="24"/>
        </w:rPr>
        <w:t>at</w:t>
      </w:r>
      <w:r w:rsidRPr="00CE4055">
        <w:rPr>
          <w:rFonts w:ascii="Cambria" w:eastAsia="Cambria" w:hAnsi="Cambria" w:cs="Cambria"/>
          <w:spacing w:val="-2"/>
          <w:szCs w:val="24"/>
        </w:rPr>
        <w:t xml:space="preserve"> </w:t>
      </w:r>
      <w:r w:rsidRPr="00CE4055">
        <w:rPr>
          <w:rFonts w:ascii="Cambria" w:eastAsia="Cambria" w:hAnsi="Cambria" w:cs="Cambria"/>
          <w:szCs w:val="24"/>
        </w:rPr>
        <w:t>each</w:t>
      </w:r>
      <w:r w:rsidRPr="00CE4055">
        <w:rPr>
          <w:rFonts w:ascii="Cambria" w:eastAsia="Cambria" w:hAnsi="Cambria" w:cs="Cambria"/>
          <w:spacing w:val="-2"/>
          <w:szCs w:val="24"/>
        </w:rPr>
        <w:t xml:space="preserve"> </w:t>
      </w:r>
      <w:r w:rsidRPr="00CE4055">
        <w:rPr>
          <w:rFonts w:ascii="Cambria" w:eastAsia="Cambria" w:hAnsi="Cambria" w:cs="Cambria"/>
          <w:szCs w:val="24"/>
        </w:rPr>
        <w:t>site.</w:t>
      </w:r>
    </w:p>
    <w:p w14:paraId="16BBB1E0" w14:textId="77777777" w:rsidR="00CE4055" w:rsidRPr="00CE4055" w:rsidRDefault="00CE4055" w:rsidP="00AD482B">
      <w:pPr>
        <w:numPr>
          <w:ilvl w:val="1"/>
          <w:numId w:val="85"/>
        </w:numPr>
        <w:tabs>
          <w:tab w:val="left" w:pos="1084"/>
        </w:tabs>
        <w:autoSpaceDE w:val="0"/>
        <w:autoSpaceDN w:val="0"/>
        <w:spacing w:before="238"/>
        <w:ind w:left="1296"/>
        <w:outlineLvl w:val="1"/>
        <w:rPr>
          <w:rFonts w:ascii="Cambria" w:eastAsia="Cambria" w:hAnsi="Cambria" w:cs="Cambria"/>
          <w:b/>
          <w:bCs/>
          <w:sz w:val="32"/>
          <w:szCs w:val="32"/>
        </w:rPr>
      </w:pPr>
      <w:bookmarkStart w:id="188" w:name="5.4_Compliance:"/>
      <w:bookmarkEnd w:id="188"/>
      <w:r w:rsidRPr="00CE4055">
        <w:rPr>
          <w:rFonts w:ascii="Cambria" w:eastAsia="Cambria" w:hAnsi="Cambria" w:cs="Cambria"/>
          <w:b/>
          <w:bCs/>
          <w:sz w:val="32"/>
          <w:szCs w:val="32"/>
        </w:rPr>
        <w:t>Compliance:</w:t>
      </w:r>
    </w:p>
    <w:p w14:paraId="39A3A27C" w14:textId="77777777" w:rsidR="00CE4055" w:rsidRPr="00CE4055" w:rsidRDefault="00CE4055" w:rsidP="00105414">
      <w:pPr>
        <w:autoSpaceDE w:val="0"/>
        <w:autoSpaceDN w:val="0"/>
        <w:spacing w:before="58"/>
        <w:ind w:left="590"/>
        <w:rPr>
          <w:rFonts w:ascii="Calibri" w:eastAsia="Calibri" w:hAnsi="Calibri" w:cs="Calibri"/>
          <w:sz w:val="22"/>
          <w:szCs w:val="22"/>
        </w:rPr>
      </w:pPr>
      <w:r w:rsidRPr="00CE4055">
        <w:rPr>
          <w:rFonts w:ascii="Calibri" w:eastAsia="Calibri" w:hAnsi="Calibri" w:cs="Calibri"/>
          <w:sz w:val="22"/>
          <w:szCs w:val="22"/>
        </w:rPr>
        <w:t>Compliance with this policy is demonstrated with existence of written site specific guides, and</w:t>
      </w:r>
      <w:r w:rsidRPr="00CE4055">
        <w:rPr>
          <w:rFonts w:ascii="Calibri" w:eastAsia="Calibri" w:hAnsi="Calibri" w:cs="Calibri"/>
          <w:spacing w:val="-47"/>
          <w:sz w:val="22"/>
          <w:szCs w:val="22"/>
        </w:rPr>
        <w:t xml:space="preserve"> </w:t>
      </w:r>
      <w:r w:rsidRPr="00CE4055">
        <w:rPr>
          <w:rFonts w:ascii="Calibri" w:eastAsia="Calibri" w:hAnsi="Calibri" w:cs="Calibri"/>
          <w:sz w:val="22"/>
          <w:szCs w:val="22"/>
        </w:rPr>
        <w:t>existence and</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proper use</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of</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the</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required</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inventory forms.</w:t>
      </w:r>
    </w:p>
    <w:p w14:paraId="559D4D28" w14:textId="77777777" w:rsidR="00CE4055" w:rsidRPr="00CE4055" w:rsidRDefault="00CE4055" w:rsidP="00105414">
      <w:pPr>
        <w:autoSpaceDE w:val="0"/>
        <w:autoSpaceDN w:val="0"/>
        <w:spacing w:before="10"/>
        <w:rPr>
          <w:rFonts w:ascii="Calibri" w:eastAsia="Calibri" w:hAnsi="Calibri" w:cs="Calibri"/>
          <w:sz w:val="19"/>
          <w:szCs w:val="22"/>
        </w:rPr>
      </w:pPr>
    </w:p>
    <w:p w14:paraId="0EA5D6C5" w14:textId="77777777" w:rsidR="00CE4055" w:rsidRPr="00CE4055" w:rsidRDefault="00CE4055" w:rsidP="00AD482B">
      <w:pPr>
        <w:numPr>
          <w:ilvl w:val="1"/>
          <w:numId w:val="85"/>
        </w:numPr>
        <w:tabs>
          <w:tab w:val="left" w:pos="1084"/>
        </w:tabs>
        <w:autoSpaceDE w:val="0"/>
        <w:autoSpaceDN w:val="0"/>
        <w:ind w:left="1296"/>
        <w:outlineLvl w:val="1"/>
        <w:rPr>
          <w:rFonts w:ascii="Cambria" w:eastAsia="Cambria" w:hAnsi="Cambria" w:cs="Cambria"/>
          <w:b/>
          <w:bCs/>
          <w:sz w:val="32"/>
          <w:szCs w:val="32"/>
        </w:rPr>
      </w:pPr>
      <w:bookmarkStart w:id="189" w:name="5.5_Site_Specific_Requirements:"/>
      <w:bookmarkEnd w:id="189"/>
      <w:r w:rsidRPr="00CE4055">
        <w:rPr>
          <w:rFonts w:ascii="Cambria" w:eastAsia="Cambria" w:hAnsi="Cambria" w:cs="Cambria"/>
          <w:b/>
          <w:bCs/>
          <w:sz w:val="32"/>
          <w:szCs w:val="32"/>
        </w:rPr>
        <w:t>Site</w:t>
      </w:r>
      <w:r w:rsidRPr="00CE4055">
        <w:rPr>
          <w:rFonts w:ascii="Cambria" w:eastAsia="Cambria" w:hAnsi="Cambria" w:cs="Cambria"/>
          <w:b/>
          <w:bCs/>
          <w:spacing w:val="-6"/>
          <w:sz w:val="32"/>
          <w:szCs w:val="32"/>
        </w:rPr>
        <w:t xml:space="preserve"> </w:t>
      </w:r>
      <w:r w:rsidRPr="00CE4055">
        <w:rPr>
          <w:rFonts w:ascii="Cambria" w:eastAsia="Cambria" w:hAnsi="Cambria" w:cs="Cambria"/>
          <w:b/>
          <w:bCs/>
          <w:sz w:val="32"/>
          <w:szCs w:val="32"/>
        </w:rPr>
        <w:t>Specific</w:t>
      </w:r>
      <w:r w:rsidRPr="00CE4055">
        <w:rPr>
          <w:rFonts w:ascii="Cambria" w:eastAsia="Cambria" w:hAnsi="Cambria" w:cs="Cambria"/>
          <w:b/>
          <w:bCs/>
          <w:spacing w:val="-6"/>
          <w:sz w:val="32"/>
          <w:szCs w:val="32"/>
        </w:rPr>
        <w:t xml:space="preserve"> </w:t>
      </w:r>
      <w:r w:rsidRPr="00CE4055">
        <w:rPr>
          <w:rFonts w:ascii="Cambria" w:eastAsia="Cambria" w:hAnsi="Cambria" w:cs="Cambria"/>
          <w:b/>
          <w:bCs/>
          <w:sz w:val="32"/>
          <w:szCs w:val="32"/>
        </w:rPr>
        <w:t>Requirements:</w:t>
      </w:r>
    </w:p>
    <w:p w14:paraId="0B2CF1E0" w14:textId="77777777" w:rsidR="00CE4055" w:rsidRPr="00CE4055" w:rsidRDefault="00CE4055" w:rsidP="00105414">
      <w:pPr>
        <w:autoSpaceDE w:val="0"/>
        <w:autoSpaceDN w:val="0"/>
        <w:spacing w:before="58"/>
        <w:ind w:left="590"/>
        <w:rPr>
          <w:rFonts w:ascii="Calibri" w:eastAsia="Calibri" w:hAnsi="Calibri" w:cs="Calibri"/>
          <w:sz w:val="22"/>
          <w:szCs w:val="22"/>
        </w:rPr>
      </w:pPr>
      <w:r w:rsidRPr="00CE4055">
        <w:rPr>
          <w:rFonts w:ascii="Calibri" w:eastAsia="Calibri" w:hAnsi="Calibri" w:cs="Calibri"/>
          <w:sz w:val="22"/>
          <w:szCs w:val="22"/>
        </w:rPr>
        <w:t>Because there are a very wide range of physical layouts, sizes, assignment of In-Custody operational</w:t>
      </w:r>
      <w:r w:rsidRPr="00CE4055">
        <w:rPr>
          <w:rFonts w:ascii="Calibri" w:eastAsia="Calibri" w:hAnsi="Calibri" w:cs="Calibri"/>
          <w:spacing w:val="-47"/>
          <w:sz w:val="22"/>
          <w:szCs w:val="22"/>
        </w:rPr>
        <w:t xml:space="preserve"> </w:t>
      </w:r>
      <w:r w:rsidRPr="00CE4055">
        <w:rPr>
          <w:rFonts w:ascii="Calibri" w:eastAsia="Calibri" w:hAnsi="Calibri" w:cs="Calibri"/>
          <w:sz w:val="22"/>
          <w:szCs w:val="22"/>
        </w:rPr>
        <w:t>personnel, Facilities Services resources, and In-Custody operating schedules and procedures, local</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Facilities Services management shall establish written site specific guides and procedures, but at a</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minimum must include a form to record the date, place, and time of inventories and validation</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signatures</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as</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shown</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in</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the</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Documentation</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section</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above.</w:t>
      </w:r>
    </w:p>
    <w:p w14:paraId="5647DB97" w14:textId="77777777" w:rsidR="00CE4055" w:rsidRPr="00CE4055" w:rsidRDefault="00CE4055" w:rsidP="00105414">
      <w:pPr>
        <w:autoSpaceDE w:val="0"/>
        <w:autoSpaceDN w:val="0"/>
        <w:spacing w:before="10"/>
        <w:rPr>
          <w:rFonts w:ascii="Calibri" w:eastAsia="Calibri" w:hAnsi="Calibri" w:cs="Calibri"/>
          <w:sz w:val="19"/>
          <w:szCs w:val="22"/>
        </w:rPr>
      </w:pPr>
    </w:p>
    <w:p w14:paraId="1DC0190F" w14:textId="77777777" w:rsidR="00CE4055" w:rsidRPr="00CE4055" w:rsidRDefault="00CE4055" w:rsidP="00AD482B">
      <w:pPr>
        <w:numPr>
          <w:ilvl w:val="1"/>
          <w:numId w:val="85"/>
        </w:numPr>
        <w:tabs>
          <w:tab w:val="left" w:pos="1084"/>
        </w:tabs>
        <w:autoSpaceDE w:val="0"/>
        <w:autoSpaceDN w:val="0"/>
        <w:ind w:left="1296"/>
        <w:outlineLvl w:val="1"/>
        <w:rPr>
          <w:rFonts w:ascii="Cambria" w:eastAsia="Cambria" w:hAnsi="Cambria" w:cs="Cambria"/>
          <w:b/>
          <w:bCs/>
          <w:sz w:val="32"/>
          <w:szCs w:val="32"/>
        </w:rPr>
      </w:pPr>
      <w:bookmarkStart w:id="190" w:name="5.6_Site_Specific_Options:"/>
      <w:bookmarkEnd w:id="190"/>
      <w:r w:rsidRPr="00CE4055">
        <w:rPr>
          <w:rFonts w:ascii="Cambria" w:eastAsia="Cambria" w:hAnsi="Cambria" w:cs="Cambria"/>
          <w:b/>
          <w:bCs/>
          <w:sz w:val="32"/>
          <w:szCs w:val="32"/>
        </w:rPr>
        <w:t>Site</w:t>
      </w:r>
      <w:r w:rsidRPr="00CE4055">
        <w:rPr>
          <w:rFonts w:ascii="Cambria" w:eastAsia="Cambria" w:hAnsi="Cambria" w:cs="Cambria"/>
          <w:b/>
          <w:bCs/>
          <w:spacing w:val="-5"/>
          <w:sz w:val="32"/>
          <w:szCs w:val="32"/>
        </w:rPr>
        <w:t xml:space="preserve"> </w:t>
      </w:r>
      <w:r w:rsidRPr="00CE4055">
        <w:rPr>
          <w:rFonts w:ascii="Cambria" w:eastAsia="Cambria" w:hAnsi="Cambria" w:cs="Cambria"/>
          <w:b/>
          <w:bCs/>
          <w:sz w:val="32"/>
          <w:szCs w:val="32"/>
        </w:rPr>
        <w:t>Specific</w:t>
      </w:r>
      <w:r w:rsidRPr="00CE4055">
        <w:rPr>
          <w:rFonts w:ascii="Cambria" w:eastAsia="Cambria" w:hAnsi="Cambria" w:cs="Cambria"/>
          <w:b/>
          <w:bCs/>
          <w:spacing w:val="-5"/>
          <w:sz w:val="32"/>
          <w:szCs w:val="32"/>
        </w:rPr>
        <w:t xml:space="preserve"> </w:t>
      </w:r>
      <w:r w:rsidRPr="00CE4055">
        <w:rPr>
          <w:rFonts w:ascii="Cambria" w:eastAsia="Cambria" w:hAnsi="Cambria" w:cs="Cambria"/>
          <w:b/>
          <w:bCs/>
          <w:sz w:val="32"/>
          <w:szCs w:val="32"/>
        </w:rPr>
        <w:t>Options:</w:t>
      </w:r>
    </w:p>
    <w:p w14:paraId="6D8E08D2" w14:textId="77777777" w:rsidR="00CE4055" w:rsidRPr="00CE4055" w:rsidRDefault="00CE4055" w:rsidP="00105414">
      <w:pPr>
        <w:autoSpaceDE w:val="0"/>
        <w:autoSpaceDN w:val="0"/>
        <w:spacing w:before="58"/>
        <w:ind w:left="590"/>
        <w:rPr>
          <w:rFonts w:ascii="Calibri" w:eastAsia="Calibri" w:hAnsi="Calibri" w:cs="Calibri"/>
          <w:sz w:val="22"/>
          <w:szCs w:val="22"/>
        </w:rPr>
      </w:pPr>
      <w:r w:rsidRPr="00CE4055">
        <w:rPr>
          <w:rFonts w:ascii="Calibri" w:eastAsia="Calibri" w:hAnsi="Calibri" w:cs="Calibri"/>
          <w:sz w:val="22"/>
          <w:szCs w:val="22"/>
        </w:rPr>
        <w:t>Decisions on whether or not to establish dedicated tool cribs, shadow boards, containers, property</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marking, lost/found property guidance or other control measures for tools, supplies, materials, parts,</w:t>
      </w:r>
      <w:r w:rsidRPr="00CE4055">
        <w:rPr>
          <w:rFonts w:ascii="Calibri" w:eastAsia="Calibri" w:hAnsi="Calibri" w:cs="Calibri"/>
          <w:spacing w:val="-47"/>
          <w:sz w:val="22"/>
          <w:szCs w:val="22"/>
        </w:rPr>
        <w:t xml:space="preserve"> </w:t>
      </w:r>
      <w:r w:rsidRPr="00CE4055">
        <w:rPr>
          <w:rFonts w:ascii="Calibri" w:eastAsia="Calibri" w:hAnsi="Calibri" w:cs="Calibri"/>
          <w:sz w:val="22"/>
          <w:szCs w:val="22"/>
        </w:rPr>
        <w:t>and equipment in support of general Facilities Services operations are local, and as such are outside</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the provisions of this policy.</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Such provisions shall not in any way take precedence over, or in any</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other</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manner</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interfere</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with, the</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requirements</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of this</w:t>
      </w:r>
      <w:r w:rsidRPr="00CE4055">
        <w:rPr>
          <w:rFonts w:ascii="Calibri" w:eastAsia="Calibri" w:hAnsi="Calibri" w:cs="Calibri"/>
          <w:spacing w:val="-5"/>
          <w:sz w:val="22"/>
          <w:szCs w:val="22"/>
        </w:rPr>
        <w:t xml:space="preserve"> </w:t>
      </w:r>
      <w:r w:rsidRPr="00CE4055">
        <w:rPr>
          <w:rFonts w:ascii="Calibri" w:eastAsia="Calibri" w:hAnsi="Calibri" w:cs="Calibri"/>
          <w:sz w:val="22"/>
          <w:szCs w:val="22"/>
        </w:rPr>
        <w:t>policy.</w:t>
      </w:r>
    </w:p>
    <w:p w14:paraId="7CF55F37" w14:textId="77777777" w:rsidR="00CE4055" w:rsidRPr="00CE4055" w:rsidRDefault="00CE4055" w:rsidP="00105414">
      <w:pPr>
        <w:autoSpaceDE w:val="0"/>
        <w:autoSpaceDN w:val="0"/>
        <w:spacing w:before="8"/>
        <w:rPr>
          <w:rFonts w:ascii="Calibri" w:eastAsia="Calibri" w:hAnsi="Calibri" w:cs="Calibri"/>
          <w:sz w:val="19"/>
          <w:szCs w:val="22"/>
        </w:rPr>
      </w:pPr>
    </w:p>
    <w:p w14:paraId="6C52B5CB" w14:textId="77777777" w:rsidR="00CE4055" w:rsidRPr="00CE4055" w:rsidRDefault="00CE4055" w:rsidP="00AD482B">
      <w:pPr>
        <w:numPr>
          <w:ilvl w:val="1"/>
          <w:numId w:val="85"/>
        </w:numPr>
        <w:tabs>
          <w:tab w:val="left" w:pos="1084"/>
        </w:tabs>
        <w:autoSpaceDE w:val="0"/>
        <w:autoSpaceDN w:val="0"/>
        <w:ind w:left="1296"/>
        <w:outlineLvl w:val="1"/>
        <w:rPr>
          <w:rFonts w:ascii="Cambria" w:eastAsia="Cambria" w:hAnsi="Cambria" w:cs="Cambria"/>
          <w:b/>
          <w:bCs/>
          <w:sz w:val="32"/>
          <w:szCs w:val="32"/>
        </w:rPr>
      </w:pPr>
      <w:bookmarkStart w:id="191" w:name="5.7_Exemption:"/>
      <w:bookmarkEnd w:id="191"/>
      <w:r w:rsidRPr="00CE4055">
        <w:rPr>
          <w:rFonts w:ascii="Cambria" w:eastAsia="Cambria" w:hAnsi="Cambria" w:cs="Cambria"/>
          <w:b/>
          <w:bCs/>
          <w:sz w:val="32"/>
          <w:szCs w:val="32"/>
        </w:rPr>
        <w:t>Exemption:</w:t>
      </w:r>
    </w:p>
    <w:p w14:paraId="3C150D7B" w14:textId="77777777" w:rsidR="00CE4055" w:rsidRPr="00CE4055" w:rsidRDefault="00CE4055" w:rsidP="00105414">
      <w:pPr>
        <w:autoSpaceDE w:val="0"/>
        <w:autoSpaceDN w:val="0"/>
        <w:spacing w:before="60"/>
        <w:ind w:left="590"/>
        <w:rPr>
          <w:rFonts w:ascii="Calibri" w:eastAsia="Calibri" w:hAnsi="Calibri" w:cs="Calibri"/>
          <w:sz w:val="22"/>
          <w:szCs w:val="22"/>
        </w:rPr>
      </w:pPr>
      <w:r w:rsidRPr="00CE4055">
        <w:rPr>
          <w:rFonts w:ascii="Calibri" w:eastAsia="Calibri" w:hAnsi="Calibri" w:cs="Calibri"/>
          <w:sz w:val="22"/>
          <w:szCs w:val="22"/>
        </w:rPr>
        <w:t>The procedures and documentation in this policy is not required when Facilities Services personnel</w:t>
      </w:r>
      <w:r w:rsidRPr="00CE4055">
        <w:rPr>
          <w:rFonts w:ascii="Calibri" w:eastAsia="Calibri" w:hAnsi="Calibri" w:cs="Calibri"/>
          <w:spacing w:val="-47"/>
          <w:sz w:val="22"/>
          <w:szCs w:val="22"/>
        </w:rPr>
        <w:t xml:space="preserve"> </w:t>
      </w:r>
      <w:r w:rsidRPr="00CE4055">
        <w:rPr>
          <w:rFonts w:ascii="Calibri" w:eastAsia="Calibri" w:hAnsi="Calibri" w:cs="Calibri"/>
          <w:sz w:val="22"/>
          <w:szCs w:val="22"/>
        </w:rPr>
        <w:t>are sworn</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peace</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officers</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and</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also serve in</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the</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capacity</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of</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In-Custody</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operational</w:t>
      </w:r>
      <w:r w:rsidRPr="00CE4055">
        <w:rPr>
          <w:rFonts w:ascii="Calibri" w:eastAsia="Calibri" w:hAnsi="Calibri" w:cs="Calibri"/>
          <w:spacing w:val="-4"/>
          <w:sz w:val="22"/>
          <w:szCs w:val="22"/>
        </w:rPr>
        <w:t xml:space="preserve"> </w:t>
      </w:r>
      <w:r w:rsidRPr="00CE4055">
        <w:rPr>
          <w:rFonts w:ascii="Calibri" w:eastAsia="Calibri" w:hAnsi="Calibri" w:cs="Calibri"/>
          <w:sz w:val="22"/>
          <w:szCs w:val="22"/>
        </w:rPr>
        <w:t>personnel.</w:t>
      </w:r>
    </w:p>
    <w:p w14:paraId="0EB2EE58" w14:textId="77777777" w:rsidR="00CE4055" w:rsidRPr="00CE4055" w:rsidRDefault="00CE4055" w:rsidP="00105414">
      <w:pPr>
        <w:autoSpaceDE w:val="0"/>
        <w:autoSpaceDN w:val="0"/>
        <w:spacing w:before="10"/>
        <w:rPr>
          <w:rFonts w:ascii="Calibri" w:eastAsia="Calibri" w:hAnsi="Calibri" w:cs="Calibri"/>
          <w:sz w:val="19"/>
          <w:szCs w:val="22"/>
        </w:rPr>
      </w:pPr>
    </w:p>
    <w:p w14:paraId="016E6477" w14:textId="77777777" w:rsidR="00CE4055" w:rsidRPr="00CE4055" w:rsidRDefault="00CE4055" w:rsidP="00AD482B">
      <w:pPr>
        <w:numPr>
          <w:ilvl w:val="1"/>
          <w:numId w:val="85"/>
        </w:numPr>
        <w:tabs>
          <w:tab w:val="left" w:pos="1084"/>
        </w:tabs>
        <w:autoSpaceDE w:val="0"/>
        <w:autoSpaceDN w:val="0"/>
        <w:ind w:left="1296"/>
        <w:outlineLvl w:val="1"/>
        <w:rPr>
          <w:rFonts w:ascii="Cambria" w:eastAsia="Cambria" w:hAnsi="Cambria" w:cs="Cambria"/>
          <w:b/>
          <w:bCs/>
          <w:sz w:val="32"/>
          <w:szCs w:val="32"/>
        </w:rPr>
      </w:pPr>
      <w:bookmarkStart w:id="192" w:name="5.8_Periodic_Evaluation:"/>
      <w:bookmarkEnd w:id="192"/>
      <w:r w:rsidRPr="00CE4055">
        <w:rPr>
          <w:rFonts w:ascii="Cambria" w:eastAsia="Cambria" w:hAnsi="Cambria" w:cs="Cambria"/>
          <w:b/>
          <w:bCs/>
          <w:sz w:val="32"/>
          <w:szCs w:val="32"/>
        </w:rPr>
        <w:t>Periodic Evaluation:</w:t>
      </w:r>
    </w:p>
    <w:p w14:paraId="0310C914" w14:textId="013198D6" w:rsidR="00CE4055" w:rsidRDefault="00CE4055" w:rsidP="00105414">
      <w:pPr>
        <w:autoSpaceDE w:val="0"/>
        <w:autoSpaceDN w:val="0"/>
        <w:spacing w:before="58"/>
        <w:ind w:left="590"/>
        <w:rPr>
          <w:rFonts w:ascii="Calibri" w:eastAsia="Calibri" w:hAnsi="Calibri" w:cs="Calibri"/>
          <w:sz w:val="22"/>
          <w:szCs w:val="22"/>
        </w:rPr>
      </w:pPr>
      <w:r w:rsidRPr="00CE4055">
        <w:rPr>
          <w:rFonts w:ascii="Calibri" w:eastAsia="Calibri" w:hAnsi="Calibri" w:cs="Calibri"/>
          <w:sz w:val="22"/>
          <w:szCs w:val="22"/>
        </w:rPr>
        <w:t>AOC personnel shall evaluate compliance with this policy upon random inspection of completed</w:t>
      </w:r>
      <w:r w:rsidRPr="00CE4055">
        <w:rPr>
          <w:rFonts w:ascii="Calibri" w:eastAsia="Calibri" w:hAnsi="Calibri" w:cs="Calibri"/>
          <w:spacing w:val="-47"/>
          <w:sz w:val="22"/>
          <w:szCs w:val="22"/>
        </w:rPr>
        <w:t xml:space="preserve"> </w:t>
      </w:r>
      <w:r w:rsidRPr="00CE4055">
        <w:rPr>
          <w:rFonts w:ascii="Calibri" w:eastAsia="Calibri" w:hAnsi="Calibri" w:cs="Calibri"/>
          <w:sz w:val="22"/>
          <w:szCs w:val="22"/>
        </w:rPr>
        <w:t>forms and also through random observation of the full cycle of the Pre-entry, In Place, and Exit</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phases</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of</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an</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occurrence.</w:t>
      </w:r>
    </w:p>
    <w:p w14:paraId="66C0F8A5" w14:textId="191CB133" w:rsidR="00CE4055" w:rsidRDefault="00CE4055" w:rsidP="00105414">
      <w:pPr>
        <w:rPr>
          <w:rFonts w:ascii="Calibri" w:eastAsia="Calibri" w:hAnsi="Calibri" w:cs="Calibri"/>
          <w:sz w:val="22"/>
          <w:szCs w:val="22"/>
        </w:rPr>
      </w:pPr>
      <w:r>
        <w:rPr>
          <w:rFonts w:ascii="Calibri" w:eastAsia="Calibri" w:hAnsi="Calibri" w:cs="Calibri"/>
          <w:sz w:val="22"/>
          <w:szCs w:val="22"/>
        </w:rPr>
        <w:br w:type="page"/>
      </w:r>
    </w:p>
    <w:p w14:paraId="08FE2423" w14:textId="77777777" w:rsidR="00CE4055" w:rsidRPr="00CE4055" w:rsidRDefault="00CE4055" w:rsidP="00105414">
      <w:pPr>
        <w:autoSpaceDE w:val="0"/>
        <w:autoSpaceDN w:val="0"/>
        <w:spacing w:before="3"/>
        <w:rPr>
          <w:rFonts w:ascii="Calibri" w:eastAsia="Calibri" w:hAnsi="Calibri" w:cs="Calibri"/>
          <w:sz w:val="14"/>
          <w:szCs w:val="22"/>
        </w:rPr>
      </w:pPr>
    </w:p>
    <w:p w14:paraId="18BD0332" w14:textId="77777777" w:rsidR="00CE4055" w:rsidRPr="00CE4055" w:rsidRDefault="00CE4055" w:rsidP="00AD482B">
      <w:pPr>
        <w:numPr>
          <w:ilvl w:val="0"/>
          <w:numId w:val="85"/>
        </w:numPr>
        <w:tabs>
          <w:tab w:val="left" w:pos="940"/>
        </w:tabs>
        <w:autoSpaceDE w:val="0"/>
        <w:autoSpaceDN w:val="0"/>
        <w:spacing w:before="6"/>
        <w:outlineLvl w:val="0"/>
        <w:rPr>
          <w:rFonts w:ascii="Cambria" w:eastAsia="Cambria" w:hAnsi="Cambria" w:cs="Cambria"/>
          <w:b/>
          <w:bCs/>
          <w:sz w:val="36"/>
          <w:szCs w:val="36"/>
        </w:rPr>
      </w:pPr>
      <w:bookmarkStart w:id="193" w:name="6.0_Process_Completion_Steps_and_Next_St"/>
      <w:bookmarkStart w:id="194" w:name="6.0"/>
      <w:bookmarkStart w:id="195" w:name="7.0"/>
      <w:bookmarkStart w:id="196" w:name="8.0"/>
      <w:bookmarkStart w:id="197" w:name="9.0"/>
      <w:bookmarkStart w:id="198" w:name="_bookmark8"/>
      <w:bookmarkEnd w:id="193"/>
      <w:bookmarkEnd w:id="194"/>
      <w:bookmarkEnd w:id="195"/>
      <w:bookmarkEnd w:id="196"/>
      <w:bookmarkEnd w:id="197"/>
      <w:bookmarkEnd w:id="198"/>
      <w:r w:rsidRPr="00CE4055">
        <w:rPr>
          <w:rFonts w:ascii="Cambria" w:eastAsia="Cambria" w:hAnsi="Cambria" w:cs="Cambria"/>
          <w:b/>
          <w:bCs/>
          <w:sz w:val="36"/>
          <w:szCs w:val="36"/>
        </w:rPr>
        <w:t>Process Completion Steps and Next Steps</w:t>
      </w:r>
    </w:p>
    <w:p w14:paraId="26305CA6" w14:textId="77777777" w:rsidR="00CE4055" w:rsidRPr="00CE4055" w:rsidRDefault="00CE4055" w:rsidP="00105414">
      <w:pPr>
        <w:autoSpaceDE w:val="0"/>
        <w:autoSpaceDN w:val="0"/>
        <w:spacing w:before="118"/>
        <w:ind w:left="220"/>
        <w:rPr>
          <w:rFonts w:ascii="Calibri" w:eastAsia="Calibri" w:hAnsi="Calibri" w:cs="Calibri"/>
          <w:sz w:val="22"/>
          <w:szCs w:val="22"/>
        </w:rPr>
      </w:pPr>
      <w:r w:rsidRPr="00CE4055">
        <w:rPr>
          <w:rFonts w:ascii="Calibri" w:eastAsia="Calibri" w:hAnsi="Calibri" w:cs="Calibri"/>
          <w:sz w:val="22"/>
          <w:szCs w:val="22"/>
        </w:rPr>
        <w:t>The completion</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of</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work and</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a</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reconciled</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inventory</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of</w:t>
      </w:r>
      <w:r w:rsidRPr="00CE4055">
        <w:rPr>
          <w:rFonts w:ascii="Calibri" w:eastAsia="Calibri" w:hAnsi="Calibri" w:cs="Calibri"/>
          <w:spacing w:val="-6"/>
          <w:sz w:val="22"/>
          <w:szCs w:val="22"/>
        </w:rPr>
        <w:t xml:space="preserve"> </w:t>
      </w:r>
      <w:r w:rsidRPr="00CE4055">
        <w:rPr>
          <w:rFonts w:ascii="Calibri" w:eastAsia="Calibri" w:hAnsi="Calibri" w:cs="Calibri"/>
          <w:sz w:val="22"/>
          <w:szCs w:val="22"/>
        </w:rPr>
        <w:t>tools used</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during</w:t>
      </w:r>
      <w:r w:rsidRPr="00CE4055">
        <w:rPr>
          <w:rFonts w:ascii="Calibri" w:eastAsia="Calibri" w:hAnsi="Calibri" w:cs="Calibri"/>
          <w:spacing w:val="-4"/>
          <w:sz w:val="22"/>
          <w:szCs w:val="22"/>
        </w:rPr>
        <w:t xml:space="preserve"> </w:t>
      </w:r>
      <w:r w:rsidRPr="00CE4055">
        <w:rPr>
          <w:rFonts w:ascii="Calibri" w:eastAsia="Calibri" w:hAnsi="Calibri" w:cs="Calibri"/>
          <w:sz w:val="22"/>
          <w:szCs w:val="22"/>
        </w:rPr>
        <w:t>work.</w:t>
      </w:r>
    </w:p>
    <w:p w14:paraId="285F0AB9" w14:textId="77777777" w:rsidR="00CE4055" w:rsidRPr="00CE4055" w:rsidRDefault="00CE4055" w:rsidP="00105414">
      <w:pPr>
        <w:autoSpaceDE w:val="0"/>
        <w:autoSpaceDN w:val="0"/>
        <w:spacing w:before="8"/>
        <w:rPr>
          <w:rFonts w:ascii="Calibri" w:eastAsia="Calibri" w:hAnsi="Calibri" w:cs="Calibri"/>
          <w:sz w:val="19"/>
          <w:szCs w:val="22"/>
        </w:rPr>
      </w:pPr>
    </w:p>
    <w:p w14:paraId="612B1A72" w14:textId="77777777" w:rsidR="00CE4055" w:rsidRPr="00CE4055" w:rsidRDefault="00CE4055" w:rsidP="00AD482B">
      <w:pPr>
        <w:numPr>
          <w:ilvl w:val="0"/>
          <w:numId w:val="85"/>
        </w:numPr>
        <w:tabs>
          <w:tab w:val="left" w:pos="939"/>
        </w:tabs>
        <w:autoSpaceDE w:val="0"/>
        <w:autoSpaceDN w:val="0"/>
        <w:spacing w:before="6"/>
        <w:outlineLvl w:val="0"/>
        <w:rPr>
          <w:rFonts w:ascii="Cambria" w:eastAsia="Cambria" w:hAnsi="Cambria" w:cs="Cambria"/>
          <w:b/>
          <w:bCs/>
          <w:sz w:val="36"/>
          <w:szCs w:val="36"/>
        </w:rPr>
      </w:pPr>
      <w:bookmarkStart w:id="199" w:name="7.0_Non-Formalized_Processes"/>
      <w:bookmarkStart w:id="200" w:name="_bookmark9"/>
      <w:bookmarkEnd w:id="199"/>
      <w:bookmarkEnd w:id="200"/>
      <w:r w:rsidRPr="00CE4055">
        <w:rPr>
          <w:rFonts w:ascii="Cambria" w:eastAsia="Cambria" w:hAnsi="Cambria" w:cs="Cambria"/>
          <w:b/>
          <w:bCs/>
          <w:sz w:val="36"/>
          <w:szCs w:val="36"/>
        </w:rPr>
        <w:t>Non-Formalized Processes</w:t>
      </w:r>
    </w:p>
    <w:p w14:paraId="4DA26CF1" w14:textId="77777777" w:rsidR="00CE4055" w:rsidRPr="00CE4055" w:rsidRDefault="00CE4055" w:rsidP="00105414">
      <w:pPr>
        <w:autoSpaceDE w:val="0"/>
        <w:autoSpaceDN w:val="0"/>
        <w:spacing w:before="118"/>
        <w:ind w:left="220"/>
        <w:rPr>
          <w:rFonts w:ascii="Calibri" w:eastAsia="Calibri" w:hAnsi="Calibri" w:cs="Calibri"/>
          <w:sz w:val="22"/>
          <w:szCs w:val="22"/>
        </w:rPr>
      </w:pPr>
      <w:r w:rsidRPr="00CE4055">
        <w:rPr>
          <w:rFonts w:ascii="Calibri" w:eastAsia="Calibri" w:hAnsi="Calibri" w:cs="Calibri"/>
          <w:sz w:val="22"/>
          <w:szCs w:val="22"/>
        </w:rPr>
        <w:t>None at</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this time</w:t>
      </w:r>
    </w:p>
    <w:p w14:paraId="6B3A381C" w14:textId="77777777" w:rsidR="00CE4055" w:rsidRPr="00CE4055" w:rsidRDefault="00CE4055" w:rsidP="00105414">
      <w:pPr>
        <w:autoSpaceDE w:val="0"/>
        <w:autoSpaceDN w:val="0"/>
        <w:spacing w:before="10"/>
        <w:rPr>
          <w:rFonts w:ascii="Calibri" w:eastAsia="Calibri" w:hAnsi="Calibri" w:cs="Calibri"/>
          <w:sz w:val="19"/>
          <w:szCs w:val="22"/>
        </w:rPr>
      </w:pPr>
    </w:p>
    <w:p w14:paraId="33876CDB" w14:textId="77777777" w:rsidR="00CE4055" w:rsidRPr="00CE4055" w:rsidRDefault="00CE4055" w:rsidP="00AD482B">
      <w:pPr>
        <w:numPr>
          <w:ilvl w:val="0"/>
          <w:numId w:val="85"/>
        </w:numPr>
        <w:tabs>
          <w:tab w:val="left" w:pos="939"/>
        </w:tabs>
        <w:autoSpaceDE w:val="0"/>
        <w:autoSpaceDN w:val="0"/>
        <w:spacing w:before="6"/>
        <w:outlineLvl w:val="0"/>
        <w:rPr>
          <w:rFonts w:ascii="Cambria" w:eastAsia="Cambria" w:hAnsi="Cambria" w:cs="Cambria"/>
          <w:b/>
          <w:bCs/>
          <w:sz w:val="36"/>
          <w:szCs w:val="36"/>
        </w:rPr>
      </w:pPr>
      <w:bookmarkStart w:id="201" w:name="8.0_Decision_Making_Authority"/>
      <w:bookmarkStart w:id="202" w:name="_bookmark10"/>
      <w:bookmarkEnd w:id="201"/>
      <w:bookmarkEnd w:id="202"/>
      <w:r w:rsidRPr="00CE4055">
        <w:rPr>
          <w:rFonts w:ascii="Cambria" w:eastAsia="Cambria" w:hAnsi="Cambria" w:cs="Cambria"/>
          <w:b/>
          <w:bCs/>
          <w:sz w:val="36"/>
          <w:szCs w:val="36"/>
        </w:rPr>
        <w:tab/>
        <w:t>Decision Making Authority</w:t>
      </w:r>
    </w:p>
    <w:p w14:paraId="6D67C993" w14:textId="77777777" w:rsidR="00CE4055" w:rsidRPr="00CE4055" w:rsidRDefault="00CE4055" w:rsidP="00105414">
      <w:pPr>
        <w:autoSpaceDE w:val="0"/>
        <w:autoSpaceDN w:val="0"/>
        <w:spacing w:before="118"/>
        <w:ind w:left="220"/>
        <w:rPr>
          <w:rFonts w:ascii="Calibri" w:eastAsia="Calibri" w:hAnsi="Calibri" w:cs="Calibri"/>
          <w:sz w:val="22"/>
          <w:szCs w:val="22"/>
        </w:rPr>
      </w:pPr>
      <w:r w:rsidRPr="00CE4055">
        <w:rPr>
          <w:rFonts w:ascii="Calibri" w:eastAsia="Calibri" w:hAnsi="Calibri" w:cs="Calibri"/>
          <w:sz w:val="22"/>
          <w:szCs w:val="22"/>
        </w:rPr>
        <w:t>Follows</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the</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FMU</w:t>
      </w:r>
      <w:r w:rsidRPr="00CE4055">
        <w:rPr>
          <w:rFonts w:ascii="Calibri" w:eastAsia="Calibri" w:hAnsi="Calibri" w:cs="Calibri"/>
          <w:spacing w:val="-4"/>
          <w:sz w:val="22"/>
          <w:szCs w:val="22"/>
        </w:rPr>
        <w:t xml:space="preserve"> </w:t>
      </w:r>
      <w:r w:rsidRPr="00CE4055">
        <w:rPr>
          <w:rFonts w:ascii="Calibri" w:eastAsia="Calibri" w:hAnsi="Calibri" w:cs="Calibri"/>
          <w:sz w:val="22"/>
          <w:szCs w:val="22"/>
        </w:rPr>
        <w:t>organizational</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hierarchy</w:t>
      </w:r>
    </w:p>
    <w:p w14:paraId="41ACF933" w14:textId="77777777" w:rsidR="00CE4055" w:rsidRPr="00CE4055" w:rsidRDefault="00CE4055" w:rsidP="00105414">
      <w:pPr>
        <w:autoSpaceDE w:val="0"/>
        <w:autoSpaceDN w:val="0"/>
        <w:spacing w:before="10"/>
        <w:rPr>
          <w:rFonts w:ascii="Calibri" w:eastAsia="Calibri" w:hAnsi="Calibri" w:cs="Calibri"/>
          <w:sz w:val="19"/>
          <w:szCs w:val="22"/>
        </w:rPr>
      </w:pPr>
    </w:p>
    <w:p w14:paraId="23E0E97A" w14:textId="77777777" w:rsidR="00CE4055" w:rsidRPr="00CE4055" w:rsidRDefault="00CE4055" w:rsidP="00AD482B">
      <w:pPr>
        <w:numPr>
          <w:ilvl w:val="0"/>
          <w:numId w:val="85"/>
        </w:numPr>
        <w:tabs>
          <w:tab w:val="left" w:pos="939"/>
        </w:tabs>
        <w:autoSpaceDE w:val="0"/>
        <w:autoSpaceDN w:val="0"/>
        <w:spacing w:before="6"/>
        <w:outlineLvl w:val="0"/>
        <w:rPr>
          <w:rFonts w:ascii="Cambria" w:eastAsia="Cambria" w:hAnsi="Cambria" w:cs="Cambria"/>
          <w:b/>
          <w:bCs/>
          <w:sz w:val="36"/>
          <w:szCs w:val="36"/>
        </w:rPr>
      </w:pPr>
      <w:bookmarkStart w:id="203" w:name="9.0_Dispute_Resolution"/>
      <w:bookmarkStart w:id="204" w:name="_bookmark11"/>
      <w:bookmarkEnd w:id="203"/>
      <w:bookmarkEnd w:id="204"/>
      <w:r w:rsidRPr="00CE4055">
        <w:rPr>
          <w:rFonts w:ascii="Cambria" w:eastAsia="Cambria" w:hAnsi="Cambria" w:cs="Cambria"/>
          <w:b/>
          <w:bCs/>
          <w:sz w:val="36"/>
          <w:szCs w:val="36"/>
        </w:rPr>
        <w:tab/>
        <w:t>Dispute Resolution</w:t>
      </w:r>
    </w:p>
    <w:p w14:paraId="0669BFE5" w14:textId="77777777" w:rsidR="00CE4055" w:rsidRPr="00CE4055" w:rsidRDefault="00CE4055" w:rsidP="00105414">
      <w:pPr>
        <w:autoSpaceDE w:val="0"/>
        <w:autoSpaceDN w:val="0"/>
        <w:spacing w:before="118"/>
        <w:ind w:left="220"/>
        <w:rPr>
          <w:rFonts w:ascii="Calibri" w:eastAsia="Calibri" w:hAnsi="Calibri" w:cs="Calibri"/>
          <w:sz w:val="22"/>
          <w:szCs w:val="22"/>
        </w:rPr>
      </w:pPr>
      <w:bookmarkStart w:id="205" w:name="11.0_Process_Performance_Metrics"/>
      <w:bookmarkStart w:id="206" w:name="_bookmark12"/>
      <w:bookmarkEnd w:id="205"/>
      <w:bookmarkEnd w:id="206"/>
      <w:r w:rsidRPr="00CE4055">
        <w:rPr>
          <w:rFonts w:ascii="Calibri" w:eastAsia="Calibri" w:hAnsi="Calibri" w:cs="Calibri"/>
          <w:sz w:val="22"/>
          <w:szCs w:val="22"/>
        </w:rPr>
        <w:t>Follows the FMU organizational hierarchy</w:t>
      </w:r>
    </w:p>
    <w:p w14:paraId="21F36E1D" w14:textId="77777777" w:rsidR="00CE4055" w:rsidRPr="00CE4055" w:rsidRDefault="00CE4055" w:rsidP="00105414">
      <w:pPr>
        <w:autoSpaceDE w:val="0"/>
        <w:autoSpaceDN w:val="0"/>
        <w:spacing w:before="10"/>
        <w:rPr>
          <w:rFonts w:ascii="Calibri" w:eastAsia="Calibri" w:hAnsi="Calibri" w:cs="Calibri"/>
          <w:sz w:val="19"/>
          <w:szCs w:val="22"/>
        </w:rPr>
      </w:pPr>
    </w:p>
    <w:p w14:paraId="12D411AD" w14:textId="77777777" w:rsidR="00CE4055" w:rsidRPr="00CE4055" w:rsidRDefault="00CE4055" w:rsidP="00AD482B">
      <w:pPr>
        <w:numPr>
          <w:ilvl w:val="0"/>
          <w:numId w:val="85"/>
        </w:numPr>
        <w:tabs>
          <w:tab w:val="left" w:pos="939"/>
        </w:tabs>
        <w:autoSpaceDE w:val="0"/>
        <w:autoSpaceDN w:val="0"/>
        <w:spacing w:before="6"/>
        <w:outlineLvl w:val="0"/>
        <w:rPr>
          <w:rFonts w:ascii="Cambria" w:eastAsia="Cambria" w:hAnsi="Cambria" w:cs="Cambria"/>
          <w:b/>
          <w:bCs/>
          <w:sz w:val="36"/>
          <w:szCs w:val="36"/>
        </w:rPr>
      </w:pPr>
      <w:r w:rsidRPr="00CE4055">
        <w:rPr>
          <w:rFonts w:ascii="Cambria" w:eastAsia="Cambria" w:hAnsi="Cambria" w:cs="Cambria"/>
          <w:b/>
          <w:bCs/>
          <w:sz w:val="36"/>
          <w:szCs w:val="36"/>
        </w:rPr>
        <w:t>Process Performance Metrics</w:t>
      </w:r>
    </w:p>
    <w:p w14:paraId="6CB6C3BB" w14:textId="77777777" w:rsidR="00CE4055" w:rsidRPr="00CE4055" w:rsidRDefault="00CE4055" w:rsidP="00105414">
      <w:pPr>
        <w:autoSpaceDE w:val="0"/>
        <w:autoSpaceDN w:val="0"/>
        <w:spacing w:before="121" w:line="237" w:lineRule="auto"/>
        <w:ind w:left="219"/>
        <w:rPr>
          <w:rFonts w:ascii="Calibri" w:eastAsia="Calibri" w:hAnsi="Calibri" w:cs="Calibri"/>
          <w:sz w:val="22"/>
          <w:szCs w:val="22"/>
        </w:rPr>
      </w:pPr>
      <w:r w:rsidRPr="00CE4055">
        <w:rPr>
          <w:rFonts w:ascii="Calibri" w:eastAsia="Calibri" w:hAnsi="Calibri" w:cs="Calibri"/>
          <w:sz w:val="22"/>
          <w:szCs w:val="22"/>
        </w:rPr>
        <w:t>What is critical to the internal/external customer of this process, and how do you know?</w:t>
      </w:r>
      <w:r w:rsidRPr="00CE4055">
        <w:rPr>
          <w:rFonts w:ascii="Calibri" w:eastAsia="Calibri" w:hAnsi="Calibri" w:cs="Calibri"/>
          <w:spacing w:val="-47"/>
          <w:sz w:val="22"/>
          <w:szCs w:val="22"/>
        </w:rPr>
        <w:t xml:space="preserve"> </w:t>
      </w:r>
      <w:r w:rsidRPr="00CE4055">
        <w:rPr>
          <w:rFonts w:ascii="Calibri" w:eastAsia="Calibri" w:hAnsi="Calibri" w:cs="Calibri"/>
          <w:sz w:val="22"/>
          <w:szCs w:val="22"/>
        </w:rPr>
        <w:t>What critical</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measurements define the</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quality</w:t>
      </w:r>
      <w:r w:rsidRPr="00CE4055">
        <w:rPr>
          <w:rFonts w:ascii="Calibri" w:eastAsia="Calibri" w:hAnsi="Calibri" w:cs="Calibri"/>
          <w:spacing w:val="-1"/>
          <w:sz w:val="22"/>
          <w:szCs w:val="22"/>
        </w:rPr>
        <w:t xml:space="preserve"> </w:t>
      </w:r>
      <w:r w:rsidRPr="00CE4055">
        <w:rPr>
          <w:rFonts w:ascii="Calibri" w:eastAsia="Calibri" w:hAnsi="Calibri" w:cs="Calibri"/>
          <w:sz w:val="22"/>
          <w:szCs w:val="22"/>
        </w:rPr>
        <w:t>of</w:t>
      </w:r>
      <w:r w:rsidRPr="00CE4055">
        <w:rPr>
          <w:rFonts w:ascii="Calibri" w:eastAsia="Calibri" w:hAnsi="Calibri" w:cs="Calibri"/>
          <w:spacing w:val="-3"/>
          <w:sz w:val="22"/>
          <w:szCs w:val="22"/>
        </w:rPr>
        <w:t xml:space="preserve"> </w:t>
      </w:r>
      <w:r w:rsidRPr="00CE4055">
        <w:rPr>
          <w:rFonts w:ascii="Calibri" w:eastAsia="Calibri" w:hAnsi="Calibri" w:cs="Calibri"/>
          <w:sz w:val="22"/>
          <w:szCs w:val="22"/>
        </w:rPr>
        <w:t>this</w:t>
      </w:r>
      <w:r w:rsidRPr="00CE4055">
        <w:rPr>
          <w:rFonts w:ascii="Calibri" w:eastAsia="Calibri" w:hAnsi="Calibri" w:cs="Calibri"/>
          <w:spacing w:val="-2"/>
          <w:sz w:val="22"/>
          <w:szCs w:val="22"/>
        </w:rPr>
        <w:t xml:space="preserve"> </w:t>
      </w:r>
      <w:r w:rsidRPr="00CE4055">
        <w:rPr>
          <w:rFonts w:ascii="Calibri" w:eastAsia="Calibri" w:hAnsi="Calibri" w:cs="Calibri"/>
          <w:sz w:val="22"/>
          <w:szCs w:val="22"/>
        </w:rPr>
        <w:t>process?</w:t>
      </w:r>
    </w:p>
    <w:p w14:paraId="3A7FCB61" w14:textId="77777777" w:rsidR="00CE4055" w:rsidRPr="00CE4055" w:rsidRDefault="00CE4055" w:rsidP="00AD482B">
      <w:pPr>
        <w:numPr>
          <w:ilvl w:val="2"/>
          <w:numId w:val="82"/>
        </w:numPr>
        <w:tabs>
          <w:tab w:val="left" w:pos="939"/>
          <w:tab w:val="left" w:pos="940"/>
        </w:tabs>
        <w:autoSpaceDE w:val="0"/>
        <w:autoSpaceDN w:val="0"/>
        <w:spacing w:before="1"/>
        <w:rPr>
          <w:rFonts w:ascii="Calibri" w:eastAsia="Cambria" w:hAnsi="Calibri" w:cs="Cambria"/>
          <w:sz w:val="22"/>
          <w:szCs w:val="22"/>
        </w:rPr>
      </w:pPr>
      <w:r w:rsidRPr="00CE4055">
        <w:rPr>
          <w:rFonts w:ascii="Calibri" w:eastAsia="Cambria" w:hAnsi="Calibri" w:cs="Cambria"/>
          <w:sz w:val="22"/>
          <w:szCs w:val="22"/>
        </w:rPr>
        <w:t>Tool</w:t>
      </w:r>
      <w:r w:rsidRPr="00CE4055">
        <w:rPr>
          <w:rFonts w:ascii="Calibri" w:eastAsia="Cambria" w:hAnsi="Calibri" w:cs="Cambria"/>
          <w:spacing w:val="-1"/>
          <w:sz w:val="22"/>
          <w:szCs w:val="22"/>
        </w:rPr>
        <w:t xml:space="preserve"> </w:t>
      </w:r>
      <w:r w:rsidRPr="00CE4055">
        <w:rPr>
          <w:rFonts w:ascii="Calibri" w:eastAsia="Cambria" w:hAnsi="Calibri" w:cs="Cambria"/>
          <w:sz w:val="22"/>
          <w:szCs w:val="22"/>
        </w:rPr>
        <w:t>reconciliation</w:t>
      </w:r>
      <w:r w:rsidRPr="00CE4055">
        <w:rPr>
          <w:rFonts w:ascii="Calibri" w:eastAsia="Cambria" w:hAnsi="Calibri" w:cs="Cambria"/>
          <w:spacing w:val="-4"/>
          <w:sz w:val="22"/>
          <w:szCs w:val="22"/>
        </w:rPr>
        <w:t xml:space="preserve"> </w:t>
      </w:r>
      <w:r w:rsidRPr="00CE4055">
        <w:rPr>
          <w:rFonts w:ascii="Calibri" w:eastAsia="Cambria" w:hAnsi="Calibri" w:cs="Cambria"/>
          <w:sz w:val="22"/>
          <w:szCs w:val="22"/>
        </w:rPr>
        <w:t>on</w:t>
      </w:r>
      <w:r w:rsidRPr="00CE4055">
        <w:rPr>
          <w:rFonts w:ascii="Calibri" w:eastAsia="Cambria" w:hAnsi="Calibri" w:cs="Cambria"/>
          <w:spacing w:val="-1"/>
          <w:sz w:val="22"/>
          <w:szCs w:val="22"/>
        </w:rPr>
        <w:t xml:space="preserve"> </w:t>
      </w:r>
      <w:r w:rsidRPr="00CE4055">
        <w:rPr>
          <w:rFonts w:ascii="Calibri" w:eastAsia="Cambria" w:hAnsi="Calibri" w:cs="Cambria"/>
          <w:sz w:val="22"/>
          <w:szCs w:val="22"/>
        </w:rPr>
        <w:t>completion</w:t>
      </w:r>
      <w:r w:rsidRPr="00CE4055">
        <w:rPr>
          <w:rFonts w:ascii="Calibri" w:eastAsia="Cambria" w:hAnsi="Calibri" w:cs="Cambria"/>
          <w:spacing w:val="-4"/>
          <w:sz w:val="22"/>
          <w:szCs w:val="22"/>
        </w:rPr>
        <w:t xml:space="preserve"> </w:t>
      </w:r>
      <w:r w:rsidRPr="00CE4055">
        <w:rPr>
          <w:rFonts w:ascii="Calibri" w:eastAsia="Cambria" w:hAnsi="Calibri" w:cs="Cambria"/>
          <w:sz w:val="22"/>
          <w:szCs w:val="22"/>
        </w:rPr>
        <w:t>of</w:t>
      </w:r>
      <w:r w:rsidRPr="00CE4055">
        <w:rPr>
          <w:rFonts w:ascii="Calibri" w:eastAsia="Cambria" w:hAnsi="Calibri" w:cs="Cambria"/>
          <w:spacing w:val="-4"/>
          <w:sz w:val="22"/>
          <w:szCs w:val="22"/>
        </w:rPr>
        <w:t xml:space="preserve"> </w:t>
      </w:r>
      <w:r w:rsidRPr="00CE4055">
        <w:rPr>
          <w:rFonts w:ascii="Calibri" w:eastAsia="Cambria" w:hAnsi="Calibri" w:cs="Cambria"/>
          <w:sz w:val="22"/>
          <w:szCs w:val="22"/>
        </w:rPr>
        <w:t>work</w:t>
      </w:r>
    </w:p>
    <w:p w14:paraId="53AA1830" w14:textId="77777777" w:rsidR="00CE4055" w:rsidRPr="00CE4055" w:rsidRDefault="00CE4055" w:rsidP="00AD482B">
      <w:pPr>
        <w:numPr>
          <w:ilvl w:val="2"/>
          <w:numId w:val="82"/>
        </w:numPr>
        <w:tabs>
          <w:tab w:val="left" w:pos="939"/>
          <w:tab w:val="left" w:pos="941"/>
        </w:tabs>
        <w:autoSpaceDE w:val="0"/>
        <w:autoSpaceDN w:val="0"/>
        <w:spacing w:before="1"/>
        <w:ind w:left="940" w:hanging="362"/>
        <w:rPr>
          <w:rFonts w:ascii="Calibri" w:eastAsia="Cambria" w:hAnsi="Calibri" w:cs="Cambria"/>
          <w:sz w:val="22"/>
          <w:szCs w:val="22"/>
        </w:rPr>
      </w:pPr>
      <w:bookmarkStart w:id="207" w:name="10.0"/>
      <w:bookmarkEnd w:id="207"/>
      <w:r w:rsidRPr="00CE4055">
        <w:rPr>
          <w:rFonts w:ascii="Calibri" w:eastAsia="Cambria" w:hAnsi="Calibri" w:cs="Cambria"/>
          <w:sz w:val="22"/>
          <w:szCs w:val="22"/>
        </w:rPr>
        <w:t>Accurate</w:t>
      </w:r>
      <w:r w:rsidRPr="00CE4055">
        <w:rPr>
          <w:rFonts w:ascii="Calibri" w:eastAsia="Cambria" w:hAnsi="Calibri" w:cs="Cambria"/>
          <w:spacing w:val="-3"/>
          <w:sz w:val="22"/>
          <w:szCs w:val="22"/>
        </w:rPr>
        <w:t xml:space="preserve"> </w:t>
      </w:r>
      <w:r w:rsidRPr="00CE4055">
        <w:rPr>
          <w:rFonts w:ascii="Calibri" w:eastAsia="Cambria" w:hAnsi="Calibri" w:cs="Cambria"/>
          <w:sz w:val="22"/>
          <w:szCs w:val="22"/>
        </w:rPr>
        <w:t>record</w:t>
      </w:r>
      <w:r w:rsidRPr="00CE4055">
        <w:rPr>
          <w:rFonts w:ascii="Calibri" w:eastAsia="Cambria" w:hAnsi="Calibri" w:cs="Cambria"/>
          <w:spacing w:val="-5"/>
          <w:sz w:val="22"/>
          <w:szCs w:val="22"/>
        </w:rPr>
        <w:t xml:space="preserve"> </w:t>
      </w:r>
      <w:r w:rsidRPr="00CE4055">
        <w:rPr>
          <w:rFonts w:ascii="Calibri" w:eastAsia="Cambria" w:hAnsi="Calibri" w:cs="Cambria"/>
          <w:sz w:val="22"/>
          <w:szCs w:val="22"/>
        </w:rPr>
        <w:t>keeping</w:t>
      </w:r>
    </w:p>
    <w:p w14:paraId="6A16A6D9" w14:textId="77777777" w:rsidR="00325F72" w:rsidRPr="00606213" w:rsidRDefault="00325F72" w:rsidP="00105414">
      <w:pPr>
        <w:pStyle w:val="BodyText"/>
        <w:spacing w:line="240" w:lineRule="auto"/>
        <w:jc w:val="center"/>
        <w:rPr>
          <w:rFonts w:ascii="Times New Roman Bold" w:hAnsi="Times New Roman Bold" w:cstheme="minorHAnsi"/>
          <w:b/>
          <w:bCs/>
          <w:sz w:val="22"/>
          <w:szCs w:val="24"/>
        </w:rPr>
      </w:pPr>
    </w:p>
    <w:p w14:paraId="79CD6E6F" w14:textId="6092B71D" w:rsidR="00326023" w:rsidRDefault="00326023" w:rsidP="00105414">
      <w:pPr>
        <w:pStyle w:val="BodyText"/>
        <w:spacing w:line="240" w:lineRule="auto"/>
        <w:jc w:val="center"/>
        <w:rPr>
          <w:rFonts w:ascii="Times New Roman Bold" w:hAnsi="Times New Roman Bold" w:cstheme="minorHAnsi"/>
          <w:b/>
          <w:bCs/>
          <w:sz w:val="22"/>
          <w:szCs w:val="24"/>
        </w:rPr>
      </w:pPr>
    </w:p>
    <w:p w14:paraId="7787B04B" w14:textId="77777777" w:rsidR="007558DC" w:rsidRPr="00606213" w:rsidRDefault="007558DC" w:rsidP="00105414">
      <w:pPr>
        <w:pStyle w:val="BodyText"/>
        <w:spacing w:line="240" w:lineRule="auto"/>
        <w:jc w:val="center"/>
        <w:rPr>
          <w:rFonts w:ascii="Times New Roman Bold" w:hAnsi="Times New Roman Bold" w:cstheme="minorHAnsi"/>
          <w:b/>
          <w:bCs/>
          <w:sz w:val="22"/>
          <w:szCs w:val="24"/>
        </w:rPr>
      </w:pPr>
    </w:p>
    <w:p w14:paraId="44CC3C6D" w14:textId="67D92D7D" w:rsidR="00CE4055" w:rsidRPr="00606213" w:rsidRDefault="00CE4055" w:rsidP="00105414">
      <w:pPr>
        <w:pStyle w:val="BodyText"/>
        <w:spacing w:line="240" w:lineRule="auto"/>
        <w:jc w:val="center"/>
        <w:rPr>
          <w:rFonts w:ascii="Times New Roman Bold" w:hAnsi="Times New Roman Bold" w:cstheme="minorHAnsi"/>
          <w:b/>
          <w:bCs/>
          <w:sz w:val="22"/>
          <w:szCs w:val="24"/>
        </w:rPr>
      </w:pPr>
      <w:r w:rsidRPr="00606213">
        <w:rPr>
          <w:rFonts w:ascii="Times New Roman Bold" w:hAnsi="Times New Roman Bold" w:cstheme="minorHAnsi"/>
          <w:b/>
          <w:bCs/>
          <w:sz w:val="22"/>
          <w:szCs w:val="24"/>
        </w:rPr>
        <w:t xml:space="preserve">END OF </w:t>
      </w:r>
      <w:r w:rsidR="005319F3">
        <w:rPr>
          <w:rFonts w:ascii="Times New Roman Bold" w:hAnsi="Times New Roman Bold" w:cstheme="minorHAnsi"/>
          <w:b/>
          <w:bCs/>
          <w:sz w:val="22"/>
          <w:szCs w:val="24"/>
        </w:rPr>
        <w:t>APPENDIX</w:t>
      </w:r>
    </w:p>
    <w:bookmarkEnd w:id="157"/>
    <w:p w14:paraId="69FB67A6" w14:textId="5F00CF8F" w:rsidR="00606213" w:rsidRDefault="00606213" w:rsidP="00105414">
      <w:pPr>
        <w:pStyle w:val="BodyText"/>
        <w:spacing w:line="240" w:lineRule="auto"/>
        <w:jc w:val="center"/>
        <w:rPr>
          <w:rFonts w:ascii="Times New Roman Bold" w:hAnsi="Times New Roman Bold" w:cstheme="minorHAnsi"/>
          <w:b/>
          <w:bCs/>
          <w:sz w:val="22"/>
          <w:szCs w:val="24"/>
        </w:rPr>
      </w:pPr>
    </w:p>
    <w:p w14:paraId="3D277851" w14:textId="77777777" w:rsidR="00CE4055" w:rsidRPr="00606213" w:rsidRDefault="00CE4055" w:rsidP="00105414">
      <w:pPr>
        <w:pStyle w:val="BodyText"/>
        <w:spacing w:line="240" w:lineRule="auto"/>
        <w:jc w:val="center"/>
        <w:rPr>
          <w:rFonts w:ascii="Times New Roman Bold" w:hAnsi="Times New Roman Bold" w:cstheme="minorHAnsi"/>
          <w:b/>
          <w:bCs/>
          <w:sz w:val="22"/>
          <w:szCs w:val="24"/>
        </w:rPr>
      </w:pPr>
    </w:p>
    <w:p w14:paraId="23EC3D46" w14:textId="2689508C" w:rsidR="00E72910" w:rsidRPr="00606213" w:rsidRDefault="00E72910" w:rsidP="00105414">
      <w:pPr>
        <w:pStyle w:val="BodyText"/>
        <w:spacing w:line="240" w:lineRule="auto"/>
        <w:jc w:val="center"/>
        <w:rPr>
          <w:rFonts w:ascii="Times New Roman Bold" w:hAnsi="Times New Roman Bold" w:cstheme="minorHAnsi"/>
          <w:b/>
          <w:bCs/>
          <w:sz w:val="22"/>
          <w:szCs w:val="24"/>
        </w:rPr>
      </w:pPr>
      <w:r w:rsidRPr="00606213">
        <w:rPr>
          <w:rFonts w:ascii="Times New Roman Bold" w:hAnsi="Times New Roman Bold" w:cstheme="minorHAnsi"/>
          <w:b/>
          <w:bCs/>
          <w:sz w:val="22"/>
          <w:szCs w:val="24"/>
        </w:rPr>
        <w:t>END OF AGREEMENT</w:t>
      </w:r>
    </w:p>
    <w:sectPr w:rsidR="00E72910" w:rsidRPr="00606213" w:rsidSect="00B513EF">
      <w:footerReference w:type="default" r:id="rId57"/>
      <w:footnotePr>
        <w:numRestart w:val="eachSect"/>
      </w:footnotePr>
      <w:pgSz w:w="12240" w:h="15840" w:code="1"/>
      <w:pgMar w:top="1080" w:right="1296" w:bottom="1008" w:left="1152"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C14E8" w14:textId="77777777" w:rsidR="00C06F7B" w:rsidRDefault="00C06F7B" w:rsidP="00437785">
      <w:r>
        <w:separator/>
      </w:r>
    </w:p>
  </w:endnote>
  <w:endnote w:type="continuationSeparator" w:id="0">
    <w:p w14:paraId="2E8B0A19" w14:textId="77777777" w:rsidR="00C06F7B" w:rsidRDefault="00C06F7B"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urethingSymbols">
    <w:altName w:val="Symbol"/>
    <w:panose1 w:val="00000000000000000000"/>
    <w:charset w:val="02"/>
    <w:family w:val="auto"/>
    <w:notTrueType/>
    <w:pitch w:val="variable"/>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3EF7" w14:textId="03F43FD4" w:rsidR="00597A49" w:rsidRDefault="00597A49">
    <w:pPr>
      <w:pStyle w:val="Footer"/>
      <w:tabs>
        <w:tab w:val="clear" w:pos="4680"/>
      </w:tabs>
      <w:ind w:left="720"/>
      <w:jc w:val="center"/>
      <w:rPr>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0F4B" w14:textId="390A548B" w:rsidR="00597A49" w:rsidRDefault="00597A49" w:rsidP="00FD73A6">
    <w:pPr>
      <w:pStyle w:val="Footer"/>
      <w:tabs>
        <w:tab w:val="clear" w:pos="4680"/>
      </w:tabs>
      <w:jc w:val="center"/>
    </w:pPr>
    <w:r>
      <w:rPr>
        <w:sz w:val="20"/>
      </w:rPr>
      <w:t xml:space="preserve">Exhibit 7 - Page </w:t>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EC15" w14:textId="1CD8C7D3" w:rsidR="00597A49" w:rsidRDefault="00597A49" w:rsidP="00FD73A6">
    <w:pPr>
      <w:pStyle w:val="Footer"/>
      <w:jc w:val="center"/>
    </w:pPr>
    <w:r>
      <w:rPr>
        <w:sz w:val="20"/>
      </w:rPr>
      <w:t xml:space="preserve">Exhibit 8 - Page </w:t>
    </w:r>
    <w:r>
      <w:rPr>
        <w:sz w:val="20"/>
      </w:rPr>
      <w:fldChar w:fldCharType="begin"/>
    </w:r>
    <w:r>
      <w:rPr>
        <w:sz w:val="20"/>
      </w:rPr>
      <w:instrText xml:space="preserve"> PAGE   \* MERGEFORMAT </w:instrText>
    </w:r>
    <w:r>
      <w:rPr>
        <w:sz w:val="20"/>
      </w:rPr>
      <w:fldChar w:fldCharType="separate"/>
    </w:r>
    <w:r>
      <w:rPr>
        <w:sz w:val="20"/>
      </w:rPr>
      <w:t>14</w:t>
    </w:r>
    <w:r>
      <w:rPr>
        <w:sz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3ADD" w14:textId="5F79BBF1" w:rsidR="00597A49" w:rsidRDefault="00597A49" w:rsidP="00FD73A6">
    <w:pPr>
      <w:pStyle w:val="Footer"/>
      <w:tabs>
        <w:tab w:val="clear" w:pos="4680"/>
      </w:tabs>
      <w:jc w:val="center"/>
    </w:pPr>
    <w:r>
      <w:rPr>
        <w:sz w:val="20"/>
      </w:rPr>
      <w:t xml:space="preserve">Exhibit 9 - Page </w:t>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829B" w14:textId="77777777" w:rsidR="00597A49" w:rsidRDefault="00597A49">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14:paraId="576C33D9" w14:textId="36BBD386" w:rsidR="00597A49" w:rsidRDefault="00597A49">
    <w:pPr>
      <w:pStyle w:val="Footer"/>
      <w:tabs>
        <w:tab w:val="clear" w:pos="4680"/>
      </w:tabs>
      <w:jc w:val="center"/>
    </w:pPr>
    <w:r>
      <w:t>C-</w:t>
    </w:r>
    <w:sdt>
      <w:sdtPr>
        <w:id w:val="22223944"/>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6D0DE6DE" w14:textId="77777777" w:rsidR="00597A49" w:rsidRDefault="00597A4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1E14" w14:textId="29500171" w:rsidR="00597A49" w:rsidRDefault="00597A49" w:rsidP="00A73567">
    <w:pPr>
      <w:pStyle w:val="Footer"/>
      <w:jc w:val="center"/>
    </w:pPr>
    <w:r>
      <w:rPr>
        <w:sz w:val="20"/>
      </w:rPr>
      <w:t xml:space="preserve">Exhibit 10 - Page </w:t>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7E37" w14:textId="129B51A7" w:rsidR="00597A49" w:rsidRDefault="00597A49" w:rsidP="00A73567">
    <w:pPr>
      <w:pStyle w:val="Footer"/>
      <w:jc w:val="center"/>
    </w:pPr>
    <w:r>
      <w:rPr>
        <w:sz w:val="20"/>
      </w:rPr>
      <w:t xml:space="preserve">Exhibit 11 - Page </w:t>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EF8C" w14:textId="0545A239" w:rsidR="00597A49" w:rsidRPr="00606213" w:rsidRDefault="00597A49" w:rsidP="00606213">
    <w:pPr>
      <w:pStyle w:val="Footer"/>
      <w:jc w:val="center"/>
    </w:pPr>
    <w:r>
      <w:rPr>
        <w:sz w:val="20"/>
      </w:rPr>
      <w:t xml:space="preserve">Exhibit 12 - Page </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CAA2" w14:textId="7FE473F2" w:rsidR="00597A49" w:rsidRPr="00351563" w:rsidRDefault="00597A49" w:rsidP="006776E4">
    <w:pPr>
      <w:pStyle w:val="Footer"/>
      <w:jc w:val="center"/>
      <w:rPr>
        <w:sz w:val="18"/>
        <w:szCs w:val="18"/>
      </w:rPr>
    </w:pPr>
    <w:r>
      <w:rPr>
        <w:snapToGrid w:val="0"/>
        <w:sz w:val="18"/>
        <w:szCs w:val="18"/>
      </w:rPr>
      <w:t xml:space="preserve">Appendix A - </w:t>
    </w:r>
    <w:r w:rsidRPr="00891E26">
      <w:rPr>
        <w:snapToGrid w:val="0"/>
        <w:sz w:val="18"/>
        <w:szCs w:val="18"/>
      </w:rPr>
      <w:t>Page</w:t>
    </w:r>
    <w:r>
      <w:rPr>
        <w:snapToGrid w:val="0"/>
        <w:sz w:val="18"/>
        <w:szCs w:val="18"/>
      </w:rPr>
      <w:t xml:space="preserve"> </w:t>
    </w:r>
    <w:r>
      <w:rPr>
        <w:rStyle w:val="PageNumber"/>
        <w:sz w:val="18"/>
        <w:szCs w:val="18"/>
      </w:rPr>
      <w:fldChar w:fldCharType="begin"/>
    </w:r>
    <w:r>
      <w:rPr>
        <w:rStyle w:val="PageNumber"/>
        <w:sz w:val="18"/>
        <w:szCs w:val="18"/>
      </w:rPr>
      <w:instrText xml:space="preserve"> PAGE   \* MERGEFORMAT </w:instrText>
    </w:r>
    <w:r>
      <w:rPr>
        <w:rStyle w:val="PageNumber"/>
        <w:sz w:val="18"/>
        <w:szCs w:val="18"/>
      </w:rPr>
      <w:fldChar w:fldCharType="separate"/>
    </w:r>
    <w:r>
      <w:rPr>
        <w:rStyle w:val="PageNumber"/>
        <w:sz w:val="18"/>
        <w:szCs w:val="18"/>
      </w:rPr>
      <w:t>2</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SECTIONPAGES   \* MERGEFORMAT </w:instrText>
    </w:r>
    <w:r>
      <w:rPr>
        <w:rStyle w:val="PageNumber"/>
        <w:sz w:val="18"/>
        <w:szCs w:val="18"/>
      </w:rPr>
      <w:fldChar w:fldCharType="separate"/>
    </w:r>
    <w:r w:rsidR="006929C2">
      <w:rPr>
        <w:rStyle w:val="PageNumber"/>
        <w:noProof/>
        <w:sz w:val="18"/>
        <w:szCs w:val="18"/>
      </w:rPr>
      <w:t>11</w:t>
    </w:r>
    <w:r>
      <w:rPr>
        <w:rStyle w:val="PageNumber"/>
        <w:sz w:val="18"/>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37BC" w14:textId="19594895" w:rsidR="00597A49" w:rsidRPr="002C1310" w:rsidRDefault="00597A49" w:rsidP="006A11C6">
    <w:pPr>
      <w:pStyle w:val="Footer"/>
      <w:tabs>
        <w:tab w:val="clear" w:pos="4680"/>
        <w:tab w:val="clear" w:pos="9360"/>
        <w:tab w:val="center" w:pos="5400"/>
        <w:tab w:val="right" w:pos="10800"/>
      </w:tabs>
      <w:rPr>
        <w:sz w:val="20"/>
      </w:rPr>
    </w:pPr>
    <w:r>
      <w:rPr>
        <w:rFonts w:ascii="Calibri" w:eastAsia="Calibri" w:hAnsi="Calibri"/>
        <w:b/>
        <w:sz w:val="20"/>
        <w:szCs w:val="22"/>
      </w:rPr>
      <w:tab/>
    </w:r>
    <w:r>
      <w:rPr>
        <w:rFonts w:ascii="Calibri" w:eastAsia="Calibri" w:hAnsi="Calibri"/>
        <w:b/>
        <w:sz w:val="20"/>
        <w:szCs w:val="22"/>
      </w:rPr>
      <w:tab/>
    </w:r>
    <w:r>
      <w:rPr>
        <w:sz w:val="20"/>
      </w:rPr>
      <w:t xml:space="preserve">A1 - Page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sz w:val="20"/>
      </w:rPr>
      <w:t>1</w:t>
    </w:r>
    <w:r w:rsidRPr="002C1310">
      <w:rPr>
        <w:rStyle w:val="PageNumber"/>
        <w:sz w:val="20"/>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9E38" w14:textId="77777777" w:rsidR="00597A49" w:rsidRPr="002C1310" w:rsidRDefault="00597A49" w:rsidP="00A06815">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7D52" w14:textId="27CECCCE" w:rsidR="00597A49" w:rsidRPr="00875143" w:rsidRDefault="00597A49" w:rsidP="00875143">
    <w:pPr>
      <w:pStyle w:val="Footer"/>
      <w:jc w:val="center"/>
      <w:rPr>
        <w:sz w:val="20"/>
      </w:rPr>
    </w:pPr>
    <w:r>
      <w:rPr>
        <w:sz w:val="20"/>
      </w:rPr>
      <w:t xml:space="preserve">Exhibit 1 Page </w:t>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6468" w14:textId="77777777" w:rsidR="00597A49" w:rsidRPr="00BA0ABC" w:rsidRDefault="00597A49" w:rsidP="00BA0ABC">
    <w:pPr>
      <w:autoSpaceDE w:val="0"/>
      <w:autoSpaceDN w:val="0"/>
      <w:adjustRightInd w:val="0"/>
      <w:rPr>
        <w:rFonts w:ascii="Calibri" w:eastAsia="Times New Roman" w:hAnsi="Calibri" w:cs="Calibri"/>
        <w:color w:val="000000"/>
        <w:szCs w:val="24"/>
      </w:rPr>
    </w:pPr>
  </w:p>
  <w:p w14:paraId="13B89731" w14:textId="5636FD54" w:rsidR="00597A49" w:rsidRPr="00325F72" w:rsidRDefault="00597A49" w:rsidP="00BA0ABC">
    <w:pPr>
      <w:jc w:val="right"/>
      <w:rPr>
        <w:rFonts w:ascii="Calibri" w:hAnsi="Calibri"/>
        <w:sz w:val="22"/>
        <w:szCs w:val="22"/>
      </w:rPr>
    </w:pPr>
    <w:r w:rsidRPr="00BA0ABC">
      <w:rPr>
        <w:rFonts w:ascii="Calibri" w:eastAsia="Times New Roman" w:hAnsi="Calibri" w:cs="Calibri"/>
        <w:color w:val="000000"/>
        <w:sz w:val="22"/>
        <w:szCs w:val="22"/>
      </w:rPr>
      <w:t xml:space="preserve">Revised </w:t>
    </w:r>
    <w:bookmarkStart w:id="156" w:name="_Hlk86750256"/>
    <w:r w:rsidRPr="00BA0ABC">
      <w:rPr>
        <w:rFonts w:ascii="Calibri" w:eastAsia="Times New Roman" w:hAnsi="Calibri" w:cs="Calibri"/>
        <w:color w:val="000000"/>
        <w:sz w:val="22"/>
        <w:szCs w:val="22"/>
      </w:rPr>
      <w:t>7/31/19</w:t>
    </w:r>
    <w:bookmarkEnd w:id="156"/>
    <w:r w:rsidRPr="00BA0ABC">
      <w:rPr>
        <w:rFonts w:ascii="Calibri" w:eastAsia="Times New Roman" w:hAnsi="Calibri" w:cs="Calibri"/>
        <w:color w:val="000000"/>
        <w:sz w:val="22"/>
        <w:szCs w:val="22"/>
      </w:rPr>
      <w:t>,</w:t>
    </w:r>
    <w:r w:rsidRPr="00325F72">
      <w:rPr>
        <w:rFonts w:ascii="Calibri" w:hAnsi="Calibri"/>
        <w:sz w:val="22"/>
        <w:szCs w:val="22"/>
      </w:rPr>
      <w:t xml:space="preserve"> Page </w:t>
    </w:r>
    <w:r w:rsidRPr="00325F72">
      <w:rPr>
        <w:rFonts w:ascii="Calibri" w:hAnsi="Calibri"/>
        <w:sz w:val="22"/>
        <w:szCs w:val="22"/>
      </w:rPr>
      <w:fldChar w:fldCharType="begin"/>
    </w:r>
    <w:r w:rsidRPr="00325F72">
      <w:rPr>
        <w:rFonts w:ascii="Calibri" w:hAnsi="Calibri"/>
        <w:sz w:val="22"/>
        <w:szCs w:val="22"/>
      </w:rPr>
      <w:instrText xml:space="preserve"> PAGE  \* Arabic  \* MERGEFORMAT </w:instrText>
    </w:r>
    <w:r w:rsidRPr="00325F72">
      <w:rPr>
        <w:rFonts w:ascii="Calibri" w:hAnsi="Calibri"/>
        <w:sz w:val="22"/>
        <w:szCs w:val="22"/>
      </w:rPr>
      <w:fldChar w:fldCharType="separate"/>
    </w:r>
    <w:r w:rsidRPr="00325F72">
      <w:rPr>
        <w:rFonts w:ascii="Calibri" w:hAnsi="Calibri"/>
        <w:sz w:val="22"/>
        <w:szCs w:val="22"/>
      </w:rPr>
      <w:t>1</w:t>
    </w:r>
    <w:r w:rsidRPr="00325F72">
      <w:rPr>
        <w:rFonts w:ascii="Calibri" w:hAnsi="Calibri"/>
        <w:sz w:val="22"/>
        <w:szCs w:val="22"/>
      </w:rPr>
      <w:fldChar w:fldCharType="end"/>
    </w:r>
    <w:r w:rsidRPr="00325F72">
      <w:rPr>
        <w:rFonts w:ascii="Calibri" w:hAnsi="Calibri"/>
        <w:sz w:val="22"/>
        <w:szCs w:val="22"/>
      </w:rPr>
      <w:t xml:space="preserve"> of </w:t>
    </w:r>
    <w:r>
      <w:rPr>
        <w:rFonts w:ascii="Calibri" w:hAnsi="Calibri"/>
        <w:sz w:val="22"/>
        <w:szCs w:val="22"/>
      </w:rPr>
      <w:fldChar w:fldCharType="begin"/>
    </w:r>
    <w:r>
      <w:rPr>
        <w:rFonts w:ascii="Calibri" w:hAnsi="Calibri"/>
        <w:sz w:val="22"/>
        <w:szCs w:val="22"/>
      </w:rPr>
      <w:instrText xml:space="preserve"> SECTIONPAGES   \* MERGEFORMAT </w:instrText>
    </w:r>
    <w:r>
      <w:rPr>
        <w:rFonts w:ascii="Calibri" w:hAnsi="Calibri"/>
        <w:sz w:val="22"/>
        <w:szCs w:val="22"/>
      </w:rPr>
      <w:fldChar w:fldCharType="separate"/>
    </w:r>
    <w:r w:rsidR="006929C2">
      <w:rPr>
        <w:rFonts w:ascii="Calibri" w:hAnsi="Calibri"/>
        <w:noProof/>
        <w:sz w:val="22"/>
        <w:szCs w:val="22"/>
      </w:rPr>
      <w:t>8</w:t>
    </w:r>
    <w:r>
      <w:rPr>
        <w:rFonts w:ascii="Calibri" w:hAnsi="Calibri"/>
        <w:sz w:val="22"/>
        <w:szCs w:val="2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1D1F" w14:textId="77777777" w:rsidR="00597A49" w:rsidRDefault="00C06F7B">
    <w:pPr>
      <w:pStyle w:val="BodyText"/>
      <w:spacing w:line="14" w:lineRule="auto"/>
      <w:rPr>
        <w:sz w:val="20"/>
      </w:rPr>
    </w:pPr>
    <w:r>
      <w:rPr>
        <w:sz w:val="22"/>
      </w:rPr>
      <w:pict w14:anchorId="08F369B1">
        <v:shapetype id="_x0000_t202" coordsize="21600,21600" o:spt="202" path="m,l,21600r21600,l21600,xe">
          <v:stroke joinstyle="miter"/>
          <v:path gradientshapeok="t" o:connecttype="rect"/>
        </v:shapetype>
        <v:shape id="_x0000_s1030" type="#_x0000_t202" style="position:absolute;margin-left:303.7pt;margin-top:737pt;width:4.55pt;height:13.05pt;z-index:-251656704;mso-position-horizontal-relative:page;mso-position-vertical-relative:page" filled="f" stroked="f">
          <v:textbox inset="0,0,0,0">
            <w:txbxContent>
              <w:p w14:paraId="63EEE697" w14:textId="77777777" w:rsidR="00597A49" w:rsidRDefault="00597A49">
                <w:pPr>
                  <w:pStyle w:val="BodyText"/>
                  <w:spacing w:line="245" w:lineRule="exact"/>
                  <w:ind w:left="20"/>
                </w:pPr>
                <w:proofErr w:type="spellStart"/>
                <w:r>
                  <w:t>i</w:t>
                </w:r>
                <w:proofErr w:type="spellEnd"/>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B901" w14:textId="77777777" w:rsidR="00597A49" w:rsidRPr="00CE4055" w:rsidRDefault="00597A49">
    <w:pPr>
      <w:pStyle w:val="BodyText"/>
      <w:spacing w:line="14" w:lineRule="auto"/>
      <w:rPr>
        <w:rFonts w:ascii="Calibri" w:hAnsi="Calibri"/>
        <w:sz w:val="20"/>
      </w:rPr>
    </w:pPr>
    <w:r w:rsidRPr="00CE4055">
      <w:rPr>
        <w:rFonts w:ascii="Calibri" w:hAnsi="Calibri"/>
        <w:noProof/>
        <w:sz w:val="22"/>
      </w:rPr>
      <mc:AlternateContent>
        <mc:Choice Requires="wps">
          <w:drawing>
            <wp:anchor distT="0" distB="0" distL="114300" distR="114300" simplePos="0" relativeHeight="251663872" behindDoc="1" locked="0" layoutInCell="1" allowOverlap="1" wp14:anchorId="50317719" wp14:editId="14B2D9FE">
              <wp:simplePos x="0" y="0"/>
              <wp:positionH relativeFrom="page">
                <wp:posOffset>833755</wp:posOffset>
              </wp:positionH>
              <wp:positionV relativeFrom="page">
                <wp:posOffset>9484348</wp:posOffset>
              </wp:positionV>
              <wp:extent cx="5980430" cy="8890"/>
              <wp:effectExtent l="0" t="0" r="0" b="0"/>
              <wp:wrapNone/>
              <wp:docPr id="320"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CEEDBF9" id="Rectangle 320" o:spid="_x0000_s1026" style="position:absolute;margin-left:65.65pt;margin-top:746.8pt;width:470.9pt;height:.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" fillcolor="black" stroked="f">
              <w10:wrap anchorx="page" anchory="page"/>
            </v:rect>
          </w:pict>
        </mc:Fallback>
      </mc:AlternateContent>
    </w:r>
  </w:p>
  <w:p w14:paraId="2DEF4B88" w14:textId="77777777" w:rsidR="00597A49" w:rsidRDefault="00597A49" w:rsidP="00CE4055">
    <w:pPr>
      <w:pStyle w:val="BodyText"/>
      <w:spacing w:line="245" w:lineRule="exact"/>
      <w:ind w:left="60"/>
      <w:jc w:val="center"/>
      <w:rPr>
        <w:sz w:val="20"/>
      </w:rPr>
    </w:pPr>
    <w:r w:rsidRPr="00CE4055">
      <w:rPr>
        <w:rFonts w:ascii="Calibri" w:hAnsi="Calibri"/>
      </w:rPr>
      <w:fldChar w:fldCharType="begin"/>
    </w:r>
    <w:r w:rsidRPr="00CE4055">
      <w:rPr>
        <w:rFonts w:ascii="Calibri" w:hAnsi="Calibri"/>
      </w:rPr>
      <w:instrText xml:space="preserve"> PAGE </w:instrText>
    </w:r>
    <w:r w:rsidRPr="00CE4055">
      <w:rPr>
        <w:rFonts w:ascii="Calibri" w:hAnsi="Calibri"/>
      </w:rPr>
      <w:fldChar w:fldCharType="separate"/>
    </w:r>
    <w:r w:rsidRPr="00CE4055">
      <w:rPr>
        <w:rFonts w:ascii="Calibri" w:hAnsi="Calibri"/>
      </w:rPr>
      <w:t>3</w:t>
    </w:r>
    <w:r w:rsidRPr="00CE4055">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9779" w14:textId="2912013B" w:rsidR="00597A49" w:rsidRPr="00875143" w:rsidRDefault="00597A49" w:rsidP="00252504">
    <w:pPr>
      <w:pStyle w:val="Footer"/>
      <w:tabs>
        <w:tab w:val="clear" w:pos="4680"/>
      </w:tabs>
      <w:ind w:left="720"/>
      <w:jc w:val="cen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4D17" w14:textId="5713F520" w:rsidR="00597A49" w:rsidRPr="00875143" w:rsidRDefault="00597A49" w:rsidP="00FF2891">
    <w:pPr>
      <w:pStyle w:val="Footer"/>
      <w:tabs>
        <w:tab w:val="clear" w:pos="4680"/>
      </w:tabs>
      <w:ind w:left="720"/>
      <w:jc w:val="center"/>
      <w:rPr>
        <w:sz w:val="20"/>
      </w:rPr>
    </w:pPr>
    <w:r w:rsidRPr="00875143">
      <w:rPr>
        <w:sz w:val="20"/>
      </w:rPr>
      <w:t xml:space="preserve">Exhibit 1 </w:t>
    </w:r>
    <w:r>
      <w:rPr>
        <w:sz w:val="20"/>
      </w:rPr>
      <w:t xml:space="preserve">- </w:t>
    </w:r>
    <w:r w:rsidRPr="00875143">
      <w:rPr>
        <w:sz w:val="20"/>
      </w:rPr>
      <w:t xml:space="preserve">Page </w:t>
    </w:r>
    <w:r w:rsidRPr="00875143">
      <w:rPr>
        <w:sz w:val="20"/>
      </w:rPr>
      <w:fldChar w:fldCharType="begin"/>
    </w:r>
    <w:r w:rsidRPr="00875143">
      <w:rPr>
        <w:sz w:val="20"/>
      </w:rPr>
      <w:instrText xml:space="preserve"> PAGE   \* MERGEFORMAT </w:instrText>
    </w:r>
    <w:r w:rsidRPr="00875143">
      <w:rPr>
        <w:sz w:val="20"/>
      </w:rPr>
      <w:fldChar w:fldCharType="separate"/>
    </w:r>
    <w:r>
      <w:rPr>
        <w:sz w:val="20"/>
      </w:rPr>
      <w:t>1</w:t>
    </w:r>
    <w:r w:rsidRPr="00875143">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68BD" w14:textId="3A352014" w:rsidR="00597A49" w:rsidRPr="002C1310" w:rsidRDefault="00597A49" w:rsidP="00875143">
    <w:pPr>
      <w:pStyle w:val="Footer"/>
      <w:tabs>
        <w:tab w:val="clear" w:pos="4680"/>
        <w:tab w:val="clear" w:pos="9360"/>
      </w:tabs>
      <w:jc w:val="center"/>
      <w:rPr>
        <w:sz w:val="20"/>
      </w:rPr>
    </w:pPr>
    <w:r>
      <w:rPr>
        <w:sz w:val="20"/>
      </w:rPr>
      <w:t xml:space="preserve">Exhibit 2 - Page </w:t>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BD2D" w14:textId="6B3994F3" w:rsidR="00597A49" w:rsidRPr="002C1310" w:rsidRDefault="00597A49" w:rsidP="00875143">
    <w:pPr>
      <w:pStyle w:val="Footer"/>
      <w:tabs>
        <w:tab w:val="clear" w:pos="4680"/>
        <w:tab w:val="clear" w:pos="9360"/>
      </w:tabs>
      <w:jc w:val="center"/>
      <w:rPr>
        <w:sz w:val="20"/>
      </w:rPr>
    </w:pPr>
    <w:r>
      <w:rPr>
        <w:sz w:val="20"/>
      </w:rPr>
      <w:t xml:space="preserve">Exhibit 3 - Page </w:t>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A464" w14:textId="2B4644A0" w:rsidR="00597A49" w:rsidRPr="002C1310" w:rsidRDefault="00597A49" w:rsidP="00875143">
    <w:pPr>
      <w:pStyle w:val="Footer"/>
      <w:tabs>
        <w:tab w:val="clear" w:pos="4680"/>
        <w:tab w:val="clear" w:pos="9360"/>
      </w:tabs>
      <w:jc w:val="center"/>
      <w:rPr>
        <w:sz w:val="20"/>
      </w:rPr>
    </w:pPr>
    <w:r>
      <w:rPr>
        <w:sz w:val="20"/>
      </w:rPr>
      <w:t xml:space="preserve">Exhibit 4 - Page </w:t>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C3C6" w14:textId="5513807A" w:rsidR="00597A49" w:rsidRPr="002C1310" w:rsidRDefault="00597A49" w:rsidP="00875143">
    <w:pPr>
      <w:pStyle w:val="Footer"/>
      <w:tabs>
        <w:tab w:val="clear" w:pos="4680"/>
        <w:tab w:val="clear" w:pos="9360"/>
      </w:tabs>
      <w:jc w:val="center"/>
      <w:rPr>
        <w:sz w:val="20"/>
      </w:rPr>
    </w:pPr>
    <w:r>
      <w:rPr>
        <w:sz w:val="20"/>
      </w:rPr>
      <w:t xml:space="preserve">Exhibit 5 - Page </w:t>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5149" w14:textId="262F1046" w:rsidR="00597A49" w:rsidRDefault="00597A49" w:rsidP="00FD73A6">
    <w:pPr>
      <w:pStyle w:val="Footer"/>
      <w:tabs>
        <w:tab w:val="clear" w:pos="4680"/>
      </w:tabs>
      <w:jc w:val="center"/>
    </w:pPr>
    <w:r>
      <w:rPr>
        <w:sz w:val="20"/>
      </w:rPr>
      <w:t xml:space="preserve">Exhibit 6 - Page </w:t>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8AE4" w14:textId="77777777" w:rsidR="00C06F7B" w:rsidRDefault="00C06F7B" w:rsidP="00437785">
      <w:r>
        <w:separator/>
      </w:r>
    </w:p>
  </w:footnote>
  <w:footnote w:type="continuationSeparator" w:id="0">
    <w:p w14:paraId="424B143A" w14:textId="77777777" w:rsidR="00C06F7B" w:rsidRDefault="00C06F7B" w:rsidP="00437785">
      <w:r>
        <w:continuationSeparator/>
      </w:r>
    </w:p>
  </w:footnote>
  <w:footnote w:id="1">
    <w:p w14:paraId="31AE89FE" w14:textId="34D457BD" w:rsidR="00597A49" w:rsidRPr="00186100" w:rsidRDefault="00597A49" w:rsidP="00FF53AC">
      <w:pPr>
        <w:pStyle w:val="FootnoteText"/>
      </w:pPr>
      <w:r>
        <w:rPr>
          <w:rStyle w:val="FootnoteReference"/>
        </w:rPr>
        <w:footnoteRef/>
      </w:r>
      <w:r>
        <w:t xml:space="preserve"> A</w:t>
      </w:r>
      <w:r w:rsidRPr="000B46A1">
        <w:t>dditional capitalized terms may be defined in the other Appendices to this Agreement</w:t>
      </w:r>
      <w:r>
        <w:t>.</w:t>
      </w:r>
    </w:p>
  </w:footnote>
  <w:footnote w:id="2">
    <w:p w14:paraId="1C7DD3E7" w14:textId="77777777" w:rsidR="00597A49" w:rsidRDefault="00597A49" w:rsidP="00325F72">
      <w:pPr>
        <w:pStyle w:val="FootnoteText"/>
      </w:pPr>
      <w:r>
        <w:rPr>
          <w:rStyle w:val="FootnoteReference"/>
        </w:rPr>
        <w:footnoteRef/>
      </w:r>
      <w:r>
        <w:t xml:space="preserve"> </w:t>
      </w:r>
      <w:r w:rsidRPr="00AA4E77">
        <w:t xml:space="preserve">Depending on the type and location of their work, contractors may be subject to additional requirements, which will be specified by the Judicial Council’s Agency CLETS Coordinator (ACC) who can be reached at </w:t>
      </w:r>
      <w:hyperlink r:id="rId1" w:history="1">
        <w:r w:rsidRPr="00AA4E77">
          <w:rPr>
            <w:rStyle w:val="Hyperlink"/>
          </w:rPr>
          <w:t>Nicole.Rosa@jud.ca.gov</w:t>
        </w:r>
      </w:hyperlink>
      <w:r w:rsidRPr="00AA4E77">
        <w:t>.</w:t>
      </w:r>
    </w:p>
  </w:footnote>
  <w:footnote w:id="3">
    <w:p w14:paraId="223700CA" w14:textId="77777777" w:rsidR="00597A49" w:rsidRDefault="00597A49" w:rsidP="00325F72">
      <w:pPr>
        <w:pStyle w:val="FootnoteText"/>
      </w:pPr>
      <w:r>
        <w:rPr>
          <w:rStyle w:val="FootnoteReference"/>
        </w:rPr>
        <w:footnoteRef/>
      </w:r>
      <w:r>
        <w:t xml:space="preserve"> The Court retains authority over access to its facility and this policy does not supersede the Court’s responsibility, if a CLETS Subscribing Agency, to comply with FBI’s </w:t>
      </w:r>
      <w:r w:rsidRPr="00F14B05">
        <w:rPr>
          <w:i/>
        </w:rPr>
        <w:t>Criminal Justice Information Services Security Policy</w:t>
      </w:r>
      <w:r>
        <w:t xml:space="preserve"> and CA DOJ’s </w:t>
      </w:r>
      <w:r w:rsidRPr="00F14B05">
        <w:rPr>
          <w:i/>
        </w:rPr>
        <w:t>CLETS Policies, Practices and Procedures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33E2" w14:textId="0C368BF6" w:rsidR="00597A49" w:rsidRPr="00097F07" w:rsidRDefault="00597A49" w:rsidP="002A62F7">
    <w:pPr>
      <w:pStyle w:val="CommentText"/>
      <w:tabs>
        <w:tab w:val="left" w:pos="1008"/>
      </w:tabs>
      <w:ind w:right="252"/>
      <w:rPr>
        <w:rFonts w:asciiTheme="minorHAnsi" w:hAnsiTheme="minorHAnsi" w:cstheme="minorHAnsi"/>
        <w:color w:val="000000"/>
      </w:rPr>
    </w:pPr>
    <w:r>
      <w:rPr>
        <w:rFonts w:asciiTheme="minorHAnsi" w:hAnsiTheme="minorHAnsi" w:cstheme="minorHAnsi"/>
      </w:rPr>
      <w:t>RFP Title:</w:t>
    </w:r>
    <w:r>
      <w:rPr>
        <w:rFonts w:asciiTheme="minorHAnsi" w:hAnsiTheme="minorHAnsi" w:cstheme="minorHAnsi"/>
      </w:rPr>
      <w:tab/>
    </w:r>
    <w:r w:rsidR="003F623F">
      <w:rPr>
        <w:rFonts w:asciiTheme="minorHAnsi" w:hAnsiTheme="minorHAnsi" w:cstheme="minorHAnsi"/>
      </w:rPr>
      <w:t xml:space="preserve">Wireless Duress Alarm System </w:t>
    </w:r>
    <w:r w:rsidR="00003D1B">
      <w:rPr>
        <w:rFonts w:asciiTheme="minorHAnsi" w:hAnsiTheme="minorHAnsi" w:cstheme="minorHAnsi"/>
      </w:rPr>
      <w:t xml:space="preserve">Equipment and </w:t>
    </w:r>
    <w:r w:rsidR="003F623F">
      <w:rPr>
        <w:rFonts w:asciiTheme="minorHAnsi" w:hAnsiTheme="minorHAnsi" w:cstheme="minorHAnsi"/>
      </w:rPr>
      <w:t>Services</w:t>
    </w:r>
  </w:p>
  <w:p w14:paraId="61397A3A" w14:textId="65A18AE5" w:rsidR="00597A49" w:rsidRDefault="00597A49" w:rsidP="000673D8">
    <w:pPr>
      <w:pStyle w:val="Header"/>
      <w:tabs>
        <w:tab w:val="left" w:pos="1008"/>
      </w:tabs>
    </w:pPr>
    <w:r>
      <w:rPr>
        <w:color w:val="0D0D0D" w:themeColor="text1" w:themeTint="F2"/>
        <w:sz w:val="20"/>
      </w:rPr>
      <w:t>RFP No.:</w:t>
    </w:r>
    <w:r>
      <w:rPr>
        <w:color w:val="0D0D0D" w:themeColor="text1" w:themeTint="F2"/>
        <w:sz w:val="20"/>
      </w:rPr>
      <w:tab/>
    </w:r>
    <w:r w:rsidRPr="00B21D05">
      <w:rPr>
        <w:color w:val="0D0D0D" w:themeColor="text1" w:themeTint="F2"/>
        <w:sz w:val="20"/>
      </w:rPr>
      <w:t>RFP-FS-20</w:t>
    </w:r>
    <w:r>
      <w:rPr>
        <w:color w:val="0D0D0D" w:themeColor="text1" w:themeTint="F2"/>
        <w:sz w:val="20"/>
      </w:rPr>
      <w:t>2</w:t>
    </w:r>
    <w:r w:rsidR="003F623F">
      <w:rPr>
        <w:color w:val="0D0D0D" w:themeColor="text1" w:themeTint="F2"/>
        <w:sz w:val="20"/>
      </w:rPr>
      <w:t>2</w:t>
    </w:r>
    <w:r w:rsidRPr="00B21D05">
      <w:rPr>
        <w:color w:val="0D0D0D" w:themeColor="text1" w:themeTint="F2"/>
        <w:sz w:val="20"/>
      </w:rPr>
      <w:t>-0</w:t>
    </w:r>
    <w:r w:rsidR="003F623F">
      <w:rPr>
        <w:color w:val="0D0D0D" w:themeColor="text1" w:themeTint="F2"/>
        <w:sz w:val="20"/>
      </w:rPr>
      <w:t>1</w:t>
    </w:r>
    <w:r w:rsidRPr="00B21D05">
      <w:rPr>
        <w:color w:val="0D0D0D" w:themeColor="text1" w:themeTint="F2"/>
        <w:sz w:val="20"/>
      </w:rPr>
      <w:t>-</w:t>
    </w:r>
    <w:r w:rsidR="00C06F7B">
      <w:rPr>
        <w:rFonts w:eastAsiaTheme="minorEastAsia"/>
        <w:szCs w:val="24"/>
      </w:rPr>
      <w:pict w14:anchorId="5171C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36.2pt;margin-top:18pt;width:496.8pt;height:645.95pt;z-index:-251658752;mso-position-horizontal-relative:margin;mso-position-vertical:absolute;mso-position-vertical-relative:page" o:allowincell="f">
          <v:imagedata r:id="rId1" o:title="jcc seal5" gain="19661f" blacklevel="22938f"/>
          <w10:wrap anchorx="margin" anchory="page"/>
        </v:shape>
      </w:pict>
    </w:r>
    <w:r w:rsidR="003F623F">
      <w:rPr>
        <w:color w:val="0D0D0D" w:themeColor="text1" w:themeTint="F2"/>
        <w:sz w:val="20"/>
      </w:rPr>
      <w:t>MB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8ABF" w14:textId="09CD1457" w:rsidR="00597A49" w:rsidRDefault="00597A49" w:rsidP="00756069">
    <w:pPr>
      <w:pStyle w:val="Header"/>
    </w:pPr>
    <w:r>
      <w:t>(</w:t>
    </w:r>
    <w:r w:rsidRPr="00E44E77">
      <w:rPr>
        <w:i/>
        <w:sz w:val="20"/>
      </w:rPr>
      <w:t xml:space="preserve">Rev. </w:t>
    </w:r>
    <w:r>
      <w:rPr>
        <w:i/>
        <w:sz w:val="20"/>
      </w:rPr>
      <w:t>Dec. 2019</w:t>
    </w:r>
    <w:r>
      <w:t>)</w:t>
    </w:r>
  </w:p>
  <w:p w14:paraId="4F3FAA23" w14:textId="77777777" w:rsidR="00597A49" w:rsidRPr="00756069" w:rsidRDefault="00597A49" w:rsidP="007560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AFCA" w14:textId="36A28B64" w:rsidR="00597A49" w:rsidRPr="00A06815" w:rsidRDefault="00597A49" w:rsidP="00A06815">
    <w:pPr>
      <w:pStyle w:val="Header"/>
      <w:rPr>
        <w:rFonts w:cstheme="minorHAnsi"/>
        <w:color w:val="000000"/>
        <w:sz w:val="20"/>
      </w:rPr>
    </w:pPr>
    <w:bookmarkStart w:id="0" w:name="_Hlk510445330"/>
    <w:bookmarkStart w:id="1" w:name="_Hlk39154126"/>
    <w:bookmarkStart w:id="2" w:name="_Hlk56175590"/>
    <w:bookmarkStart w:id="3" w:name="_Hlk56175591"/>
    <w:r w:rsidRPr="00A06815">
      <w:rPr>
        <w:rFonts w:cstheme="minorHAnsi"/>
        <w:sz w:val="20"/>
      </w:rPr>
      <w:t>Video Surveillance, Access Control, Detention Control PLC Systems and Maintenance Services</w:t>
    </w:r>
    <w:bookmarkEnd w:id="0"/>
  </w:p>
  <w:p w14:paraId="23ABAF60" w14:textId="77777777" w:rsidR="00597A49" w:rsidRPr="00A06815" w:rsidRDefault="00597A49" w:rsidP="00A06815">
    <w:pPr>
      <w:pStyle w:val="CommentText"/>
      <w:tabs>
        <w:tab w:val="left" w:pos="1242"/>
      </w:tabs>
    </w:pPr>
    <w:r w:rsidRPr="00A06815">
      <w:rPr>
        <w:rFonts w:cstheme="minorHAnsi"/>
      </w:rPr>
      <w:t>RFP Number:</w:t>
    </w:r>
    <w:r w:rsidRPr="00A06815">
      <w:rPr>
        <w:rFonts w:cstheme="minorHAnsi"/>
        <w:color w:val="000000"/>
      </w:rPr>
      <w:t xml:space="preserve">  RFP-FS</w:t>
    </w:r>
    <w:r w:rsidRPr="00A06815">
      <w:rPr>
        <w:rFonts w:cstheme="minorHAnsi"/>
      </w:rPr>
      <w:t>-2020-06-DF</w:t>
    </w:r>
    <w:bookmarkEnd w:id="1"/>
    <w:bookmarkEnd w:id="2"/>
    <w:bookmarkEnd w:id="3"/>
  </w:p>
  <w:p w14:paraId="44D25AD6" w14:textId="77777777" w:rsidR="00597A49" w:rsidRPr="00A06815" w:rsidRDefault="00597A49" w:rsidP="00594F79">
    <w:pPr>
      <w:pStyle w:val="Header"/>
      <w:rPr>
        <w:sz w:val="20"/>
      </w:rPr>
    </w:pPr>
  </w:p>
  <w:p w14:paraId="57B2394C" w14:textId="77777777" w:rsidR="00597A49" w:rsidRPr="0046465F" w:rsidRDefault="00597A49" w:rsidP="00D63438">
    <w:pPr>
      <w:pStyle w:val="Heading10"/>
      <w:keepNext w:val="0"/>
      <w:spacing w:line="360" w:lineRule="auto"/>
      <w:ind w:right="288" w:firstLine="0"/>
      <w:rPr>
        <w:color w:val="000000" w:themeColor="text1"/>
        <w:sz w:val="26"/>
        <w:szCs w:val="26"/>
      </w:rPr>
    </w:pPr>
    <w:r>
      <w:rPr>
        <w:color w:val="000000" w:themeColor="text1"/>
        <w:sz w:val="26"/>
        <w:szCs w:val="26"/>
      </w:rPr>
      <w:t>ATTACHMENT B</w:t>
    </w:r>
  </w:p>
  <w:p w14:paraId="37F7D0B1" w14:textId="6B4CF884" w:rsidR="00597A49" w:rsidRDefault="00597A49" w:rsidP="00D63438">
    <w:pPr>
      <w:pStyle w:val="Header"/>
      <w:jc w:val="center"/>
    </w:pPr>
    <w:r w:rsidRPr="00B82200">
      <w:t>Standard Terms and Conditions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5266" w14:textId="3856008F" w:rsidR="00597A49" w:rsidRDefault="00597A49" w:rsidP="00A06815">
    <w:pPr>
      <w:pStyle w:val="CommentText"/>
      <w:tabs>
        <w:tab w:val="left" w:pos="1242"/>
      </w:tabs>
      <w:ind w:right="252"/>
      <w:jc w:val="center"/>
      <w:rPr>
        <w:color w:val="000000"/>
        <w:sz w:val="22"/>
        <w:szCs w:val="22"/>
      </w:rPr>
    </w:pPr>
    <w:bookmarkStart w:id="6" w:name="_Hlk517862483"/>
    <w:bookmarkStart w:id="7" w:name="_Hlk58320481"/>
    <w:bookmarkStart w:id="8" w:name="_Hlk58320482"/>
    <w:bookmarkStart w:id="9" w:name="_Hlk62829056"/>
    <w:bookmarkStart w:id="10" w:name="_Hlk62829057"/>
    <w:bookmarkStart w:id="11" w:name="_Hlk69728730"/>
    <w:bookmarkStart w:id="12" w:name="_Hlk69728731"/>
    <w:r w:rsidRPr="0054636D">
      <w:rPr>
        <w:color w:val="000000"/>
        <w:sz w:val="22"/>
        <w:szCs w:val="22"/>
      </w:rPr>
      <w:t xml:space="preserve">Judicial Council of California </w:t>
    </w:r>
    <w:r>
      <w:rPr>
        <w:color w:val="000000"/>
        <w:sz w:val="22"/>
        <w:szCs w:val="22"/>
      </w:rPr>
      <w:t xml:space="preserve">Master </w:t>
    </w:r>
    <w:r w:rsidRPr="0054636D">
      <w:rPr>
        <w:color w:val="000000"/>
        <w:sz w:val="22"/>
        <w:szCs w:val="22"/>
      </w:rPr>
      <w:t xml:space="preserve">Agreement </w:t>
    </w:r>
    <w:r>
      <w:rPr>
        <w:color w:val="000000"/>
        <w:sz w:val="22"/>
        <w:szCs w:val="22"/>
      </w:rPr>
      <w:t xml:space="preserve">Number </w:t>
    </w:r>
    <w:r w:rsidRPr="00A06815">
      <w:rPr>
        <w:b/>
        <w:bCs/>
        <w:color w:val="000000"/>
        <w:sz w:val="22"/>
        <w:szCs w:val="22"/>
        <w:highlight w:val="yellow"/>
      </w:rPr>
      <w:t>[Agreement Number]</w:t>
    </w:r>
    <w:r>
      <w:rPr>
        <w:color w:val="000000"/>
        <w:sz w:val="22"/>
        <w:szCs w:val="22"/>
      </w:rPr>
      <w:t xml:space="preserve"> </w:t>
    </w:r>
  </w:p>
  <w:p w14:paraId="0B142D0B" w14:textId="53C599D4" w:rsidR="00597A49" w:rsidRDefault="00597A49" w:rsidP="00A06815">
    <w:pPr>
      <w:pStyle w:val="CommentText"/>
      <w:tabs>
        <w:tab w:val="left" w:pos="1242"/>
      </w:tabs>
      <w:spacing w:after="240"/>
      <w:ind w:right="259"/>
      <w:jc w:val="center"/>
    </w:pPr>
    <w:r w:rsidRPr="005C492B">
      <w:rPr>
        <w:color w:val="000000"/>
        <w:sz w:val="22"/>
        <w:szCs w:val="22"/>
      </w:rPr>
      <w:t xml:space="preserve">with </w:t>
    </w:r>
    <w:r w:rsidRPr="0090396A">
      <w:rPr>
        <w:b/>
        <w:sz w:val="22"/>
        <w:szCs w:val="22"/>
        <w:highlight w:val="yellow"/>
      </w:rPr>
      <w:t>[</w:t>
    </w:r>
    <w:r>
      <w:rPr>
        <w:b/>
        <w:sz w:val="22"/>
        <w:szCs w:val="22"/>
        <w:highlight w:val="yellow"/>
      </w:rPr>
      <w:t>Contractor</w:t>
    </w:r>
    <w:r w:rsidRPr="0090396A">
      <w:rPr>
        <w:b/>
        <w:sz w:val="22"/>
        <w:szCs w:val="22"/>
        <w:highlight w:val="yellow"/>
      </w:rPr>
      <w:t xml:space="preserve"> name]</w:t>
    </w:r>
    <w:bookmarkEnd w:id="6"/>
    <w:bookmarkEnd w:id="7"/>
    <w:bookmarkEnd w:id="8"/>
    <w:bookmarkEnd w:id="9"/>
    <w:bookmarkEnd w:id="10"/>
    <w:bookmarkEnd w:id="11"/>
    <w:bookmarkEnd w:id="12"/>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FCFD" w14:textId="77777777" w:rsidR="00597A49" w:rsidRPr="00756069" w:rsidRDefault="00597A49" w:rsidP="007560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6557" w14:textId="77777777" w:rsidR="00597A49" w:rsidRDefault="00597A49" w:rsidP="00CE4055">
    <w:pPr>
      <w:pStyle w:val="CommentText"/>
      <w:tabs>
        <w:tab w:val="left" w:pos="1242"/>
      </w:tabs>
      <w:ind w:right="252"/>
      <w:jc w:val="center"/>
      <w:rPr>
        <w:color w:val="000000"/>
        <w:sz w:val="22"/>
        <w:szCs w:val="22"/>
      </w:rPr>
    </w:pPr>
    <w:bookmarkStart w:id="158" w:name="_Hlk69811368"/>
    <w:r w:rsidRPr="0054636D">
      <w:rPr>
        <w:color w:val="000000"/>
        <w:sz w:val="22"/>
        <w:szCs w:val="22"/>
      </w:rPr>
      <w:t xml:space="preserve">Judicial Council of California </w:t>
    </w:r>
    <w:r>
      <w:rPr>
        <w:color w:val="000000"/>
        <w:sz w:val="22"/>
        <w:szCs w:val="22"/>
      </w:rPr>
      <w:t xml:space="preserve">Master </w:t>
    </w:r>
    <w:r w:rsidRPr="0054636D">
      <w:rPr>
        <w:color w:val="000000"/>
        <w:sz w:val="22"/>
        <w:szCs w:val="22"/>
      </w:rPr>
      <w:t xml:space="preserve">Agreement </w:t>
    </w:r>
    <w:r>
      <w:rPr>
        <w:color w:val="000000"/>
        <w:sz w:val="22"/>
        <w:szCs w:val="22"/>
      </w:rPr>
      <w:t xml:space="preserve">Number </w:t>
    </w:r>
    <w:r w:rsidRPr="00A06815">
      <w:rPr>
        <w:b/>
        <w:bCs/>
        <w:color w:val="000000"/>
        <w:sz w:val="22"/>
        <w:szCs w:val="22"/>
        <w:highlight w:val="yellow"/>
      </w:rPr>
      <w:t>[Agreement Number]</w:t>
    </w:r>
    <w:r>
      <w:rPr>
        <w:color w:val="000000"/>
        <w:sz w:val="22"/>
        <w:szCs w:val="22"/>
      </w:rPr>
      <w:t xml:space="preserve"> </w:t>
    </w:r>
  </w:p>
  <w:p w14:paraId="3580C274" w14:textId="77777777" w:rsidR="00597A49" w:rsidRPr="00661852" w:rsidRDefault="00597A49" w:rsidP="00CE4055">
    <w:pPr>
      <w:pStyle w:val="CommentText"/>
      <w:tabs>
        <w:tab w:val="left" w:pos="1242"/>
      </w:tabs>
      <w:spacing w:after="240"/>
      <w:ind w:right="259"/>
      <w:jc w:val="center"/>
    </w:pPr>
    <w:r w:rsidRPr="005C492B">
      <w:rPr>
        <w:color w:val="000000"/>
        <w:sz w:val="22"/>
        <w:szCs w:val="22"/>
      </w:rPr>
      <w:t xml:space="preserve">with </w:t>
    </w:r>
    <w:r w:rsidRPr="0090396A">
      <w:rPr>
        <w:b/>
        <w:sz w:val="22"/>
        <w:szCs w:val="22"/>
        <w:highlight w:val="yellow"/>
      </w:rPr>
      <w:t>[</w:t>
    </w:r>
    <w:r>
      <w:rPr>
        <w:b/>
        <w:sz w:val="22"/>
        <w:szCs w:val="22"/>
        <w:highlight w:val="yellow"/>
      </w:rPr>
      <w:t>Contractor</w:t>
    </w:r>
    <w:r w:rsidRPr="0090396A">
      <w:rPr>
        <w:b/>
        <w:sz w:val="22"/>
        <w:szCs w:val="22"/>
        <w:highlight w:val="yellow"/>
      </w:rPr>
      <w:t xml:space="preserve"> name]</w:t>
    </w:r>
    <w:bookmarkEnd w:id="15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2" w15:restartNumberingAfterBreak="0">
    <w:nsid w:val="00085682"/>
    <w:multiLevelType w:val="multilevel"/>
    <w:tmpl w:val="C010B8B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4837BA"/>
    <w:multiLevelType w:val="multilevel"/>
    <w:tmpl w:val="9C6E9EA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02D84548"/>
    <w:multiLevelType w:val="multilevel"/>
    <w:tmpl w:val="C7A6D382"/>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2"/>
        <w:szCs w:val="22"/>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6" w15:restartNumberingAfterBreak="0">
    <w:nsid w:val="08B82A59"/>
    <w:multiLevelType w:val="hybridMultilevel"/>
    <w:tmpl w:val="57B08EAE"/>
    <w:lvl w:ilvl="0" w:tplc="4CDAA32E">
      <w:start w:val="1"/>
      <w:numFmt w:val="lowerRoman"/>
      <w:lvlText w:val="%1."/>
      <w:lvlJc w:val="righ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9133E40"/>
    <w:multiLevelType w:val="multilevel"/>
    <w:tmpl w:val="C9BE03F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2"/>
        <w:szCs w:val="22"/>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0D6F7EE0"/>
    <w:multiLevelType w:val="multilevel"/>
    <w:tmpl w:val="F3E89C46"/>
    <w:lvl w:ilvl="0">
      <w:start w:val="1"/>
      <w:numFmt w:val="decimal"/>
      <w:lvlText w:val="%1."/>
      <w:lvlJc w:val="left"/>
      <w:pPr>
        <w:tabs>
          <w:tab w:val="num" w:pos="360"/>
        </w:tabs>
        <w:ind w:left="360" w:hanging="360"/>
      </w:pPr>
      <w:rPr>
        <w:rFonts w:ascii="Times New Roman Bold" w:hAnsi="Times New Roman Bold"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low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2"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3" w15:restartNumberingAfterBreak="0">
    <w:nsid w:val="11D95E94"/>
    <w:multiLevelType w:val="multilevel"/>
    <w:tmpl w:val="CA085388"/>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bCs w:val="0"/>
        <w:sz w:val="22"/>
        <w:szCs w:val="22"/>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39F6E97"/>
    <w:multiLevelType w:val="multilevel"/>
    <w:tmpl w:val="0A825ED0"/>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2"/>
        <w:szCs w:val="22"/>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1445435F"/>
    <w:multiLevelType w:val="hybridMultilevel"/>
    <w:tmpl w:val="AF9E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FE07DD"/>
    <w:multiLevelType w:val="multilevel"/>
    <w:tmpl w:val="0AE687F2"/>
    <w:lvl w:ilvl="0">
      <w:start w:val="1"/>
      <w:numFmt w:val="decimal"/>
      <w:lvlText w:val="%1."/>
      <w:lvlJc w:val="left"/>
      <w:pPr>
        <w:tabs>
          <w:tab w:val="num" w:pos="360"/>
        </w:tabs>
        <w:ind w:left="360" w:hanging="360"/>
      </w:pPr>
      <w:rPr>
        <w:rFonts w:ascii="Times New Roman Bold" w:hAnsi="Times New Roman Bold"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2"/>
        <w:szCs w:val="22"/>
      </w:rPr>
    </w:lvl>
    <w:lvl w:ilvl="2">
      <w:start w:val="1"/>
      <w:numFmt w:val="upperLetter"/>
      <w:lvlText w:val="%3."/>
      <w:lvlJc w:val="left"/>
      <w:pPr>
        <w:tabs>
          <w:tab w:val="num" w:pos="1368"/>
        </w:tabs>
        <w:ind w:left="1368" w:hanging="432"/>
      </w:pPr>
      <w:rPr>
        <w:rFonts w:hint="default"/>
        <w:b/>
        <w:i w:val="0"/>
        <w:sz w:val="22"/>
        <w:szCs w:val="22"/>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15E34CB3"/>
    <w:multiLevelType w:val="multilevel"/>
    <w:tmpl w:val="2DAECF74"/>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2"/>
        <w:szCs w:val="22"/>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1626556F"/>
    <w:multiLevelType w:val="hybridMultilevel"/>
    <w:tmpl w:val="A8402386"/>
    <w:lvl w:ilvl="0" w:tplc="0D5ABBD6">
      <w:start w:val="1"/>
      <w:numFmt w:val="upperLetter"/>
      <w:lvlText w:val="%1."/>
      <w:lvlJc w:val="left"/>
      <w:pPr>
        <w:ind w:left="2520" w:hanging="360"/>
      </w:pPr>
      <w:rPr>
        <w:rFonts w:hint="default"/>
        <w:b/>
        <w:bCs/>
        <w:sz w:val="22"/>
        <w:szCs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9CF57BC"/>
    <w:multiLevelType w:val="multilevel"/>
    <w:tmpl w:val="020869DC"/>
    <w:lvl w:ilvl="0">
      <w:start w:val="1"/>
      <w:numFmt w:val="decimal"/>
      <w:lvlText w:val="%1."/>
      <w:lvlJc w:val="left"/>
      <w:pPr>
        <w:tabs>
          <w:tab w:val="num" w:pos="360"/>
        </w:tabs>
        <w:ind w:left="360" w:hanging="360"/>
      </w:pPr>
      <w:rPr>
        <w:rFonts w:ascii="Times New Roman Bold" w:hAnsi="Times New Roman Bold" w:cstheme="majorHAnsi" w:hint="default"/>
        <w:b/>
        <w:i w:val="0"/>
        <w:sz w:val="22"/>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5" w15:restartNumberingAfterBreak="0">
    <w:nsid w:val="1E376018"/>
    <w:multiLevelType w:val="multilevel"/>
    <w:tmpl w:val="C78AADB2"/>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low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tentative="1">
      <w:start w:val="1"/>
      <w:numFmt w:val="bullet"/>
      <w:lvlText w:val="o"/>
      <w:lvlJc w:val="left"/>
      <w:pPr>
        <w:tabs>
          <w:tab w:val="num" w:pos="1440"/>
        </w:tabs>
        <w:ind w:left="1440" w:hanging="360"/>
      </w:pPr>
      <w:rPr>
        <w:rFonts w:ascii="Courier New" w:hAnsi="Courier New" w:cs="Tahoma" w:hint="default"/>
      </w:rPr>
    </w:lvl>
    <w:lvl w:ilvl="2" w:tplc="3F84167E" w:tentative="1">
      <w:start w:val="1"/>
      <w:numFmt w:val="bullet"/>
      <w:lvlText w:val=""/>
      <w:lvlJc w:val="left"/>
      <w:pPr>
        <w:tabs>
          <w:tab w:val="num" w:pos="2160"/>
        </w:tabs>
        <w:ind w:left="2160" w:hanging="360"/>
      </w:pPr>
      <w:rPr>
        <w:rFonts w:ascii="Wingdings" w:hAnsi="Wingdings" w:hint="default"/>
      </w:rPr>
    </w:lvl>
    <w:lvl w:ilvl="3" w:tplc="384880FC" w:tentative="1">
      <w:start w:val="1"/>
      <w:numFmt w:val="bullet"/>
      <w:lvlText w:val=""/>
      <w:lvlJc w:val="left"/>
      <w:pPr>
        <w:tabs>
          <w:tab w:val="num" w:pos="2880"/>
        </w:tabs>
        <w:ind w:left="2880" w:hanging="360"/>
      </w:pPr>
      <w:rPr>
        <w:rFonts w:ascii="Symbol" w:hAnsi="Symbol" w:hint="default"/>
      </w:rPr>
    </w:lvl>
    <w:lvl w:ilvl="4" w:tplc="A2F06C94" w:tentative="1">
      <w:start w:val="1"/>
      <w:numFmt w:val="bullet"/>
      <w:lvlText w:val="o"/>
      <w:lvlJc w:val="left"/>
      <w:pPr>
        <w:tabs>
          <w:tab w:val="num" w:pos="3600"/>
        </w:tabs>
        <w:ind w:left="3600" w:hanging="360"/>
      </w:pPr>
      <w:rPr>
        <w:rFonts w:ascii="Courier New" w:hAnsi="Courier New" w:cs="Tahoma" w:hint="default"/>
      </w:rPr>
    </w:lvl>
    <w:lvl w:ilvl="5" w:tplc="05700D10" w:tentative="1">
      <w:start w:val="1"/>
      <w:numFmt w:val="bullet"/>
      <w:lvlText w:val=""/>
      <w:lvlJc w:val="left"/>
      <w:pPr>
        <w:tabs>
          <w:tab w:val="num" w:pos="4320"/>
        </w:tabs>
        <w:ind w:left="4320" w:hanging="360"/>
      </w:pPr>
      <w:rPr>
        <w:rFonts w:ascii="Wingdings" w:hAnsi="Wingdings" w:hint="default"/>
      </w:rPr>
    </w:lvl>
    <w:lvl w:ilvl="6" w:tplc="63D2F5A6" w:tentative="1">
      <w:start w:val="1"/>
      <w:numFmt w:val="bullet"/>
      <w:lvlText w:val=""/>
      <w:lvlJc w:val="left"/>
      <w:pPr>
        <w:tabs>
          <w:tab w:val="num" w:pos="5040"/>
        </w:tabs>
        <w:ind w:left="5040" w:hanging="360"/>
      </w:pPr>
      <w:rPr>
        <w:rFonts w:ascii="Symbol" w:hAnsi="Symbol" w:hint="default"/>
      </w:rPr>
    </w:lvl>
    <w:lvl w:ilvl="7" w:tplc="69BAA448" w:tentative="1">
      <w:start w:val="1"/>
      <w:numFmt w:val="bullet"/>
      <w:lvlText w:val="o"/>
      <w:lvlJc w:val="left"/>
      <w:pPr>
        <w:tabs>
          <w:tab w:val="num" w:pos="5760"/>
        </w:tabs>
        <w:ind w:left="5760" w:hanging="360"/>
      </w:pPr>
      <w:rPr>
        <w:rFonts w:ascii="Courier New" w:hAnsi="Courier New" w:cs="Tahoma" w:hint="default"/>
      </w:rPr>
    </w:lvl>
    <w:lvl w:ilvl="8" w:tplc="0FEE6C9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FC87989"/>
    <w:multiLevelType w:val="multilevel"/>
    <w:tmpl w:val="601C8DE8"/>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1FE24C3A"/>
    <w:multiLevelType w:val="multilevel"/>
    <w:tmpl w:val="37703C6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2"/>
        <w:szCs w:val="22"/>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0C9777E"/>
    <w:multiLevelType w:val="multilevel"/>
    <w:tmpl w:val="5910525C"/>
    <w:lvl w:ilvl="0">
      <w:start w:val="1"/>
      <w:numFmt w:val="decimal"/>
      <w:lvlText w:val="%1."/>
      <w:lvlJc w:val="left"/>
      <w:pPr>
        <w:tabs>
          <w:tab w:val="num" w:pos="360"/>
        </w:tabs>
        <w:ind w:left="360" w:hanging="360"/>
      </w:pPr>
      <w:rPr>
        <w:rFonts w:ascii="Times New Roman Bold" w:hAnsi="Times New Roman Bold"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low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32" w15:restartNumberingAfterBreak="0">
    <w:nsid w:val="236D4234"/>
    <w:multiLevelType w:val="hybridMultilevel"/>
    <w:tmpl w:val="A468BCFA"/>
    <w:lvl w:ilvl="0" w:tplc="FFFFFFFF">
      <w:start w:val="1"/>
      <w:numFmt w:val="lowerRoman"/>
      <w:lvlText w:val="%1."/>
      <w:lvlJc w:val="right"/>
      <w:pPr>
        <w:ind w:left="2160" w:hanging="360"/>
      </w:pPr>
    </w:lvl>
    <w:lvl w:ilvl="1" w:tplc="32DA560E">
      <w:start w:val="1"/>
      <w:numFmt w:val="lowerRoman"/>
      <w:lvlText w:val="%2."/>
      <w:lvlJc w:val="right"/>
      <w:pPr>
        <w:ind w:left="2160" w:hanging="360"/>
      </w:pPr>
      <w:rPr>
        <w:b/>
        <w:bCs w:val="0"/>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3"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35" w15:restartNumberingAfterBreak="0">
    <w:nsid w:val="26217915"/>
    <w:multiLevelType w:val="multilevel"/>
    <w:tmpl w:val="9B404E3A"/>
    <w:lvl w:ilvl="0">
      <w:start w:val="5"/>
      <w:numFmt w:val="decimal"/>
      <w:lvlText w:val="%1"/>
      <w:lvlJc w:val="left"/>
      <w:pPr>
        <w:ind w:left="939" w:hanging="720"/>
      </w:pPr>
      <w:rPr>
        <w:rFonts w:hint="default"/>
        <w:lang w:val="en-US" w:eastAsia="en-US" w:bidi="ar-SA"/>
      </w:rPr>
    </w:lvl>
    <w:lvl w:ilvl="1">
      <w:start w:val="1"/>
      <w:numFmt w:val="decimal"/>
      <w:lvlText w:val="%2.0"/>
      <w:lvlJc w:val="left"/>
      <w:pPr>
        <w:ind w:left="939" w:hanging="720"/>
      </w:pPr>
      <w:rPr>
        <w:rFonts w:hint="default"/>
        <w:b/>
        <w:bCs/>
        <w:color w:val="auto"/>
        <w:w w:val="100"/>
        <w:lang w:val="en-US" w:eastAsia="en-US" w:bidi="ar-SA"/>
      </w:rPr>
    </w:lvl>
    <w:lvl w:ilvl="2">
      <w:start w:val="1"/>
      <w:numFmt w:val="decimal"/>
      <w:lvlText w:val="%1.%2.%3"/>
      <w:lvlJc w:val="left"/>
      <w:pPr>
        <w:ind w:left="1660" w:hanging="720"/>
      </w:pPr>
      <w:rPr>
        <w:rFonts w:ascii="Cambria" w:eastAsia="Cambria" w:hAnsi="Cambria" w:cs="Cambria" w:hint="default"/>
        <w:spacing w:val="-1"/>
        <w:w w:val="100"/>
        <w:sz w:val="24"/>
        <w:szCs w:val="24"/>
        <w:lang w:val="en-US" w:eastAsia="en-US" w:bidi="ar-SA"/>
      </w:rPr>
    </w:lvl>
    <w:lvl w:ilvl="3">
      <w:numFmt w:val="bullet"/>
      <w:lvlText w:val="•"/>
      <w:lvlJc w:val="left"/>
      <w:pPr>
        <w:ind w:left="3571" w:hanging="720"/>
      </w:pPr>
      <w:rPr>
        <w:rFonts w:hint="default"/>
        <w:lang w:val="en-US" w:eastAsia="en-US" w:bidi="ar-SA"/>
      </w:rPr>
    </w:lvl>
    <w:lvl w:ilvl="4">
      <w:numFmt w:val="bullet"/>
      <w:lvlText w:val="•"/>
      <w:lvlJc w:val="left"/>
      <w:pPr>
        <w:ind w:left="4526" w:hanging="720"/>
      </w:pPr>
      <w:rPr>
        <w:rFonts w:hint="default"/>
        <w:lang w:val="en-US" w:eastAsia="en-US" w:bidi="ar-SA"/>
      </w:rPr>
    </w:lvl>
    <w:lvl w:ilvl="5">
      <w:numFmt w:val="bullet"/>
      <w:lvlText w:val="•"/>
      <w:lvlJc w:val="left"/>
      <w:pPr>
        <w:ind w:left="5482" w:hanging="720"/>
      </w:pPr>
      <w:rPr>
        <w:rFonts w:hint="default"/>
        <w:lang w:val="en-US" w:eastAsia="en-US" w:bidi="ar-SA"/>
      </w:rPr>
    </w:lvl>
    <w:lvl w:ilvl="6">
      <w:numFmt w:val="bullet"/>
      <w:lvlText w:val="•"/>
      <w:lvlJc w:val="left"/>
      <w:pPr>
        <w:ind w:left="6437" w:hanging="720"/>
      </w:pPr>
      <w:rPr>
        <w:rFonts w:hint="default"/>
        <w:lang w:val="en-US" w:eastAsia="en-US" w:bidi="ar-SA"/>
      </w:rPr>
    </w:lvl>
    <w:lvl w:ilvl="7">
      <w:numFmt w:val="bullet"/>
      <w:lvlText w:val="•"/>
      <w:lvlJc w:val="left"/>
      <w:pPr>
        <w:ind w:left="7393" w:hanging="720"/>
      </w:pPr>
      <w:rPr>
        <w:rFonts w:hint="default"/>
        <w:lang w:val="en-US" w:eastAsia="en-US" w:bidi="ar-SA"/>
      </w:rPr>
    </w:lvl>
    <w:lvl w:ilvl="8">
      <w:numFmt w:val="bullet"/>
      <w:lvlText w:val="•"/>
      <w:lvlJc w:val="left"/>
      <w:pPr>
        <w:ind w:left="8348" w:hanging="720"/>
      </w:pPr>
      <w:rPr>
        <w:rFonts w:hint="default"/>
        <w:lang w:val="en-US" w:eastAsia="en-US" w:bidi="ar-SA"/>
      </w:rPr>
    </w:lvl>
  </w:abstractNum>
  <w:abstractNum w:abstractNumId="36"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37" w15:restartNumberingAfterBreak="0">
    <w:nsid w:val="290C6F9F"/>
    <w:multiLevelType w:val="hybridMultilevel"/>
    <w:tmpl w:val="49222D82"/>
    <w:lvl w:ilvl="0" w:tplc="1FBCDBBA">
      <w:start w:val="1"/>
      <w:numFmt w:val="upperLetter"/>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E02975"/>
    <w:multiLevelType w:val="hybridMultilevel"/>
    <w:tmpl w:val="2F4005AE"/>
    <w:lvl w:ilvl="0" w:tplc="0CF0C082">
      <w:start w:val="1"/>
      <w:numFmt w:val="decimal"/>
      <w:lvlText w:val="%1."/>
      <w:lvlJc w:val="left"/>
      <w:pPr>
        <w:tabs>
          <w:tab w:val="num" w:pos="1080"/>
        </w:tabs>
        <w:ind w:left="1080" w:hanging="720"/>
      </w:pPr>
      <w:rPr>
        <w:rFonts w:hint="default"/>
      </w:rPr>
    </w:lvl>
    <w:lvl w:ilvl="1" w:tplc="E124B90A" w:tentative="1">
      <w:start w:val="1"/>
      <w:numFmt w:val="lowerLetter"/>
      <w:lvlText w:val="%2."/>
      <w:lvlJc w:val="left"/>
      <w:pPr>
        <w:tabs>
          <w:tab w:val="num" w:pos="1440"/>
        </w:tabs>
        <w:ind w:left="1440" w:hanging="360"/>
      </w:pPr>
    </w:lvl>
    <w:lvl w:ilvl="2" w:tplc="4030F826" w:tentative="1">
      <w:start w:val="1"/>
      <w:numFmt w:val="lowerRoman"/>
      <w:lvlText w:val="%3."/>
      <w:lvlJc w:val="right"/>
      <w:pPr>
        <w:tabs>
          <w:tab w:val="num" w:pos="2160"/>
        </w:tabs>
        <w:ind w:left="2160" w:hanging="180"/>
      </w:pPr>
    </w:lvl>
    <w:lvl w:ilvl="3" w:tplc="7B9EFCC2" w:tentative="1">
      <w:start w:val="1"/>
      <w:numFmt w:val="decimal"/>
      <w:lvlText w:val="%4."/>
      <w:lvlJc w:val="left"/>
      <w:pPr>
        <w:tabs>
          <w:tab w:val="num" w:pos="2880"/>
        </w:tabs>
        <w:ind w:left="2880" w:hanging="360"/>
      </w:pPr>
    </w:lvl>
    <w:lvl w:ilvl="4" w:tplc="4E5204D4" w:tentative="1">
      <w:start w:val="1"/>
      <w:numFmt w:val="lowerLetter"/>
      <w:lvlText w:val="%5."/>
      <w:lvlJc w:val="left"/>
      <w:pPr>
        <w:tabs>
          <w:tab w:val="num" w:pos="3600"/>
        </w:tabs>
        <w:ind w:left="3600" w:hanging="360"/>
      </w:pPr>
    </w:lvl>
    <w:lvl w:ilvl="5" w:tplc="BBA2E796" w:tentative="1">
      <w:start w:val="1"/>
      <w:numFmt w:val="lowerRoman"/>
      <w:lvlText w:val="%6."/>
      <w:lvlJc w:val="right"/>
      <w:pPr>
        <w:tabs>
          <w:tab w:val="num" w:pos="4320"/>
        </w:tabs>
        <w:ind w:left="4320" w:hanging="180"/>
      </w:pPr>
    </w:lvl>
    <w:lvl w:ilvl="6" w:tplc="13283956" w:tentative="1">
      <w:start w:val="1"/>
      <w:numFmt w:val="decimal"/>
      <w:lvlText w:val="%7."/>
      <w:lvlJc w:val="left"/>
      <w:pPr>
        <w:tabs>
          <w:tab w:val="num" w:pos="5040"/>
        </w:tabs>
        <w:ind w:left="5040" w:hanging="360"/>
      </w:pPr>
    </w:lvl>
    <w:lvl w:ilvl="7" w:tplc="0CAEF034" w:tentative="1">
      <w:start w:val="1"/>
      <w:numFmt w:val="lowerLetter"/>
      <w:lvlText w:val="%8."/>
      <w:lvlJc w:val="left"/>
      <w:pPr>
        <w:tabs>
          <w:tab w:val="num" w:pos="5760"/>
        </w:tabs>
        <w:ind w:left="5760" w:hanging="360"/>
      </w:pPr>
    </w:lvl>
    <w:lvl w:ilvl="8" w:tplc="BDE0AE0A" w:tentative="1">
      <w:start w:val="1"/>
      <w:numFmt w:val="lowerRoman"/>
      <w:lvlText w:val="%9."/>
      <w:lvlJc w:val="right"/>
      <w:pPr>
        <w:tabs>
          <w:tab w:val="num" w:pos="6480"/>
        </w:tabs>
        <w:ind w:left="6480" w:hanging="180"/>
      </w:pPr>
    </w:lvl>
  </w:abstractNum>
  <w:abstractNum w:abstractNumId="39"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0"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2"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32E536E5"/>
    <w:multiLevelType w:val="hybridMultilevel"/>
    <w:tmpl w:val="113ED658"/>
    <w:lvl w:ilvl="0" w:tplc="A26C805E">
      <w:start w:val="1"/>
      <w:numFmt w:val="upperLetter"/>
      <w:lvlText w:val="%1."/>
      <w:lvlJc w:val="left"/>
      <w:pPr>
        <w:ind w:left="2520" w:hanging="360"/>
      </w:pPr>
      <w:rPr>
        <w:rFonts w:hint="default"/>
        <w:b/>
        <w:bCs/>
        <w:sz w:val="22"/>
        <w:szCs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6E4CA1"/>
    <w:multiLevelType w:val="hybridMultilevel"/>
    <w:tmpl w:val="32AA03FC"/>
    <w:lvl w:ilvl="0" w:tplc="DFDCB96E">
      <w:start w:val="1"/>
      <w:numFmt w:val="decimal"/>
      <w:lvlText w:val="%1."/>
      <w:lvlJc w:val="left"/>
      <w:pPr>
        <w:tabs>
          <w:tab w:val="num" w:pos="1080"/>
        </w:tabs>
        <w:ind w:left="1080" w:hanging="720"/>
      </w:pPr>
      <w:rPr>
        <w:rFonts w:hint="default"/>
      </w:rPr>
    </w:lvl>
    <w:lvl w:ilvl="1" w:tplc="660A1A4E" w:tentative="1">
      <w:start w:val="1"/>
      <w:numFmt w:val="lowerLetter"/>
      <w:lvlText w:val="%2."/>
      <w:lvlJc w:val="left"/>
      <w:pPr>
        <w:tabs>
          <w:tab w:val="num" w:pos="1440"/>
        </w:tabs>
        <w:ind w:left="1440" w:hanging="360"/>
      </w:pPr>
    </w:lvl>
    <w:lvl w:ilvl="2" w:tplc="96D8523C" w:tentative="1">
      <w:start w:val="1"/>
      <w:numFmt w:val="lowerRoman"/>
      <w:lvlText w:val="%3."/>
      <w:lvlJc w:val="right"/>
      <w:pPr>
        <w:tabs>
          <w:tab w:val="num" w:pos="2160"/>
        </w:tabs>
        <w:ind w:left="2160" w:hanging="180"/>
      </w:pPr>
    </w:lvl>
    <w:lvl w:ilvl="3" w:tplc="1EE488E2" w:tentative="1">
      <w:start w:val="1"/>
      <w:numFmt w:val="decimal"/>
      <w:lvlText w:val="%4."/>
      <w:lvlJc w:val="left"/>
      <w:pPr>
        <w:tabs>
          <w:tab w:val="num" w:pos="2880"/>
        </w:tabs>
        <w:ind w:left="2880" w:hanging="360"/>
      </w:pPr>
    </w:lvl>
    <w:lvl w:ilvl="4" w:tplc="EF588940" w:tentative="1">
      <w:start w:val="1"/>
      <w:numFmt w:val="lowerLetter"/>
      <w:lvlText w:val="%5."/>
      <w:lvlJc w:val="left"/>
      <w:pPr>
        <w:tabs>
          <w:tab w:val="num" w:pos="3600"/>
        </w:tabs>
        <w:ind w:left="3600" w:hanging="360"/>
      </w:pPr>
    </w:lvl>
    <w:lvl w:ilvl="5" w:tplc="E5FA4E7C" w:tentative="1">
      <w:start w:val="1"/>
      <w:numFmt w:val="lowerRoman"/>
      <w:lvlText w:val="%6."/>
      <w:lvlJc w:val="right"/>
      <w:pPr>
        <w:tabs>
          <w:tab w:val="num" w:pos="4320"/>
        </w:tabs>
        <w:ind w:left="4320" w:hanging="180"/>
      </w:pPr>
    </w:lvl>
    <w:lvl w:ilvl="6" w:tplc="49908440" w:tentative="1">
      <w:start w:val="1"/>
      <w:numFmt w:val="decimal"/>
      <w:lvlText w:val="%7."/>
      <w:lvlJc w:val="left"/>
      <w:pPr>
        <w:tabs>
          <w:tab w:val="num" w:pos="5040"/>
        </w:tabs>
        <w:ind w:left="5040" w:hanging="360"/>
      </w:pPr>
    </w:lvl>
    <w:lvl w:ilvl="7" w:tplc="0298F996" w:tentative="1">
      <w:start w:val="1"/>
      <w:numFmt w:val="lowerLetter"/>
      <w:lvlText w:val="%8."/>
      <w:lvlJc w:val="left"/>
      <w:pPr>
        <w:tabs>
          <w:tab w:val="num" w:pos="5760"/>
        </w:tabs>
        <w:ind w:left="5760" w:hanging="360"/>
      </w:pPr>
    </w:lvl>
    <w:lvl w:ilvl="8" w:tplc="78D88A60" w:tentative="1">
      <w:start w:val="1"/>
      <w:numFmt w:val="lowerRoman"/>
      <w:lvlText w:val="%9."/>
      <w:lvlJc w:val="right"/>
      <w:pPr>
        <w:tabs>
          <w:tab w:val="num" w:pos="6480"/>
        </w:tabs>
        <w:ind w:left="6480" w:hanging="180"/>
      </w:pPr>
    </w:lvl>
  </w:abstractNum>
  <w:abstractNum w:abstractNumId="47" w15:restartNumberingAfterBreak="0">
    <w:nsid w:val="33A032CF"/>
    <w:multiLevelType w:val="hybridMultilevel"/>
    <w:tmpl w:val="A9548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49"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50"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39A77B15"/>
    <w:multiLevelType w:val="multilevel"/>
    <w:tmpl w:val="F1BA0AB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2"/>
        <w:szCs w:val="22"/>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2"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53" w15:restartNumberingAfterBreak="0">
    <w:nsid w:val="3AF0554E"/>
    <w:multiLevelType w:val="multilevel"/>
    <w:tmpl w:val="0FC2D028"/>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2"/>
        <w:szCs w:val="22"/>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4"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tentative="1">
      <w:start w:val="1"/>
      <w:numFmt w:val="bullet"/>
      <w:lvlText w:val="o"/>
      <w:lvlJc w:val="left"/>
      <w:pPr>
        <w:tabs>
          <w:tab w:val="num" w:pos="1440"/>
        </w:tabs>
        <w:ind w:left="1440" w:hanging="360"/>
      </w:pPr>
      <w:rPr>
        <w:rFonts w:ascii="Courier New" w:hAnsi="Courier New" w:hint="default"/>
      </w:rPr>
    </w:lvl>
    <w:lvl w:ilvl="2" w:tplc="C9E87B14" w:tentative="1">
      <w:start w:val="1"/>
      <w:numFmt w:val="bullet"/>
      <w:lvlText w:val=""/>
      <w:lvlJc w:val="left"/>
      <w:pPr>
        <w:tabs>
          <w:tab w:val="num" w:pos="2160"/>
        </w:tabs>
        <w:ind w:left="2160" w:hanging="360"/>
      </w:pPr>
      <w:rPr>
        <w:rFonts w:ascii="Wingdings" w:hAnsi="Wingdings" w:hint="default"/>
      </w:rPr>
    </w:lvl>
    <w:lvl w:ilvl="3" w:tplc="4E08E95A" w:tentative="1">
      <w:start w:val="1"/>
      <w:numFmt w:val="bullet"/>
      <w:lvlText w:val=""/>
      <w:lvlJc w:val="left"/>
      <w:pPr>
        <w:tabs>
          <w:tab w:val="num" w:pos="2880"/>
        </w:tabs>
        <w:ind w:left="2880" w:hanging="360"/>
      </w:pPr>
      <w:rPr>
        <w:rFonts w:ascii="Symbol" w:hAnsi="Symbol" w:hint="default"/>
      </w:rPr>
    </w:lvl>
    <w:lvl w:ilvl="4" w:tplc="B3BE2184" w:tentative="1">
      <w:start w:val="1"/>
      <w:numFmt w:val="bullet"/>
      <w:lvlText w:val="o"/>
      <w:lvlJc w:val="left"/>
      <w:pPr>
        <w:tabs>
          <w:tab w:val="num" w:pos="3600"/>
        </w:tabs>
        <w:ind w:left="3600" w:hanging="360"/>
      </w:pPr>
      <w:rPr>
        <w:rFonts w:ascii="Courier New" w:hAnsi="Courier New" w:hint="default"/>
      </w:rPr>
    </w:lvl>
    <w:lvl w:ilvl="5" w:tplc="149C27FA" w:tentative="1">
      <w:start w:val="1"/>
      <w:numFmt w:val="bullet"/>
      <w:lvlText w:val=""/>
      <w:lvlJc w:val="left"/>
      <w:pPr>
        <w:tabs>
          <w:tab w:val="num" w:pos="4320"/>
        </w:tabs>
        <w:ind w:left="4320" w:hanging="360"/>
      </w:pPr>
      <w:rPr>
        <w:rFonts w:ascii="Wingdings" w:hAnsi="Wingdings" w:hint="default"/>
      </w:rPr>
    </w:lvl>
    <w:lvl w:ilvl="6" w:tplc="ECAAC10C" w:tentative="1">
      <w:start w:val="1"/>
      <w:numFmt w:val="bullet"/>
      <w:lvlText w:val=""/>
      <w:lvlJc w:val="left"/>
      <w:pPr>
        <w:tabs>
          <w:tab w:val="num" w:pos="5040"/>
        </w:tabs>
        <w:ind w:left="5040" w:hanging="360"/>
      </w:pPr>
      <w:rPr>
        <w:rFonts w:ascii="Symbol" w:hAnsi="Symbol" w:hint="default"/>
      </w:rPr>
    </w:lvl>
    <w:lvl w:ilvl="7" w:tplc="70500CB2" w:tentative="1">
      <w:start w:val="1"/>
      <w:numFmt w:val="bullet"/>
      <w:lvlText w:val="o"/>
      <w:lvlJc w:val="left"/>
      <w:pPr>
        <w:tabs>
          <w:tab w:val="num" w:pos="5760"/>
        </w:tabs>
        <w:ind w:left="5760" w:hanging="360"/>
      </w:pPr>
      <w:rPr>
        <w:rFonts w:ascii="Courier New" w:hAnsi="Courier New" w:hint="default"/>
      </w:rPr>
    </w:lvl>
    <w:lvl w:ilvl="8" w:tplc="8034C416"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56" w15:restartNumberingAfterBreak="0">
    <w:nsid w:val="434315AE"/>
    <w:multiLevelType w:val="hybridMultilevel"/>
    <w:tmpl w:val="080286F0"/>
    <w:lvl w:ilvl="0" w:tplc="49EC3EA6">
      <w:start w:val="1"/>
      <w:numFmt w:val="upperLetter"/>
      <w:lvlText w:val="%1."/>
      <w:lvlJc w:val="left"/>
      <w:pPr>
        <w:ind w:left="2520" w:hanging="360"/>
      </w:pPr>
      <w:rPr>
        <w:b/>
        <w:bCs/>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44483CB7"/>
    <w:multiLevelType w:val="multilevel"/>
    <w:tmpl w:val="BD0632C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2"/>
        <w:szCs w:val="22"/>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8" w15:restartNumberingAfterBreak="0">
    <w:nsid w:val="46B3048B"/>
    <w:multiLevelType w:val="hybridMultilevel"/>
    <w:tmpl w:val="A45855DA"/>
    <w:lvl w:ilvl="0" w:tplc="0409001B">
      <w:start w:val="1"/>
      <w:numFmt w:val="lowerRoman"/>
      <w:lvlText w:val="%1."/>
      <w:lvlJc w:val="right"/>
      <w:pPr>
        <w:ind w:left="2160" w:hanging="360"/>
      </w:pPr>
    </w:lvl>
    <w:lvl w:ilvl="1" w:tplc="E156602A">
      <w:numFmt w:val="bullet"/>
      <w:lvlText w:val="•"/>
      <w:lvlJc w:val="left"/>
      <w:pPr>
        <w:ind w:left="2880" w:hanging="360"/>
      </w:pPr>
      <w:rPr>
        <w:rFonts w:ascii="Times New Roman" w:eastAsia="Times" w:hAnsi="Times New Roman" w:cs="Times New Roman"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49CD7143"/>
    <w:multiLevelType w:val="multilevel"/>
    <w:tmpl w:val="E21AA3D4"/>
    <w:lvl w:ilvl="0">
      <w:start w:val="5"/>
      <w:numFmt w:val="decimal"/>
      <w:lvlText w:val="%1"/>
      <w:lvlJc w:val="left"/>
      <w:pPr>
        <w:ind w:left="939" w:hanging="720"/>
      </w:pPr>
      <w:rPr>
        <w:rFonts w:hint="default"/>
      </w:rPr>
    </w:lvl>
    <w:lvl w:ilvl="1">
      <w:start w:val="5"/>
      <w:numFmt w:val="decimal"/>
      <w:lvlText w:val="%2.0"/>
      <w:lvlJc w:val="left"/>
      <w:pPr>
        <w:ind w:left="939" w:hanging="720"/>
      </w:pPr>
      <w:rPr>
        <w:rFonts w:hint="default"/>
        <w:b/>
        <w:bCs/>
        <w:color w:val="auto"/>
        <w:w w:val="100"/>
      </w:rPr>
    </w:lvl>
    <w:lvl w:ilvl="2">
      <w:start w:val="1"/>
      <w:numFmt w:val="decimal"/>
      <w:lvlText w:val="%1.%2.%3"/>
      <w:lvlJc w:val="left"/>
      <w:pPr>
        <w:ind w:left="1660" w:hanging="720"/>
      </w:pPr>
      <w:rPr>
        <w:rFonts w:ascii="Cambria" w:eastAsia="Cambria" w:hAnsi="Cambria" w:cs="Cambria" w:hint="default"/>
        <w:spacing w:val="-1"/>
        <w:w w:val="100"/>
        <w:sz w:val="24"/>
        <w:szCs w:val="24"/>
      </w:rPr>
    </w:lvl>
    <w:lvl w:ilvl="3">
      <w:numFmt w:val="bullet"/>
      <w:lvlText w:val="•"/>
      <w:lvlJc w:val="left"/>
      <w:pPr>
        <w:ind w:left="3571" w:hanging="720"/>
      </w:pPr>
      <w:rPr>
        <w:rFonts w:hint="default"/>
      </w:rPr>
    </w:lvl>
    <w:lvl w:ilvl="4">
      <w:numFmt w:val="bullet"/>
      <w:lvlText w:val="•"/>
      <w:lvlJc w:val="left"/>
      <w:pPr>
        <w:ind w:left="4526" w:hanging="720"/>
      </w:pPr>
      <w:rPr>
        <w:rFonts w:hint="default"/>
      </w:rPr>
    </w:lvl>
    <w:lvl w:ilvl="5">
      <w:numFmt w:val="bullet"/>
      <w:lvlText w:val="•"/>
      <w:lvlJc w:val="left"/>
      <w:pPr>
        <w:ind w:left="5482" w:hanging="720"/>
      </w:pPr>
      <w:rPr>
        <w:rFonts w:hint="default"/>
      </w:rPr>
    </w:lvl>
    <w:lvl w:ilvl="6">
      <w:numFmt w:val="bullet"/>
      <w:lvlText w:val="•"/>
      <w:lvlJc w:val="left"/>
      <w:pPr>
        <w:ind w:left="6437" w:hanging="720"/>
      </w:pPr>
      <w:rPr>
        <w:rFonts w:hint="default"/>
      </w:rPr>
    </w:lvl>
    <w:lvl w:ilvl="7">
      <w:numFmt w:val="bullet"/>
      <w:lvlText w:val="•"/>
      <w:lvlJc w:val="left"/>
      <w:pPr>
        <w:ind w:left="7393" w:hanging="720"/>
      </w:pPr>
      <w:rPr>
        <w:rFonts w:hint="default"/>
      </w:rPr>
    </w:lvl>
    <w:lvl w:ilvl="8">
      <w:numFmt w:val="bullet"/>
      <w:lvlText w:val="•"/>
      <w:lvlJc w:val="left"/>
      <w:pPr>
        <w:ind w:left="8348" w:hanging="720"/>
      </w:pPr>
      <w:rPr>
        <w:rFonts w:hint="default"/>
      </w:rPr>
    </w:lvl>
  </w:abstractNum>
  <w:abstractNum w:abstractNumId="60" w15:restartNumberingAfterBreak="0">
    <w:nsid w:val="4AD6306A"/>
    <w:multiLevelType w:val="multilevel"/>
    <w:tmpl w:val="11F082D2"/>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ind w:left="1728" w:hanging="360"/>
      </w:pPr>
      <w:rPr>
        <w:b/>
        <w:bCs/>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1" w15:restartNumberingAfterBreak="0">
    <w:nsid w:val="4BF2393B"/>
    <w:multiLevelType w:val="multilevel"/>
    <w:tmpl w:val="A6F6A7D4"/>
    <w:lvl w:ilvl="0">
      <w:start w:val="1"/>
      <w:numFmt w:val="decimal"/>
      <w:lvlText w:val="%1."/>
      <w:lvlJc w:val="left"/>
      <w:pPr>
        <w:tabs>
          <w:tab w:val="num" w:pos="360"/>
        </w:tabs>
        <w:ind w:left="360" w:hanging="360"/>
      </w:pPr>
      <w:rPr>
        <w:rFonts w:ascii="Times New Roman Bold" w:hAnsi="Times New Roman Bold"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2"/>
        <w:szCs w:val="22"/>
      </w:rPr>
    </w:lvl>
    <w:lvl w:ilvl="2">
      <w:start w:val="1"/>
      <w:numFmt w:val="upperLetter"/>
      <w:lvlText w:val="%3."/>
      <w:lvlJc w:val="left"/>
      <w:pPr>
        <w:tabs>
          <w:tab w:val="num" w:pos="1368"/>
        </w:tabs>
        <w:ind w:left="1368" w:hanging="432"/>
      </w:pPr>
      <w:rPr>
        <w:rFonts w:ascii="Times New Roman Bold" w:hAnsi="Times New Roman Bold" w:hint="default"/>
        <w:b/>
        <w:i w:val="0"/>
        <w:sz w:val="22"/>
        <w:szCs w:val="22"/>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2" w15:restartNumberingAfterBreak="0">
    <w:nsid w:val="50A757A7"/>
    <w:multiLevelType w:val="hybridMultilevel"/>
    <w:tmpl w:val="3442578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tentative="1">
      <w:start w:val="1"/>
      <w:numFmt w:val="bullet"/>
      <w:lvlText w:val="o"/>
      <w:lvlJc w:val="left"/>
      <w:pPr>
        <w:tabs>
          <w:tab w:val="num" w:pos="1440"/>
        </w:tabs>
        <w:ind w:left="1440" w:hanging="360"/>
      </w:pPr>
      <w:rPr>
        <w:rFonts w:ascii="Courier New" w:hAnsi="Courier New" w:hint="default"/>
      </w:rPr>
    </w:lvl>
    <w:lvl w:ilvl="2" w:tplc="5AAA9FF6" w:tentative="1">
      <w:start w:val="1"/>
      <w:numFmt w:val="bullet"/>
      <w:lvlText w:val=""/>
      <w:lvlJc w:val="left"/>
      <w:pPr>
        <w:tabs>
          <w:tab w:val="num" w:pos="2160"/>
        </w:tabs>
        <w:ind w:left="2160" w:hanging="360"/>
      </w:pPr>
      <w:rPr>
        <w:rFonts w:ascii="Wingdings" w:hAnsi="Wingdings" w:hint="default"/>
      </w:rPr>
    </w:lvl>
    <w:lvl w:ilvl="3" w:tplc="2EB06DE8" w:tentative="1">
      <w:start w:val="1"/>
      <w:numFmt w:val="bullet"/>
      <w:lvlText w:val=""/>
      <w:lvlJc w:val="left"/>
      <w:pPr>
        <w:tabs>
          <w:tab w:val="num" w:pos="2880"/>
        </w:tabs>
        <w:ind w:left="2880" w:hanging="360"/>
      </w:pPr>
      <w:rPr>
        <w:rFonts w:ascii="Symbol" w:hAnsi="Symbol" w:hint="default"/>
      </w:rPr>
    </w:lvl>
    <w:lvl w:ilvl="4" w:tplc="F618AF6E" w:tentative="1">
      <w:start w:val="1"/>
      <w:numFmt w:val="bullet"/>
      <w:lvlText w:val="o"/>
      <w:lvlJc w:val="left"/>
      <w:pPr>
        <w:tabs>
          <w:tab w:val="num" w:pos="3600"/>
        </w:tabs>
        <w:ind w:left="3600" w:hanging="360"/>
      </w:pPr>
      <w:rPr>
        <w:rFonts w:ascii="Courier New" w:hAnsi="Courier New" w:hint="default"/>
      </w:rPr>
    </w:lvl>
    <w:lvl w:ilvl="5" w:tplc="862E2586" w:tentative="1">
      <w:start w:val="1"/>
      <w:numFmt w:val="bullet"/>
      <w:lvlText w:val=""/>
      <w:lvlJc w:val="left"/>
      <w:pPr>
        <w:tabs>
          <w:tab w:val="num" w:pos="4320"/>
        </w:tabs>
        <w:ind w:left="4320" w:hanging="360"/>
      </w:pPr>
      <w:rPr>
        <w:rFonts w:ascii="Wingdings" w:hAnsi="Wingdings" w:hint="default"/>
      </w:rPr>
    </w:lvl>
    <w:lvl w:ilvl="6" w:tplc="10A61B84" w:tentative="1">
      <w:start w:val="1"/>
      <w:numFmt w:val="bullet"/>
      <w:lvlText w:val=""/>
      <w:lvlJc w:val="left"/>
      <w:pPr>
        <w:tabs>
          <w:tab w:val="num" w:pos="5040"/>
        </w:tabs>
        <w:ind w:left="5040" w:hanging="360"/>
      </w:pPr>
      <w:rPr>
        <w:rFonts w:ascii="Symbol" w:hAnsi="Symbol" w:hint="default"/>
      </w:rPr>
    </w:lvl>
    <w:lvl w:ilvl="7" w:tplc="EE1C5F00" w:tentative="1">
      <w:start w:val="1"/>
      <w:numFmt w:val="bullet"/>
      <w:lvlText w:val="o"/>
      <w:lvlJc w:val="left"/>
      <w:pPr>
        <w:tabs>
          <w:tab w:val="num" w:pos="5760"/>
        </w:tabs>
        <w:ind w:left="5760" w:hanging="360"/>
      </w:pPr>
      <w:rPr>
        <w:rFonts w:ascii="Courier New" w:hAnsi="Courier New" w:hint="default"/>
      </w:rPr>
    </w:lvl>
    <w:lvl w:ilvl="8" w:tplc="1B5C1F46"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455056F"/>
    <w:multiLevelType w:val="multilevel"/>
    <w:tmpl w:val="43AC9C34"/>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val="0"/>
        <w:i w:val="0"/>
        <w:caps w:val="0"/>
        <w:smallCaps w:val="0"/>
        <w:sz w:val="24"/>
        <w:u w:val="none"/>
      </w:rPr>
    </w:lvl>
    <w:lvl w:ilvl="2">
      <w:start w:val="1"/>
      <w:numFmt w:val="upperLetter"/>
      <w:lvlText w:val="%3."/>
      <w:lvlJc w:val="left"/>
      <w:pPr>
        <w:tabs>
          <w:tab w:val="num" w:pos="2160"/>
        </w:tabs>
        <w:ind w:left="720" w:firstLine="720"/>
      </w:pPr>
      <w:rPr>
        <w:rFonts w:hint="default"/>
        <w:b w:val="0"/>
        <w:i w:val="0"/>
        <w:sz w:val="24"/>
        <w:szCs w:val="24"/>
      </w:rPr>
    </w:lvl>
    <w:lvl w:ilvl="3">
      <w:start w:val="1"/>
      <w:numFmt w:val="decimal"/>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65" w15:restartNumberingAfterBreak="0">
    <w:nsid w:val="549B08D8"/>
    <w:multiLevelType w:val="multilevel"/>
    <w:tmpl w:val="1C22C78A"/>
    <w:lvl w:ilvl="0">
      <w:start w:val="11"/>
      <w:numFmt w:val="decimal"/>
      <w:lvlText w:val="%1"/>
      <w:lvlJc w:val="left"/>
      <w:pPr>
        <w:ind w:left="1660" w:hanging="1440"/>
      </w:pPr>
      <w:rPr>
        <w:rFonts w:hint="default"/>
        <w:lang w:val="en-US" w:eastAsia="en-US" w:bidi="ar-SA"/>
      </w:rPr>
    </w:lvl>
    <w:lvl w:ilvl="1">
      <w:numFmt w:val="decimal"/>
      <w:lvlText w:val="%1.%2"/>
      <w:lvlJc w:val="left"/>
      <w:pPr>
        <w:ind w:left="1660" w:hanging="1440"/>
      </w:pPr>
      <w:rPr>
        <w:rFonts w:ascii="Cambria" w:eastAsia="Cambria" w:hAnsi="Cambria" w:cs="Cambria" w:hint="default"/>
        <w:b/>
        <w:bCs/>
        <w:w w:val="100"/>
        <w:sz w:val="36"/>
        <w:szCs w:val="36"/>
        <w:lang w:val="en-US" w:eastAsia="en-US" w:bidi="ar-SA"/>
      </w:rPr>
    </w:lvl>
    <w:lvl w:ilvl="2">
      <w:numFmt w:val="bullet"/>
      <w:lvlText w:val=""/>
      <w:lvlJc w:val="left"/>
      <w:pPr>
        <w:ind w:left="939" w:hanging="361"/>
      </w:pPr>
      <w:rPr>
        <w:rFonts w:ascii="Symbol" w:eastAsia="Symbol" w:hAnsi="Symbol" w:cs="Symbol" w:hint="default"/>
        <w:w w:val="100"/>
        <w:sz w:val="22"/>
        <w:szCs w:val="22"/>
        <w:lang w:val="en-US" w:eastAsia="en-US" w:bidi="ar-SA"/>
      </w:rPr>
    </w:lvl>
    <w:lvl w:ilvl="3">
      <w:numFmt w:val="bullet"/>
      <w:lvlText w:val="•"/>
      <w:lvlJc w:val="left"/>
      <w:pPr>
        <w:ind w:left="3571" w:hanging="361"/>
      </w:pPr>
      <w:rPr>
        <w:rFonts w:hint="default"/>
        <w:lang w:val="en-US" w:eastAsia="en-US" w:bidi="ar-SA"/>
      </w:rPr>
    </w:lvl>
    <w:lvl w:ilvl="4">
      <w:numFmt w:val="bullet"/>
      <w:lvlText w:val="•"/>
      <w:lvlJc w:val="left"/>
      <w:pPr>
        <w:ind w:left="4526" w:hanging="361"/>
      </w:pPr>
      <w:rPr>
        <w:rFonts w:hint="default"/>
        <w:lang w:val="en-US" w:eastAsia="en-US" w:bidi="ar-SA"/>
      </w:rPr>
    </w:lvl>
    <w:lvl w:ilvl="5">
      <w:numFmt w:val="bullet"/>
      <w:lvlText w:val="•"/>
      <w:lvlJc w:val="left"/>
      <w:pPr>
        <w:ind w:left="5482" w:hanging="361"/>
      </w:pPr>
      <w:rPr>
        <w:rFonts w:hint="default"/>
        <w:lang w:val="en-US" w:eastAsia="en-US" w:bidi="ar-SA"/>
      </w:rPr>
    </w:lvl>
    <w:lvl w:ilvl="6">
      <w:numFmt w:val="bullet"/>
      <w:lvlText w:val="•"/>
      <w:lvlJc w:val="left"/>
      <w:pPr>
        <w:ind w:left="6437" w:hanging="361"/>
      </w:pPr>
      <w:rPr>
        <w:rFonts w:hint="default"/>
        <w:lang w:val="en-US" w:eastAsia="en-US" w:bidi="ar-SA"/>
      </w:rPr>
    </w:lvl>
    <w:lvl w:ilvl="7">
      <w:numFmt w:val="bullet"/>
      <w:lvlText w:val="•"/>
      <w:lvlJc w:val="left"/>
      <w:pPr>
        <w:ind w:left="7393" w:hanging="361"/>
      </w:pPr>
      <w:rPr>
        <w:rFonts w:hint="default"/>
        <w:lang w:val="en-US" w:eastAsia="en-US" w:bidi="ar-SA"/>
      </w:rPr>
    </w:lvl>
    <w:lvl w:ilvl="8">
      <w:numFmt w:val="bullet"/>
      <w:lvlText w:val="•"/>
      <w:lvlJc w:val="left"/>
      <w:pPr>
        <w:ind w:left="8348" w:hanging="361"/>
      </w:pPr>
      <w:rPr>
        <w:rFonts w:hint="default"/>
        <w:lang w:val="en-US" w:eastAsia="en-US" w:bidi="ar-SA"/>
      </w:rPr>
    </w:lvl>
  </w:abstractNum>
  <w:abstractNum w:abstractNumId="66"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68" w15:restartNumberingAfterBreak="0">
    <w:nsid w:val="5A4E3544"/>
    <w:multiLevelType w:val="hybridMultilevel"/>
    <w:tmpl w:val="468A75AE"/>
    <w:lvl w:ilvl="0" w:tplc="1396A116">
      <w:start w:val="1"/>
      <w:numFmt w:val="upperLetter"/>
      <w:lvlText w:val="%1."/>
      <w:lvlJc w:val="left"/>
      <w:pPr>
        <w:ind w:left="2520" w:hanging="360"/>
      </w:pPr>
      <w:rPr>
        <w:b/>
        <w:bCs/>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BDD7FC5"/>
    <w:multiLevelType w:val="multilevel"/>
    <w:tmpl w:val="9CC6D3C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2"/>
        <w:szCs w:val="22"/>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2"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7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4" w15:restartNumberingAfterBreak="0">
    <w:nsid w:val="5ECB4CF1"/>
    <w:multiLevelType w:val="multilevel"/>
    <w:tmpl w:val="F772793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tabs>
          <w:tab w:val="num" w:pos="1440"/>
        </w:tabs>
        <w:ind w:left="2160" w:hanging="720"/>
      </w:pPr>
      <w:rPr>
        <w:rFonts w:hint="default"/>
        <w:b w:val="0"/>
        <w:color w:val="auto"/>
      </w:rPr>
    </w:lvl>
    <w:lvl w:ilvl="3">
      <w:start w:val="1"/>
      <w:numFmt w:val="decimal"/>
      <w:lvlText w:val="%1.%2.%3.%4."/>
      <w:lvlJc w:val="left"/>
      <w:pPr>
        <w:tabs>
          <w:tab w:val="num" w:pos="2160"/>
        </w:tabs>
        <w:ind w:left="2880" w:hanging="720"/>
      </w:pPr>
      <w:rPr>
        <w:rFonts w:hint="default"/>
        <w:b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ECC13F2"/>
    <w:multiLevelType w:val="multilevel"/>
    <w:tmpl w:val="9A867B10"/>
    <w:lvl w:ilvl="0">
      <w:start w:val="5"/>
      <w:numFmt w:val="decimal"/>
      <w:lvlText w:val="%1."/>
      <w:lvlJc w:val="left"/>
      <w:pPr>
        <w:tabs>
          <w:tab w:val="num" w:pos="360"/>
        </w:tabs>
        <w:ind w:left="360" w:hanging="360"/>
      </w:pPr>
      <w:rPr>
        <w:rFonts w:ascii="Times New Roman Bold" w:hAnsi="Times New Roman Bold"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2"/>
        <w:szCs w:val="22"/>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6" w15:restartNumberingAfterBreak="0">
    <w:nsid w:val="5FC60187"/>
    <w:multiLevelType w:val="multilevel"/>
    <w:tmpl w:val="AD4022AE"/>
    <w:lvl w:ilvl="0">
      <w:start w:val="6"/>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7"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78" w15:restartNumberingAfterBreak="0">
    <w:nsid w:val="60130528"/>
    <w:multiLevelType w:val="multilevel"/>
    <w:tmpl w:val="FF68BC56"/>
    <w:lvl w:ilvl="0">
      <w:start w:val="1"/>
      <w:numFmt w:val="decimal"/>
      <w:lvlText w:val="%1."/>
      <w:lvlJc w:val="left"/>
      <w:pPr>
        <w:tabs>
          <w:tab w:val="num" w:pos="360"/>
        </w:tabs>
        <w:ind w:left="360" w:hanging="360"/>
      </w:pPr>
      <w:rPr>
        <w:rFonts w:ascii="Times New Roman Bold" w:hAnsi="Times New Roman Bold"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low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9" w15:restartNumberingAfterBreak="0">
    <w:nsid w:val="65326D1B"/>
    <w:multiLevelType w:val="multilevel"/>
    <w:tmpl w:val="11868400"/>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2"/>
        <w:szCs w:val="22"/>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0"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81"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tentative="1">
      <w:start w:val="1"/>
      <w:numFmt w:val="bullet"/>
      <w:lvlText w:val="o"/>
      <w:lvlJc w:val="left"/>
      <w:pPr>
        <w:tabs>
          <w:tab w:val="num" w:pos="1440"/>
        </w:tabs>
        <w:ind w:left="1440" w:hanging="360"/>
      </w:pPr>
      <w:rPr>
        <w:rFonts w:ascii="Courier New" w:hAnsi="Courier New" w:cs="Tahoma" w:hint="default"/>
      </w:rPr>
    </w:lvl>
    <w:lvl w:ilvl="2" w:tplc="DE28403C" w:tentative="1">
      <w:start w:val="1"/>
      <w:numFmt w:val="bullet"/>
      <w:lvlText w:val=""/>
      <w:lvlJc w:val="left"/>
      <w:pPr>
        <w:tabs>
          <w:tab w:val="num" w:pos="2160"/>
        </w:tabs>
        <w:ind w:left="2160" w:hanging="360"/>
      </w:pPr>
      <w:rPr>
        <w:rFonts w:ascii="Wingdings" w:hAnsi="Wingdings" w:hint="default"/>
      </w:rPr>
    </w:lvl>
    <w:lvl w:ilvl="3" w:tplc="C38C6808" w:tentative="1">
      <w:start w:val="1"/>
      <w:numFmt w:val="bullet"/>
      <w:lvlText w:val=""/>
      <w:lvlJc w:val="left"/>
      <w:pPr>
        <w:tabs>
          <w:tab w:val="num" w:pos="2880"/>
        </w:tabs>
        <w:ind w:left="2880" w:hanging="360"/>
      </w:pPr>
      <w:rPr>
        <w:rFonts w:ascii="Symbol" w:hAnsi="Symbol" w:hint="default"/>
      </w:rPr>
    </w:lvl>
    <w:lvl w:ilvl="4" w:tplc="51F454E8" w:tentative="1">
      <w:start w:val="1"/>
      <w:numFmt w:val="bullet"/>
      <w:lvlText w:val="o"/>
      <w:lvlJc w:val="left"/>
      <w:pPr>
        <w:tabs>
          <w:tab w:val="num" w:pos="3600"/>
        </w:tabs>
        <w:ind w:left="3600" w:hanging="360"/>
      </w:pPr>
      <w:rPr>
        <w:rFonts w:ascii="Courier New" w:hAnsi="Courier New" w:cs="Tahoma" w:hint="default"/>
      </w:rPr>
    </w:lvl>
    <w:lvl w:ilvl="5" w:tplc="ABFC944C" w:tentative="1">
      <w:start w:val="1"/>
      <w:numFmt w:val="bullet"/>
      <w:lvlText w:val=""/>
      <w:lvlJc w:val="left"/>
      <w:pPr>
        <w:tabs>
          <w:tab w:val="num" w:pos="4320"/>
        </w:tabs>
        <w:ind w:left="4320" w:hanging="360"/>
      </w:pPr>
      <w:rPr>
        <w:rFonts w:ascii="Wingdings" w:hAnsi="Wingdings" w:hint="default"/>
      </w:rPr>
    </w:lvl>
    <w:lvl w:ilvl="6" w:tplc="B9822726" w:tentative="1">
      <w:start w:val="1"/>
      <w:numFmt w:val="bullet"/>
      <w:lvlText w:val=""/>
      <w:lvlJc w:val="left"/>
      <w:pPr>
        <w:tabs>
          <w:tab w:val="num" w:pos="5040"/>
        </w:tabs>
        <w:ind w:left="5040" w:hanging="360"/>
      </w:pPr>
      <w:rPr>
        <w:rFonts w:ascii="Symbol" w:hAnsi="Symbol" w:hint="default"/>
      </w:rPr>
    </w:lvl>
    <w:lvl w:ilvl="7" w:tplc="362C9AFC" w:tentative="1">
      <w:start w:val="1"/>
      <w:numFmt w:val="bullet"/>
      <w:lvlText w:val="o"/>
      <w:lvlJc w:val="left"/>
      <w:pPr>
        <w:tabs>
          <w:tab w:val="num" w:pos="5760"/>
        </w:tabs>
        <w:ind w:left="5760" w:hanging="360"/>
      </w:pPr>
      <w:rPr>
        <w:rFonts w:ascii="Courier New" w:hAnsi="Courier New" w:cs="Tahoma" w:hint="default"/>
      </w:rPr>
    </w:lvl>
    <w:lvl w:ilvl="8" w:tplc="31D66240"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83" w15:restartNumberingAfterBreak="0">
    <w:nsid w:val="6F9740B5"/>
    <w:multiLevelType w:val="multilevel"/>
    <w:tmpl w:val="4B08CC48"/>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2"/>
        <w:szCs w:val="22"/>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4" w15:restartNumberingAfterBreak="0">
    <w:nsid w:val="6FFD006B"/>
    <w:multiLevelType w:val="multilevel"/>
    <w:tmpl w:val="9912C97E"/>
    <w:lvl w:ilvl="0">
      <w:start w:val="1"/>
      <w:numFmt w:val="decimal"/>
      <w:lvlText w:val="%1.0"/>
      <w:lvlJc w:val="left"/>
      <w:pPr>
        <w:ind w:left="936" w:hanging="720"/>
      </w:pPr>
      <w:rPr>
        <w:rFonts w:ascii="Cambria" w:hAnsi="Cambria" w:hint="default"/>
        <w:b/>
        <w:i w:val="0"/>
        <w:sz w:val="36"/>
      </w:rPr>
    </w:lvl>
    <w:lvl w:ilvl="1">
      <w:start w:val="1"/>
      <w:numFmt w:val="decimal"/>
      <w:lvlText w:val="%1.%2"/>
      <w:lvlJc w:val="left"/>
      <w:pPr>
        <w:ind w:left="1512" w:hanging="720"/>
      </w:pPr>
      <w:rPr>
        <w:rFonts w:ascii="Cambria" w:hAnsi="Cambria" w:hint="default"/>
        <w:b/>
        <w:bCs/>
        <w:i w:val="0"/>
        <w:color w:val="auto"/>
        <w:w w:val="100"/>
        <w:sz w:val="32"/>
      </w:rPr>
    </w:lvl>
    <w:lvl w:ilvl="2">
      <w:start w:val="1"/>
      <w:numFmt w:val="decimal"/>
      <w:lvlText w:val="%1.%2.%3"/>
      <w:lvlJc w:val="left"/>
      <w:pPr>
        <w:ind w:left="2088" w:hanging="720"/>
      </w:pPr>
      <w:rPr>
        <w:rFonts w:ascii="Cambria" w:hAnsi="Cambria" w:cs="Cambria" w:hint="default"/>
        <w:b w:val="0"/>
        <w:i w:val="0"/>
        <w:spacing w:val="-1"/>
        <w:w w:val="100"/>
        <w:sz w:val="24"/>
        <w:szCs w:val="24"/>
      </w:rPr>
    </w:lvl>
    <w:lvl w:ilvl="3">
      <w:numFmt w:val="bullet"/>
      <w:lvlText w:val="•"/>
      <w:lvlJc w:val="left"/>
      <w:pPr>
        <w:ind w:left="2664" w:hanging="720"/>
      </w:pPr>
      <w:rPr>
        <w:rFonts w:hint="default"/>
      </w:rPr>
    </w:lvl>
    <w:lvl w:ilvl="4">
      <w:numFmt w:val="bullet"/>
      <w:lvlText w:val="•"/>
      <w:lvlJc w:val="left"/>
      <w:pPr>
        <w:ind w:left="3240" w:hanging="720"/>
      </w:pPr>
      <w:rPr>
        <w:rFonts w:hint="default"/>
      </w:rPr>
    </w:lvl>
    <w:lvl w:ilvl="5">
      <w:numFmt w:val="bullet"/>
      <w:lvlText w:val="•"/>
      <w:lvlJc w:val="left"/>
      <w:pPr>
        <w:ind w:left="3816" w:hanging="720"/>
      </w:pPr>
      <w:rPr>
        <w:rFonts w:hint="default"/>
      </w:rPr>
    </w:lvl>
    <w:lvl w:ilvl="6">
      <w:numFmt w:val="bullet"/>
      <w:lvlText w:val="•"/>
      <w:lvlJc w:val="left"/>
      <w:pPr>
        <w:ind w:left="4392" w:hanging="720"/>
      </w:pPr>
      <w:rPr>
        <w:rFonts w:hint="default"/>
      </w:rPr>
    </w:lvl>
    <w:lvl w:ilvl="7">
      <w:numFmt w:val="bullet"/>
      <w:lvlText w:val="•"/>
      <w:lvlJc w:val="left"/>
      <w:pPr>
        <w:ind w:left="4968" w:hanging="720"/>
      </w:pPr>
      <w:rPr>
        <w:rFonts w:hint="default"/>
      </w:rPr>
    </w:lvl>
    <w:lvl w:ilvl="8">
      <w:numFmt w:val="bullet"/>
      <w:lvlText w:val="•"/>
      <w:lvlJc w:val="left"/>
      <w:pPr>
        <w:ind w:left="5544" w:hanging="720"/>
      </w:pPr>
      <w:rPr>
        <w:rFonts w:hint="default"/>
      </w:rPr>
    </w:lvl>
  </w:abstractNum>
  <w:abstractNum w:abstractNumId="85" w15:restartNumberingAfterBreak="0">
    <w:nsid w:val="74646FDD"/>
    <w:multiLevelType w:val="multilevel"/>
    <w:tmpl w:val="601C8DE8"/>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6" w15:restartNumberingAfterBreak="0">
    <w:nsid w:val="774C6E30"/>
    <w:multiLevelType w:val="multilevel"/>
    <w:tmpl w:val="C010B8B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791381F"/>
    <w:multiLevelType w:val="hybridMultilevel"/>
    <w:tmpl w:val="E228C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8164074"/>
    <w:multiLevelType w:val="multilevel"/>
    <w:tmpl w:val="07360A2A"/>
    <w:lvl w:ilvl="0">
      <w:start w:val="1"/>
      <w:numFmt w:val="decimal"/>
      <w:lvlText w:val="%1."/>
      <w:lvlJc w:val="left"/>
      <w:pPr>
        <w:tabs>
          <w:tab w:val="num" w:pos="360"/>
        </w:tabs>
        <w:ind w:left="360" w:hanging="360"/>
      </w:pPr>
      <w:rPr>
        <w:rFonts w:ascii="Times New Roman Bold" w:hAnsi="Times New Roman Bold"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2"/>
        <w:szCs w:val="22"/>
      </w:rPr>
    </w:lvl>
    <w:lvl w:ilvl="2">
      <w:start w:val="1"/>
      <w:numFmt w:val="upperLetter"/>
      <w:lvlText w:val="%3."/>
      <w:lvlJc w:val="left"/>
      <w:pPr>
        <w:tabs>
          <w:tab w:val="num" w:pos="1368"/>
        </w:tabs>
        <w:ind w:left="1368" w:hanging="432"/>
      </w:pPr>
      <w:rPr>
        <w:rFonts w:cs="Times New Roman" w:hint="default"/>
        <w:b/>
        <w:i w:val="0"/>
        <w:sz w:val="22"/>
        <w:szCs w:val="22"/>
      </w:rPr>
    </w:lvl>
    <w:lvl w:ilvl="3">
      <w:start w:val="1"/>
      <w:numFmt w:val="lowerRoman"/>
      <w:lvlText w:val="%4."/>
      <w:lvlJc w:val="left"/>
      <w:pPr>
        <w:ind w:left="1728" w:hanging="360"/>
      </w:pPr>
      <w:rPr>
        <w:rFonts w:hint="default"/>
        <w:b/>
        <w:bCs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0"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tentative="1">
      <w:start w:val="1"/>
      <w:numFmt w:val="bullet"/>
      <w:lvlText w:val="o"/>
      <w:lvlJc w:val="left"/>
      <w:pPr>
        <w:tabs>
          <w:tab w:val="num" w:pos="1080"/>
        </w:tabs>
        <w:ind w:left="1080" w:hanging="360"/>
      </w:pPr>
      <w:rPr>
        <w:rFonts w:ascii="Courier New" w:hAnsi="Courier New" w:hint="default"/>
      </w:rPr>
    </w:lvl>
    <w:lvl w:ilvl="2" w:tplc="E8AE1E74" w:tentative="1">
      <w:start w:val="1"/>
      <w:numFmt w:val="bullet"/>
      <w:lvlText w:val=""/>
      <w:lvlJc w:val="left"/>
      <w:pPr>
        <w:tabs>
          <w:tab w:val="num" w:pos="1800"/>
        </w:tabs>
        <w:ind w:left="1800" w:hanging="360"/>
      </w:pPr>
      <w:rPr>
        <w:rFonts w:ascii="Wingdings" w:hAnsi="Wingdings" w:hint="default"/>
      </w:rPr>
    </w:lvl>
    <w:lvl w:ilvl="3" w:tplc="CC603382" w:tentative="1">
      <w:start w:val="1"/>
      <w:numFmt w:val="bullet"/>
      <w:lvlText w:val=""/>
      <w:lvlJc w:val="left"/>
      <w:pPr>
        <w:tabs>
          <w:tab w:val="num" w:pos="2520"/>
        </w:tabs>
        <w:ind w:left="2520" w:hanging="360"/>
      </w:pPr>
      <w:rPr>
        <w:rFonts w:ascii="Symbol" w:hAnsi="Symbol" w:hint="default"/>
      </w:rPr>
    </w:lvl>
    <w:lvl w:ilvl="4" w:tplc="6562BD60" w:tentative="1">
      <w:start w:val="1"/>
      <w:numFmt w:val="bullet"/>
      <w:lvlText w:val="o"/>
      <w:lvlJc w:val="left"/>
      <w:pPr>
        <w:tabs>
          <w:tab w:val="num" w:pos="3240"/>
        </w:tabs>
        <w:ind w:left="3240" w:hanging="360"/>
      </w:pPr>
      <w:rPr>
        <w:rFonts w:ascii="Courier New" w:hAnsi="Courier New" w:hint="default"/>
      </w:rPr>
    </w:lvl>
    <w:lvl w:ilvl="5" w:tplc="9C56010E" w:tentative="1">
      <w:start w:val="1"/>
      <w:numFmt w:val="bullet"/>
      <w:lvlText w:val=""/>
      <w:lvlJc w:val="left"/>
      <w:pPr>
        <w:tabs>
          <w:tab w:val="num" w:pos="3960"/>
        </w:tabs>
        <w:ind w:left="3960" w:hanging="360"/>
      </w:pPr>
      <w:rPr>
        <w:rFonts w:ascii="Wingdings" w:hAnsi="Wingdings" w:hint="default"/>
      </w:rPr>
    </w:lvl>
    <w:lvl w:ilvl="6" w:tplc="CB762A62" w:tentative="1">
      <w:start w:val="1"/>
      <w:numFmt w:val="bullet"/>
      <w:lvlText w:val=""/>
      <w:lvlJc w:val="left"/>
      <w:pPr>
        <w:tabs>
          <w:tab w:val="num" w:pos="4680"/>
        </w:tabs>
        <w:ind w:left="4680" w:hanging="360"/>
      </w:pPr>
      <w:rPr>
        <w:rFonts w:ascii="Symbol" w:hAnsi="Symbol" w:hint="default"/>
      </w:rPr>
    </w:lvl>
    <w:lvl w:ilvl="7" w:tplc="3580F03A" w:tentative="1">
      <w:start w:val="1"/>
      <w:numFmt w:val="bullet"/>
      <w:lvlText w:val="o"/>
      <w:lvlJc w:val="left"/>
      <w:pPr>
        <w:tabs>
          <w:tab w:val="num" w:pos="5400"/>
        </w:tabs>
        <w:ind w:left="5400" w:hanging="360"/>
      </w:pPr>
      <w:rPr>
        <w:rFonts w:ascii="Courier New" w:hAnsi="Courier New" w:hint="default"/>
      </w:rPr>
    </w:lvl>
    <w:lvl w:ilvl="8" w:tplc="7354F9D4"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C7E4D9D"/>
    <w:multiLevelType w:val="multilevel"/>
    <w:tmpl w:val="3B50FC04"/>
    <w:lvl w:ilvl="0">
      <w:start w:val="1"/>
      <w:numFmt w:val="decimal"/>
      <w:lvlText w:val="%1."/>
      <w:lvlJc w:val="left"/>
      <w:pPr>
        <w:tabs>
          <w:tab w:val="num" w:pos="360"/>
        </w:tabs>
        <w:ind w:left="360" w:hanging="360"/>
      </w:pPr>
      <w:rPr>
        <w:rFonts w:ascii="Times New Roman Bold" w:hAnsi="Times New Roman Bold"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2"/>
        <w:szCs w:val="22"/>
      </w:rPr>
    </w:lvl>
    <w:lvl w:ilvl="2">
      <w:start w:val="1"/>
      <w:numFmt w:val="low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2" w15:restartNumberingAfterBreak="0">
    <w:nsid w:val="7D6A1A79"/>
    <w:multiLevelType w:val="multilevel"/>
    <w:tmpl w:val="E31434B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2"/>
        <w:szCs w:val="22"/>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43"/>
  </w:num>
  <w:num w:numId="2">
    <w:abstractNumId w:val="39"/>
  </w:num>
  <w:num w:numId="3">
    <w:abstractNumId w:val="73"/>
  </w:num>
  <w:num w:numId="4">
    <w:abstractNumId w:val="22"/>
  </w:num>
  <w:num w:numId="5">
    <w:abstractNumId w:val="75"/>
  </w:num>
  <w:num w:numId="6">
    <w:abstractNumId w:val="11"/>
  </w:num>
  <w:num w:numId="7">
    <w:abstractNumId w:val="61"/>
  </w:num>
  <w:num w:numId="8">
    <w:abstractNumId w:val="57"/>
  </w:num>
  <w:num w:numId="9">
    <w:abstractNumId w:val="48"/>
  </w:num>
  <w:num w:numId="10">
    <w:abstractNumId w:val="76"/>
  </w:num>
  <w:num w:numId="11">
    <w:abstractNumId w:val="60"/>
  </w:num>
  <w:num w:numId="12">
    <w:abstractNumId w:val="80"/>
  </w:num>
  <w:num w:numId="13">
    <w:abstractNumId w:val="45"/>
  </w:num>
  <w:num w:numId="14">
    <w:abstractNumId w:val="91"/>
  </w:num>
  <w:num w:numId="15">
    <w:abstractNumId w:val="85"/>
  </w:num>
  <w:num w:numId="16">
    <w:abstractNumId w:val="51"/>
  </w:num>
  <w:num w:numId="17">
    <w:abstractNumId w:val="15"/>
  </w:num>
  <w:num w:numId="18">
    <w:abstractNumId w:val="79"/>
  </w:num>
  <w:num w:numId="19">
    <w:abstractNumId w:val="10"/>
  </w:num>
  <w:num w:numId="20">
    <w:abstractNumId w:val="7"/>
  </w:num>
  <w:num w:numId="21">
    <w:abstractNumId w:val="53"/>
  </w:num>
  <w:num w:numId="22">
    <w:abstractNumId w:val="27"/>
  </w:num>
  <w:num w:numId="23">
    <w:abstractNumId w:val="89"/>
  </w:num>
  <w:num w:numId="24">
    <w:abstractNumId w:val="3"/>
  </w:num>
  <w:num w:numId="25">
    <w:abstractNumId w:val="25"/>
  </w:num>
  <w:num w:numId="26">
    <w:abstractNumId w:val="49"/>
  </w:num>
  <w:num w:numId="27">
    <w:abstractNumId w:val="14"/>
  </w:num>
  <w:num w:numId="28">
    <w:abstractNumId w:val="88"/>
  </w:num>
  <w:num w:numId="29">
    <w:abstractNumId w:val="0"/>
  </w:num>
  <w:num w:numId="30">
    <w:abstractNumId w:val="1"/>
  </w:num>
  <w:num w:numId="31">
    <w:abstractNumId w:val="40"/>
  </w:num>
  <w:num w:numId="32">
    <w:abstractNumId w:val="42"/>
  </w:num>
  <w:num w:numId="33">
    <w:abstractNumId w:val="20"/>
  </w:num>
  <w:num w:numId="34">
    <w:abstractNumId w:val="50"/>
  </w:num>
  <w:num w:numId="35">
    <w:abstractNumId w:val="12"/>
  </w:num>
  <w:num w:numId="36">
    <w:abstractNumId w:val="36"/>
  </w:num>
  <w:num w:numId="37">
    <w:abstractNumId w:val="33"/>
  </w:num>
  <w:num w:numId="38">
    <w:abstractNumId w:val="67"/>
  </w:num>
  <w:num w:numId="39">
    <w:abstractNumId w:val="55"/>
  </w:num>
  <w:num w:numId="40">
    <w:abstractNumId w:val="52"/>
  </w:num>
  <w:num w:numId="41">
    <w:abstractNumId w:val="70"/>
  </w:num>
  <w:num w:numId="42">
    <w:abstractNumId w:val="34"/>
  </w:num>
  <w:num w:numId="43">
    <w:abstractNumId w:val="77"/>
  </w:num>
  <w:num w:numId="44">
    <w:abstractNumId w:val="24"/>
  </w:num>
  <w:num w:numId="45">
    <w:abstractNumId w:val="29"/>
  </w:num>
  <w:num w:numId="46">
    <w:abstractNumId w:val="21"/>
  </w:num>
  <w:num w:numId="47">
    <w:abstractNumId w:val="8"/>
  </w:num>
  <w:num w:numId="48">
    <w:abstractNumId w:val="69"/>
  </w:num>
  <w:num w:numId="49">
    <w:abstractNumId w:val="23"/>
  </w:num>
  <w:num w:numId="50">
    <w:abstractNumId w:val="66"/>
  </w:num>
  <w:num w:numId="51">
    <w:abstractNumId w:val="72"/>
  </w:num>
  <w:num w:numId="52">
    <w:abstractNumId w:val="9"/>
  </w:num>
  <w:num w:numId="53">
    <w:abstractNumId w:val="5"/>
  </w:num>
  <w:num w:numId="54">
    <w:abstractNumId w:val="82"/>
  </w:num>
  <w:num w:numId="55">
    <w:abstractNumId w:val="31"/>
  </w:num>
  <w:num w:numId="56">
    <w:abstractNumId w:val="78"/>
  </w:num>
  <w:num w:numId="57">
    <w:abstractNumId w:val="17"/>
  </w:num>
  <w:num w:numId="58">
    <w:abstractNumId w:val="4"/>
  </w:num>
  <w:num w:numId="59">
    <w:abstractNumId w:val="92"/>
  </w:num>
  <w:num w:numId="60">
    <w:abstractNumId w:val="62"/>
  </w:num>
  <w:num w:numId="61">
    <w:abstractNumId w:val="28"/>
  </w:num>
  <w:num w:numId="62">
    <w:abstractNumId w:val="58"/>
  </w:num>
  <w:num w:numId="63">
    <w:abstractNumId w:val="83"/>
  </w:num>
  <w:num w:numId="64">
    <w:abstractNumId w:val="6"/>
  </w:num>
  <w:num w:numId="65">
    <w:abstractNumId w:val="30"/>
  </w:num>
  <w:num w:numId="66">
    <w:abstractNumId w:val="18"/>
  </w:num>
  <w:num w:numId="67">
    <w:abstractNumId w:val="64"/>
  </w:num>
  <w:num w:numId="68">
    <w:abstractNumId w:val="86"/>
  </w:num>
  <w:num w:numId="69">
    <w:abstractNumId w:val="2"/>
  </w:num>
  <w:num w:numId="70">
    <w:abstractNumId w:val="16"/>
  </w:num>
  <w:num w:numId="71">
    <w:abstractNumId w:val="71"/>
  </w:num>
  <w:num w:numId="72">
    <w:abstractNumId w:val="74"/>
  </w:num>
  <w:num w:numId="73">
    <w:abstractNumId w:val="26"/>
  </w:num>
  <w:num w:numId="74">
    <w:abstractNumId w:val="81"/>
  </w:num>
  <w:num w:numId="75">
    <w:abstractNumId w:val="63"/>
  </w:num>
  <w:num w:numId="76">
    <w:abstractNumId w:val="46"/>
  </w:num>
  <w:num w:numId="77">
    <w:abstractNumId w:val="38"/>
  </w:num>
  <w:num w:numId="78">
    <w:abstractNumId w:val="90"/>
  </w:num>
  <w:num w:numId="79">
    <w:abstractNumId w:val="54"/>
  </w:num>
  <w:num w:numId="80">
    <w:abstractNumId w:val="87"/>
  </w:num>
  <w:num w:numId="81">
    <w:abstractNumId w:val="47"/>
  </w:num>
  <w:num w:numId="82">
    <w:abstractNumId w:val="65"/>
  </w:num>
  <w:num w:numId="83">
    <w:abstractNumId w:val="35"/>
  </w:num>
  <w:num w:numId="84">
    <w:abstractNumId w:val="59"/>
  </w:num>
  <w:num w:numId="85">
    <w:abstractNumId w:val="84"/>
  </w:num>
  <w:num w:numId="86">
    <w:abstractNumId w:val="41"/>
  </w:num>
  <w:num w:numId="87">
    <w:abstractNumId w:val="13"/>
  </w:num>
  <w:num w:numId="88">
    <w:abstractNumId w:val="44"/>
  </w:num>
  <w:num w:numId="89">
    <w:abstractNumId w:val="19"/>
  </w:num>
  <w:num w:numId="90">
    <w:abstractNumId w:val="37"/>
  </w:num>
  <w:num w:numId="91">
    <w:abstractNumId w:val="68"/>
  </w:num>
  <w:num w:numId="92">
    <w:abstractNumId w:val="56"/>
  </w:num>
  <w:num w:numId="93">
    <w:abstractNumId w:val="3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oNotTrackFormatting/>
  <w:documentProtection w:edit="trackedChanges" w:formatting="1" w:enforcement="1" w:cryptProviderType="rsaAES" w:cryptAlgorithmClass="hash" w:cryptAlgorithmType="typeAny" w:cryptAlgorithmSid="14" w:cryptSpinCount="100000" w:hash="sIyZySLZXvGKPTAKxBu/RyBd2x/8kEOABCM/IMH5RD9LEhzgOp1oPenj2bLTz4dh+sQHb2naNQGrh8PAeVfaIw==" w:salt="UZF7f2DBKwf+8qhNNyFXTg=="/>
  <w:defaultTabStop w:val="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2246"/>
    <w:rsid w:val="00002ED0"/>
    <w:rsid w:val="000033AA"/>
    <w:rsid w:val="00003714"/>
    <w:rsid w:val="00003D1B"/>
    <w:rsid w:val="00003FA0"/>
    <w:rsid w:val="0000580C"/>
    <w:rsid w:val="00005877"/>
    <w:rsid w:val="0000684C"/>
    <w:rsid w:val="00006889"/>
    <w:rsid w:val="000129F9"/>
    <w:rsid w:val="00012DDC"/>
    <w:rsid w:val="00014CED"/>
    <w:rsid w:val="000153BB"/>
    <w:rsid w:val="000155DE"/>
    <w:rsid w:val="000156B7"/>
    <w:rsid w:val="00016271"/>
    <w:rsid w:val="00017703"/>
    <w:rsid w:val="00017993"/>
    <w:rsid w:val="00017C38"/>
    <w:rsid w:val="000205FD"/>
    <w:rsid w:val="00020EAF"/>
    <w:rsid w:val="00021341"/>
    <w:rsid w:val="00021F00"/>
    <w:rsid w:val="00022108"/>
    <w:rsid w:val="00022819"/>
    <w:rsid w:val="0002281F"/>
    <w:rsid w:val="00022B43"/>
    <w:rsid w:val="00023512"/>
    <w:rsid w:val="000236AB"/>
    <w:rsid w:val="00023CC5"/>
    <w:rsid w:val="000244AF"/>
    <w:rsid w:val="00025415"/>
    <w:rsid w:val="00025B4D"/>
    <w:rsid w:val="00026AFC"/>
    <w:rsid w:val="00026CE4"/>
    <w:rsid w:val="00027D51"/>
    <w:rsid w:val="00030551"/>
    <w:rsid w:val="00031AC5"/>
    <w:rsid w:val="00033C61"/>
    <w:rsid w:val="00040BE7"/>
    <w:rsid w:val="0004230B"/>
    <w:rsid w:val="00042320"/>
    <w:rsid w:val="00042425"/>
    <w:rsid w:val="00043F3B"/>
    <w:rsid w:val="00044772"/>
    <w:rsid w:val="000468B3"/>
    <w:rsid w:val="000478D3"/>
    <w:rsid w:val="000479FB"/>
    <w:rsid w:val="00047C13"/>
    <w:rsid w:val="000503DC"/>
    <w:rsid w:val="0005052E"/>
    <w:rsid w:val="000514D0"/>
    <w:rsid w:val="00052E0D"/>
    <w:rsid w:val="0005543F"/>
    <w:rsid w:val="0005567F"/>
    <w:rsid w:val="00055BD0"/>
    <w:rsid w:val="00055BF3"/>
    <w:rsid w:val="00055FCD"/>
    <w:rsid w:val="0005644C"/>
    <w:rsid w:val="00057E33"/>
    <w:rsid w:val="00060045"/>
    <w:rsid w:val="00061AC7"/>
    <w:rsid w:val="00061C2A"/>
    <w:rsid w:val="00061EE3"/>
    <w:rsid w:val="00062659"/>
    <w:rsid w:val="000648D9"/>
    <w:rsid w:val="000658AC"/>
    <w:rsid w:val="000659DF"/>
    <w:rsid w:val="000662EE"/>
    <w:rsid w:val="000668CF"/>
    <w:rsid w:val="00066B19"/>
    <w:rsid w:val="0006711E"/>
    <w:rsid w:val="000673D8"/>
    <w:rsid w:val="0006749A"/>
    <w:rsid w:val="00071E34"/>
    <w:rsid w:val="0007239D"/>
    <w:rsid w:val="00073421"/>
    <w:rsid w:val="000755B4"/>
    <w:rsid w:val="0007576C"/>
    <w:rsid w:val="0007616F"/>
    <w:rsid w:val="00076FB0"/>
    <w:rsid w:val="000774A3"/>
    <w:rsid w:val="00080202"/>
    <w:rsid w:val="00081C7A"/>
    <w:rsid w:val="00082271"/>
    <w:rsid w:val="00083558"/>
    <w:rsid w:val="00083BB8"/>
    <w:rsid w:val="00083CB3"/>
    <w:rsid w:val="00084AE6"/>
    <w:rsid w:val="00085746"/>
    <w:rsid w:val="000871B2"/>
    <w:rsid w:val="000876C1"/>
    <w:rsid w:val="00090ECB"/>
    <w:rsid w:val="0009405D"/>
    <w:rsid w:val="0009413B"/>
    <w:rsid w:val="00095526"/>
    <w:rsid w:val="000960F6"/>
    <w:rsid w:val="000A24AD"/>
    <w:rsid w:val="000A44C5"/>
    <w:rsid w:val="000A5129"/>
    <w:rsid w:val="000A5281"/>
    <w:rsid w:val="000A574D"/>
    <w:rsid w:val="000A5A6C"/>
    <w:rsid w:val="000A6097"/>
    <w:rsid w:val="000A6519"/>
    <w:rsid w:val="000A6612"/>
    <w:rsid w:val="000A79C9"/>
    <w:rsid w:val="000A7CD4"/>
    <w:rsid w:val="000A7F58"/>
    <w:rsid w:val="000B0A21"/>
    <w:rsid w:val="000B0DDC"/>
    <w:rsid w:val="000B3AF9"/>
    <w:rsid w:val="000B4F1E"/>
    <w:rsid w:val="000B5246"/>
    <w:rsid w:val="000B53FC"/>
    <w:rsid w:val="000B634E"/>
    <w:rsid w:val="000B7D2E"/>
    <w:rsid w:val="000C0DE1"/>
    <w:rsid w:val="000C12C8"/>
    <w:rsid w:val="000C2F79"/>
    <w:rsid w:val="000C43F2"/>
    <w:rsid w:val="000C5598"/>
    <w:rsid w:val="000C5D2D"/>
    <w:rsid w:val="000C6709"/>
    <w:rsid w:val="000D010D"/>
    <w:rsid w:val="000D239E"/>
    <w:rsid w:val="000D2618"/>
    <w:rsid w:val="000D28FE"/>
    <w:rsid w:val="000D31D9"/>
    <w:rsid w:val="000D364F"/>
    <w:rsid w:val="000D4419"/>
    <w:rsid w:val="000D49F9"/>
    <w:rsid w:val="000D4DFC"/>
    <w:rsid w:val="000D4F75"/>
    <w:rsid w:val="000D4FEE"/>
    <w:rsid w:val="000D554F"/>
    <w:rsid w:val="000D6F49"/>
    <w:rsid w:val="000D70E6"/>
    <w:rsid w:val="000E0993"/>
    <w:rsid w:val="000E0D3B"/>
    <w:rsid w:val="000E10DB"/>
    <w:rsid w:val="000E10F7"/>
    <w:rsid w:val="000E167F"/>
    <w:rsid w:val="000E4F9D"/>
    <w:rsid w:val="000E5ACE"/>
    <w:rsid w:val="000E6244"/>
    <w:rsid w:val="000F1BE1"/>
    <w:rsid w:val="000F3191"/>
    <w:rsid w:val="000F37A9"/>
    <w:rsid w:val="000F4312"/>
    <w:rsid w:val="000F46CB"/>
    <w:rsid w:val="000F46FE"/>
    <w:rsid w:val="000F49FF"/>
    <w:rsid w:val="000F6442"/>
    <w:rsid w:val="000F6803"/>
    <w:rsid w:val="00100700"/>
    <w:rsid w:val="00101134"/>
    <w:rsid w:val="0010149C"/>
    <w:rsid w:val="001028A1"/>
    <w:rsid w:val="00102BD0"/>
    <w:rsid w:val="00103ACF"/>
    <w:rsid w:val="001046A6"/>
    <w:rsid w:val="0010522F"/>
    <w:rsid w:val="0010523B"/>
    <w:rsid w:val="00105414"/>
    <w:rsid w:val="00107671"/>
    <w:rsid w:val="001102D7"/>
    <w:rsid w:val="00110634"/>
    <w:rsid w:val="00111C4D"/>
    <w:rsid w:val="00113136"/>
    <w:rsid w:val="001145EB"/>
    <w:rsid w:val="001147A9"/>
    <w:rsid w:val="00115341"/>
    <w:rsid w:val="00115EF4"/>
    <w:rsid w:val="00116B8F"/>
    <w:rsid w:val="001205BF"/>
    <w:rsid w:val="001208E4"/>
    <w:rsid w:val="00120FFF"/>
    <w:rsid w:val="00121DDA"/>
    <w:rsid w:val="00122651"/>
    <w:rsid w:val="001267AC"/>
    <w:rsid w:val="001267D9"/>
    <w:rsid w:val="00127293"/>
    <w:rsid w:val="0012785C"/>
    <w:rsid w:val="00127E74"/>
    <w:rsid w:val="00127F59"/>
    <w:rsid w:val="0013156D"/>
    <w:rsid w:val="00131B08"/>
    <w:rsid w:val="00132556"/>
    <w:rsid w:val="00132A64"/>
    <w:rsid w:val="001338FE"/>
    <w:rsid w:val="00133DDE"/>
    <w:rsid w:val="00134712"/>
    <w:rsid w:val="00134BA5"/>
    <w:rsid w:val="00135654"/>
    <w:rsid w:val="00136F2A"/>
    <w:rsid w:val="001370CB"/>
    <w:rsid w:val="001400AA"/>
    <w:rsid w:val="00142A64"/>
    <w:rsid w:val="00144EF7"/>
    <w:rsid w:val="0014500D"/>
    <w:rsid w:val="00146391"/>
    <w:rsid w:val="00146395"/>
    <w:rsid w:val="00146BA3"/>
    <w:rsid w:val="00150E36"/>
    <w:rsid w:val="00150FE1"/>
    <w:rsid w:val="00152846"/>
    <w:rsid w:val="00152BCE"/>
    <w:rsid w:val="00152DA8"/>
    <w:rsid w:val="00152E34"/>
    <w:rsid w:val="00153D6F"/>
    <w:rsid w:val="00153D95"/>
    <w:rsid w:val="0015468B"/>
    <w:rsid w:val="00155B3C"/>
    <w:rsid w:val="00155F29"/>
    <w:rsid w:val="00157DA5"/>
    <w:rsid w:val="00160848"/>
    <w:rsid w:val="00161629"/>
    <w:rsid w:val="00161729"/>
    <w:rsid w:val="00162635"/>
    <w:rsid w:val="00162C29"/>
    <w:rsid w:val="00162FA0"/>
    <w:rsid w:val="00163679"/>
    <w:rsid w:val="00164051"/>
    <w:rsid w:val="00164796"/>
    <w:rsid w:val="001651A4"/>
    <w:rsid w:val="001674DC"/>
    <w:rsid w:val="00171585"/>
    <w:rsid w:val="001728E0"/>
    <w:rsid w:val="00173340"/>
    <w:rsid w:val="00173DDD"/>
    <w:rsid w:val="00174628"/>
    <w:rsid w:val="00174FC1"/>
    <w:rsid w:val="00174FD9"/>
    <w:rsid w:val="00175CD8"/>
    <w:rsid w:val="00175DA5"/>
    <w:rsid w:val="0017725F"/>
    <w:rsid w:val="00177AF2"/>
    <w:rsid w:val="00180D82"/>
    <w:rsid w:val="00182519"/>
    <w:rsid w:val="0018252D"/>
    <w:rsid w:val="0018280E"/>
    <w:rsid w:val="00184965"/>
    <w:rsid w:val="00186100"/>
    <w:rsid w:val="00187025"/>
    <w:rsid w:val="00190550"/>
    <w:rsid w:val="00191546"/>
    <w:rsid w:val="001942E5"/>
    <w:rsid w:val="00195D2E"/>
    <w:rsid w:val="001A08BD"/>
    <w:rsid w:val="001A16BA"/>
    <w:rsid w:val="001A19EB"/>
    <w:rsid w:val="001A3192"/>
    <w:rsid w:val="001A37CF"/>
    <w:rsid w:val="001A3807"/>
    <w:rsid w:val="001A4DF9"/>
    <w:rsid w:val="001A4F28"/>
    <w:rsid w:val="001A627D"/>
    <w:rsid w:val="001A6D73"/>
    <w:rsid w:val="001B0231"/>
    <w:rsid w:val="001B03E3"/>
    <w:rsid w:val="001B072C"/>
    <w:rsid w:val="001B0CC1"/>
    <w:rsid w:val="001B2459"/>
    <w:rsid w:val="001B3DA2"/>
    <w:rsid w:val="001B4FAD"/>
    <w:rsid w:val="001B57B9"/>
    <w:rsid w:val="001B7290"/>
    <w:rsid w:val="001B78DD"/>
    <w:rsid w:val="001B7CD5"/>
    <w:rsid w:val="001B7DCE"/>
    <w:rsid w:val="001C0F90"/>
    <w:rsid w:val="001C2EE5"/>
    <w:rsid w:val="001C3AB0"/>
    <w:rsid w:val="001C41EE"/>
    <w:rsid w:val="001C4D10"/>
    <w:rsid w:val="001C5025"/>
    <w:rsid w:val="001C51A2"/>
    <w:rsid w:val="001C532A"/>
    <w:rsid w:val="001C6F61"/>
    <w:rsid w:val="001D1513"/>
    <w:rsid w:val="001D1FDD"/>
    <w:rsid w:val="001D21FE"/>
    <w:rsid w:val="001D22F3"/>
    <w:rsid w:val="001D5208"/>
    <w:rsid w:val="001D61F6"/>
    <w:rsid w:val="001D645F"/>
    <w:rsid w:val="001D7253"/>
    <w:rsid w:val="001E16FB"/>
    <w:rsid w:val="001E2002"/>
    <w:rsid w:val="001E2738"/>
    <w:rsid w:val="001E2DA7"/>
    <w:rsid w:val="001E48A7"/>
    <w:rsid w:val="001E7141"/>
    <w:rsid w:val="001E73F9"/>
    <w:rsid w:val="001F08AB"/>
    <w:rsid w:val="001F2C6A"/>
    <w:rsid w:val="001F2FD0"/>
    <w:rsid w:val="001F38CB"/>
    <w:rsid w:val="001F4718"/>
    <w:rsid w:val="001F4850"/>
    <w:rsid w:val="001F614A"/>
    <w:rsid w:val="001F69FA"/>
    <w:rsid w:val="001F7230"/>
    <w:rsid w:val="0020154A"/>
    <w:rsid w:val="00201B41"/>
    <w:rsid w:val="00201BC4"/>
    <w:rsid w:val="00201DCD"/>
    <w:rsid w:val="00201EC8"/>
    <w:rsid w:val="00204BFF"/>
    <w:rsid w:val="002054B2"/>
    <w:rsid w:val="002071A1"/>
    <w:rsid w:val="0020756C"/>
    <w:rsid w:val="00207CAC"/>
    <w:rsid w:val="0021081B"/>
    <w:rsid w:val="00213906"/>
    <w:rsid w:val="0021599C"/>
    <w:rsid w:val="00215F9F"/>
    <w:rsid w:val="00216C6E"/>
    <w:rsid w:val="002208B7"/>
    <w:rsid w:val="002213AA"/>
    <w:rsid w:val="002217D6"/>
    <w:rsid w:val="00222058"/>
    <w:rsid w:val="00222C95"/>
    <w:rsid w:val="0022346F"/>
    <w:rsid w:val="0022379E"/>
    <w:rsid w:val="002237DE"/>
    <w:rsid w:val="00223946"/>
    <w:rsid w:val="00223AD4"/>
    <w:rsid w:val="00224C85"/>
    <w:rsid w:val="00224FEF"/>
    <w:rsid w:val="00230C9B"/>
    <w:rsid w:val="00231581"/>
    <w:rsid w:val="0023212B"/>
    <w:rsid w:val="00232192"/>
    <w:rsid w:val="00233453"/>
    <w:rsid w:val="00233756"/>
    <w:rsid w:val="0023478D"/>
    <w:rsid w:val="002353CA"/>
    <w:rsid w:val="00235D82"/>
    <w:rsid w:val="0023667C"/>
    <w:rsid w:val="002366E0"/>
    <w:rsid w:val="00240589"/>
    <w:rsid w:val="00240818"/>
    <w:rsid w:val="00240DD5"/>
    <w:rsid w:val="00242AA2"/>
    <w:rsid w:val="00244E3E"/>
    <w:rsid w:val="00244E89"/>
    <w:rsid w:val="00244F53"/>
    <w:rsid w:val="00245315"/>
    <w:rsid w:val="00245806"/>
    <w:rsid w:val="002463FC"/>
    <w:rsid w:val="002464F0"/>
    <w:rsid w:val="0024651C"/>
    <w:rsid w:val="0024692A"/>
    <w:rsid w:val="00247D0A"/>
    <w:rsid w:val="00251571"/>
    <w:rsid w:val="00251F8F"/>
    <w:rsid w:val="00252504"/>
    <w:rsid w:val="00252FCB"/>
    <w:rsid w:val="00253223"/>
    <w:rsid w:val="0025326C"/>
    <w:rsid w:val="0025352B"/>
    <w:rsid w:val="002535F7"/>
    <w:rsid w:val="0025387D"/>
    <w:rsid w:val="0025465D"/>
    <w:rsid w:val="002574A9"/>
    <w:rsid w:val="00257DEC"/>
    <w:rsid w:val="00257FC2"/>
    <w:rsid w:val="00260807"/>
    <w:rsid w:val="00260D24"/>
    <w:rsid w:val="00263612"/>
    <w:rsid w:val="00264395"/>
    <w:rsid w:val="00264932"/>
    <w:rsid w:val="002662DB"/>
    <w:rsid w:val="00266469"/>
    <w:rsid w:val="00270A8C"/>
    <w:rsid w:val="00270F4F"/>
    <w:rsid w:val="00271124"/>
    <w:rsid w:val="002720A3"/>
    <w:rsid w:val="002721A9"/>
    <w:rsid w:val="002728BD"/>
    <w:rsid w:val="002757DC"/>
    <w:rsid w:val="00275AD8"/>
    <w:rsid w:val="00275FC9"/>
    <w:rsid w:val="00280352"/>
    <w:rsid w:val="00281180"/>
    <w:rsid w:val="002812D4"/>
    <w:rsid w:val="002816BC"/>
    <w:rsid w:val="0028284E"/>
    <w:rsid w:val="00282C59"/>
    <w:rsid w:val="00282C5E"/>
    <w:rsid w:val="002856E5"/>
    <w:rsid w:val="002860C2"/>
    <w:rsid w:val="002903E1"/>
    <w:rsid w:val="0029146F"/>
    <w:rsid w:val="002914E4"/>
    <w:rsid w:val="002922E8"/>
    <w:rsid w:val="0029237A"/>
    <w:rsid w:val="0029321B"/>
    <w:rsid w:val="002935BB"/>
    <w:rsid w:val="002938D1"/>
    <w:rsid w:val="00294058"/>
    <w:rsid w:val="0029467E"/>
    <w:rsid w:val="00294F7C"/>
    <w:rsid w:val="002954F7"/>
    <w:rsid w:val="002961BC"/>
    <w:rsid w:val="002968EA"/>
    <w:rsid w:val="002A1425"/>
    <w:rsid w:val="002A1560"/>
    <w:rsid w:val="002A1E91"/>
    <w:rsid w:val="002A4A2F"/>
    <w:rsid w:val="002A4A8E"/>
    <w:rsid w:val="002A4DA3"/>
    <w:rsid w:val="002A5C39"/>
    <w:rsid w:val="002A62F7"/>
    <w:rsid w:val="002A6687"/>
    <w:rsid w:val="002A6AEF"/>
    <w:rsid w:val="002A723A"/>
    <w:rsid w:val="002A73F7"/>
    <w:rsid w:val="002A7674"/>
    <w:rsid w:val="002A7AA1"/>
    <w:rsid w:val="002B027D"/>
    <w:rsid w:val="002B0D1A"/>
    <w:rsid w:val="002B13F1"/>
    <w:rsid w:val="002B170E"/>
    <w:rsid w:val="002B2A3D"/>
    <w:rsid w:val="002B3DC1"/>
    <w:rsid w:val="002B410B"/>
    <w:rsid w:val="002B5DCF"/>
    <w:rsid w:val="002B6806"/>
    <w:rsid w:val="002B6BEC"/>
    <w:rsid w:val="002B7412"/>
    <w:rsid w:val="002B7EAF"/>
    <w:rsid w:val="002C0630"/>
    <w:rsid w:val="002C1ED7"/>
    <w:rsid w:val="002C20A3"/>
    <w:rsid w:val="002C255E"/>
    <w:rsid w:val="002C27DF"/>
    <w:rsid w:val="002C2C16"/>
    <w:rsid w:val="002C30E5"/>
    <w:rsid w:val="002C3EAE"/>
    <w:rsid w:val="002C430A"/>
    <w:rsid w:val="002C4336"/>
    <w:rsid w:val="002C4401"/>
    <w:rsid w:val="002C4D28"/>
    <w:rsid w:val="002C6CC6"/>
    <w:rsid w:val="002C7394"/>
    <w:rsid w:val="002C7D6F"/>
    <w:rsid w:val="002D196A"/>
    <w:rsid w:val="002D3035"/>
    <w:rsid w:val="002D4B01"/>
    <w:rsid w:val="002D6C9E"/>
    <w:rsid w:val="002D7E31"/>
    <w:rsid w:val="002E085E"/>
    <w:rsid w:val="002E0C69"/>
    <w:rsid w:val="002E23E8"/>
    <w:rsid w:val="002E24C2"/>
    <w:rsid w:val="002E30EF"/>
    <w:rsid w:val="002E32B0"/>
    <w:rsid w:val="002E3A43"/>
    <w:rsid w:val="002E630A"/>
    <w:rsid w:val="002E70C5"/>
    <w:rsid w:val="002E7AEA"/>
    <w:rsid w:val="002E7BE3"/>
    <w:rsid w:val="002E7D87"/>
    <w:rsid w:val="002F1E5A"/>
    <w:rsid w:val="002F27F5"/>
    <w:rsid w:val="002F28B0"/>
    <w:rsid w:val="002F2A24"/>
    <w:rsid w:val="002F5B37"/>
    <w:rsid w:val="002F6134"/>
    <w:rsid w:val="002F6159"/>
    <w:rsid w:val="002F7114"/>
    <w:rsid w:val="00300285"/>
    <w:rsid w:val="00301BF4"/>
    <w:rsid w:val="00301F9D"/>
    <w:rsid w:val="003021BD"/>
    <w:rsid w:val="00303D20"/>
    <w:rsid w:val="00306A46"/>
    <w:rsid w:val="00307657"/>
    <w:rsid w:val="00307977"/>
    <w:rsid w:val="00307FF5"/>
    <w:rsid w:val="003112E4"/>
    <w:rsid w:val="00312025"/>
    <w:rsid w:val="00312207"/>
    <w:rsid w:val="00312FB0"/>
    <w:rsid w:val="00313023"/>
    <w:rsid w:val="0031336E"/>
    <w:rsid w:val="00313500"/>
    <w:rsid w:val="00314456"/>
    <w:rsid w:val="003145FD"/>
    <w:rsid w:val="0031481D"/>
    <w:rsid w:val="00315153"/>
    <w:rsid w:val="003158EB"/>
    <w:rsid w:val="00315BE7"/>
    <w:rsid w:val="00315C7E"/>
    <w:rsid w:val="003162ED"/>
    <w:rsid w:val="00316C98"/>
    <w:rsid w:val="00317923"/>
    <w:rsid w:val="00320D56"/>
    <w:rsid w:val="00321576"/>
    <w:rsid w:val="00321D04"/>
    <w:rsid w:val="003236FB"/>
    <w:rsid w:val="00325924"/>
    <w:rsid w:val="00325F72"/>
    <w:rsid w:val="00325FFD"/>
    <w:rsid w:val="00326023"/>
    <w:rsid w:val="003267C5"/>
    <w:rsid w:val="00326CBA"/>
    <w:rsid w:val="00330891"/>
    <w:rsid w:val="00331D34"/>
    <w:rsid w:val="003329AE"/>
    <w:rsid w:val="00334608"/>
    <w:rsid w:val="00335894"/>
    <w:rsid w:val="003359C8"/>
    <w:rsid w:val="00335EE5"/>
    <w:rsid w:val="00336626"/>
    <w:rsid w:val="00336671"/>
    <w:rsid w:val="00336D55"/>
    <w:rsid w:val="00337619"/>
    <w:rsid w:val="00341AC7"/>
    <w:rsid w:val="003420F5"/>
    <w:rsid w:val="00343498"/>
    <w:rsid w:val="00345C96"/>
    <w:rsid w:val="00347170"/>
    <w:rsid w:val="003507F1"/>
    <w:rsid w:val="00350C47"/>
    <w:rsid w:val="003527CB"/>
    <w:rsid w:val="0035290D"/>
    <w:rsid w:val="00353038"/>
    <w:rsid w:val="0035333C"/>
    <w:rsid w:val="003558A1"/>
    <w:rsid w:val="003573BE"/>
    <w:rsid w:val="00361783"/>
    <w:rsid w:val="003646A9"/>
    <w:rsid w:val="00365F1D"/>
    <w:rsid w:val="00365FEA"/>
    <w:rsid w:val="00366587"/>
    <w:rsid w:val="00367E16"/>
    <w:rsid w:val="00370E03"/>
    <w:rsid w:val="003715A5"/>
    <w:rsid w:val="003738F1"/>
    <w:rsid w:val="00373948"/>
    <w:rsid w:val="0037468E"/>
    <w:rsid w:val="00375663"/>
    <w:rsid w:val="00376417"/>
    <w:rsid w:val="003777EB"/>
    <w:rsid w:val="003803D8"/>
    <w:rsid w:val="0038146B"/>
    <w:rsid w:val="00381B88"/>
    <w:rsid w:val="00382201"/>
    <w:rsid w:val="00382569"/>
    <w:rsid w:val="00382CE7"/>
    <w:rsid w:val="00384693"/>
    <w:rsid w:val="00384749"/>
    <w:rsid w:val="003849F2"/>
    <w:rsid w:val="00387F13"/>
    <w:rsid w:val="00390B2B"/>
    <w:rsid w:val="00390B45"/>
    <w:rsid w:val="003914D9"/>
    <w:rsid w:val="00392AC3"/>
    <w:rsid w:val="00392DB5"/>
    <w:rsid w:val="003945ED"/>
    <w:rsid w:val="00394ECE"/>
    <w:rsid w:val="00396821"/>
    <w:rsid w:val="003A00EC"/>
    <w:rsid w:val="003A018F"/>
    <w:rsid w:val="003A0335"/>
    <w:rsid w:val="003A1C4D"/>
    <w:rsid w:val="003A254A"/>
    <w:rsid w:val="003A3899"/>
    <w:rsid w:val="003A4EAB"/>
    <w:rsid w:val="003A53C8"/>
    <w:rsid w:val="003A6039"/>
    <w:rsid w:val="003A7115"/>
    <w:rsid w:val="003A730E"/>
    <w:rsid w:val="003B08BC"/>
    <w:rsid w:val="003B10D9"/>
    <w:rsid w:val="003B1EE6"/>
    <w:rsid w:val="003B2F20"/>
    <w:rsid w:val="003B316B"/>
    <w:rsid w:val="003B3742"/>
    <w:rsid w:val="003B3C0B"/>
    <w:rsid w:val="003B42AC"/>
    <w:rsid w:val="003B4929"/>
    <w:rsid w:val="003B4F33"/>
    <w:rsid w:val="003B54CD"/>
    <w:rsid w:val="003B5BE0"/>
    <w:rsid w:val="003B6FFE"/>
    <w:rsid w:val="003B7496"/>
    <w:rsid w:val="003C00A7"/>
    <w:rsid w:val="003C0DD8"/>
    <w:rsid w:val="003C2303"/>
    <w:rsid w:val="003C255A"/>
    <w:rsid w:val="003C2F4D"/>
    <w:rsid w:val="003C5DDC"/>
    <w:rsid w:val="003C716F"/>
    <w:rsid w:val="003C7728"/>
    <w:rsid w:val="003C7A92"/>
    <w:rsid w:val="003D37F2"/>
    <w:rsid w:val="003D48BF"/>
    <w:rsid w:val="003D48FB"/>
    <w:rsid w:val="003D5C85"/>
    <w:rsid w:val="003D5D89"/>
    <w:rsid w:val="003D7AFA"/>
    <w:rsid w:val="003E0033"/>
    <w:rsid w:val="003E02B7"/>
    <w:rsid w:val="003E04D4"/>
    <w:rsid w:val="003E4B38"/>
    <w:rsid w:val="003E52BA"/>
    <w:rsid w:val="003E6146"/>
    <w:rsid w:val="003E7991"/>
    <w:rsid w:val="003E7B72"/>
    <w:rsid w:val="003E7FA6"/>
    <w:rsid w:val="003F0E91"/>
    <w:rsid w:val="003F1B2B"/>
    <w:rsid w:val="003F3D7E"/>
    <w:rsid w:val="003F47A7"/>
    <w:rsid w:val="003F5A24"/>
    <w:rsid w:val="003F623F"/>
    <w:rsid w:val="003F713C"/>
    <w:rsid w:val="00400295"/>
    <w:rsid w:val="00400BF6"/>
    <w:rsid w:val="0040297E"/>
    <w:rsid w:val="00402D43"/>
    <w:rsid w:val="004030C9"/>
    <w:rsid w:val="004045D4"/>
    <w:rsid w:val="00405381"/>
    <w:rsid w:val="004059A6"/>
    <w:rsid w:val="00412133"/>
    <w:rsid w:val="00413CE7"/>
    <w:rsid w:val="00414C1B"/>
    <w:rsid w:val="00417572"/>
    <w:rsid w:val="00417B3C"/>
    <w:rsid w:val="00420271"/>
    <w:rsid w:val="0042101C"/>
    <w:rsid w:val="00421560"/>
    <w:rsid w:val="004224F0"/>
    <w:rsid w:val="004229B7"/>
    <w:rsid w:val="00422FF5"/>
    <w:rsid w:val="00423EEC"/>
    <w:rsid w:val="004246A4"/>
    <w:rsid w:val="00424C78"/>
    <w:rsid w:val="00425180"/>
    <w:rsid w:val="00425823"/>
    <w:rsid w:val="00425FA1"/>
    <w:rsid w:val="00426851"/>
    <w:rsid w:val="004279A9"/>
    <w:rsid w:val="004307BE"/>
    <w:rsid w:val="00431641"/>
    <w:rsid w:val="00432146"/>
    <w:rsid w:val="00432DF6"/>
    <w:rsid w:val="00435933"/>
    <w:rsid w:val="00435DC8"/>
    <w:rsid w:val="004363BB"/>
    <w:rsid w:val="00437785"/>
    <w:rsid w:val="004412D3"/>
    <w:rsid w:val="00441784"/>
    <w:rsid w:val="004419A8"/>
    <w:rsid w:val="0044284A"/>
    <w:rsid w:val="00443744"/>
    <w:rsid w:val="00443AF9"/>
    <w:rsid w:val="0044493A"/>
    <w:rsid w:val="00445058"/>
    <w:rsid w:val="00445970"/>
    <w:rsid w:val="00445BB7"/>
    <w:rsid w:val="00445C89"/>
    <w:rsid w:val="0044669E"/>
    <w:rsid w:val="0044716C"/>
    <w:rsid w:val="004473E2"/>
    <w:rsid w:val="004544D7"/>
    <w:rsid w:val="00454596"/>
    <w:rsid w:val="00454C6F"/>
    <w:rsid w:val="0045759E"/>
    <w:rsid w:val="00460F55"/>
    <w:rsid w:val="004614A1"/>
    <w:rsid w:val="00461774"/>
    <w:rsid w:val="0046562A"/>
    <w:rsid w:val="00465653"/>
    <w:rsid w:val="0046635E"/>
    <w:rsid w:val="00467448"/>
    <w:rsid w:val="00470AB2"/>
    <w:rsid w:val="00473646"/>
    <w:rsid w:val="00473740"/>
    <w:rsid w:val="004739B2"/>
    <w:rsid w:val="004740C0"/>
    <w:rsid w:val="00474C03"/>
    <w:rsid w:val="00474D8D"/>
    <w:rsid w:val="00475448"/>
    <w:rsid w:val="004758EF"/>
    <w:rsid w:val="004759E9"/>
    <w:rsid w:val="00475D0F"/>
    <w:rsid w:val="004767B3"/>
    <w:rsid w:val="004801A7"/>
    <w:rsid w:val="0048020C"/>
    <w:rsid w:val="00480EBE"/>
    <w:rsid w:val="00481F20"/>
    <w:rsid w:val="004825E8"/>
    <w:rsid w:val="00482704"/>
    <w:rsid w:val="00482B18"/>
    <w:rsid w:val="00483DAC"/>
    <w:rsid w:val="0048447F"/>
    <w:rsid w:val="004849EE"/>
    <w:rsid w:val="004867BB"/>
    <w:rsid w:val="00487DE7"/>
    <w:rsid w:val="00491C30"/>
    <w:rsid w:val="00492383"/>
    <w:rsid w:val="00492619"/>
    <w:rsid w:val="00492684"/>
    <w:rsid w:val="00493832"/>
    <w:rsid w:val="00494E7F"/>
    <w:rsid w:val="00495A68"/>
    <w:rsid w:val="00496ED0"/>
    <w:rsid w:val="00497C61"/>
    <w:rsid w:val="004A0156"/>
    <w:rsid w:val="004A1743"/>
    <w:rsid w:val="004A3B1A"/>
    <w:rsid w:val="004A3B28"/>
    <w:rsid w:val="004A4A27"/>
    <w:rsid w:val="004A65FF"/>
    <w:rsid w:val="004B05DA"/>
    <w:rsid w:val="004B228F"/>
    <w:rsid w:val="004B562E"/>
    <w:rsid w:val="004B597F"/>
    <w:rsid w:val="004B5ED5"/>
    <w:rsid w:val="004C02A0"/>
    <w:rsid w:val="004C0DB6"/>
    <w:rsid w:val="004C150F"/>
    <w:rsid w:val="004C2846"/>
    <w:rsid w:val="004C2C74"/>
    <w:rsid w:val="004C34B2"/>
    <w:rsid w:val="004C3AD0"/>
    <w:rsid w:val="004C3E57"/>
    <w:rsid w:val="004C5D62"/>
    <w:rsid w:val="004C67AB"/>
    <w:rsid w:val="004C6E60"/>
    <w:rsid w:val="004C6FAD"/>
    <w:rsid w:val="004C795B"/>
    <w:rsid w:val="004C7DAC"/>
    <w:rsid w:val="004D007C"/>
    <w:rsid w:val="004D23F8"/>
    <w:rsid w:val="004D2739"/>
    <w:rsid w:val="004D392D"/>
    <w:rsid w:val="004D41EE"/>
    <w:rsid w:val="004D466F"/>
    <w:rsid w:val="004D5BFA"/>
    <w:rsid w:val="004D7EE1"/>
    <w:rsid w:val="004E030C"/>
    <w:rsid w:val="004E17C3"/>
    <w:rsid w:val="004E377E"/>
    <w:rsid w:val="004E474F"/>
    <w:rsid w:val="004E4AF2"/>
    <w:rsid w:val="004E5170"/>
    <w:rsid w:val="004E7173"/>
    <w:rsid w:val="004F086D"/>
    <w:rsid w:val="004F1317"/>
    <w:rsid w:val="004F27A1"/>
    <w:rsid w:val="004F5A38"/>
    <w:rsid w:val="004F646E"/>
    <w:rsid w:val="004F6882"/>
    <w:rsid w:val="00502D4E"/>
    <w:rsid w:val="00503502"/>
    <w:rsid w:val="0050350C"/>
    <w:rsid w:val="00503982"/>
    <w:rsid w:val="00504C57"/>
    <w:rsid w:val="0050536C"/>
    <w:rsid w:val="00505516"/>
    <w:rsid w:val="00505D18"/>
    <w:rsid w:val="005075E3"/>
    <w:rsid w:val="00511027"/>
    <w:rsid w:val="005129C0"/>
    <w:rsid w:val="00513347"/>
    <w:rsid w:val="00513F73"/>
    <w:rsid w:val="00516836"/>
    <w:rsid w:val="005205C2"/>
    <w:rsid w:val="00520E39"/>
    <w:rsid w:val="00523A38"/>
    <w:rsid w:val="00524487"/>
    <w:rsid w:val="00524AF9"/>
    <w:rsid w:val="00524D03"/>
    <w:rsid w:val="0052624D"/>
    <w:rsid w:val="00526B11"/>
    <w:rsid w:val="00530095"/>
    <w:rsid w:val="00530115"/>
    <w:rsid w:val="00530507"/>
    <w:rsid w:val="00530D39"/>
    <w:rsid w:val="005316F2"/>
    <w:rsid w:val="005319F3"/>
    <w:rsid w:val="00531ACF"/>
    <w:rsid w:val="00531BE0"/>
    <w:rsid w:val="00533070"/>
    <w:rsid w:val="00534A43"/>
    <w:rsid w:val="00534CC4"/>
    <w:rsid w:val="00535786"/>
    <w:rsid w:val="005367DD"/>
    <w:rsid w:val="00536C9A"/>
    <w:rsid w:val="00537ADA"/>
    <w:rsid w:val="00537D69"/>
    <w:rsid w:val="00537F13"/>
    <w:rsid w:val="005403B2"/>
    <w:rsid w:val="00540D51"/>
    <w:rsid w:val="00547188"/>
    <w:rsid w:val="00552519"/>
    <w:rsid w:val="0055258A"/>
    <w:rsid w:val="00554566"/>
    <w:rsid w:val="00554A8C"/>
    <w:rsid w:val="005562A2"/>
    <w:rsid w:val="00556636"/>
    <w:rsid w:val="00556840"/>
    <w:rsid w:val="00556B71"/>
    <w:rsid w:val="00557503"/>
    <w:rsid w:val="00557D06"/>
    <w:rsid w:val="00560DC6"/>
    <w:rsid w:val="00561427"/>
    <w:rsid w:val="00561483"/>
    <w:rsid w:val="00562F78"/>
    <w:rsid w:val="00563282"/>
    <w:rsid w:val="00563BF4"/>
    <w:rsid w:val="005644DC"/>
    <w:rsid w:val="0056625F"/>
    <w:rsid w:val="005662EC"/>
    <w:rsid w:val="00566AA2"/>
    <w:rsid w:val="00566C26"/>
    <w:rsid w:val="00567391"/>
    <w:rsid w:val="00567826"/>
    <w:rsid w:val="00570210"/>
    <w:rsid w:val="00570F30"/>
    <w:rsid w:val="005716D9"/>
    <w:rsid w:val="00572777"/>
    <w:rsid w:val="00572DE6"/>
    <w:rsid w:val="00573565"/>
    <w:rsid w:val="005736C4"/>
    <w:rsid w:val="00574898"/>
    <w:rsid w:val="00575AB4"/>
    <w:rsid w:val="0058022C"/>
    <w:rsid w:val="005804C7"/>
    <w:rsid w:val="0058297F"/>
    <w:rsid w:val="00582EFF"/>
    <w:rsid w:val="00583AB8"/>
    <w:rsid w:val="00583BAF"/>
    <w:rsid w:val="005843F1"/>
    <w:rsid w:val="005848E6"/>
    <w:rsid w:val="00585E07"/>
    <w:rsid w:val="0058671D"/>
    <w:rsid w:val="00586EAB"/>
    <w:rsid w:val="00590297"/>
    <w:rsid w:val="0059104C"/>
    <w:rsid w:val="005910C6"/>
    <w:rsid w:val="005929F7"/>
    <w:rsid w:val="00592A94"/>
    <w:rsid w:val="00594E5A"/>
    <w:rsid w:val="00594F79"/>
    <w:rsid w:val="00595144"/>
    <w:rsid w:val="0059778A"/>
    <w:rsid w:val="00597A49"/>
    <w:rsid w:val="00597EA5"/>
    <w:rsid w:val="005A0064"/>
    <w:rsid w:val="005A116C"/>
    <w:rsid w:val="005A2989"/>
    <w:rsid w:val="005A2D8E"/>
    <w:rsid w:val="005A30BB"/>
    <w:rsid w:val="005A5C92"/>
    <w:rsid w:val="005A627F"/>
    <w:rsid w:val="005A6C1A"/>
    <w:rsid w:val="005A7142"/>
    <w:rsid w:val="005A7F56"/>
    <w:rsid w:val="005B0639"/>
    <w:rsid w:val="005B2710"/>
    <w:rsid w:val="005B29DC"/>
    <w:rsid w:val="005B36E7"/>
    <w:rsid w:val="005B4079"/>
    <w:rsid w:val="005B5F65"/>
    <w:rsid w:val="005B63E3"/>
    <w:rsid w:val="005C09EE"/>
    <w:rsid w:val="005C0E8D"/>
    <w:rsid w:val="005C179B"/>
    <w:rsid w:val="005C1E31"/>
    <w:rsid w:val="005C2203"/>
    <w:rsid w:val="005C31E2"/>
    <w:rsid w:val="005C3491"/>
    <w:rsid w:val="005C4799"/>
    <w:rsid w:val="005C554B"/>
    <w:rsid w:val="005C55DF"/>
    <w:rsid w:val="005C5777"/>
    <w:rsid w:val="005C5EAE"/>
    <w:rsid w:val="005C631C"/>
    <w:rsid w:val="005C7507"/>
    <w:rsid w:val="005C7E7D"/>
    <w:rsid w:val="005D0968"/>
    <w:rsid w:val="005D0FDF"/>
    <w:rsid w:val="005D104A"/>
    <w:rsid w:val="005D13EB"/>
    <w:rsid w:val="005D1EC4"/>
    <w:rsid w:val="005D213C"/>
    <w:rsid w:val="005D3324"/>
    <w:rsid w:val="005D41FC"/>
    <w:rsid w:val="005D4FDA"/>
    <w:rsid w:val="005D5580"/>
    <w:rsid w:val="005D58E5"/>
    <w:rsid w:val="005D6CB6"/>
    <w:rsid w:val="005D7764"/>
    <w:rsid w:val="005D7773"/>
    <w:rsid w:val="005E046C"/>
    <w:rsid w:val="005E108D"/>
    <w:rsid w:val="005E1365"/>
    <w:rsid w:val="005E18B1"/>
    <w:rsid w:val="005E654B"/>
    <w:rsid w:val="005E6570"/>
    <w:rsid w:val="005E7332"/>
    <w:rsid w:val="005E7801"/>
    <w:rsid w:val="005E7901"/>
    <w:rsid w:val="005F084A"/>
    <w:rsid w:val="005F088F"/>
    <w:rsid w:val="005F1D97"/>
    <w:rsid w:val="005F2429"/>
    <w:rsid w:val="005F24D2"/>
    <w:rsid w:val="005F4373"/>
    <w:rsid w:val="005F4A9A"/>
    <w:rsid w:val="005F58FD"/>
    <w:rsid w:val="005F771E"/>
    <w:rsid w:val="00600813"/>
    <w:rsid w:val="00600AA4"/>
    <w:rsid w:val="00600B66"/>
    <w:rsid w:val="00601266"/>
    <w:rsid w:val="0060168D"/>
    <w:rsid w:val="00602846"/>
    <w:rsid w:val="00602AD8"/>
    <w:rsid w:val="0060307E"/>
    <w:rsid w:val="0060345F"/>
    <w:rsid w:val="00603B59"/>
    <w:rsid w:val="00604041"/>
    <w:rsid w:val="0060474B"/>
    <w:rsid w:val="00606213"/>
    <w:rsid w:val="00607BD6"/>
    <w:rsid w:val="006105B2"/>
    <w:rsid w:val="00610BAC"/>
    <w:rsid w:val="0061194F"/>
    <w:rsid w:val="00611B11"/>
    <w:rsid w:val="00612BB5"/>
    <w:rsid w:val="006140FC"/>
    <w:rsid w:val="00615FA2"/>
    <w:rsid w:val="00616ACF"/>
    <w:rsid w:val="0061770F"/>
    <w:rsid w:val="00620F3E"/>
    <w:rsid w:val="00621069"/>
    <w:rsid w:val="00626E75"/>
    <w:rsid w:val="00630202"/>
    <w:rsid w:val="00630E3D"/>
    <w:rsid w:val="00631B64"/>
    <w:rsid w:val="00631CD7"/>
    <w:rsid w:val="00632E5F"/>
    <w:rsid w:val="006346A9"/>
    <w:rsid w:val="00634BB6"/>
    <w:rsid w:val="00635DD8"/>
    <w:rsid w:val="0063628F"/>
    <w:rsid w:val="00636477"/>
    <w:rsid w:val="00637EF5"/>
    <w:rsid w:val="006402DE"/>
    <w:rsid w:val="00642075"/>
    <w:rsid w:val="006428A3"/>
    <w:rsid w:val="00642B89"/>
    <w:rsid w:val="00642D14"/>
    <w:rsid w:val="00644282"/>
    <w:rsid w:val="00646BDE"/>
    <w:rsid w:val="00646DDD"/>
    <w:rsid w:val="00646E7E"/>
    <w:rsid w:val="00647284"/>
    <w:rsid w:val="0065027A"/>
    <w:rsid w:val="00651DC8"/>
    <w:rsid w:val="00653CC7"/>
    <w:rsid w:val="00654308"/>
    <w:rsid w:val="00655723"/>
    <w:rsid w:val="006557B2"/>
    <w:rsid w:val="006563CC"/>
    <w:rsid w:val="00656961"/>
    <w:rsid w:val="00660C37"/>
    <w:rsid w:val="006625F4"/>
    <w:rsid w:val="006638BB"/>
    <w:rsid w:val="006643D8"/>
    <w:rsid w:val="00664624"/>
    <w:rsid w:val="00665E2F"/>
    <w:rsid w:val="0066703F"/>
    <w:rsid w:val="00667108"/>
    <w:rsid w:val="00670CE0"/>
    <w:rsid w:val="00672BED"/>
    <w:rsid w:val="00673BD5"/>
    <w:rsid w:val="006753E3"/>
    <w:rsid w:val="00676FA7"/>
    <w:rsid w:val="006770E1"/>
    <w:rsid w:val="006776E4"/>
    <w:rsid w:val="006776F4"/>
    <w:rsid w:val="00681FF9"/>
    <w:rsid w:val="006852B1"/>
    <w:rsid w:val="00685CE2"/>
    <w:rsid w:val="00686493"/>
    <w:rsid w:val="00687128"/>
    <w:rsid w:val="00687AE1"/>
    <w:rsid w:val="00687C37"/>
    <w:rsid w:val="00690977"/>
    <w:rsid w:val="00691D15"/>
    <w:rsid w:val="0069222C"/>
    <w:rsid w:val="00692502"/>
    <w:rsid w:val="006929C2"/>
    <w:rsid w:val="00693321"/>
    <w:rsid w:val="00694F4B"/>
    <w:rsid w:val="0069613D"/>
    <w:rsid w:val="00696594"/>
    <w:rsid w:val="006969B3"/>
    <w:rsid w:val="00696E68"/>
    <w:rsid w:val="00696F58"/>
    <w:rsid w:val="00697ABE"/>
    <w:rsid w:val="006A0054"/>
    <w:rsid w:val="006A079F"/>
    <w:rsid w:val="006A11C6"/>
    <w:rsid w:val="006A2EB2"/>
    <w:rsid w:val="006A3235"/>
    <w:rsid w:val="006A354E"/>
    <w:rsid w:val="006A44EB"/>
    <w:rsid w:val="006A5C4F"/>
    <w:rsid w:val="006A5F00"/>
    <w:rsid w:val="006A6251"/>
    <w:rsid w:val="006A7566"/>
    <w:rsid w:val="006A784C"/>
    <w:rsid w:val="006A78D4"/>
    <w:rsid w:val="006A7EC4"/>
    <w:rsid w:val="006B0854"/>
    <w:rsid w:val="006B19E7"/>
    <w:rsid w:val="006B2700"/>
    <w:rsid w:val="006B464D"/>
    <w:rsid w:val="006B55F3"/>
    <w:rsid w:val="006B5713"/>
    <w:rsid w:val="006B5EF2"/>
    <w:rsid w:val="006B71CA"/>
    <w:rsid w:val="006B7848"/>
    <w:rsid w:val="006C0CA4"/>
    <w:rsid w:val="006C27C1"/>
    <w:rsid w:val="006C35F6"/>
    <w:rsid w:val="006C3804"/>
    <w:rsid w:val="006C44C7"/>
    <w:rsid w:val="006C5882"/>
    <w:rsid w:val="006C6263"/>
    <w:rsid w:val="006C6399"/>
    <w:rsid w:val="006C6554"/>
    <w:rsid w:val="006C67DF"/>
    <w:rsid w:val="006C6A5A"/>
    <w:rsid w:val="006C6C0A"/>
    <w:rsid w:val="006C750E"/>
    <w:rsid w:val="006D175E"/>
    <w:rsid w:val="006D1868"/>
    <w:rsid w:val="006D2DBA"/>
    <w:rsid w:val="006D3B56"/>
    <w:rsid w:val="006D46EF"/>
    <w:rsid w:val="006D525C"/>
    <w:rsid w:val="006D6C50"/>
    <w:rsid w:val="006D7F64"/>
    <w:rsid w:val="006E28EB"/>
    <w:rsid w:val="006E5C6E"/>
    <w:rsid w:val="006E6549"/>
    <w:rsid w:val="006E75AB"/>
    <w:rsid w:val="006E7AB0"/>
    <w:rsid w:val="006F2DEF"/>
    <w:rsid w:val="006F33B0"/>
    <w:rsid w:val="006F36FB"/>
    <w:rsid w:val="006F4CE0"/>
    <w:rsid w:val="006F4F71"/>
    <w:rsid w:val="006F521C"/>
    <w:rsid w:val="006F67B1"/>
    <w:rsid w:val="006F7DEA"/>
    <w:rsid w:val="0070078B"/>
    <w:rsid w:val="007011BF"/>
    <w:rsid w:val="00701660"/>
    <w:rsid w:val="0070299B"/>
    <w:rsid w:val="00702C7E"/>
    <w:rsid w:val="00702D06"/>
    <w:rsid w:val="007038FF"/>
    <w:rsid w:val="0070595B"/>
    <w:rsid w:val="00705C8D"/>
    <w:rsid w:val="007071C8"/>
    <w:rsid w:val="00710502"/>
    <w:rsid w:val="00711025"/>
    <w:rsid w:val="00711F5E"/>
    <w:rsid w:val="0071222F"/>
    <w:rsid w:val="00712A77"/>
    <w:rsid w:val="00713AF8"/>
    <w:rsid w:val="00715318"/>
    <w:rsid w:val="00716117"/>
    <w:rsid w:val="00716B58"/>
    <w:rsid w:val="00717261"/>
    <w:rsid w:val="00717ED1"/>
    <w:rsid w:val="00720AE1"/>
    <w:rsid w:val="0072122C"/>
    <w:rsid w:val="00722E79"/>
    <w:rsid w:val="00725687"/>
    <w:rsid w:val="00726B50"/>
    <w:rsid w:val="00727490"/>
    <w:rsid w:val="00730B92"/>
    <w:rsid w:val="007356A9"/>
    <w:rsid w:val="00735C15"/>
    <w:rsid w:val="00736AA3"/>
    <w:rsid w:val="00740EFF"/>
    <w:rsid w:val="0074256A"/>
    <w:rsid w:val="0074291B"/>
    <w:rsid w:val="00742C5C"/>
    <w:rsid w:val="00743129"/>
    <w:rsid w:val="00746090"/>
    <w:rsid w:val="00746F6B"/>
    <w:rsid w:val="007477E1"/>
    <w:rsid w:val="007478BB"/>
    <w:rsid w:val="00747C96"/>
    <w:rsid w:val="007507FB"/>
    <w:rsid w:val="0075145A"/>
    <w:rsid w:val="00751D43"/>
    <w:rsid w:val="00751E04"/>
    <w:rsid w:val="007525C5"/>
    <w:rsid w:val="00753253"/>
    <w:rsid w:val="0075473C"/>
    <w:rsid w:val="007558DC"/>
    <w:rsid w:val="00756069"/>
    <w:rsid w:val="007575E6"/>
    <w:rsid w:val="00757CD3"/>
    <w:rsid w:val="007616FC"/>
    <w:rsid w:val="007625C2"/>
    <w:rsid w:val="0076310D"/>
    <w:rsid w:val="00765ABF"/>
    <w:rsid w:val="0076656F"/>
    <w:rsid w:val="00767122"/>
    <w:rsid w:val="0077288A"/>
    <w:rsid w:val="00773A86"/>
    <w:rsid w:val="00773B10"/>
    <w:rsid w:val="00775B4F"/>
    <w:rsid w:val="007761B9"/>
    <w:rsid w:val="00776C8D"/>
    <w:rsid w:val="00781159"/>
    <w:rsid w:val="007842C5"/>
    <w:rsid w:val="00786FF7"/>
    <w:rsid w:val="00792351"/>
    <w:rsid w:val="007937FC"/>
    <w:rsid w:val="007966FA"/>
    <w:rsid w:val="00797BC5"/>
    <w:rsid w:val="007A06F3"/>
    <w:rsid w:val="007A1710"/>
    <w:rsid w:val="007A39D7"/>
    <w:rsid w:val="007A6241"/>
    <w:rsid w:val="007A62B5"/>
    <w:rsid w:val="007A6523"/>
    <w:rsid w:val="007A7CFF"/>
    <w:rsid w:val="007B122C"/>
    <w:rsid w:val="007B1D82"/>
    <w:rsid w:val="007B1DEC"/>
    <w:rsid w:val="007B23A5"/>
    <w:rsid w:val="007B2D37"/>
    <w:rsid w:val="007B56DB"/>
    <w:rsid w:val="007B5C4F"/>
    <w:rsid w:val="007B78A8"/>
    <w:rsid w:val="007B78FD"/>
    <w:rsid w:val="007B7DA6"/>
    <w:rsid w:val="007C01AF"/>
    <w:rsid w:val="007C0272"/>
    <w:rsid w:val="007C0B1D"/>
    <w:rsid w:val="007C1A99"/>
    <w:rsid w:val="007C2AF6"/>
    <w:rsid w:val="007C3354"/>
    <w:rsid w:val="007C44A0"/>
    <w:rsid w:val="007C6AA3"/>
    <w:rsid w:val="007C6BB3"/>
    <w:rsid w:val="007C6FAB"/>
    <w:rsid w:val="007D0656"/>
    <w:rsid w:val="007D069D"/>
    <w:rsid w:val="007D0DF0"/>
    <w:rsid w:val="007D10AC"/>
    <w:rsid w:val="007D10FD"/>
    <w:rsid w:val="007D3A9E"/>
    <w:rsid w:val="007D45AB"/>
    <w:rsid w:val="007D47CE"/>
    <w:rsid w:val="007D48DE"/>
    <w:rsid w:val="007D4F9D"/>
    <w:rsid w:val="007D4FD4"/>
    <w:rsid w:val="007D520C"/>
    <w:rsid w:val="007D5253"/>
    <w:rsid w:val="007D52D9"/>
    <w:rsid w:val="007E0CB9"/>
    <w:rsid w:val="007E2102"/>
    <w:rsid w:val="007E21F5"/>
    <w:rsid w:val="007E32ED"/>
    <w:rsid w:val="007E3BC8"/>
    <w:rsid w:val="007E4605"/>
    <w:rsid w:val="007E5428"/>
    <w:rsid w:val="007E7800"/>
    <w:rsid w:val="007F0006"/>
    <w:rsid w:val="007F106C"/>
    <w:rsid w:val="007F19CB"/>
    <w:rsid w:val="007F20A7"/>
    <w:rsid w:val="007F3498"/>
    <w:rsid w:val="007F51A2"/>
    <w:rsid w:val="00800B2D"/>
    <w:rsid w:val="008016F7"/>
    <w:rsid w:val="00801B94"/>
    <w:rsid w:val="0080206A"/>
    <w:rsid w:val="00803B10"/>
    <w:rsid w:val="00805AD1"/>
    <w:rsid w:val="00806F13"/>
    <w:rsid w:val="00807BC8"/>
    <w:rsid w:val="00810509"/>
    <w:rsid w:val="008110B5"/>
    <w:rsid w:val="008114BC"/>
    <w:rsid w:val="00811550"/>
    <w:rsid w:val="00813534"/>
    <w:rsid w:val="008138A0"/>
    <w:rsid w:val="00813FB6"/>
    <w:rsid w:val="008146C2"/>
    <w:rsid w:val="00814E7A"/>
    <w:rsid w:val="00814FE4"/>
    <w:rsid w:val="0081736F"/>
    <w:rsid w:val="00820461"/>
    <w:rsid w:val="008206BE"/>
    <w:rsid w:val="00820A8B"/>
    <w:rsid w:val="008213D2"/>
    <w:rsid w:val="00822E28"/>
    <w:rsid w:val="00823311"/>
    <w:rsid w:val="008246E6"/>
    <w:rsid w:val="00825249"/>
    <w:rsid w:val="00825BE8"/>
    <w:rsid w:val="008263BE"/>
    <w:rsid w:val="00827CD1"/>
    <w:rsid w:val="00830573"/>
    <w:rsid w:val="00830720"/>
    <w:rsid w:val="008309EC"/>
    <w:rsid w:val="00830CC5"/>
    <w:rsid w:val="00831631"/>
    <w:rsid w:val="00831D28"/>
    <w:rsid w:val="00832573"/>
    <w:rsid w:val="008326D6"/>
    <w:rsid w:val="00832795"/>
    <w:rsid w:val="008331E4"/>
    <w:rsid w:val="0083339D"/>
    <w:rsid w:val="00835363"/>
    <w:rsid w:val="008357F5"/>
    <w:rsid w:val="00836CBD"/>
    <w:rsid w:val="0084170A"/>
    <w:rsid w:val="008418A9"/>
    <w:rsid w:val="008428AE"/>
    <w:rsid w:val="00842B27"/>
    <w:rsid w:val="00842D99"/>
    <w:rsid w:val="00844E21"/>
    <w:rsid w:val="008459D6"/>
    <w:rsid w:val="008466AF"/>
    <w:rsid w:val="00846E22"/>
    <w:rsid w:val="00847164"/>
    <w:rsid w:val="00851AB8"/>
    <w:rsid w:val="00851C86"/>
    <w:rsid w:val="00852029"/>
    <w:rsid w:val="00852252"/>
    <w:rsid w:val="00853E93"/>
    <w:rsid w:val="0085440F"/>
    <w:rsid w:val="00855D01"/>
    <w:rsid w:val="0085617C"/>
    <w:rsid w:val="0085796C"/>
    <w:rsid w:val="008602CD"/>
    <w:rsid w:val="0086161A"/>
    <w:rsid w:val="00863153"/>
    <w:rsid w:val="00863D67"/>
    <w:rsid w:val="008643CA"/>
    <w:rsid w:val="008648B6"/>
    <w:rsid w:val="00865AF1"/>
    <w:rsid w:val="0086677E"/>
    <w:rsid w:val="00866E99"/>
    <w:rsid w:val="008676AC"/>
    <w:rsid w:val="00867CAC"/>
    <w:rsid w:val="00867DE7"/>
    <w:rsid w:val="00867FAD"/>
    <w:rsid w:val="00870B15"/>
    <w:rsid w:val="0087215C"/>
    <w:rsid w:val="00874CEB"/>
    <w:rsid w:val="00875143"/>
    <w:rsid w:val="0087581B"/>
    <w:rsid w:val="008758B9"/>
    <w:rsid w:val="00875E33"/>
    <w:rsid w:val="00875F65"/>
    <w:rsid w:val="008760B3"/>
    <w:rsid w:val="00876F69"/>
    <w:rsid w:val="00877076"/>
    <w:rsid w:val="00880237"/>
    <w:rsid w:val="00880E5D"/>
    <w:rsid w:val="008813E2"/>
    <w:rsid w:val="0088195C"/>
    <w:rsid w:val="00882056"/>
    <w:rsid w:val="00884DE5"/>
    <w:rsid w:val="0088546D"/>
    <w:rsid w:val="00885ECE"/>
    <w:rsid w:val="0088648A"/>
    <w:rsid w:val="00887FBF"/>
    <w:rsid w:val="00890118"/>
    <w:rsid w:val="008906EF"/>
    <w:rsid w:val="00890E21"/>
    <w:rsid w:val="0089313F"/>
    <w:rsid w:val="00893E11"/>
    <w:rsid w:val="00893F97"/>
    <w:rsid w:val="00896AFB"/>
    <w:rsid w:val="00896EE8"/>
    <w:rsid w:val="00897D93"/>
    <w:rsid w:val="008A0851"/>
    <w:rsid w:val="008A0E14"/>
    <w:rsid w:val="008A2000"/>
    <w:rsid w:val="008A2B31"/>
    <w:rsid w:val="008A5847"/>
    <w:rsid w:val="008A5A2D"/>
    <w:rsid w:val="008A6366"/>
    <w:rsid w:val="008A6AE4"/>
    <w:rsid w:val="008B08FC"/>
    <w:rsid w:val="008B0EAD"/>
    <w:rsid w:val="008B0FB4"/>
    <w:rsid w:val="008B1ACA"/>
    <w:rsid w:val="008B1D57"/>
    <w:rsid w:val="008B493E"/>
    <w:rsid w:val="008B5B68"/>
    <w:rsid w:val="008B7E62"/>
    <w:rsid w:val="008C0706"/>
    <w:rsid w:val="008C0983"/>
    <w:rsid w:val="008C1E27"/>
    <w:rsid w:val="008C2864"/>
    <w:rsid w:val="008C3E0C"/>
    <w:rsid w:val="008C5555"/>
    <w:rsid w:val="008C5A43"/>
    <w:rsid w:val="008C697F"/>
    <w:rsid w:val="008C6ED5"/>
    <w:rsid w:val="008C71CC"/>
    <w:rsid w:val="008C7ACD"/>
    <w:rsid w:val="008C7CF1"/>
    <w:rsid w:val="008D1514"/>
    <w:rsid w:val="008D1584"/>
    <w:rsid w:val="008D2FFB"/>
    <w:rsid w:val="008D3FC0"/>
    <w:rsid w:val="008D450B"/>
    <w:rsid w:val="008D6584"/>
    <w:rsid w:val="008D693D"/>
    <w:rsid w:val="008D7B70"/>
    <w:rsid w:val="008E0BF4"/>
    <w:rsid w:val="008E228D"/>
    <w:rsid w:val="008E3657"/>
    <w:rsid w:val="008E53A0"/>
    <w:rsid w:val="008E6271"/>
    <w:rsid w:val="008E642A"/>
    <w:rsid w:val="008E653B"/>
    <w:rsid w:val="008E69D0"/>
    <w:rsid w:val="008E6BFB"/>
    <w:rsid w:val="008F05CD"/>
    <w:rsid w:val="008F1CA8"/>
    <w:rsid w:val="008F23C1"/>
    <w:rsid w:val="008F47FB"/>
    <w:rsid w:val="008F6460"/>
    <w:rsid w:val="008F7B21"/>
    <w:rsid w:val="008F7E48"/>
    <w:rsid w:val="00900492"/>
    <w:rsid w:val="00901064"/>
    <w:rsid w:val="009010FB"/>
    <w:rsid w:val="009028C3"/>
    <w:rsid w:val="0090396A"/>
    <w:rsid w:val="009041E6"/>
    <w:rsid w:val="00904C9F"/>
    <w:rsid w:val="00906899"/>
    <w:rsid w:val="0090769D"/>
    <w:rsid w:val="0090796F"/>
    <w:rsid w:val="00912341"/>
    <w:rsid w:val="009131B5"/>
    <w:rsid w:val="0091330D"/>
    <w:rsid w:val="00914AD2"/>
    <w:rsid w:val="00914B58"/>
    <w:rsid w:val="009150E2"/>
    <w:rsid w:val="00916D67"/>
    <w:rsid w:val="00917C64"/>
    <w:rsid w:val="00917E9B"/>
    <w:rsid w:val="009210BF"/>
    <w:rsid w:val="00923467"/>
    <w:rsid w:val="00923DD2"/>
    <w:rsid w:val="009250B0"/>
    <w:rsid w:val="009253DA"/>
    <w:rsid w:val="00925FEE"/>
    <w:rsid w:val="0092628E"/>
    <w:rsid w:val="009263E4"/>
    <w:rsid w:val="009263F4"/>
    <w:rsid w:val="00926411"/>
    <w:rsid w:val="00927784"/>
    <w:rsid w:val="00927CAA"/>
    <w:rsid w:val="00927DC6"/>
    <w:rsid w:val="00930E85"/>
    <w:rsid w:val="009328D4"/>
    <w:rsid w:val="00932B9E"/>
    <w:rsid w:val="00933081"/>
    <w:rsid w:val="009330F5"/>
    <w:rsid w:val="00933742"/>
    <w:rsid w:val="00936794"/>
    <w:rsid w:val="0094285C"/>
    <w:rsid w:val="00942B7D"/>
    <w:rsid w:val="00944075"/>
    <w:rsid w:val="00945E3C"/>
    <w:rsid w:val="0094612E"/>
    <w:rsid w:val="00946D91"/>
    <w:rsid w:val="0094727C"/>
    <w:rsid w:val="0095116E"/>
    <w:rsid w:val="009517F2"/>
    <w:rsid w:val="009528FA"/>
    <w:rsid w:val="00952C0C"/>
    <w:rsid w:val="0095353C"/>
    <w:rsid w:val="0095438A"/>
    <w:rsid w:val="00954E77"/>
    <w:rsid w:val="00955ABD"/>
    <w:rsid w:val="00960F32"/>
    <w:rsid w:val="00962C8C"/>
    <w:rsid w:val="00962E2C"/>
    <w:rsid w:val="00962FA2"/>
    <w:rsid w:val="009635F4"/>
    <w:rsid w:val="00963B95"/>
    <w:rsid w:val="0096431D"/>
    <w:rsid w:val="00965AE9"/>
    <w:rsid w:val="009661B1"/>
    <w:rsid w:val="009668A0"/>
    <w:rsid w:val="00966A18"/>
    <w:rsid w:val="00967440"/>
    <w:rsid w:val="00967897"/>
    <w:rsid w:val="00967BA3"/>
    <w:rsid w:val="0097034E"/>
    <w:rsid w:val="009724B5"/>
    <w:rsid w:val="009738E5"/>
    <w:rsid w:val="00973AE2"/>
    <w:rsid w:val="00973FFE"/>
    <w:rsid w:val="0097444F"/>
    <w:rsid w:val="009756FA"/>
    <w:rsid w:val="00980836"/>
    <w:rsid w:val="00981337"/>
    <w:rsid w:val="00981497"/>
    <w:rsid w:val="009817B0"/>
    <w:rsid w:val="00983ADD"/>
    <w:rsid w:val="00985B40"/>
    <w:rsid w:val="00985DCA"/>
    <w:rsid w:val="00987AEC"/>
    <w:rsid w:val="009906E3"/>
    <w:rsid w:val="00990882"/>
    <w:rsid w:val="00992B4C"/>
    <w:rsid w:val="00993261"/>
    <w:rsid w:val="0099364E"/>
    <w:rsid w:val="00993813"/>
    <w:rsid w:val="00993E59"/>
    <w:rsid w:val="0099514A"/>
    <w:rsid w:val="00995AD5"/>
    <w:rsid w:val="00995B58"/>
    <w:rsid w:val="00995E80"/>
    <w:rsid w:val="00996F6C"/>
    <w:rsid w:val="0099770B"/>
    <w:rsid w:val="009A00DF"/>
    <w:rsid w:val="009A020E"/>
    <w:rsid w:val="009A0D5A"/>
    <w:rsid w:val="009A1613"/>
    <w:rsid w:val="009A1647"/>
    <w:rsid w:val="009A1A6D"/>
    <w:rsid w:val="009A2AF9"/>
    <w:rsid w:val="009A3F3F"/>
    <w:rsid w:val="009A4090"/>
    <w:rsid w:val="009A47A8"/>
    <w:rsid w:val="009A5B91"/>
    <w:rsid w:val="009A5CDC"/>
    <w:rsid w:val="009A7413"/>
    <w:rsid w:val="009B0A5C"/>
    <w:rsid w:val="009B350D"/>
    <w:rsid w:val="009B448D"/>
    <w:rsid w:val="009B4F95"/>
    <w:rsid w:val="009B6435"/>
    <w:rsid w:val="009C0911"/>
    <w:rsid w:val="009C2596"/>
    <w:rsid w:val="009C27E6"/>
    <w:rsid w:val="009C2B9F"/>
    <w:rsid w:val="009C339F"/>
    <w:rsid w:val="009C48C9"/>
    <w:rsid w:val="009C4C4B"/>
    <w:rsid w:val="009C64FE"/>
    <w:rsid w:val="009D0CDB"/>
    <w:rsid w:val="009D0F29"/>
    <w:rsid w:val="009D292F"/>
    <w:rsid w:val="009D50A0"/>
    <w:rsid w:val="009D65DB"/>
    <w:rsid w:val="009D6AE2"/>
    <w:rsid w:val="009D7991"/>
    <w:rsid w:val="009D7CA0"/>
    <w:rsid w:val="009D7ED2"/>
    <w:rsid w:val="009E0A6B"/>
    <w:rsid w:val="009E22F3"/>
    <w:rsid w:val="009E42AC"/>
    <w:rsid w:val="009E42BD"/>
    <w:rsid w:val="009E6796"/>
    <w:rsid w:val="009E67AD"/>
    <w:rsid w:val="009E73E7"/>
    <w:rsid w:val="009E750A"/>
    <w:rsid w:val="009E7973"/>
    <w:rsid w:val="009F1482"/>
    <w:rsid w:val="009F24A7"/>
    <w:rsid w:val="009F3431"/>
    <w:rsid w:val="009F40AB"/>
    <w:rsid w:val="009F45D5"/>
    <w:rsid w:val="009F5920"/>
    <w:rsid w:val="009F6D38"/>
    <w:rsid w:val="009F7797"/>
    <w:rsid w:val="009F78B9"/>
    <w:rsid w:val="00A00DD3"/>
    <w:rsid w:val="00A00F7A"/>
    <w:rsid w:val="00A025C1"/>
    <w:rsid w:val="00A02BC8"/>
    <w:rsid w:val="00A04CDD"/>
    <w:rsid w:val="00A06815"/>
    <w:rsid w:val="00A07092"/>
    <w:rsid w:val="00A074FD"/>
    <w:rsid w:val="00A10482"/>
    <w:rsid w:val="00A118C5"/>
    <w:rsid w:val="00A11950"/>
    <w:rsid w:val="00A13EDB"/>
    <w:rsid w:val="00A13F57"/>
    <w:rsid w:val="00A14704"/>
    <w:rsid w:val="00A16146"/>
    <w:rsid w:val="00A1644A"/>
    <w:rsid w:val="00A203FE"/>
    <w:rsid w:val="00A208E8"/>
    <w:rsid w:val="00A21332"/>
    <w:rsid w:val="00A23C0E"/>
    <w:rsid w:val="00A24DD2"/>
    <w:rsid w:val="00A2534A"/>
    <w:rsid w:val="00A2777E"/>
    <w:rsid w:val="00A303E5"/>
    <w:rsid w:val="00A31134"/>
    <w:rsid w:val="00A31C83"/>
    <w:rsid w:val="00A31EB9"/>
    <w:rsid w:val="00A32E9A"/>
    <w:rsid w:val="00A33015"/>
    <w:rsid w:val="00A3307E"/>
    <w:rsid w:val="00A35850"/>
    <w:rsid w:val="00A37BCE"/>
    <w:rsid w:val="00A40F6D"/>
    <w:rsid w:val="00A43668"/>
    <w:rsid w:val="00A43C44"/>
    <w:rsid w:val="00A43D8C"/>
    <w:rsid w:val="00A43E12"/>
    <w:rsid w:val="00A47D34"/>
    <w:rsid w:val="00A50774"/>
    <w:rsid w:val="00A5114B"/>
    <w:rsid w:val="00A51A60"/>
    <w:rsid w:val="00A5202E"/>
    <w:rsid w:val="00A52EB4"/>
    <w:rsid w:val="00A531A9"/>
    <w:rsid w:val="00A56354"/>
    <w:rsid w:val="00A61016"/>
    <w:rsid w:val="00A617AD"/>
    <w:rsid w:val="00A61D62"/>
    <w:rsid w:val="00A62672"/>
    <w:rsid w:val="00A62C2B"/>
    <w:rsid w:val="00A63087"/>
    <w:rsid w:val="00A63FF4"/>
    <w:rsid w:val="00A64BEC"/>
    <w:rsid w:val="00A653F3"/>
    <w:rsid w:val="00A65D6B"/>
    <w:rsid w:val="00A662FE"/>
    <w:rsid w:val="00A6659C"/>
    <w:rsid w:val="00A66C7D"/>
    <w:rsid w:val="00A67140"/>
    <w:rsid w:val="00A67B0A"/>
    <w:rsid w:val="00A70467"/>
    <w:rsid w:val="00A7085D"/>
    <w:rsid w:val="00A72355"/>
    <w:rsid w:val="00A7300D"/>
    <w:rsid w:val="00A73567"/>
    <w:rsid w:val="00A74622"/>
    <w:rsid w:val="00A75436"/>
    <w:rsid w:val="00A7660C"/>
    <w:rsid w:val="00A767EC"/>
    <w:rsid w:val="00A8011C"/>
    <w:rsid w:val="00A81478"/>
    <w:rsid w:val="00A816FC"/>
    <w:rsid w:val="00A82DA7"/>
    <w:rsid w:val="00A848DF"/>
    <w:rsid w:val="00A852E9"/>
    <w:rsid w:val="00A858DA"/>
    <w:rsid w:val="00A862C1"/>
    <w:rsid w:val="00A86DD2"/>
    <w:rsid w:val="00A86F72"/>
    <w:rsid w:val="00A87AA8"/>
    <w:rsid w:val="00A90043"/>
    <w:rsid w:val="00A90B9E"/>
    <w:rsid w:val="00A90CCC"/>
    <w:rsid w:val="00A9128C"/>
    <w:rsid w:val="00A91FC3"/>
    <w:rsid w:val="00A932DF"/>
    <w:rsid w:val="00A93939"/>
    <w:rsid w:val="00A93A79"/>
    <w:rsid w:val="00A95357"/>
    <w:rsid w:val="00A95F69"/>
    <w:rsid w:val="00A96646"/>
    <w:rsid w:val="00A966BD"/>
    <w:rsid w:val="00A97437"/>
    <w:rsid w:val="00AA02FC"/>
    <w:rsid w:val="00AA12EB"/>
    <w:rsid w:val="00AA1362"/>
    <w:rsid w:val="00AA236F"/>
    <w:rsid w:val="00AA23D8"/>
    <w:rsid w:val="00AA31A1"/>
    <w:rsid w:val="00AA3827"/>
    <w:rsid w:val="00AA38AE"/>
    <w:rsid w:val="00AA3CB0"/>
    <w:rsid w:val="00AA5515"/>
    <w:rsid w:val="00AA5984"/>
    <w:rsid w:val="00AA5B6F"/>
    <w:rsid w:val="00AA6765"/>
    <w:rsid w:val="00AA6FEC"/>
    <w:rsid w:val="00AA7661"/>
    <w:rsid w:val="00AB2267"/>
    <w:rsid w:val="00AB3CE7"/>
    <w:rsid w:val="00AB6B18"/>
    <w:rsid w:val="00AB6F6D"/>
    <w:rsid w:val="00AB7047"/>
    <w:rsid w:val="00AC012C"/>
    <w:rsid w:val="00AC1A13"/>
    <w:rsid w:val="00AC360F"/>
    <w:rsid w:val="00AC3804"/>
    <w:rsid w:val="00AC41F9"/>
    <w:rsid w:val="00AC4A49"/>
    <w:rsid w:val="00AC73EE"/>
    <w:rsid w:val="00AD3993"/>
    <w:rsid w:val="00AD482B"/>
    <w:rsid w:val="00AD6303"/>
    <w:rsid w:val="00AD682C"/>
    <w:rsid w:val="00AD6D65"/>
    <w:rsid w:val="00AD76C4"/>
    <w:rsid w:val="00AE1DE4"/>
    <w:rsid w:val="00AE253A"/>
    <w:rsid w:val="00AE2AFC"/>
    <w:rsid w:val="00AE3A06"/>
    <w:rsid w:val="00AE61A6"/>
    <w:rsid w:val="00AE6D29"/>
    <w:rsid w:val="00AE6F08"/>
    <w:rsid w:val="00AF169F"/>
    <w:rsid w:val="00AF22BF"/>
    <w:rsid w:val="00AF47DB"/>
    <w:rsid w:val="00B00CD8"/>
    <w:rsid w:val="00B00E84"/>
    <w:rsid w:val="00B01251"/>
    <w:rsid w:val="00B03098"/>
    <w:rsid w:val="00B0343E"/>
    <w:rsid w:val="00B040D0"/>
    <w:rsid w:val="00B05DEF"/>
    <w:rsid w:val="00B06A82"/>
    <w:rsid w:val="00B07102"/>
    <w:rsid w:val="00B11BD3"/>
    <w:rsid w:val="00B139D4"/>
    <w:rsid w:val="00B1586F"/>
    <w:rsid w:val="00B15A09"/>
    <w:rsid w:val="00B15E24"/>
    <w:rsid w:val="00B170A3"/>
    <w:rsid w:val="00B174EC"/>
    <w:rsid w:val="00B1762D"/>
    <w:rsid w:val="00B2054F"/>
    <w:rsid w:val="00B209CD"/>
    <w:rsid w:val="00B21784"/>
    <w:rsid w:val="00B23690"/>
    <w:rsid w:val="00B242EA"/>
    <w:rsid w:val="00B2474A"/>
    <w:rsid w:val="00B24E4B"/>
    <w:rsid w:val="00B261F6"/>
    <w:rsid w:val="00B30669"/>
    <w:rsid w:val="00B31197"/>
    <w:rsid w:val="00B334BD"/>
    <w:rsid w:val="00B34CDE"/>
    <w:rsid w:val="00B353DD"/>
    <w:rsid w:val="00B364E6"/>
    <w:rsid w:val="00B37AA4"/>
    <w:rsid w:val="00B37F12"/>
    <w:rsid w:val="00B41648"/>
    <w:rsid w:val="00B42221"/>
    <w:rsid w:val="00B444F8"/>
    <w:rsid w:val="00B44D33"/>
    <w:rsid w:val="00B4598F"/>
    <w:rsid w:val="00B46FA5"/>
    <w:rsid w:val="00B47CD6"/>
    <w:rsid w:val="00B5011E"/>
    <w:rsid w:val="00B513EF"/>
    <w:rsid w:val="00B52602"/>
    <w:rsid w:val="00B53496"/>
    <w:rsid w:val="00B53A0B"/>
    <w:rsid w:val="00B545D0"/>
    <w:rsid w:val="00B5595C"/>
    <w:rsid w:val="00B609E7"/>
    <w:rsid w:val="00B62347"/>
    <w:rsid w:val="00B624C5"/>
    <w:rsid w:val="00B6312C"/>
    <w:rsid w:val="00B651F5"/>
    <w:rsid w:val="00B659B5"/>
    <w:rsid w:val="00B66180"/>
    <w:rsid w:val="00B662A7"/>
    <w:rsid w:val="00B664EA"/>
    <w:rsid w:val="00B67CC9"/>
    <w:rsid w:val="00B67D89"/>
    <w:rsid w:val="00B67FCC"/>
    <w:rsid w:val="00B7248B"/>
    <w:rsid w:val="00B72D0D"/>
    <w:rsid w:val="00B72E9B"/>
    <w:rsid w:val="00B7427C"/>
    <w:rsid w:val="00B7449E"/>
    <w:rsid w:val="00B74CBC"/>
    <w:rsid w:val="00B75124"/>
    <w:rsid w:val="00B76BF5"/>
    <w:rsid w:val="00B77885"/>
    <w:rsid w:val="00B815DA"/>
    <w:rsid w:val="00B81B6A"/>
    <w:rsid w:val="00B82E15"/>
    <w:rsid w:val="00B846B8"/>
    <w:rsid w:val="00B847ED"/>
    <w:rsid w:val="00B866C7"/>
    <w:rsid w:val="00B8714B"/>
    <w:rsid w:val="00B87244"/>
    <w:rsid w:val="00B876B0"/>
    <w:rsid w:val="00B90EC7"/>
    <w:rsid w:val="00B915DF"/>
    <w:rsid w:val="00B92ABD"/>
    <w:rsid w:val="00B9594C"/>
    <w:rsid w:val="00B95BF6"/>
    <w:rsid w:val="00B97478"/>
    <w:rsid w:val="00BA0236"/>
    <w:rsid w:val="00BA0ABC"/>
    <w:rsid w:val="00BA0D51"/>
    <w:rsid w:val="00BA2888"/>
    <w:rsid w:val="00BA3422"/>
    <w:rsid w:val="00BA54AC"/>
    <w:rsid w:val="00BA5A19"/>
    <w:rsid w:val="00BA6E6C"/>
    <w:rsid w:val="00BA75AB"/>
    <w:rsid w:val="00BA7A2C"/>
    <w:rsid w:val="00BB02D4"/>
    <w:rsid w:val="00BB1285"/>
    <w:rsid w:val="00BB1972"/>
    <w:rsid w:val="00BB1979"/>
    <w:rsid w:val="00BB1F57"/>
    <w:rsid w:val="00BB2377"/>
    <w:rsid w:val="00BB2DB3"/>
    <w:rsid w:val="00BB381A"/>
    <w:rsid w:val="00BB6A1A"/>
    <w:rsid w:val="00BB6B8C"/>
    <w:rsid w:val="00BB6FF7"/>
    <w:rsid w:val="00BB7169"/>
    <w:rsid w:val="00BB78F1"/>
    <w:rsid w:val="00BB797E"/>
    <w:rsid w:val="00BC00C8"/>
    <w:rsid w:val="00BC0375"/>
    <w:rsid w:val="00BC0A8D"/>
    <w:rsid w:val="00BC1852"/>
    <w:rsid w:val="00BC28F1"/>
    <w:rsid w:val="00BC3F04"/>
    <w:rsid w:val="00BC6BDA"/>
    <w:rsid w:val="00BD0FD3"/>
    <w:rsid w:val="00BD203A"/>
    <w:rsid w:val="00BD2BD8"/>
    <w:rsid w:val="00BD4BC8"/>
    <w:rsid w:val="00BD50B4"/>
    <w:rsid w:val="00BD595A"/>
    <w:rsid w:val="00BD6029"/>
    <w:rsid w:val="00BD67ED"/>
    <w:rsid w:val="00BD6EC4"/>
    <w:rsid w:val="00BD7CCA"/>
    <w:rsid w:val="00BD7EE5"/>
    <w:rsid w:val="00BE1EEA"/>
    <w:rsid w:val="00BE3331"/>
    <w:rsid w:val="00BE39E2"/>
    <w:rsid w:val="00BE3B70"/>
    <w:rsid w:val="00BE4DE7"/>
    <w:rsid w:val="00BE57EA"/>
    <w:rsid w:val="00BE6643"/>
    <w:rsid w:val="00BE6E5C"/>
    <w:rsid w:val="00BE7891"/>
    <w:rsid w:val="00BE7CBA"/>
    <w:rsid w:val="00BF0AB7"/>
    <w:rsid w:val="00BF27B4"/>
    <w:rsid w:val="00BF2C62"/>
    <w:rsid w:val="00BF2E73"/>
    <w:rsid w:val="00BF3380"/>
    <w:rsid w:val="00BF3812"/>
    <w:rsid w:val="00BF400D"/>
    <w:rsid w:val="00BF6EAC"/>
    <w:rsid w:val="00BF7561"/>
    <w:rsid w:val="00C004A8"/>
    <w:rsid w:val="00C01E7A"/>
    <w:rsid w:val="00C029D0"/>
    <w:rsid w:val="00C02FCD"/>
    <w:rsid w:val="00C033E4"/>
    <w:rsid w:val="00C034E2"/>
    <w:rsid w:val="00C03ED5"/>
    <w:rsid w:val="00C04E9F"/>
    <w:rsid w:val="00C05A87"/>
    <w:rsid w:val="00C05E3D"/>
    <w:rsid w:val="00C06BB1"/>
    <w:rsid w:val="00C06F7B"/>
    <w:rsid w:val="00C073BF"/>
    <w:rsid w:val="00C07729"/>
    <w:rsid w:val="00C07ED8"/>
    <w:rsid w:val="00C10A0C"/>
    <w:rsid w:val="00C11790"/>
    <w:rsid w:val="00C1179D"/>
    <w:rsid w:val="00C12A75"/>
    <w:rsid w:val="00C12CD7"/>
    <w:rsid w:val="00C1317B"/>
    <w:rsid w:val="00C14463"/>
    <w:rsid w:val="00C14585"/>
    <w:rsid w:val="00C14704"/>
    <w:rsid w:val="00C17014"/>
    <w:rsid w:val="00C20552"/>
    <w:rsid w:val="00C21D5B"/>
    <w:rsid w:val="00C23EB7"/>
    <w:rsid w:val="00C25191"/>
    <w:rsid w:val="00C2565E"/>
    <w:rsid w:val="00C25E2F"/>
    <w:rsid w:val="00C25F03"/>
    <w:rsid w:val="00C27567"/>
    <w:rsid w:val="00C2765E"/>
    <w:rsid w:val="00C3012A"/>
    <w:rsid w:val="00C304AB"/>
    <w:rsid w:val="00C30AAC"/>
    <w:rsid w:val="00C323A0"/>
    <w:rsid w:val="00C337EB"/>
    <w:rsid w:val="00C33E8D"/>
    <w:rsid w:val="00C34EDA"/>
    <w:rsid w:val="00C36343"/>
    <w:rsid w:val="00C37379"/>
    <w:rsid w:val="00C374C9"/>
    <w:rsid w:val="00C407EE"/>
    <w:rsid w:val="00C4144A"/>
    <w:rsid w:val="00C4177B"/>
    <w:rsid w:val="00C41B77"/>
    <w:rsid w:val="00C4373B"/>
    <w:rsid w:val="00C45050"/>
    <w:rsid w:val="00C4659B"/>
    <w:rsid w:val="00C47A01"/>
    <w:rsid w:val="00C509C0"/>
    <w:rsid w:val="00C52402"/>
    <w:rsid w:val="00C52471"/>
    <w:rsid w:val="00C52C7B"/>
    <w:rsid w:val="00C539D1"/>
    <w:rsid w:val="00C54301"/>
    <w:rsid w:val="00C54EE7"/>
    <w:rsid w:val="00C55573"/>
    <w:rsid w:val="00C5576E"/>
    <w:rsid w:val="00C55998"/>
    <w:rsid w:val="00C55CB8"/>
    <w:rsid w:val="00C5758E"/>
    <w:rsid w:val="00C57DCB"/>
    <w:rsid w:val="00C60095"/>
    <w:rsid w:val="00C612E3"/>
    <w:rsid w:val="00C61347"/>
    <w:rsid w:val="00C613A0"/>
    <w:rsid w:val="00C61EDA"/>
    <w:rsid w:val="00C62271"/>
    <w:rsid w:val="00C6244F"/>
    <w:rsid w:val="00C6365A"/>
    <w:rsid w:val="00C63EEB"/>
    <w:rsid w:val="00C63FEB"/>
    <w:rsid w:val="00C66155"/>
    <w:rsid w:val="00C70363"/>
    <w:rsid w:val="00C70960"/>
    <w:rsid w:val="00C70C0F"/>
    <w:rsid w:val="00C72B44"/>
    <w:rsid w:val="00C73594"/>
    <w:rsid w:val="00C73976"/>
    <w:rsid w:val="00C748FC"/>
    <w:rsid w:val="00C7533E"/>
    <w:rsid w:val="00C76AF1"/>
    <w:rsid w:val="00C773D2"/>
    <w:rsid w:val="00C80839"/>
    <w:rsid w:val="00C80A84"/>
    <w:rsid w:val="00C80C92"/>
    <w:rsid w:val="00C80D03"/>
    <w:rsid w:val="00C811D3"/>
    <w:rsid w:val="00C82619"/>
    <w:rsid w:val="00C82C27"/>
    <w:rsid w:val="00C82E71"/>
    <w:rsid w:val="00C832CB"/>
    <w:rsid w:val="00C83492"/>
    <w:rsid w:val="00C85A51"/>
    <w:rsid w:val="00C86BAD"/>
    <w:rsid w:val="00C87494"/>
    <w:rsid w:val="00C87596"/>
    <w:rsid w:val="00C876B3"/>
    <w:rsid w:val="00C908A1"/>
    <w:rsid w:val="00C92562"/>
    <w:rsid w:val="00C92AF0"/>
    <w:rsid w:val="00C92E24"/>
    <w:rsid w:val="00C9327F"/>
    <w:rsid w:val="00C934F4"/>
    <w:rsid w:val="00C941B3"/>
    <w:rsid w:val="00C9524A"/>
    <w:rsid w:val="00C972A7"/>
    <w:rsid w:val="00C976A5"/>
    <w:rsid w:val="00C97E9E"/>
    <w:rsid w:val="00CA0851"/>
    <w:rsid w:val="00CA1283"/>
    <w:rsid w:val="00CA1F1F"/>
    <w:rsid w:val="00CA27A3"/>
    <w:rsid w:val="00CA4E58"/>
    <w:rsid w:val="00CA645C"/>
    <w:rsid w:val="00CA7350"/>
    <w:rsid w:val="00CB0381"/>
    <w:rsid w:val="00CB1CEE"/>
    <w:rsid w:val="00CB4090"/>
    <w:rsid w:val="00CB48F7"/>
    <w:rsid w:val="00CB4DD0"/>
    <w:rsid w:val="00CC2931"/>
    <w:rsid w:val="00CC3F21"/>
    <w:rsid w:val="00CC64ED"/>
    <w:rsid w:val="00CC66B5"/>
    <w:rsid w:val="00CD120E"/>
    <w:rsid w:val="00CD213D"/>
    <w:rsid w:val="00CD2235"/>
    <w:rsid w:val="00CD3FEA"/>
    <w:rsid w:val="00CD597D"/>
    <w:rsid w:val="00CE0BEB"/>
    <w:rsid w:val="00CE0F0B"/>
    <w:rsid w:val="00CE1F6A"/>
    <w:rsid w:val="00CE2EF7"/>
    <w:rsid w:val="00CE34F2"/>
    <w:rsid w:val="00CE390C"/>
    <w:rsid w:val="00CE4055"/>
    <w:rsid w:val="00CE4215"/>
    <w:rsid w:val="00CE5967"/>
    <w:rsid w:val="00CE6E18"/>
    <w:rsid w:val="00CF045C"/>
    <w:rsid w:val="00CF16AA"/>
    <w:rsid w:val="00CF2484"/>
    <w:rsid w:val="00CF3DC9"/>
    <w:rsid w:val="00CF4418"/>
    <w:rsid w:val="00CF4D61"/>
    <w:rsid w:val="00CF5240"/>
    <w:rsid w:val="00CF57B5"/>
    <w:rsid w:val="00CF5FF4"/>
    <w:rsid w:val="00CF657E"/>
    <w:rsid w:val="00CF7FBD"/>
    <w:rsid w:val="00D0128C"/>
    <w:rsid w:val="00D025FD"/>
    <w:rsid w:val="00D0289B"/>
    <w:rsid w:val="00D02970"/>
    <w:rsid w:val="00D03779"/>
    <w:rsid w:val="00D0381D"/>
    <w:rsid w:val="00D044F5"/>
    <w:rsid w:val="00D05306"/>
    <w:rsid w:val="00D138E3"/>
    <w:rsid w:val="00D149CF"/>
    <w:rsid w:val="00D14F73"/>
    <w:rsid w:val="00D15A0E"/>
    <w:rsid w:val="00D1622D"/>
    <w:rsid w:val="00D1741D"/>
    <w:rsid w:val="00D17605"/>
    <w:rsid w:val="00D20AA0"/>
    <w:rsid w:val="00D216E3"/>
    <w:rsid w:val="00D21C40"/>
    <w:rsid w:val="00D223D4"/>
    <w:rsid w:val="00D23878"/>
    <w:rsid w:val="00D23CC7"/>
    <w:rsid w:val="00D24DFA"/>
    <w:rsid w:val="00D259DB"/>
    <w:rsid w:val="00D2607F"/>
    <w:rsid w:val="00D27208"/>
    <w:rsid w:val="00D3158A"/>
    <w:rsid w:val="00D31C21"/>
    <w:rsid w:val="00D32267"/>
    <w:rsid w:val="00D32304"/>
    <w:rsid w:val="00D34801"/>
    <w:rsid w:val="00D34A04"/>
    <w:rsid w:val="00D34F05"/>
    <w:rsid w:val="00D35EF3"/>
    <w:rsid w:val="00D42253"/>
    <w:rsid w:val="00D4234C"/>
    <w:rsid w:val="00D428EB"/>
    <w:rsid w:val="00D42C06"/>
    <w:rsid w:val="00D4348D"/>
    <w:rsid w:val="00D437C9"/>
    <w:rsid w:val="00D43A10"/>
    <w:rsid w:val="00D44034"/>
    <w:rsid w:val="00D44EE7"/>
    <w:rsid w:val="00D4633A"/>
    <w:rsid w:val="00D46D51"/>
    <w:rsid w:val="00D47E91"/>
    <w:rsid w:val="00D5286B"/>
    <w:rsid w:val="00D53B55"/>
    <w:rsid w:val="00D53BB2"/>
    <w:rsid w:val="00D53FA9"/>
    <w:rsid w:val="00D54FBD"/>
    <w:rsid w:val="00D552F2"/>
    <w:rsid w:val="00D5567F"/>
    <w:rsid w:val="00D568F0"/>
    <w:rsid w:val="00D57EF2"/>
    <w:rsid w:val="00D60CDC"/>
    <w:rsid w:val="00D61977"/>
    <w:rsid w:val="00D62405"/>
    <w:rsid w:val="00D629CF"/>
    <w:rsid w:val="00D62AA8"/>
    <w:rsid w:val="00D62E15"/>
    <w:rsid w:val="00D6300D"/>
    <w:rsid w:val="00D63438"/>
    <w:rsid w:val="00D63B5A"/>
    <w:rsid w:val="00D63C7F"/>
    <w:rsid w:val="00D6428A"/>
    <w:rsid w:val="00D662AB"/>
    <w:rsid w:val="00D67BE7"/>
    <w:rsid w:val="00D704A6"/>
    <w:rsid w:val="00D70826"/>
    <w:rsid w:val="00D70AE6"/>
    <w:rsid w:val="00D7107A"/>
    <w:rsid w:val="00D722B2"/>
    <w:rsid w:val="00D7311D"/>
    <w:rsid w:val="00D7355F"/>
    <w:rsid w:val="00D73AFF"/>
    <w:rsid w:val="00D74717"/>
    <w:rsid w:val="00D74A2C"/>
    <w:rsid w:val="00D74AAD"/>
    <w:rsid w:val="00D7646C"/>
    <w:rsid w:val="00D76F8A"/>
    <w:rsid w:val="00D7717C"/>
    <w:rsid w:val="00D776BB"/>
    <w:rsid w:val="00D809AB"/>
    <w:rsid w:val="00D816B5"/>
    <w:rsid w:val="00D8261D"/>
    <w:rsid w:val="00D8271E"/>
    <w:rsid w:val="00D82C16"/>
    <w:rsid w:val="00D835C1"/>
    <w:rsid w:val="00D86076"/>
    <w:rsid w:val="00D87743"/>
    <w:rsid w:val="00D87DE7"/>
    <w:rsid w:val="00D926C8"/>
    <w:rsid w:val="00D9320C"/>
    <w:rsid w:val="00D95369"/>
    <w:rsid w:val="00D96273"/>
    <w:rsid w:val="00D96343"/>
    <w:rsid w:val="00D967DF"/>
    <w:rsid w:val="00DA091B"/>
    <w:rsid w:val="00DA1417"/>
    <w:rsid w:val="00DA1712"/>
    <w:rsid w:val="00DA38AC"/>
    <w:rsid w:val="00DA406D"/>
    <w:rsid w:val="00DA4CD5"/>
    <w:rsid w:val="00DA60FB"/>
    <w:rsid w:val="00DB05CE"/>
    <w:rsid w:val="00DB2F59"/>
    <w:rsid w:val="00DB516C"/>
    <w:rsid w:val="00DB5C21"/>
    <w:rsid w:val="00DB7040"/>
    <w:rsid w:val="00DB7427"/>
    <w:rsid w:val="00DC0837"/>
    <w:rsid w:val="00DC0838"/>
    <w:rsid w:val="00DC1500"/>
    <w:rsid w:val="00DC4CA6"/>
    <w:rsid w:val="00DC56B4"/>
    <w:rsid w:val="00DC5733"/>
    <w:rsid w:val="00DC60AD"/>
    <w:rsid w:val="00DC69C9"/>
    <w:rsid w:val="00DC7868"/>
    <w:rsid w:val="00DC7C03"/>
    <w:rsid w:val="00DC7DD4"/>
    <w:rsid w:val="00DD0125"/>
    <w:rsid w:val="00DD3A42"/>
    <w:rsid w:val="00DD4BC3"/>
    <w:rsid w:val="00DD5A2B"/>
    <w:rsid w:val="00DD6452"/>
    <w:rsid w:val="00DD6992"/>
    <w:rsid w:val="00DE0198"/>
    <w:rsid w:val="00DE0C4D"/>
    <w:rsid w:val="00DE139E"/>
    <w:rsid w:val="00DE272E"/>
    <w:rsid w:val="00DE38A9"/>
    <w:rsid w:val="00DE3A96"/>
    <w:rsid w:val="00DE5857"/>
    <w:rsid w:val="00DE71A3"/>
    <w:rsid w:val="00DE72A5"/>
    <w:rsid w:val="00DE7FED"/>
    <w:rsid w:val="00DF0370"/>
    <w:rsid w:val="00DF0654"/>
    <w:rsid w:val="00DF0C14"/>
    <w:rsid w:val="00DF1DE3"/>
    <w:rsid w:val="00DF3DAF"/>
    <w:rsid w:val="00DF3F1A"/>
    <w:rsid w:val="00DF411A"/>
    <w:rsid w:val="00DF4181"/>
    <w:rsid w:val="00DF5133"/>
    <w:rsid w:val="00DF516F"/>
    <w:rsid w:val="00DF540D"/>
    <w:rsid w:val="00DF6679"/>
    <w:rsid w:val="00DF7247"/>
    <w:rsid w:val="00DF7C30"/>
    <w:rsid w:val="00E00168"/>
    <w:rsid w:val="00E00BDA"/>
    <w:rsid w:val="00E01C10"/>
    <w:rsid w:val="00E02AEF"/>
    <w:rsid w:val="00E063E4"/>
    <w:rsid w:val="00E06722"/>
    <w:rsid w:val="00E07CB1"/>
    <w:rsid w:val="00E10CBD"/>
    <w:rsid w:val="00E12093"/>
    <w:rsid w:val="00E1217A"/>
    <w:rsid w:val="00E121C4"/>
    <w:rsid w:val="00E127DB"/>
    <w:rsid w:val="00E12F5B"/>
    <w:rsid w:val="00E1369E"/>
    <w:rsid w:val="00E146E6"/>
    <w:rsid w:val="00E14CDE"/>
    <w:rsid w:val="00E14E3C"/>
    <w:rsid w:val="00E165F5"/>
    <w:rsid w:val="00E16C57"/>
    <w:rsid w:val="00E174C1"/>
    <w:rsid w:val="00E17CB7"/>
    <w:rsid w:val="00E202C7"/>
    <w:rsid w:val="00E2269D"/>
    <w:rsid w:val="00E227EE"/>
    <w:rsid w:val="00E22F46"/>
    <w:rsid w:val="00E24A83"/>
    <w:rsid w:val="00E24A86"/>
    <w:rsid w:val="00E24E71"/>
    <w:rsid w:val="00E2539C"/>
    <w:rsid w:val="00E254CD"/>
    <w:rsid w:val="00E26002"/>
    <w:rsid w:val="00E277DD"/>
    <w:rsid w:val="00E3061A"/>
    <w:rsid w:val="00E31480"/>
    <w:rsid w:val="00E323FD"/>
    <w:rsid w:val="00E32604"/>
    <w:rsid w:val="00E32880"/>
    <w:rsid w:val="00E32B19"/>
    <w:rsid w:val="00E34B5D"/>
    <w:rsid w:val="00E35592"/>
    <w:rsid w:val="00E367B1"/>
    <w:rsid w:val="00E37567"/>
    <w:rsid w:val="00E37BC9"/>
    <w:rsid w:val="00E40396"/>
    <w:rsid w:val="00E42240"/>
    <w:rsid w:val="00E423B1"/>
    <w:rsid w:val="00E43BA3"/>
    <w:rsid w:val="00E44179"/>
    <w:rsid w:val="00E4528A"/>
    <w:rsid w:val="00E45703"/>
    <w:rsid w:val="00E45E05"/>
    <w:rsid w:val="00E46145"/>
    <w:rsid w:val="00E46827"/>
    <w:rsid w:val="00E513F3"/>
    <w:rsid w:val="00E5169C"/>
    <w:rsid w:val="00E52D53"/>
    <w:rsid w:val="00E52E73"/>
    <w:rsid w:val="00E52EC9"/>
    <w:rsid w:val="00E5436A"/>
    <w:rsid w:val="00E544D5"/>
    <w:rsid w:val="00E54BFD"/>
    <w:rsid w:val="00E558AF"/>
    <w:rsid w:val="00E56464"/>
    <w:rsid w:val="00E56674"/>
    <w:rsid w:val="00E56E94"/>
    <w:rsid w:val="00E6079D"/>
    <w:rsid w:val="00E60D91"/>
    <w:rsid w:val="00E6137A"/>
    <w:rsid w:val="00E64A56"/>
    <w:rsid w:val="00E67DB9"/>
    <w:rsid w:val="00E67E8D"/>
    <w:rsid w:val="00E70172"/>
    <w:rsid w:val="00E70FF3"/>
    <w:rsid w:val="00E71A67"/>
    <w:rsid w:val="00E71C2F"/>
    <w:rsid w:val="00E72910"/>
    <w:rsid w:val="00E73607"/>
    <w:rsid w:val="00E73699"/>
    <w:rsid w:val="00E74891"/>
    <w:rsid w:val="00E7496F"/>
    <w:rsid w:val="00E75163"/>
    <w:rsid w:val="00E75319"/>
    <w:rsid w:val="00E757E1"/>
    <w:rsid w:val="00E76FC8"/>
    <w:rsid w:val="00E77106"/>
    <w:rsid w:val="00E803DC"/>
    <w:rsid w:val="00E8056E"/>
    <w:rsid w:val="00E819D6"/>
    <w:rsid w:val="00E81B66"/>
    <w:rsid w:val="00E8486D"/>
    <w:rsid w:val="00E85901"/>
    <w:rsid w:val="00E8629A"/>
    <w:rsid w:val="00E870DD"/>
    <w:rsid w:val="00E902D5"/>
    <w:rsid w:val="00E90DC1"/>
    <w:rsid w:val="00E91D4B"/>
    <w:rsid w:val="00E92256"/>
    <w:rsid w:val="00E92401"/>
    <w:rsid w:val="00E94566"/>
    <w:rsid w:val="00E95AD4"/>
    <w:rsid w:val="00E97379"/>
    <w:rsid w:val="00E97B5D"/>
    <w:rsid w:val="00EA01A4"/>
    <w:rsid w:val="00EA166A"/>
    <w:rsid w:val="00EA1D3A"/>
    <w:rsid w:val="00EA2549"/>
    <w:rsid w:val="00EA556B"/>
    <w:rsid w:val="00EB172C"/>
    <w:rsid w:val="00EB2EE0"/>
    <w:rsid w:val="00EB3411"/>
    <w:rsid w:val="00EB43CF"/>
    <w:rsid w:val="00EB5270"/>
    <w:rsid w:val="00EB564D"/>
    <w:rsid w:val="00EB5765"/>
    <w:rsid w:val="00EC03C8"/>
    <w:rsid w:val="00EC04CB"/>
    <w:rsid w:val="00EC071E"/>
    <w:rsid w:val="00EC0745"/>
    <w:rsid w:val="00EC0826"/>
    <w:rsid w:val="00EC0B9F"/>
    <w:rsid w:val="00EC0C6E"/>
    <w:rsid w:val="00EC158B"/>
    <w:rsid w:val="00EC2854"/>
    <w:rsid w:val="00EC33F5"/>
    <w:rsid w:val="00EC3EB4"/>
    <w:rsid w:val="00EC41A1"/>
    <w:rsid w:val="00EC47FC"/>
    <w:rsid w:val="00EC4900"/>
    <w:rsid w:val="00EC5DB5"/>
    <w:rsid w:val="00EC5EB3"/>
    <w:rsid w:val="00EC6410"/>
    <w:rsid w:val="00ED0728"/>
    <w:rsid w:val="00ED17D0"/>
    <w:rsid w:val="00ED2654"/>
    <w:rsid w:val="00ED6648"/>
    <w:rsid w:val="00ED72C4"/>
    <w:rsid w:val="00EE0142"/>
    <w:rsid w:val="00EE09BA"/>
    <w:rsid w:val="00EE0CE3"/>
    <w:rsid w:val="00EE2253"/>
    <w:rsid w:val="00EE4F5E"/>
    <w:rsid w:val="00EE4FAD"/>
    <w:rsid w:val="00EE5492"/>
    <w:rsid w:val="00EE5595"/>
    <w:rsid w:val="00EE6706"/>
    <w:rsid w:val="00EE7216"/>
    <w:rsid w:val="00EE7CC9"/>
    <w:rsid w:val="00EF0E89"/>
    <w:rsid w:val="00EF16D8"/>
    <w:rsid w:val="00EF1A5D"/>
    <w:rsid w:val="00EF20F1"/>
    <w:rsid w:val="00EF41AB"/>
    <w:rsid w:val="00EF55D0"/>
    <w:rsid w:val="00EF5B78"/>
    <w:rsid w:val="00EF5CA2"/>
    <w:rsid w:val="00EF5F8B"/>
    <w:rsid w:val="00EF6324"/>
    <w:rsid w:val="00EF6C03"/>
    <w:rsid w:val="00EF78A7"/>
    <w:rsid w:val="00F002B5"/>
    <w:rsid w:val="00F00CF0"/>
    <w:rsid w:val="00F0190C"/>
    <w:rsid w:val="00F06159"/>
    <w:rsid w:val="00F10978"/>
    <w:rsid w:val="00F10D17"/>
    <w:rsid w:val="00F12C84"/>
    <w:rsid w:val="00F15A5A"/>
    <w:rsid w:val="00F167D7"/>
    <w:rsid w:val="00F16B49"/>
    <w:rsid w:val="00F205E3"/>
    <w:rsid w:val="00F21A2F"/>
    <w:rsid w:val="00F24DC2"/>
    <w:rsid w:val="00F25A09"/>
    <w:rsid w:val="00F267E8"/>
    <w:rsid w:val="00F26A05"/>
    <w:rsid w:val="00F27B51"/>
    <w:rsid w:val="00F325DC"/>
    <w:rsid w:val="00F325E9"/>
    <w:rsid w:val="00F32845"/>
    <w:rsid w:val="00F357A5"/>
    <w:rsid w:val="00F36081"/>
    <w:rsid w:val="00F41B20"/>
    <w:rsid w:val="00F42516"/>
    <w:rsid w:val="00F430A5"/>
    <w:rsid w:val="00F4326D"/>
    <w:rsid w:val="00F44281"/>
    <w:rsid w:val="00F46275"/>
    <w:rsid w:val="00F474E0"/>
    <w:rsid w:val="00F53B99"/>
    <w:rsid w:val="00F540AD"/>
    <w:rsid w:val="00F55E02"/>
    <w:rsid w:val="00F5634E"/>
    <w:rsid w:val="00F5689F"/>
    <w:rsid w:val="00F569F1"/>
    <w:rsid w:val="00F57637"/>
    <w:rsid w:val="00F57EA3"/>
    <w:rsid w:val="00F6253C"/>
    <w:rsid w:val="00F63AF9"/>
    <w:rsid w:val="00F63F01"/>
    <w:rsid w:val="00F64296"/>
    <w:rsid w:val="00F6605B"/>
    <w:rsid w:val="00F66100"/>
    <w:rsid w:val="00F70321"/>
    <w:rsid w:val="00F73F01"/>
    <w:rsid w:val="00F759A1"/>
    <w:rsid w:val="00F75B4E"/>
    <w:rsid w:val="00F76511"/>
    <w:rsid w:val="00F7710F"/>
    <w:rsid w:val="00F811C0"/>
    <w:rsid w:val="00F82EDA"/>
    <w:rsid w:val="00F83B1D"/>
    <w:rsid w:val="00F85425"/>
    <w:rsid w:val="00F85CFD"/>
    <w:rsid w:val="00F86DF8"/>
    <w:rsid w:val="00F86F74"/>
    <w:rsid w:val="00F87D9D"/>
    <w:rsid w:val="00F903BA"/>
    <w:rsid w:val="00F90856"/>
    <w:rsid w:val="00F90B91"/>
    <w:rsid w:val="00F911A8"/>
    <w:rsid w:val="00F91A9F"/>
    <w:rsid w:val="00F936BB"/>
    <w:rsid w:val="00F951C0"/>
    <w:rsid w:val="00F95289"/>
    <w:rsid w:val="00F954D3"/>
    <w:rsid w:val="00F96620"/>
    <w:rsid w:val="00F9702E"/>
    <w:rsid w:val="00FA0BEA"/>
    <w:rsid w:val="00FA0CD6"/>
    <w:rsid w:val="00FA2073"/>
    <w:rsid w:val="00FA47DA"/>
    <w:rsid w:val="00FA547A"/>
    <w:rsid w:val="00FA6826"/>
    <w:rsid w:val="00FA6E2B"/>
    <w:rsid w:val="00FA7D05"/>
    <w:rsid w:val="00FB0141"/>
    <w:rsid w:val="00FB2250"/>
    <w:rsid w:val="00FB2E71"/>
    <w:rsid w:val="00FB3B26"/>
    <w:rsid w:val="00FB4AE8"/>
    <w:rsid w:val="00FB4AF9"/>
    <w:rsid w:val="00FB5DA2"/>
    <w:rsid w:val="00FB5E7F"/>
    <w:rsid w:val="00FB664F"/>
    <w:rsid w:val="00FB68D2"/>
    <w:rsid w:val="00FB7812"/>
    <w:rsid w:val="00FB7A75"/>
    <w:rsid w:val="00FC050B"/>
    <w:rsid w:val="00FC1AEF"/>
    <w:rsid w:val="00FC1F72"/>
    <w:rsid w:val="00FC245F"/>
    <w:rsid w:val="00FC3DF8"/>
    <w:rsid w:val="00FC4BF6"/>
    <w:rsid w:val="00FC6673"/>
    <w:rsid w:val="00FC6DDE"/>
    <w:rsid w:val="00FC7FBB"/>
    <w:rsid w:val="00FD07FB"/>
    <w:rsid w:val="00FD10CC"/>
    <w:rsid w:val="00FD1D7B"/>
    <w:rsid w:val="00FD3BC1"/>
    <w:rsid w:val="00FD42B0"/>
    <w:rsid w:val="00FD4CFE"/>
    <w:rsid w:val="00FD63D9"/>
    <w:rsid w:val="00FD6E47"/>
    <w:rsid w:val="00FD729F"/>
    <w:rsid w:val="00FD73A6"/>
    <w:rsid w:val="00FD76E2"/>
    <w:rsid w:val="00FD7B3C"/>
    <w:rsid w:val="00FD7DB1"/>
    <w:rsid w:val="00FE064B"/>
    <w:rsid w:val="00FE08B0"/>
    <w:rsid w:val="00FE0AB8"/>
    <w:rsid w:val="00FE0FE2"/>
    <w:rsid w:val="00FE120E"/>
    <w:rsid w:val="00FE1825"/>
    <w:rsid w:val="00FE18A4"/>
    <w:rsid w:val="00FE190F"/>
    <w:rsid w:val="00FE19AA"/>
    <w:rsid w:val="00FE32A8"/>
    <w:rsid w:val="00FE32B1"/>
    <w:rsid w:val="00FE35EF"/>
    <w:rsid w:val="00FE6074"/>
    <w:rsid w:val="00FF010D"/>
    <w:rsid w:val="00FF03D5"/>
    <w:rsid w:val="00FF0E0A"/>
    <w:rsid w:val="00FF1379"/>
    <w:rsid w:val="00FF1F84"/>
    <w:rsid w:val="00FF2891"/>
    <w:rsid w:val="00FF48BC"/>
    <w:rsid w:val="00FF53AC"/>
    <w:rsid w:val="00FF6128"/>
    <w:rsid w:val="00FF666E"/>
    <w:rsid w:val="00FF6AF6"/>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6C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BodyText"/>
    <w:link w:val="Heading1Char"/>
    <w:uiPriority w:val="9"/>
    <w:qFormat/>
    <w:rsid w:val="007B23A5"/>
    <w:pPr>
      <w:keepNext/>
      <w:spacing w:before="480" w:after="120"/>
      <w:jc w:val="center"/>
      <w:outlineLvl w:val="0"/>
    </w:pPr>
    <w:rPr>
      <w:rFonts w:ascii="Arial Black" w:hAnsi="Arial Black" w:cs="Arial"/>
      <w:bCs/>
      <w:sz w:val="2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BodyText"/>
    <w:link w:val="Heading2Char"/>
    <w:uiPriority w:val="9"/>
    <w:qFormat/>
    <w:rsid w:val="007B23A5"/>
    <w:pPr>
      <w:keepNext/>
      <w:spacing w:before="240" w:after="120"/>
      <w:jc w:val="center"/>
      <w:outlineLvl w:val="1"/>
    </w:pPr>
    <w:rPr>
      <w:rFonts w:ascii="Arial" w:hAnsi="Arial" w:cs="Arial"/>
      <w:b/>
      <w:bCs/>
      <w:iCs/>
      <w:sz w:val="22"/>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BodyText"/>
    <w:link w:val="Heading3Char"/>
    <w:uiPriority w:val="9"/>
    <w:qFormat/>
    <w:rsid w:val="007B23A5"/>
    <w:pPr>
      <w:spacing w:line="300" w:lineRule="atLeast"/>
      <w:outlineLvl w:val="2"/>
    </w:pPr>
    <w:rPr>
      <w:rFonts w:cs="Arial"/>
      <w:b/>
      <w:bCs/>
      <w:szCs w:val="26"/>
    </w:rPr>
  </w:style>
  <w:style w:type="paragraph" w:styleId="Heading4">
    <w:name w:val="heading 4"/>
    <w:aliases w:val="Apnd Head,4,h4,H4,Map Title,Title 1,Sub-subheading,Heading 4 Char Char1,Heading 4 Char Char Char Char,Heading 4 Char Char1 Char,Heading 4 Char1 Char Char Char1,Heading 4 Char1 Char Char Char Char Char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Heading 5 Char1 Char2,Heading 5 Char Char Char1,Heading 5 Char1 Char Char Char1,Heading 5 Char Char Char Char Char1,Heading 5 Char1 Char Char Char Char Char"/>
    <w:basedOn w:val="Normal"/>
    <w:next w:val="Normal"/>
    <w:link w:val="Heading5Char"/>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uiPriority w:val="9"/>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iPriority w:val="9"/>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uiPriority w:val="9"/>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aliases w:val="9,h9"/>
    <w:basedOn w:val="Normal"/>
    <w:next w:val="Normal"/>
    <w:link w:val="Heading9Char"/>
    <w:uiPriority w:val="9"/>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FA2073"/>
    <w:rPr>
      <w:rFonts w:ascii="Arial Black" w:eastAsia="Times" w:hAnsi="Arial Black" w:cs="Arial"/>
      <w:bCs/>
      <w:sz w:val="22"/>
      <w:szCs w:val="32"/>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FA2073"/>
    <w:rPr>
      <w:rFonts w:ascii="Arial" w:eastAsia="Times" w:hAnsi="Arial" w:cs="Arial"/>
      <w:b/>
      <w:bCs/>
      <w:iCs/>
      <w:sz w:val="22"/>
      <w:szCs w:val="28"/>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uiPriority w:val="9"/>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uiPriority w:val="9"/>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uiPriority w:val="9"/>
    <w:rsid w:val="000A24AD"/>
    <w:rPr>
      <w:rFonts w:asciiTheme="minorHAnsi" w:eastAsiaTheme="minorEastAsia" w:hAnsiTheme="minorHAnsi" w:cstheme="minorBidi"/>
      <w:i/>
      <w:iCs/>
      <w:sz w:val="24"/>
      <w:szCs w:val="24"/>
    </w:rPr>
  </w:style>
  <w:style w:type="character" w:customStyle="1" w:styleId="Heading9Char">
    <w:name w:val="Heading 9 Char"/>
    <w:aliases w:val="9 Char,h9 Char"/>
    <w:basedOn w:val="DefaultParagraphFont"/>
    <w:link w:val="Heading9"/>
    <w:uiPriority w:val="9"/>
    <w:rsid w:val="00FA2073"/>
    <w:rPr>
      <w:rFonts w:asciiTheme="majorHAnsi" w:eastAsiaTheme="majorEastAsia" w:hAnsiTheme="majorHAnsi" w:cstheme="majorBidi"/>
      <w:sz w:val="22"/>
      <w:szCs w:val="22"/>
    </w:rPr>
  </w:style>
  <w:style w:type="paragraph" w:styleId="Title">
    <w:name w:val="Title"/>
    <w:aliases w:val="Heading 31"/>
    <w:basedOn w:val="Normal"/>
    <w:link w:val="TitleChar"/>
    <w:uiPriority w:val="10"/>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aliases w:val="Heading 31 Char"/>
    <w:basedOn w:val="DefaultParagraphFont"/>
    <w:link w:val="Title"/>
    <w:uiPriority w:val="10"/>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Sub-subheading Char,Heading 4 Char Char1 Char1,Heading 4 Char Char Char Char Char,Heading 4 Char Char1 Char Char,Heading 4 Char1 Char Char Char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Heading 5 Char1 Char2 Char,Heading 5 Char Char Char1 Char,Heading 5 Char1 Char Char Char1 Char,Heading 5 Char Char Char Char Char1 Char"/>
    <w:basedOn w:val="DefaultParagraphFont"/>
    <w:link w:val="Heading5"/>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link w:val="BodyTextChar"/>
    <w:rsid w:val="00437785"/>
    <w:pPr>
      <w:tabs>
        <w:tab w:val="left" w:pos="360"/>
      </w:tabs>
      <w:spacing w:line="300" w:lineRule="atLeast"/>
    </w:pPr>
  </w:style>
  <w:style w:type="character" w:customStyle="1" w:styleId="BodyTextChar">
    <w:name w:val="Body Text Char"/>
    <w:aliases w:val="bt Char,Body Text Char3 Char,Body Text Char2 Char Char,Body Text Char3 Char Char Char,Body Text Char2 Char Char Char Char,Body Text Char1 Char Char1 Char Char Char,Body Text Char2 Char Char Char Char Char Char,Body Text Char1 Char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qFormat/>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aliases w:val="Style 99,List Paragraph 1"/>
    <w:basedOn w:val="Normal"/>
    <w:link w:val="ListParagraphChar"/>
    <w:uiPriority w:val="34"/>
    <w:qFormat/>
    <w:rsid w:val="00437785"/>
    <w:pPr>
      <w:ind w:left="720"/>
    </w:pPr>
  </w:style>
  <w:style w:type="character" w:styleId="FootnoteReference">
    <w:name w:val="footnote reference"/>
    <w:basedOn w:val="DefaultParagraphFont"/>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9"/>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9"/>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9"/>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9"/>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9"/>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aliases w:val="ExNBody Text 3"/>
    <w:basedOn w:val="Normal"/>
    <w:link w:val="BodyText3Char"/>
    <w:semiHidden/>
    <w:unhideWhenUsed/>
    <w:rsid w:val="004D2739"/>
    <w:pPr>
      <w:spacing w:after="120"/>
    </w:pPr>
    <w:rPr>
      <w:sz w:val="16"/>
      <w:szCs w:val="16"/>
    </w:rPr>
  </w:style>
  <w:style w:type="character" w:customStyle="1" w:styleId="BodyText3Char">
    <w:name w:val="Body Text 3 Char"/>
    <w:aliases w:val="ExNBody Text 3 Char"/>
    <w:basedOn w:val="DefaultParagraphFont"/>
    <w:link w:val="BodyText3"/>
    <w:semiHidden/>
    <w:rsid w:val="004D2739"/>
    <w:rPr>
      <w:rFonts w:eastAsia="Times"/>
      <w:sz w:val="16"/>
      <w:szCs w:val="16"/>
    </w:rPr>
  </w:style>
  <w:style w:type="paragraph" w:customStyle="1" w:styleId="Style5">
    <w:name w:val="Style5"/>
    <w:rsid w:val="004D2739"/>
    <w:pPr>
      <w:numPr>
        <w:numId w:val="12"/>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2B410B"/>
    <w:rPr>
      <w:i/>
      <w:iCs/>
    </w:rPr>
  </w:style>
  <w:style w:type="paragraph" w:styleId="TOC1">
    <w:name w:val="toc 1"/>
    <w:basedOn w:val="Normal"/>
    <w:next w:val="Normal"/>
    <w:link w:val="TOC1Char"/>
    <w:autoRedefine/>
    <w:uiPriority w:val="39"/>
    <w:unhideWhenUsed/>
    <w:qFormat/>
    <w:rsid w:val="002463FC"/>
    <w:rPr>
      <w:sz w:val="20"/>
    </w:rPr>
  </w:style>
  <w:style w:type="paragraph" w:styleId="TOC2">
    <w:name w:val="toc 2"/>
    <w:basedOn w:val="Normal"/>
    <w:next w:val="Normal"/>
    <w:autoRedefine/>
    <w:unhideWhenUsed/>
    <w:rsid w:val="00B03098"/>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B03098"/>
    <w:pPr>
      <w:spacing w:after="100" w:line="259" w:lineRule="auto"/>
      <w:ind w:left="440"/>
    </w:pPr>
    <w:rPr>
      <w:rFonts w:asciiTheme="minorHAnsi" w:eastAsiaTheme="minorEastAsia" w:hAnsiTheme="minorHAnsi"/>
      <w:sz w:val="22"/>
      <w:szCs w:val="22"/>
    </w:rPr>
  </w:style>
  <w:style w:type="paragraph" w:styleId="TableofFigures">
    <w:name w:val="table of figures"/>
    <w:basedOn w:val="Normal"/>
    <w:next w:val="Normal"/>
    <w:uiPriority w:val="99"/>
    <w:unhideWhenUsed/>
    <w:rsid w:val="004363BB"/>
  </w:style>
  <w:style w:type="paragraph" w:styleId="Index1">
    <w:name w:val="index 1"/>
    <w:basedOn w:val="Normal"/>
    <w:next w:val="Normal"/>
    <w:autoRedefine/>
    <w:uiPriority w:val="99"/>
    <w:semiHidden/>
    <w:unhideWhenUsed/>
    <w:rsid w:val="00B03098"/>
    <w:pPr>
      <w:ind w:left="240" w:hanging="240"/>
    </w:pPr>
  </w:style>
  <w:style w:type="paragraph" w:customStyle="1" w:styleId="Exhibit">
    <w:name w:val="Exhibit"/>
    <w:basedOn w:val="TOC1"/>
    <w:link w:val="ExhibitChar"/>
    <w:qFormat/>
    <w:rsid w:val="004473E2"/>
    <w:pPr>
      <w:spacing w:before="120" w:afterLines="100" w:after="100"/>
    </w:pPr>
    <w:rPr>
      <w:rFonts w:asciiTheme="minorHAnsi" w:hAnsiTheme="minorHAnsi" w:cstheme="minorHAnsi"/>
      <w:b/>
      <w:color w:val="000000" w:themeColor="text1"/>
      <w:sz w:val="24"/>
      <w:szCs w:val="24"/>
    </w:rPr>
  </w:style>
  <w:style w:type="character" w:customStyle="1" w:styleId="TOC1Char">
    <w:name w:val="TOC 1 Char"/>
    <w:basedOn w:val="DefaultParagraphFont"/>
    <w:link w:val="TOC1"/>
    <w:uiPriority w:val="39"/>
    <w:rsid w:val="002463FC"/>
    <w:rPr>
      <w:rFonts w:eastAsia="Times"/>
    </w:rPr>
  </w:style>
  <w:style w:type="character" w:customStyle="1" w:styleId="ExhibitChar">
    <w:name w:val="Exhibit Char"/>
    <w:basedOn w:val="TOC1Char"/>
    <w:link w:val="Exhibit"/>
    <w:rsid w:val="004473E2"/>
    <w:rPr>
      <w:rFonts w:asciiTheme="minorHAnsi" w:eastAsia="Times" w:hAnsiTheme="minorHAnsi" w:cstheme="minorHAnsi"/>
      <w:b/>
      <w:color w:val="000000" w:themeColor="text1"/>
      <w:sz w:val="24"/>
      <w:szCs w:val="24"/>
    </w:rPr>
  </w:style>
  <w:style w:type="paragraph" w:styleId="BodyTextIndent2">
    <w:name w:val="Body Text Indent 2"/>
    <w:aliases w:val="Body Text Indent 2 Char Char Char Char,Body Text Indent 2 Char Char Char Char1,Body Text Indent 2 Char Char Char Char2,Body Text Indent 2 Char Char Char Char3"/>
    <w:basedOn w:val="Normal"/>
    <w:link w:val="BodyTextIndent2Char"/>
    <w:rsid w:val="005B2710"/>
    <w:pPr>
      <w:spacing w:after="120" w:line="480" w:lineRule="auto"/>
      <w:ind w:left="360"/>
    </w:pPr>
    <w:rPr>
      <w:rFonts w:eastAsia="Times New Roman"/>
      <w:szCs w:val="24"/>
    </w:rPr>
  </w:style>
  <w:style w:type="character" w:customStyle="1" w:styleId="BodyTextIndent2Char">
    <w:name w:val="Body Text Indent 2 Char"/>
    <w:aliases w:val="Body Text Indent 2 Char Char Char Char Char,Body Text Indent 2 Char Char Char Char1 Char,Body Text Indent 2 Char Char Char Char2 Char,Body Text Indent 2 Char Char Char Char3 Char"/>
    <w:basedOn w:val="DefaultParagraphFont"/>
    <w:link w:val="BodyTextIndent2"/>
    <w:rsid w:val="005B2710"/>
    <w:rPr>
      <w:sz w:val="24"/>
      <w:szCs w:val="24"/>
    </w:rPr>
  </w:style>
  <w:style w:type="paragraph" w:customStyle="1" w:styleId="TableParagraph">
    <w:name w:val="Table Paragraph"/>
    <w:basedOn w:val="Normal"/>
    <w:uiPriority w:val="1"/>
    <w:qFormat/>
    <w:rsid w:val="00480EBE"/>
    <w:pPr>
      <w:widowControl w:val="0"/>
      <w:autoSpaceDE w:val="0"/>
      <w:autoSpaceDN w:val="0"/>
      <w:ind w:left="100"/>
    </w:pPr>
    <w:rPr>
      <w:rFonts w:eastAsia="Times New Roman"/>
      <w:sz w:val="22"/>
      <w:szCs w:val="22"/>
    </w:rPr>
  </w:style>
  <w:style w:type="character" w:styleId="UnresolvedMention">
    <w:name w:val="Unresolved Mention"/>
    <w:basedOn w:val="DefaultParagraphFont"/>
    <w:uiPriority w:val="99"/>
    <w:semiHidden/>
    <w:unhideWhenUsed/>
    <w:rsid w:val="00EC2854"/>
    <w:rPr>
      <w:color w:val="605E5C"/>
      <w:shd w:val="clear" w:color="auto" w:fill="E1DFDD"/>
    </w:rPr>
  </w:style>
  <w:style w:type="paragraph" w:styleId="EndnoteText">
    <w:name w:val="endnote text"/>
    <w:basedOn w:val="Normal"/>
    <w:link w:val="EndnoteTextChar"/>
    <w:semiHidden/>
    <w:rsid w:val="00670CE0"/>
    <w:pPr>
      <w:tabs>
        <w:tab w:val="left" w:pos="360"/>
      </w:tabs>
      <w:spacing w:before="120" w:afterLines="100" w:after="120"/>
      <w:ind w:left="1080" w:firstLine="360"/>
      <w:jc w:val="both"/>
    </w:pPr>
    <w:rPr>
      <w:rFonts w:asciiTheme="minorHAnsi" w:eastAsiaTheme="minorHAnsi" w:hAnsiTheme="minorHAnsi"/>
      <w:sz w:val="20"/>
      <w:szCs w:val="24"/>
    </w:rPr>
  </w:style>
  <w:style w:type="character" w:customStyle="1" w:styleId="EndnoteTextChar">
    <w:name w:val="Endnote Text Char"/>
    <w:basedOn w:val="DefaultParagraphFont"/>
    <w:link w:val="EndnoteText"/>
    <w:semiHidden/>
    <w:rsid w:val="00670CE0"/>
    <w:rPr>
      <w:rFonts w:asciiTheme="minorHAnsi" w:eastAsiaTheme="minorHAnsi" w:hAnsiTheme="minorHAnsi"/>
      <w:szCs w:val="24"/>
    </w:rPr>
  </w:style>
  <w:style w:type="paragraph" w:customStyle="1" w:styleId="SignatureLine2-col">
    <w:name w:val="Signature Line 2-col"/>
    <w:basedOn w:val="Normal"/>
    <w:rsid w:val="00670CE0"/>
    <w:pPr>
      <w:tabs>
        <w:tab w:val="left" w:pos="432"/>
        <w:tab w:val="left" w:pos="4320"/>
        <w:tab w:val="left" w:pos="5040"/>
        <w:tab w:val="left" w:pos="5472"/>
        <w:tab w:val="left" w:pos="9648"/>
      </w:tabs>
      <w:spacing w:afterLines="100" w:after="100"/>
      <w:ind w:left="1080" w:hanging="720"/>
      <w:jc w:val="both"/>
    </w:pPr>
    <w:rPr>
      <w:rFonts w:asciiTheme="minorHAnsi" w:eastAsiaTheme="minorHAnsi" w:hAnsiTheme="minorHAnsi"/>
      <w:szCs w:val="24"/>
    </w:rPr>
  </w:style>
  <w:style w:type="paragraph" w:customStyle="1" w:styleId="SignatureLine">
    <w:name w:val="Signature Line"/>
    <w:basedOn w:val="Normal"/>
    <w:rsid w:val="00670CE0"/>
    <w:pPr>
      <w:tabs>
        <w:tab w:val="left" w:pos="5472"/>
        <w:tab w:val="left" w:pos="9648"/>
      </w:tabs>
      <w:spacing w:afterLines="100" w:after="100"/>
      <w:ind w:left="5040" w:hanging="720"/>
      <w:jc w:val="both"/>
    </w:pPr>
    <w:rPr>
      <w:rFonts w:asciiTheme="minorHAnsi" w:eastAsiaTheme="minorHAnsi" w:hAnsiTheme="minorHAnsi"/>
      <w:szCs w:val="24"/>
    </w:rPr>
  </w:style>
  <w:style w:type="paragraph" w:customStyle="1" w:styleId="CenterText">
    <w:name w:val="Center Text"/>
    <w:basedOn w:val="Normal"/>
    <w:next w:val="Normal"/>
    <w:rsid w:val="00670CE0"/>
    <w:pPr>
      <w:spacing w:afterLines="100" w:after="100"/>
      <w:ind w:left="1080" w:hanging="720"/>
      <w:jc w:val="center"/>
    </w:pPr>
    <w:rPr>
      <w:rFonts w:asciiTheme="minorHAnsi" w:eastAsiaTheme="minorHAnsi" w:hAnsiTheme="minorHAnsi"/>
      <w:szCs w:val="24"/>
    </w:rPr>
  </w:style>
  <w:style w:type="paragraph" w:customStyle="1" w:styleId="CenterTextBold">
    <w:name w:val="Center Text Bold"/>
    <w:basedOn w:val="CenterText"/>
    <w:next w:val="Normal"/>
    <w:rsid w:val="00670CE0"/>
    <w:rPr>
      <w:b/>
    </w:rPr>
  </w:style>
  <w:style w:type="paragraph" w:customStyle="1" w:styleId="CenterTextBoldUnd">
    <w:name w:val="Center Text Bold/Und"/>
    <w:basedOn w:val="CenterText"/>
    <w:next w:val="Normal"/>
    <w:rsid w:val="00670CE0"/>
    <w:rPr>
      <w:b/>
      <w:u w:val="single"/>
    </w:rPr>
  </w:style>
  <w:style w:type="paragraph" w:customStyle="1" w:styleId="Def2Heading1">
    <w:name w:val="Def2 Heading 1"/>
    <w:basedOn w:val="Normal"/>
    <w:next w:val="Normal"/>
    <w:rsid w:val="00670CE0"/>
    <w:pPr>
      <w:numPr>
        <w:numId w:val="27"/>
      </w:numPr>
      <w:tabs>
        <w:tab w:val="clear" w:pos="1080"/>
      </w:tabs>
      <w:spacing w:afterLines="100" w:after="100"/>
      <w:jc w:val="both"/>
    </w:pPr>
    <w:rPr>
      <w:rFonts w:asciiTheme="minorHAnsi" w:eastAsiaTheme="minorHAnsi" w:hAnsiTheme="minorHAnsi"/>
      <w:szCs w:val="24"/>
    </w:rPr>
  </w:style>
  <w:style w:type="paragraph" w:customStyle="1" w:styleId="Def2Heading2">
    <w:name w:val="Def2 Heading 2"/>
    <w:basedOn w:val="Normal"/>
    <w:next w:val="Normal"/>
    <w:rsid w:val="00670CE0"/>
    <w:pPr>
      <w:numPr>
        <w:ilvl w:val="1"/>
        <w:numId w:val="27"/>
      </w:numPr>
      <w:tabs>
        <w:tab w:val="clear" w:pos="1800"/>
      </w:tabs>
      <w:spacing w:afterLines="100" w:after="100"/>
      <w:jc w:val="both"/>
    </w:pPr>
    <w:rPr>
      <w:rFonts w:asciiTheme="minorHAnsi" w:eastAsiaTheme="minorHAnsi" w:hAnsiTheme="minorHAnsi"/>
      <w:szCs w:val="24"/>
    </w:rPr>
  </w:style>
  <w:style w:type="paragraph" w:customStyle="1" w:styleId="Def2Heading3">
    <w:name w:val="Def2 Heading 3"/>
    <w:basedOn w:val="Normal"/>
    <w:next w:val="Normal"/>
    <w:rsid w:val="00670CE0"/>
    <w:pPr>
      <w:numPr>
        <w:ilvl w:val="2"/>
        <w:numId w:val="27"/>
      </w:numPr>
      <w:tabs>
        <w:tab w:val="clear" w:pos="2880"/>
      </w:tabs>
      <w:spacing w:afterLines="100" w:after="100"/>
      <w:jc w:val="both"/>
    </w:pPr>
    <w:rPr>
      <w:rFonts w:asciiTheme="minorHAnsi" w:eastAsiaTheme="minorHAnsi" w:hAnsiTheme="minorHAnsi"/>
      <w:szCs w:val="24"/>
    </w:rPr>
  </w:style>
  <w:style w:type="paragraph" w:customStyle="1" w:styleId="Def2Heading4">
    <w:name w:val="Def2 Heading 4"/>
    <w:basedOn w:val="Normal"/>
    <w:next w:val="Normal"/>
    <w:rsid w:val="00670CE0"/>
    <w:pPr>
      <w:numPr>
        <w:ilvl w:val="3"/>
        <w:numId w:val="27"/>
      </w:numPr>
      <w:tabs>
        <w:tab w:val="clear" w:pos="3240"/>
      </w:tabs>
      <w:spacing w:afterLines="100" w:after="100"/>
      <w:jc w:val="both"/>
    </w:pPr>
    <w:rPr>
      <w:rFonts w:asciiTheme="minorHAnsi" w:eastAsiaTheme="minorHAnsi" w:hAnsiTheme="minorHAnsi"/>
      <w:szCs w:val="24"/>
    </w:rPr>
  </w:style>
  <w:style w:type="paragraph" w:customStyle="1" w:styleId="Def2Heading5">
    <w:name w:val="Def2 Heading 5"/>
    <w:basedOn w:val="Normal"/>
    <w:next w:val="Normal"/>
    <w:rsid w:val="00670CE0"/>
    <w:pPr>
      <w:numPr>
        <w:ilvl w:val="4"/>
        <w:numId w:val="27"/>
      </w:numPr>
      <w:tabs>
        <w:tab w:val="clear" w:pos="3960"/>
      </w:tabs>
      <w:spacing w:afterLines="100" w:after="100"/>
      <w:jc w:val="both"/>
    </w:pPr>
    <w:rPr>
      <w:rFonts w:asciiTheme="minorHAnsi" w:eastAsiaTheme="minorHAnsi" w:hAnsiTheme="minorHAnsi"/>
      <w:szCs w:val="24"/>
    </w:rPr>
  </w:style>
  <w:style w:type="paragraph" w:customStyle="1" w:styleId="FlushRight">
    <w:name w:val="Flush Right"/>
    <w:basedOn w:val="Normal"/>
    <w:next w:val="Normal"/>
    <w:rsid w:val="00670CE0"/>
    <w:pPr>
      <w:tabs>
        <w:tab w:val="right" w:pos="9648"/>
      </w:tabs>
      <w:spacing w:afterLines="100" w:after="100"/>
      <w:ind w:left="1080" w:hanging="720"/>
      <w:jc w:val="both"/>
    </w:pPr>
    <w:rPr>
      <w:rFonts w:asciiTheme="minorHAnsi" w:eastAsiaTheme="minorHAnsi" w:hAnsiTheme="minorHAnsi"/>
      <w:szCs w:val="24"/>
    </w:rPr>
  </w:style>
  <w:style w:type="paragraph" w:customStyle="1" w:styleId="Label">
    <w:name w:val="Label"/>
    <w:basedOn w:val="Normal"/>
    <w:rsid w:val="00670CE0"/>
    <w:pPr>
      <w:spacing w:afterLines="100" w:after="100"/>
      <w:ind w:left="1080" w:hanging="720"/>
      <w:jc w:val="both"/>
    </w:pPr>
    <w:rPr>
      <w:rFonts w:asciiTheme="minorHAnsi" w:eastAsiaTheme="minorHAnsi" w:hAnsiTheme="minorHAnsi"/>
      <w:szCs w:val="24"/>
    </w:rPr>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670CE0"/>
    <w:pPr>
      <w:spacing w:afterLines="100" w:after="100"/>
      <w:ind w:left="1080" w:hanging="720"/>
      <w:jc w:val="both"/>
    </w:pPr>
    <w:rPr>
      <w:rFonts w:asciiTheme="minorHAnsi" w:eastAsiaTheme="minorHAnsi" w:hAnsiTheme="minorHAnsi"/>
      <w:szCs w:val="24"/>
    </w:rPr>
  </w:style>
  <w:style w:type="paragraph" w:customStyle="1" w:styleId="TableBullet">
    <w:name w:val="Table Bullet"/>
    <w:basedOn w:val="Bullet"/>
    <w:rsid w:val="00670CE0"/>
    <w:pPr>
      <w:numPr>
        <w:numId w:val="28"/>
      </w:numPr>
      <w:tabs>
        <w:tab w:val="clear" w:pos="360"/>
        <w:tab w:val="left" w:pos="216"/>
      </w:tabs>
      <w:spacing w:before="50" w:after="50"/>
    </w:pPr>
    <w:rPr>
      <w:sz w:val="16"/>
    </w:rPr>
  </w:style>
  <w:style w:type="character" w:customStyle="1" w:styleId="DeltaViewInsertion">
    <w:name w:val="DeltaView Insertion"/>
    <w:rsid w:val="00670CE0"/>
    <w:rPr>
      <w:color w:val="0000FF"/>
      <w:u w:val="double"/>
    </w:rPr>
  </w:style>
  <w:style w:type="paragraph" w:customStyle="1" w:styleId="mtd1L1">
    <w:name w:val="mtd1_L1"/>
    <w:basedOn w:val="Normal"/>
    <w:next w:val="Normal"/>
    <w:rsid w:val="00670CE0"/>
    <w:pPr>
      <w:keepNext/>
      <w:numPr>
        <w:numId w:val="35"/>
      </w:numPr>
      <w:spacing w:afterLines="100" w:after="240"/>
      <w:jc w:val="center"/>
      <w:outlineLvl w:val="0"/>
    </w:pPr>
    <w:rPr>
      <w:rFonts w:asciiTheme="minorHAnsi" w:eastAsiaTheme="minorHAnsi" w:hAnsiTheme="minorHAnsi"/>
      <w:caps/>
      <w:szCs w:val="24"/>
      <w:u w:val="single"/>
    </w:rPr>
  </w:style>
  <w:style w:type="paragraph" w:customStyle="1" w:styleId="mtd1L2">
    <w:name w:val="mtd1_L2"/>
    <w:basedOn w:val="mtd1L1"/>
    <w:next w:val="Normal"/>
    <w:rsid w:val="00670CE0"/>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670CE0"/>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670CE0"/>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670CE0"/>
    <w:pPr>
      <w:numPr>
        <w:numId w:val="42"/>
      </w:numPr>
      <w:tabs>
        <w:tab w:val="clear" w:pos="360"/>
        <w:tab w:val="num" w:pos="900"/>
      </w:tabs>
      <w:spacing w:afterLines="100" w:after="100"/>
      <w:ind w:left="900"/>
      <w:jc w:val="both"/>
    </w:pPr>
    <w:rPr>
      <w:rFonts w:asciiTheme="minorHAnsi" w:eastAsiaTheme="minorHAnsi" w:hAnsiTheme="minorHAnsi"/>
      <w:snapToGrid w:val="0"/>
      <w:szCs w:val="24"/>
    </w:rPr>
  </w:style>
  <w:style w:type="character" w:customStyle="1" w:styleId="DeltaViewFormatChange">
    <w:name w:val="DeltaView Format Change"/>
    <w:rsid w:val="00670CE0"/>
    <w:rPr>
      <w:spacing w:val="0"/>
    </w:rPr>
  </w:style>
  <w:style w:type="paragraph" w:customStyle="1" w:styleId="RNameLine">
    <w:name w:val="R Name Line"/>
    <w:basedOn w:val="Normal"/>
    <w:next w:val="Normal"/>
    <w:rsid w:val="00670CE0"/>
    <w:pPr>
      <w:keepNext/>
      <w:keepLines/>
      <w:pBdr>
        <w:bottom w:val="dotted" w:sz="6" w:space="1" w:color="auto"/>
      </w:pBdr>
      <w:spacing w:afterLines="100" w:after="120"/>
      <w:ind w:left="1080" w:hanging="720"/>
      <w:jc w:val="both"/>
    </w:pPr>
    <w:rPr>
      <w:rFonts w:ascii="Arial Narrow" w:eastAsiaTheme="minorHAnsi" w:hAnsi="Arial Narrow"/>
      <w:b/>
      <w:i/>
      <w:sz w:val="28"/>
      <w:szCs w:val="24"/>
    </w:rPr>
  </w:style>
  <w:style w:type="paragraph" w:customStyle="1" w:styleId="RBulletLastCharChar">
    <w:name w:val="R Bullet Last Char Char"/>
    <w:basedOn w:val="Normal"/>
    <w:next w:val="BodyText"/>
    <w:rsid w:val="00670CE0"/>
    <w:pPr>
      <w:numPr>
        <w:numId w:val="31"/>
      </w:numPr>
      <w:tabs>
        <w:tab w:val="left" w:pos="360"/>
      </w:tabs>
      <w:spacing w:afterLines="100" w:after="240"/>
      <w:jc w:val="both"/>
    </w:pPr>
    <w:rPr>
      <w:rFonts w:asciiTheme="minorHAnsi" w:eastAsiaTheme="minorHAnsi" w:hAnsiTheme="minorHAnsi"/>
      <w:szCs w:val="24"/>
    </w:rPr>
  </w:style>
  <w:style w:type="paragraph" w:customStyle="1" w:styleId="RBulletLast">
    <w:name w:val="R Bullet Last"/>
    <w:basedOn w:val="Normal"/>
    <w:next w:val="BodyText"/>
    <w:rsid w:val="00670CE0"/>
    <w:pPr>
      <w:numPr>
        <w:numId w:val="38"/>
      </w:numPr>
      <w:tabs>
        <w:tab w:val="clear" w:pos="533"/>
        <w:tab w:val="left" w:pos="360"/>
      </w:tabs>
      <w:spacing w:afterLines="100" w:after="240"/>
      <w:jc w:val="both"/>
    </w:pPr>
    <w:rPr>
      <w:rFonts w:asciiTheme="minorHAnsi" w:eastAsiaTheme="minorHAnsi" w:hAnsiTheme="minorHAnsi"/>
      <w:szCs w:val="24"/>
    </w:rPr>
  </w:style>
  <w:style w:type="paragraph" w:styleId="Signature">
    <w:name w:val="Signature"/>
    <w:basedOn w:val="Normal"/>
    <w:link w:val="SignatureChar"/>
    <w:semiHidden/>
    <w:rsid w:val="00670CE0"/>
    <w:pPr>
      <w:spacing w:afterLines="100" w:after="100"/>
      <w:ind w:left="4320" w:hanging="720"/>
      <w:jc w:val="both"/>
    </w:pPr>
    <w:rPr>
      <w:rFonts w:asciiTheme="minorHAnsi" w:eastAsiaTheme="minorHAnsi" w:hAnsiTheme="minorHAnsi"/>
      <w:szCs w:val="24"/>
    </w:rPr>
  </w:style>
  <w:style w:type="character" w:customStyle="1" w:styleId="SignatureChar">
    <w:name w:val="Signature Char"/>
    <w:basedOn w:val="DefaultParagraphFont"/>
    <w:link w:val="Signature"/>
    <w:semiHidden/>
    <w:rsid w:val="00670CE0"/>
    <w:rPr>
      <w:rFonts w:asciiTheme="minorHAnsi" w:eastAsiaTheme="minorHAnsi" w:hAnsiTheme="minorHAnsi"/>
      <w:sz w:val="24"/>
      <w:szCs w:val="24"/>
    </w:rPr>
  </w:style>
  <w:style w:type="paragraph" w:customStyle="1" w:styleId="DocumentHeading">
    <w:name w:val="Document Heading"/>
    <w:basedOn w:val="CenterTextBold"/>
    <w:rsid w:val="00670CE0"/>
    <w:pPr>
      <w:pBdr>
        <w:top w:val="single" w:sz="18" w:space="31" w:color="auto"/>
        <w:bottom w:val="single" w:sz="18" w:space="31" w:color="auto"/>
      </w:pBdr>
      <w:spacing w:before="600" w:after="480"/>
      <w:ind w:right="1080"/>
    </w:pPr>
    <w:rPr>
      <w:sz w:val="26"/>
    </w:rPr>
  </w:style>
  <w:style w:type="paragraph" w:customStyle="1" w:styleId="CoverText">
    <w:name w:val="Cover Text"/>
    <w:basedOn w:val="Normal"/>
    <w:rsid w:val="00670CE0"/>
    <w:pPr>
      <w:spacing w:afterLines="100" w:after="100"/>
      <w:ind w:left="720" w:right="720" w:hanging="720"/>
      <w:jc w:val="both"/>
    </w:pPr>
    <w:rPr>
      <w:rFonts w:asciiTheme="minorHAnsi" w:eastAsiaTheme="minorHAnsi" w:hAnsiTheme="minorHAnsi"/>
      <w:sz w:val="20"/>
      <w:szCs w:val="24"/>
    </w:rPr>
  </w:style>
  <w:style w:type="paragraph" w:customStyle="1" w:styleId="CoverPageCenter">
    <w:name w:val="Cover Page Center"/>
    <w:basedOn w:val="CenterTextBold"/>
    <w:rsid w:val="00670CE0"/>
    <w:rPr>
      <w:i/>
      <w:iCs/>
      <w:sz w:val="32"/>
    </w:rPr>
  </w:style>
  <w:style w:type="paragraph" w:styleId="TOC4">
    <w:name w:val="toc 4"/>
    <w:basedOn w:val="Normal"/>
    <w:next w:val="Normal"/>
    <w:semiHidden/>
    <w:rsid w:val="00670CE0"/>
    <w:pPr>
      <w:spacing w:afterLines="100" w:after="100"/>
      <w:ind w:left="660" w:hanging="720"/>
      <w:jc w:val="both"/>
    </w:pPr>
    <w:rPr>
      <w:rFonts w:asciiTheme="minorHAnsi" w:eastAsiaTheme="minorHAnsi" w:hAnsiTheme="minorHAnsi"/>
      <w:szCs w:val="24"/>
    </w:rPr>
  </w:style>
  <w:style w:type="paragraph" w:styleId="TOC5">
    <w:name w:val="toc 5"/>
    <w:basedOn w:val="Normal"/>
    <w:next w:val="Normal"/>
    <w:semiHidden/>
    <w:rsid w:val="00670CE0"/>
    <w:pPr>
      <w:spacing w:afterLines="100" w:after="100"/>
      <w:ind w:left="880" w:hanging="720"/>
      <w:jc w:val="both"/>
    </w:pPr>
    <w:rPr>
      <w:rFonts w:asciiTheme="minorHAnsi" w:eastAsiaTheme="minorHAnsi" w:hAnsiTheme="minorHAnsi"/>
      <w:szCs w:val="24"/>
    </w:rPr>
  </w:style>
  <w:style w:type="paragraph" w:styleId="TOC6">
    <w:name w:val="toc 6"/>
    <w:basedOn w:val="Normal"/>
    <w:next w:val="Normal"/>
    <w:semiHidden/>
    <w:rsid w:val="00670CE0"/>
    <w:pPr>
      <w:spacing w:afterLines="100" w:after="100"/>
      <w:ind w:left="1100" w:hanging="720"/>
      <w:jc w:val="both"/>
    </w:pPr>
    <w:rPr>
      <w:rFonts w:asciiTheme="minorHAnsi" w:eastAsiaTheme="minorHAnsi" w:hAnsiTheme="minorHAnsi"/>
      <w:szCs w:val="24"/>
    </w:rPr>
  </w:style>
  <w:style w:type="paragraph" w:styleId="TOC7">
    <w:name w:val="toc 7"/>
    <w:basedOn w:val="Normal"/>
    <w:next w:val="Normal"/>
    <w:semiHidden/>
    <w:rsid w:val="00670CE0"/>
    <w:pPr>
      <w:spacing w:afterLines="100" w:after="100"/>
      <w:ind w:left="1320" w:hanging="720"/>
      <w:jc w:val="both"/>
    </w:pPr>
    <w:rPr>
      <w:rFonts w:asciiTheme="minorHAnsi" w:eastAsiaTheme="minorHAnsi" w:hAnsiTheme="minorHAnsi"/>
      <w:szCs w:val="24"/>
    </w:rPr>
  </w:style>
  <w:style w:type="paragraph" w:styleId="TOC8">
    <w:name w:val="toc 8"/>
    <w:basedOn w:val="Normal"/>
    <w:next w:val="Normal"/>
    <w:semiHidden/>
    <w:rsid w:val="00670CE0"/>
    <w:pPr>
      <w:spacing w:afterLines="100" w:after="100"/>
      <w:ind w:left="1540" w:hanging="720"/>
      <w:jc w:val="both"/>
    </w:pPr>
    <w:rPr>
      <w:rFonts w:asciiTheme="minorHAnsi" w:eastAsiaTheme="minorHAnsi" w:hAnsiTheme="minorHAnsi"/>
      <w:szCs w:val="24"/>
    </w:rPr>
  </w:style>
  <w:style w:type="paragraph" w:styleId="TOC9">
    <w:name w:val="toc 9"/>
    <w:basedOn w:val="Normal"/>
    <w:next w:val="Normal"/>
    <w:semiHidden/>
    <w:rsid w:val="00670CE0"/>
    <w:pPr>
      <w:spacing w:afterLines="100" w:after="100"/>
      <w:ind w:left="1760" w:hanging="720"/>
      <w:jc w:val="both"/>
    </w:pPr>
    <w:rPr>
      <w:rFonts w:asciiTheme="minorHAnsi" w:eastAsiaTheme="minorHAnsi" w:hAnsiTheme="minorHAnsi"/>
      <w:szCs w:val="24"/>
    </w:rPr>
  </w:style>
  <w:style w:type="paragraph" w:customStyle="1" w:styleId="ExAAHeading1">
    <w:name w:val="ExAA Heading 1"/>
    <w:basedOn w:val="Normal"/>
    <w:next w:val="Normal"/>
    <w:rsid w:val="00670CE0"/>
    <w:pPr>
      <w:keepNext/>
      <w:numPr>
        <w:numId w:val="51"/>
      </w:numPr>
      <w:pBdr>
        <w:top w:val="single" w:sz="4" w:space="12" w:color="auto"/>
        <w:bottom w:val="single" w:sz="4" w:space="12" w:color="auto"/>
      </w:pBdr>
      <w:spacing w:before="480" w:afterLines="100" w:after="260"/>
      <w:ind w:right="1958"/>
      <w:jc w:val="center"/>
    </w:pPr>
    <w:rPr>
      <w:rFonts w:asciiTheme="minorHAnsi" w:eastAsiaTheme="minorHAnsi" w:hAnsiTheme="minorHAnsi"/>
      <w:b/>
      <w:szCs w:val="24"/>
    </w:rPr>
  </w:style>
  <w:style w:type="paragraph" w:customStyle="1" w:styleId="ExAAHeading2">
    <w:name w:val="ExAA Heading 2"/>
    <w:basedOn w:val="Normal"/>
    <w:next w:val="Normal"/>
    <w:rsid w:val="00670CE0"/>
    <w:pPr>
      <w:numPr>
        <w:ilvl w:val="1"/>
        <w:numId w:val="51"/>
      </w:numPr>
      <w:tabs>
        <w:tab w:val="clear" w:pos="1080"/>
      </w:tabs>
      <w:spacing w:afterLines="100" w:after="100"/>
      <w:jc w:val="both"/>
    </w:pPr>
    <w:rPr>
      <w:rFonts w:asciiTheme="minorHAnsi" w:eastAsiaTheme="minorHAnsi" w:hAnsiTheme="minorHAnsi"/>
      <w:szCs w:val="24"/>
    </w:rPr>
  </w:style>
  <w:style w:type="paragraph" w:customStyle="1" w:styleId="ExAAHeading3">
    <w:name w:val="ExAA Heading 3"/>
    <w:basedOn w:val="Normal"/>
    <w:next w:val="Normal"/>
    <w:rsid w:val="00670CE0"/>
    <w:pPr>
      <w:numPr>
        <w:ilvl w:val="2"/>
        <w:numId w:val="51"/>
      </w:numPr>
      <w:spacing w:afterLines="100" w:after="100"/>
      <w:jc w:val="both"/>
    </w:pPr>
    <w:rPr>
      <w:rFonts w:asciiTheme="minorHAnsi" w:eastAsiaTheme="minorHAnsi" w:hAnsiTheme="minorHAnsi"/>
      <w:szCs w:val="24"/>
    </w:rPr>
  </w:style>
  <w:style w:type="paragraph" w:customStyle="1" w:styleId="ExAAHeading4">
    <w:name w:val="ExAA Heading 4"/>
    <w:basedOn w:val="Normal"/>
    <w:next w:val="Normal"/>
    <w:rsid w:val="00670CE0"/>
    <w:pPr>
      <w:numPr>
        <w:ilvl w:val="3"/>
        <w:numId w:val="51"/>
      </w:numPr>
      <w:tabs>
        <w:tab w:val="clear" w:pos="2880"/>
      </w:tabs>
      <w:spacing w:afterLines="100" w:after="100"/>
      <w:jc w:val="both"/>
    </w:pPr>
    <w:rPr>
      <w:rFonts w:asciiTheme="minorHAnsi" w:eastAsiaTheme="minorHAnsi" w:hAnsiTheme="minorHAnsi"/>
      <w:szCs w:val="24"/>
    </w:rPr>
  </w:style>
  <w:style w:type="paragraph" w:customStyle="1" w:styleId="ExAAHeading5">
    <w:name w:val="ExAA Heading 5"/>
    <w:basedOn w:val="Normal"/>
    <w:next w:val="Normal"/>
    <w:rsid w:val="00670CE0"/>
    <w:pPr>
      <w:numPr>
        <w:ilvl w:val="4"/>
        <w:numId w:val="51"/>
      </w:numPr>
      <w:tabs>
        <w:tab w:val="clear" w:pos="3240"/>
      </w:tabs>
      <w:spacing w:afterLines="100" w:after="100"/>
      <w:jc w:val="both"/>
    </w:pPr>
    <w:rPr>
      <w:rFonts w:asciiTheme="minorHAnsi" w:eastAsiaTheme="minorHAnsi" w:hAnsiTheme="minorHAnsi"/>
      <w:szCs w:val="24"/>
    </w:rPr>
  </w:style>
  <w:style w:type="paragraph" w:customStyle="1" w:styleId="ExBHeading1">
    <w:name w:val="ExB Heading 1"/>
    <w:basedOn w:val="Normal"/>
    <w:next w:val="Normal"/>
    <w:rsid w:val="00670CE0"/>
    <w:pPr>
      <w:numPr>
        <w:numId w:val="52"/>
      </w:numPr>
      <w:tabs>
        <w:tab w:val="clear" w:pos="1080"/>
      </w:tabs>
      <w:spacing w:afterLines="100" w:after="100"/>
      <w:jc w:val="both"/>
    </w:pPr>
    <w:rPr>
      <w:rFonts w:asciiTheme="minorHAnsi" w:eastAsiaTheme="minorHAnsi" w:hAnsiTheme="minorHAnsi"/>
      <w:szCs w:val="24"/>
    </w:rPr>
  </w:style>
  <w:style w:type="paragraph" w:customStyle="1" w:styleId="ExBHeading2">
    <w:name w:val="ExB Heading 2"/>
    <w:basedOn w:val="Normal"/>
    <w:next w:val="Normal"/>
    <w:rsid w:val="00670CE0"/>
    <w:pPr>
      <w:spacing w:afterLines="100" w:after="100"/>
      <w:ind w:left="1080" w:hanging="720"/>
      <w:jc w:val="both"/>
    </w:pPr>
    <w:rPr>
      <w:rFonts w:asciiTheme="minorHAnsi" w:eastAsiaTheme="minorHAnsi" w:hAnsiTheme="minorHAnsi"/>
      <w:szCs w:val="24"/>
    </w:rPr>
  </w:style>
  <w:style w:type="paragraph" w:customStyle="1" w:styleId="ExBHeading3">
    <w:name w:val="ExB Heading 3"/>
    <w:basedOn w:val="Normal"/>
    <w:next w:val="Normal"/>
    <w:rsid w:val="00670CE0"/>
    <w:pPr>
      <w:spacing w:afterLines="100" w:after="100"/>
      <w:ind w:left="1080" w:hanging="720"/>
      <w:jc w:val="both"/>
    </w:pPr>
    <w:rPr>
      <w:rFonts w:asciiTheme="minorHAnsi" w:eastAsiaTheme="minorHAnsi" w:hAnsiTheme="minorHAnsi"/>
      <w:szCs w:val="24"/>
    </w:rPr>
  </w:style>
  <w:style w:type="paragraph" w:customStyle="1" w:styleId="ExBHeading4">
    <w:name w:val="ExB Heading 4"/>
    <w:basedOn w:val="Normal"/>
    <w:next w:val="Normal"/>
    <w:rsid w:val="00670CE0"/>
    <w:pPr>
      <w:spacing w:afterLines="100" w:after="100"/>
      <w:ind w:left="1080" w:hanging="720"/>
      <w:jc w:val="both"/>
    </w:pPr>
    <w:rPr>
      <w:rFonts w:asciiTheme="minorHAnsi" w:eastAsiaTheme="minorHAnsi" w:hAnsiTheme="minorHAnsi"/>
      <w:szCs w:val="24"/>
    </w:rPr>
  </w:style>
  <w:style w:type="paragraph" w:customStyle="1" w:styleId="ExBHeading5">
    <w:name w:val="ExB Heading 5"/>
    <w:basedOn w:val="Normal"/>
    <w:next w:val="Normal"/>
    <w:rsid w:val="00670CE0"/>
    <w:pPr>
      <w:spacing w:afterLines="100" w:after="100"/>
      <w:ind w:left="1080" w:hanging="720"/>
      <w:jc w:val="both"/>
    </w:pPr>
    <w:rPr>
      <w:rFonts w:asciiTheme="minorHAnsi" w:eastAsiaTheme="minorHAnsi" w:hAnsiTheme="minorHAnsi"/>
      <w:szCs w:val="24"/>
    </w:rPr>
  </w:style>
  <w:style w:type="paragraph" w:customStyle="1" w:styleId="ExCHeading1">
    <w:name w:val="ExC Heading 1"/>
    <w:basedOn w:val="Normal"/>
    <w:next w:val="Normal"/>
    <w:rsid w:val="00670CE0"/>
    <w:pPr>
      <w:keepNext/>
      <w:numPr>
        <w:numId w:val="53"/>
      </w:numPr>
      <w:pBdr>
        <w:top w:val="single" w:sz="4" w:space="12" w:color="auto"/>
        <w:bottom w:val="single" w:sz="4" w:space="12" w:color="auto"/>
      </w:pBdr>
      <w:spacing w:before="480" w:afterLines="100" w:after="260"/>
      <w:ind w:right="1958"/>
      <w:jc w:val="center"/>
    </w:pPr>
    <w:rPr>
      <w:rFonts w:asciiTheme="minorHAnsi" w:eastAsiaTheme="minorHAnsi" w:hAnsiTheme="minorHAnsi"/>
      <w:b/>
      <w:szCs w:val="24"/>
    </w:rPr>
  </w:style>
  <w:style w:type="paragraph" w:customStyle="1" w:styleId="ExCHeading2">
    <w:name w:val="ExC Heading 2"/>
    <w:basedOn w:val="Normal"/>
    <w:next w:val="Normal"/>
    <w:rsid w:val="00670CE0"/>
    <w:pPr>
      <w:numPr>
        <w:ilvl w:val="1"/>
        <w:numId w:val="53"/>
      </w:numPr>
      <w:tabs>
        <w:tab w:val="clear" w:pos="1080"/>
      </w:tabs>
      <w:spacing w:afterLines="100" w:after="100"/>
      <w:jc w:val="both"/>
    </w:pPr>
    <w:rPr>
      <w:rFonts w:asciiTheme="minorHAnsi" w:eastAsiaTheme="minorHAnsi" w:hAnsiTheme="minorHAnsi"/>
      <w:szCs w:val="24"/>
    </w:rPr>
  </w:style>
  <w:style w:type="paragraph" w:customStyle="1" w:styleId="ExCHeading3">
    <w:name w:val="ExC Heading 3"/>
    <w:basedOn w:val="Normal"/>
    <w:next w:val="Normal"/>
    <w:rsid w:val="00670CE0"/>
    <w:pPr>
      <w:numPr>
        <w:ilvl w:val="2"/>
        <w:numId w:val="53"/>
      </w:numPr>
      <w:tabs>
        <w:tab w:val="clear" w:pos="1800"/>
      </w:tabs>
      <w:spacing w:afterLines="100" w:after="100"/>
      <w:jc w:val="both"/>
    </w:pPr>
    <w:rPr>
      <w:rFonts w:asciiTheme="minorHAnsi" w:eastAsiaTheme="minorHAnsi" w:hAnsiTheme="minorHAnsi"/>
      <w:szCs w:val="24"/>
    </w:rPr>
  </w:style>
  <w:style w:type="paragraph" w:customStyle="1" w:styleId="ExCHeading4">
    <w:name w:val="ExC Heading 4"/>
    <w:basedOn w:val="Normal"/>
    <w:next w:val="Normal"/>
    <w:rsid w:val="00670CE0"/>
    <w:pPr>
      <w:numPr>
        <w:ilvl w:val="3"/>
        <w:numId w:val="53"/>
      </w:numPr>
      <w:tabs>
        <w:tab w:val="clear" w:pos="2520"/>
      </w:tabs>
      <w:spacing w:afterLines="100" w:after="100"/>
      <w:jc w:val="both"/>
    </w:pPr>
    <w:rPr>
      <w:rFonts w:asciiTheme="minorHAnsi" w:eastAsiaTheme="minorHAnsi" w:hAnsiTheme="minorHAnsi"/>
      <w:szCs w:val="24"/>
    </w:rPr>
  </w:style>
  <w:style w:type="paragraph" w:customStyle="1" w:styleId="ExCHeading5">
    <w:name w:val="ExC Heading 5"/>
    <w:basedOn w:val="Normal"/>
    <w:next w:val="Normal"/>
    <w:rsid w:val="00670CE0"/>
    <w:pPr>
      <w:numPr>
        <w:ilvl w:val="4"/>
        <w:numId w:val="53"/>
      </w:numPr>
      <w:tabs>
        <w:tab w:val="clear" w:pos="3240"/>
      </w:tabs>
      <w:spacing w:afterLines="100" w:after="100"/>
      <w:jc w:val="both"/>
    </w:pPr>
    <w:rPr>
      <w:rFonts w:asciiTheme="minorHAnsi" w:eastAsiaTheme="minorHAnsi" w:hAnsiTheme="minorHAnsi"/>
      <w:szCs w:val="24"/>
    </w:rPr>
  </w:style>
  <w:style w:type="paragraph" w:customStyle="1" w:styleId="HeadingBorder">
    <w:name w:val="Heading Border"/>
    <w:basedOn w:val="Normal"/>
    <w:rsid w:val="00670CE0"/>
    <w:pPr>
      <w:keepNext/>
      <w:keepLines/>
      <w:tabs>
        <w:tab w:val="left" w:leader="underscore" w:pos="7920"/>
      </w:tabs>
      <w:spacing w:afterLines="100" w:after="100" w:line="480" w:lineRule="auto"/>
      <w:ind w:left="1987" w:hanging="720"/>
      <w:jc w:val="both"/>
    </w:pPr>
    <w:rPr>
      <w:rFonts w:asciiTheme="minorHAnsi" w:eastAsiaTheme="minorHAnsi" w:hAnsiTheme="minorHAnsi"/>
      <w:szCs w:val="24"/>
    </w:rPr>
  </w:style>
  <w:style w:type="paragraph" w:customStyle="1" w:styleId="VendorResponse">
    <w:name w:val="Vendor Response"/>
    <w:basedOn w:val="BodyText"/>
    <w:rsid w:val="00670CE0"/>
    <w:pPr>
      <w:tabs>
        <w:tab w:val="clear" w:pos="360"/>
      </w:tabs>
      <w:spacing w:afterLines="100" w:after="240" w:line="240" w:lineRule="auto"/>
      <w:ind w:left="720" w:hanging="720"/>
      <w:jc w:val="both"/>
    </w:pPr>
    <w:rPr>
      <w:rFonts w:asciiTheme="minorHAnsi" w:eastAsiaTheme="minorHAnsi" w:hAnsiTheme="minorHAnsi"/>
      <w:snapToGrid w:val="0"/>
      <w:szCs w:val="24"/>
    </w:rPr>
  </w:style>
  <w:style w:type="paragraph" w:customStyle="1" w:styleId="TableTopic">
    <w:name w:val="TableTopic"/>
    <w:basedOn w:val="Normal"/>
    <w:rsid w:val="00670CE0"/>
    <w:pPr>
      <w:keepLines/>
      <w:suppressAutoHyphens/>
      <w:spacing w:afterLines="100" w:after="100"/>
      <w:ind w:left="1080" w:hanging="720"/>
      <w:jc w:val="both"/>
    </w:pPr>
    <w:rPr>
      <w:rFonts w:asciiTheme="minorHAnsi" w:eastAsiaTheme="minorHAnsi" w:hAnsiTheme="minorHAnsi"/>
      <w:sz w:val="20"/>
      <w:szCs w:val="24"/>
    </w:rPr>
  </w:style>
  <w:style w:type="paragraph" w:customStyle="1" w:styleId="Normal1">
    <w:name w:val="Normal1"/>
    <w:basedOn w:val="Normal"/>
    <w:rsid w:val="00670CE0"/>
    <w:pPr>
      <w:keepLines/>
      <w:widowControl w:val="0"/>
      <w:adjustRightInd w:val="0"/>
      <w:spacing w:afterLines="100" w:after="100" w:line="360" w:lineRule="atLeast"/>
      <w:ind w:left="1080" w:hanging="720"/>
      <w:jc w:val="both"/>
      <w:textAlignment w:val="baseline"/>
    </w:pPr>
    <w:rPr>
      <w:rFonts w:ascii="Arial" w:eastAsiaTheme="minorHAnsi" w:hAnsi="Arial" w:cs="Arial"/>
      <w:szCs w:val="24"/>
      <w:lang w:val="en-GB"/>
    </w:rPr>
  </w:style>
  <w:style w:type="paragraph" w:customStyle="1" w:styleId="Bullet25">
    <w:name w:val="Bullet 25"/>
    <w:basedOn w:val="Normal"/>
    <w:rsid w:val="00670CE0"/>
    <w:pPr>
      <w:numPr>
        <w:numId w:val="29"/>
      </w:numPr>
      <w:spacing w:afterLines="100" w:after="100"/>
      <w:jc w:val="both"/>
    </w:pPr>
    <w:rPr>
      <w:rFonts w:asciiTheme="minorHAnsi" w:eastAsiaTheme="minorHAnsi" w:hAnsiTheme="minorHAnsi"/>
      <w:szCs w:val="24"/>
    </w:rPr>
  </w:style>
  <w:style w:type="paragraph" w:customStyle="1" w:styleId="Bullet5">
    <w:name w:val="Bullet 5"/>
    <w:basedOn w:val="Normal"/>
    <w:rsid w:val="00670CE0"/>
    <w:pPr>
      <w:numPr>
        <w:numId w:val="34"/>
      </w:numPr>
      <w:spacing w:afterLines="100" w:after="100"/>
      <w:jc w:val="both"/>
    </w:pPr>
    <w:rPr>
      <w:rFonts w:asciiTheme="minorHAnsi" w:eastAsiaTheme="minorHAnsi" w:hAnsiTheme="minorHAnsi"/>
      <w:szCs w:val="24"/>
    </w:rPr>
  </w:style>
  <w:style w:type="paragraph" w:customStyle="1" w:styleId="SquareBullet">
    <w:name w:val="Square Bullet"/>
    <w:basedOn w:val="Normal"/>
    <w:rsid w:val="00670CE0"/>
    <w:pPr>
      <w:numPr>
        <w:numId w:val="30"/>
      </w:numPr>
      <w:spacing w:afterLines="100" w:after="100"/>
      <w:jc w:val="both"/>
    </w:pPr>
    <w:rPr>
      <w:rFonts w:asciiTheme="minorHAnsi" w:eastAsiaTheme="minorHAnsi" w:hAnsiTheme="minorHAnsi"/>
      <w:szCs w:val="24"/>
    </w:rPr>
  </w:style>
  <w:style w:type="paragraph" w:customStyle="1" w:styleId="Def3H1">
    <w:name w:val="Def3 H1"/>
    <w:basedOn w:val="Normal"/>
    <w:next w:val="Normal"/>
    <w:rsid w:val="00670CE0"/>
    <w:pPr>
      <w:numPr>
        <w:numId w:val="36"/>
      </w:numPr>
      <w:spacing w:afterLines="100" w:after="100"/>
      <w:jc w:val="both"/>
    </w:pPr>
    <w:rPr>
      <w:rFonts w:asciiTheme="minorHAnsi" w:eastAsiaTheme="minorHAnsi" w:hAnsiTheme="minorHAnsi"/>
      <w:szCs w:val="24"/>
    </w:rPr>
  </w:style>
  <w:style w:type="paragraph" w:customStyle="1" w:styleId="Def4H1">
    <w:name w:val="Def4 H1"/>
    <w:basedOn w:val="Normal"/>
    <w:next w:val="Normal"/>
    <w:rsid w:val="00670CE0"/>
    <w:pPr>
      <w:numPr>
        <w:numId w:val="37"/>
      </w:numPr>
      <w:spacing w:afterLines="100" w:after="100"/>
      <w:jc w:val="both"/>
    </w:pPr>
    <w:rPr>
      <w:rFonts w:asciiTheme="minorHAnsi" w:eastAsiaTheme="minorHAnsi" w:hAnsiTheme="minorHAnsi"/>
      <w:szCs w:val="24"/>
    </w:rPr>
  </w:style>
  <w:style w:type="paragraph" w:customStyle="1" w:styleId="Heading2A">
    <w:name w:val="Heading 2A"/>
    <w:basedOn w:val="Heading2"/>
    <w:rsid w:val="00670CE0"/>
    <w:pPr>
      <w:numPr>
        <w:ilvl w:val="1"/>
        <w:numId w:val="26"/>
      </w:numPr>
      <w:tabs>
        <w:tab w:val="clear" w:pos="1080"/>
        <w:tab w:val="num" w:pos="360"/>
      </w:tabs>
      <w:spacing w:afterLines="100" w:after="60"/>
      <w:ind w:firstLine="0"/>
      <w:jc w:val="both"/>
    </w:pPr>
    <w:rPr>
      <w:rFonts w:asciiTheme="majorHAnsi" w:eastAsiaTheme="majorEastAsia" w:hAnsiTheme="majorHAnsi" w:cs="Times New Roman"/>
      <w:i/>
      <w:sz w:val="24"/>
    </w:rPr>
  </w:style>
  <w:style w:type="character" w:customStyle="1" w:styleId="DeltaViewDeletion">
    <w:name w:val="DeltaView Deletion"/>
    <w:rsid w:val="00670CE0"/>
    <w:rPr>
      <w:strike/>
      <w:color w:val="FF0000"/>
    </w:rPr>
  </w:style>
  <w:style w:type="character" w:customStyle="1" w:styleId="DeltaViewMoveSource">
    <w:name w:val="DeltaView Move Source"/>
    <w:rsid w:val="00670CE0"/>
    <w:rPr>
      <w:strike/>
      <w:color w:val="00C000"/>
    </w:rPr>
  </w:style>
  <w:style w:type="character" w:customStyle="1" w:styleId="DeltaViewMoveDestination">
    <w:name w:val="DeltaView Move Destination"/>
    <w:rsid w:val="00670CE0"/>
    <w:rPr>
      <w:color w:val="00C000"/>
      <w:u w:val="double"/>
    </w:rPr>
  </w:style>
  <w:style w:type="paragraph" w:styleId="BodyText2">
    <w:name w:val="Body Text 2"/>
    <w:aliases w:val="ExNBody Text 2"/>
    <w:basedOn w:val="Normal"/>
    <w:link w:val="BodyText2Char"/>
    <w:semiHidden/>
    <w:rsid w:val="00670CE0"/>
    <w:pPr>
      <w:spacing w:afterLines="100" w:after="100"/>
      <w:ind w:left="1080" w:hanging="720"/>
      <w:jc w:val="both"/>
    </w:pPr>
    <w:rPr>
      <w:rFonts w:asciiTheme="minorHAnsi" w:eastAsiaTheme="minorHAnsi" w:hAnsiTheme="minorHAnsi"/>
      <w:b/>
      <w:bCs/>
      <w:szCs w:val="24"/>
    </w:rPr>
  </w:style>
  <w:style w:type="character" w:customStyle="1" w:styleId="BodyText2Char">
    <w:name w:val="Body Text 2 Char"/>
    <w:aliases w:val="ExNBody Text 2 Char"/>
    <w:basedOn w:val="DefaultParagraphFont"/>
    <w:link w:val="BodyText2"/>
    <w:semiHidden/>
    <w:rsid w:val="00670CE0"/>
    <w:rPr>
      <w:rFonts w:asciiTheme="minorHAnsi" w:eastAsiaTheme="minorHAnsi" w:hAnsiTheme="minorHAnsi"/>
      <w:b/>
      <w:bCs/>
      <w:sz w:val="24"/>
      <w:szCs w:val="24"/>
    </w:rPr>
  </w:style>
  <w:style w:type="paragraph" w:customStyle="1" w:styleId="ArticleL4">
    <w:name w:val="Article_L4"/>
    <w:basedOn w:val="Normal"/>
    <w:next w:val="Normal"/>
    <w:rsid w:val="00670CE0"/>
    <w:pPr>
      <w:numPr>
        <w:ilvl w:val="3"/>
        <w:numId w:val="32"/>
      </w:numPr>
      <w:autoSpaceDE w:val="0"/>
      <w:autoSpaceDN w:val="0"/>
      <w:adjustRightInd w:val="0"/>
      <w:spacing w:afterLines="100" w:after="240"/>
      <w:ind w:left="2880"/>
      <w:jc w:val="both"/>
      <w:outlineLvl w:val="3"/>
    </w:pPr>
    <w:rPr>
      <w:rFonts w:asciiTheme="minorHAnsi" w:eastAsiaTheme="minorHAnsi" w:hAnsiTheme="minorHAnsi"/>
      <w:szCs w:val="24"/>
    </w:rPr>
  </w:style>
  <w:style w:type="paragraph" w:customStyle="1" w:styleId="ArticleL5">
    <w:name w:val="Article_L5"/>
    <w:basedOn w:val="ArticleL4"/>
    <w:next w:val="Normal"/>
    <w:rsid w:val="00670CE0"/>
    <w:pPr>
      <w:numPr>
        <w:ilvl w:val="4"/>
      </w:numPr>
      <w:spacing w:after="60"/>
      <w:ind w:left="3600"/>
      <w:outlineLvl w:val="4"/>
    </w:pPr>
  </w:style>
  <w:style w:type="paragraph" w:customStyle="1" w:styleId="ArticleCont2">
    <w:name w:val="Article Cont 2"/>
    <w:basedOn w:val="Normal"/>
    <w:rsid w:val="00670CE0"/>
    <w:pPr>
      <w:spacing w:afterLines="100" w:after="240"/>
      <w:ind w:left="1080" w:hanging="720"/>
      <w:jc w:val="both"/>
    </w:pPr>
    <w:rPr>
      <w:rFonts w:asciiTheme="minorHAnsi" w:eastAsiaTheme="minorHAnsi" w:hAnsiTheme="minorHAnsi"/>
      <w:szCs w:val="24"/>
    </w:rPr>
  </w:style>
  <w:style w:type="paragraph" w:customStyle="1" w:styleId="QBodyText">
    <w:name w:val="Q Body Text"/>
    <w:basedOn w:val="Normal"/>
    <w:rsid w:val="00670CE0"/>
    <w:pPr>
      <w:spacing w:afterLines="100" w:after="240"/>
      <w:ind w:left="1080" w:hanging="720"/>
      <w:jc w:val="both"/>
    </w:pPr>
    <w:rPr>
      <w:rFonts w:asciiTheme="minorHAnsi" w:eastAsiaTheme="minorHAnsi" w:hAnsiTheme="minorHAnsi"/>
      <w:szCs w:val="24"/>
    </w:rPr>
  </w:style>
  <w:style w:type="paragraph" w:customStyle="1" w:styleId="TableBodyText">
    <w:name w:val="Table Body Text"/>
    <w:basedOn w:val="BodyText"/>
    <w:rsid w:val="00670CE0"/>
    <w:pPr>
      <w:tabs>
        <w:tab w:val="clear" w:pos="360"/>
      </w:tabs>
      <w:spacing w:before="60" w:afterLines="100" w:after="60" w:line="240" w:lineRule="auto"/>
      <w:ind w:left="1080" w:hanging="720"/>
      <w:jc w:val="both"/>
    </w:pPr>
    <w:rPr>
      <w:rFonts w:ascii="Arial Narrow" w:eastAsiaTheme="minorHAnsi" w:hAnsi="Arial Narrow"/>
      <w:sz w:val="18"/>
      <w:szCs w:val="24"/>
    </w:rPr>
  </w:style>
  <w:style w:type="character" w:customStyle="1" w:styleId="RBodyTextChar1">
    <w:name w:val="R Body Text Char1"/>
    <w:basedOn w:val="DefaultParagraphFont"/>
    <w:rsid w:val="00670CE0"/>
    <w:rPr>
      <w:sz w:val="22"/>
      <w:lang w:val="en-US" w:eastAsia="en-US" w:bidi="ar-SA"/>
    </w:rPr>
  </w:style>
  <w:style w:type="character" w:customStyle="1" w:styleId="zYField">
    <w:name w:val="zY_Field"/>
    <w:basedOn w:val="DefaultParagraphFont"/>
    <w:rsid w:val="00670CE0"/>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670CE0"/>
    <w:rPr>
      <w:sz w:val="22"/>
      <w:lang w:val="en-US" w:eastAsia="en-US" w:bidi="ar-SA"/>
    </w:rPr>
  </w:style>
  <w:style w:type="paragraph" w:customStyle="1" w:styleId="Bullet1">
    <w:name w:val="Bullet 1"/>
    <w:basedOn w:val="BodyText"/>
    <w:rsid w:val="00670CE0"/>
    <w:pPr>
      <w:numPr>
        <w:numId w:val="39"/>
      </w:numPr>
      <w:tabs>
        <w:tab w:val="clear" w:pos="360"/>
      </w:tabs>
      <w:spacing w:afterLines="100" w:after="240" w:line="240" w:lineRule="auto"/>
      <w:jc w:val="both"/>
    </w:pPr>
    <w:rPr>
      <w:rFonts w:asciiTheme="minorHAnsi" w:eastAsiaTheme="minorHAnsi" w:hAnsiTheme="minorHAnsi"/>
      <w:szCs w:val="24"/>
    </w:rPr>
  </w:style>
  <w:style w:type="paragraph" w:customStyle="1" w:styleId="BulletLast">
    <w:name w:val="Bullet Last"/>
    <w:basedOn w:val="Normal"/>
    <w:next w:val="BodyText"/>
    <w:rsid w:val="00670CE0"/>
    <w:pPr>
      <w:numPr>
        <w:numId w:val="46"/>
      </w:numPr>
      <w:tabs>
        <w:tab w:val="left" w:pos="360"/>
      </w:tabs>
      <w:spacing w:afterLines="100" w:after="240"/>
      <w:jc w:val="both"/>
    </w:pPr>
    <w:rPr>
      <w:rFonts w:asciiTheme="minorHAnsi" w:eastAsiaTheme="minorHAnsi" w:hAnsiTheme="minorHAnsi"/>
      <w:szCs w:val="24"/>
    </w:rPr>
  </w:style>
  <w:style w:type="paragraph" w:customStyle="1" w:styleId="SubBullet">
    <w:name w:val="Sub Bullet"/>
    <w:basedOn w:val="Normal"/>
    <w:rsid w:val="00670CE0"/>
    <w:pPr>
      <w:numPr>
        <w:numId w:val="41"/>
      </w:numPr>
      <w:tabs>
        <w:tab w:val="clear" w:pos="533"/>
      </w:tabs>
      <w:spacing w:afterLines="100" w:after="40"/>
      <w:ind w:left="540"/>
      <w:jc w:val="both"/>
    </w:pPr>
    <w:rPr>
      <w:rFonts w:asciiTheme="minorHAnsi" w:eastAsiaTheme="minorHAnsi" w:hAnsiTheme="minorHAnsi"/>
      <w:szCs w:val="24"/>
    </w:rPr>
  </w:style>
  <w:style w:type="paragraph" w:customStyle="1" w:styleId="SubBulletLast">
    <w:name w:val="Sub Bullet Last"/>
    <w:basedOn w:val="SubBullet"/>
    <w:next w:val="Normal"/>
    <w:rsid w:val="00670CE0"/>
    <w:pPr>
      <w:spacing w:after="240"/>
    </w:pPr>
  </w:style>
  <w:style w:type="paragraph" w:customStyle="1" w:styleId="RBullet">
    <w:name w:val="R Bullet"/>
    <w:basedOn w:val="Normal"/>
    <w:rsid w:val="00670CE0"/>
    <w:pPr>
      <w:numPr>
        <w:numId w:val="45"/>
      </w:numPr>
      <w:tabs>
        <w:tab w:val="left" w:pos="360"/>
      </w:tabs>
      <w:spacing w:afterLines="100" w:after="100"/>
      <w:jc w:val="both"/>
    </w:pPr>
    <w:rPr>
      <w:rFonts w:asciiTheme="minorHAnsi" w:eastAsiaTheme="minorHAnsi" w:hAnsiTheme="minorHAnsi"/>
      <w:szCs w:val="24"/>
    </w:rPr>
  </w:style>
  <w:style w:type="paragraph" w:customStyle="1" w:styleId="RSectionTitle">
    <w:name w:val="R Section Title"/>
    <w:basedOn w:val="Normal"/>
    <w:next w:val="RBodyText"/>
    <w:rsid w:val="00670CE0"/>
    <w:pPr>
      <w:keepNext/>
      <w:keepLines/>
      <w:spacing w:afterLines="100" w:after="100"/>
      <w:ind w:left="1080" w:hanging="720"/>
      <w:jc w:val="both"/>
    </w:pPr>
    <w:rPr>
      <w:rFonts w:ascii="Arial Narrow" w:eastAsiaTheme="minorHAnsi" w:hAnsi="Arial Narrow"/>
      <w:b/>
      <w:szCs w:val="24"/>
    </w:rPr>
  </w:style>
  <w:style w:type="paragraph" w:customStyle="1" w:styleId="RBodyText">
    <w:name w:val="R Body Text"/>
    <w:basedOn w:val="RNormal"/>
    <w:rsid w:val="00670CE0"/>
    <w:pPr>
      <w:spacing w:after="240"/>
    </w:pPr>
  </w:style>
  <w:style w:type="paragraph" w:customStyle="1" w:styleId="RNormal">
    <w:name w:val="R Normal"/>
    <w:basedOn w:val="Normal"/>
    <w:rsid w:val="00670CE0"/>
    <w:pPr>
      <w:spacing w:afterLines="100" w:after="100"/>
      <w:ind w:left="1080" w:hanging="720"/>
      <w:jc w:val="both"/>
    </w:pPr>
    <w:rPr>
      <w:rFonts w:asciiTheme="minorHAnsi" w:eastAsiaTheme="minorHAnsi" w:hAnsiTheme="minorHAnsi"/>
      <w:szCs w:val="24"/>
    </w:rPr>
  </w:style>
  <w:style w:type="paragraph" w:customStyle="1" w:styleId="TableTitle">
    <w:name w:val="Table Title"/>
    <w:basedOn w:val="BodyText"/>
    <w:rsid w:val="00670CE0"/>
    <w:pPr>
      <w:tabs>
        <w:tab w:val="clear" w:pos="360"/>
      </w:tabs>
      <w:spacing w:before="60" w:afterLines="100" w:after="60" w:line="240" w:lineRule="auto"/>
      <w:ind w:left="1080" w:hanging="720"/>
      <w:jc w:val="both"/>
    </w:pPr>
    <w:rPr>
      <w:rFonts w:ascii="Arial Narrow" w:eastAsiaTheme="minorHAnsi" w:hAnsi="Arial Narrow"/>
      <w:b/>
      <w:sz w:val="18"/>
      <w:szCs w:val="24"/>
    </w:rPr>
  </w:style>
  <w:style w:type="paragraph" w:customStyle="1" w:styleId="TableBodyTextCharCharChar">
    <w:name w:val="Table Body Text Char Char Char"/>
    <w:basedOn w:val="BodyText"/>
    <w:rsid w:val="00670CE0"/>
    <w:pPr>
      <w:tabs>
        <w:tab w:val="clear" w:pos="360"/>
      </w:tabs>
      <w:spacing w:before="60" w:afterLines="100" w:after="60" w:line="240" w:lineRule="auto"/>
      <w:ind w:left="1080" w:hanging="720"/>
      <w:jc w:val="both"/>
    </w:pPr>
    <w:rPr>
      <w:rFonts w:ascii="Arial Narrow" w:eastAsiaTheme="minorHAnsi" w:hAnsi="Arial Narrow"/>
      <w:sz w:val="18"/>
      <w:szCs w:val="24"/>
    </w:rPr>
  </w:style>
  <w:style w:type="character" w:customStyle="1" w:styleId="TableBodyTextCharCharCharCharCharCharChar">
    <w:name w:val="Table Body Text Char Char Char Char Char Char Char"/>
    <w:basedOn w:val="DefaultParagraphFont"/>
    <w:rsid w:val="00670CE0"/>
    <w:rPr>
      <w:rFonts w:ascii="Arial Narrow" w:hAnsi="Arial Narrow"/>
      <w:sz w:val="18"/>
      <w:lang w:val="en-US" w:eastAsia="en-US" w:bidi="ar-SA"/>
    </w:rPr>
  </w:style>
  <w:style w:type="paragraph" w:customStyle="1" w:styleId="QBullet">
    <w:name w:val="Q Bullet"/>
    <w:basedOn w:val="Normal"/>
    <w:rsid w:val="00670CE0"/>
    <w:pPr>
      <w:numPr>
        <w:numId w:val="43"/>
      </w:numPr>
      <w:tabs>
        <w:tab w:val="left" w:pos="360"/>
      </w:tabs>
      <w:spacing w:afterLines="100" w:after="100"/>
      <w:jc w:val="both"/>
    </w:pPr>
    <w:rPr>
      <w:rFonts w:asciiTheme="minorHAnsi" w:eastAsiaTheme="minorHAnsi" w:hAnsiTheme="minorHAnsi"/>
      <w:szCs w:val="24"/>
    </w:rPr>
  </w:style>
  <w:style w:type="paragraph" w:customStyle="1" w:styleId="QBulletLast">
    <w:name w:val="Q Bullet Last"/>
    <w:basedOn w:val="Normal"/>
    <w:next w:val="BodyText"/>
    <w:rsid w:val="00670CE0"/>
    <w:pPr>
      <w:numPr>
        <w:numId w:val="44"/>
      </w:numPr>
      <w:tabs>
        <w:tab w:val="clear" w:pos="533"/>
        <w:tab w:val="left" w:pos="360"/>
      </w:tabs>
      <w:spacing w:afterLines="100" w:after="240"/>
      <w:jc w:val="both"/>
    </w:pPr>
    <w:rPr>
      <w:rFonts w:asciiTheme="minorHAnsi" w:eastAsiaTheme="minorHAnsi" w:hAnsiTheme="minorHAnsi"/>
      <w:szCs w:val="24"/>
    </w:r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670CE0"/>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670CE0"/>
    <w:pPr>
      <w:tabs>
        <w:tab w:val="clear" w:pos="360"/>
      </w:tabs>
      <w:spacing w:before="60" w:afterLines="100" w:after="60" w:line="240" w:lineRule="auto"/>
      <w:ind w:left="1080" w:hanging="720"/>
      <w:jc w:val="both"/>
    </w:pPr>
    <w:rPr>
      <w:rFonts w:ascii="Arial Narrow" w:eastAsiaTheme="minorHAnsi" w:hAnsi="Arial Narrow"/>
      <w:sz w:val="18"/>
      <w:szCs w:val="24"/>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670CE0"/>
    <w:rPr>
      <w:sz w:val="22"/>
      <w:lang w:val="en-US" w:eastAsia="en-US" w:bidi="ar-SA"/>
    </w:rPr>
  </w:style>
  <w:style w:type="paragraph" w:customStyle="1" w:styleId="TableBodyTextCharCharCharChar1CharCharCharChar">
    <w:name w:val="Table Body Text Char Char Char Char1 Char Char Char Char"/>
    <w:basedOn w:val="BodyText"/>
    <w:rsid w:val="00670CE0"/>
    <w:pPr>
      <w:tabs>
        <w:tab w:val="clear" w:pos="360"/>
      </w:tabs>
      <w:spacing w:before="60" w:afterLines="100" w:after="60" w:line="240" w:lineRule="auto"/>
      <w:ind w:left="1080" w:hanging="720"/>
      <w:jc w:val="both"/>
    </w:pPr>
    <w:rPr>
      <w:rFonts w:ascii="Arial Narrow" w:eastAsiaTheme="minorHAnsi" w:hAnsi="Arial Narrow"/>
      <w:sz w:val="18"/>
      <w:szCs w:val="24"/>
    </w:rPr>
  </w:style>
  <w:style w:type="character" w:customStyle="1" w:styleId="BodyTextChar2">
    <w:name w:val="Body Text Char2"/>
    <w:basedOn w:val="DefaultParagraphFont"/>
    <w:rsid w:val="00670CE0"/>
    <w:rPr>
      <w:sz w:val="22"/>
      <w:lang w:val="en-US" w:eastAsia="en-US" w:bidi="ar-SA"/>
    </w:rPr>
  </w:style>
  <w:style w:type="character" w:customStyle="1" w:styleId="Heading3Char1">
    <w:name w:val="Heading 3 Char1"/>
    <w:basedOn w:val="DefaultParagraphFont"/>
    <w:rsid w:val="00670CE0"/>
    <w:rPr>
      <w:rFonts w:ascii="Arial Narrow" w:hAnsi="Arial Narrow"/>
      <w:b/>
      <w:i/>
      <w:sz w:val="28"/>
      <w:lang w:val="en-US" w:eastAsia="en-US" w:bidi="ar-SA"/>
    </w:rPr>
  </w:style>
  <w:style w:type="paragraph" w:customStyle="1" w:styleId="RFP">
    <w:name w:val="RFP"/>
    <w:basedOn w:val="BodyText"/>
    <w:next w:val="BodyText"/>
    <w:rsid w:val="00670CE0"/>
    <w:pPr>
      <w:pBdr>
        <w:top w:val="single" w:sz="4" w:space="1" w:color="auto"/>
        <w:left w:val="single" w:sz="4" w:space="4" w:color="auto"/>
        <w:bottom w:val="single" w:sz="4" w:space="1" w:color="auto"/>
        <w:right w:val="single" w:sz="4" w:space="4" w:color="auto"/>
      </w:pBdr>
      <w:tabs>
        <w:tab w:val="clear" w:pos="360"/>
      </w:tabs>
      <w:spacing w:afterLines="100" w:after="120" w:line="240" w:lineRule="auto"/>
      <w:ind w:left="1080" w:hanging="720"/>
      <w:jc w:val="both"/>
    </w:pPr>
    <w:rPr>
      <w:rFonts w:asciiTheme="minorHAnsi" w:eastAsiaTheme="minorHAnsi" w:hAnsiTheme="minorHAnsi"/>
      <w:i/>
      <w:szCs w:val="24"/>
    </w:rPr>
  </w:style>
  <w:style w:type="paragraph" w:customStyle="1" w:styleId="FigureNumber">
    <w:name w:val="Figure Number"/>
    <w:basedOn w:val="BodyText"/>
    <w:rsid w:val="00670CE0"/>
    <w:pPr>
      <w:tabs>
        <w:tab w:val="clear" w:pos="360"/>
      </w:tabs>
      <w:spacing w:afterLines="100" w:after="240" w:line="240" w:lineRule="auto"/>
      <w:ind w:left="1080" w:hanging="720"/>
      <w:jc w:val="both"/>
    </w:pPr>
    <w:rPr>
      <w:rFonts w:ascii="Arial Narrow" w:eastAsiaTheme="minorHAnsi" w:hAnsi="Arial Narrow"/>
      <w:i/>
      <w:sz w:val="18"/>
      <w:szCs w:val="24"/>
    </w:rPr>
  </w:style>
  <w:style w:type="paragraph" w:customStyle="1" w:styleId="headsection">
    <w:name w:val="headsection"/>
    <w:basedOn w:val="Normal"/>
    <w:next w:val="subheadsection"/>
    <w:rsid w:val="00670CE0"/>
    <w:pPr>
      <w:pBdr>
        <w:bottom w:val="dotted" w:sz="6" w:space="1" w:color="auto"/>
      </w:pBdr>
      <w:spacing w:before="1200" w:afterLines="100" w:after="100"/>
      <w:ind w:left="1080" w:hanging="720"/>
      <w:jc w:val="right"/>
    </w:pPr>
    <w:rPr>
      <w:rFonts w:ascii="Arial Narrow" w:eastAsiaTheme="minorHAnsi" w:hAnsi="Arial Narrow"/>
      <w:b/>
      <w:color w:val="000000"/>
      <w:sz w:val="52"/>
      <w:szCs w:val="24"/>
    </w:rPr>
  </w:style>
  <w:style w:type="paragraph" w:customStyle="1" w:styleId="subheadsection">
    <w:name w:val="subheadsection"/>
    <w:basedOn w:val="Normal"/>
    <w:rsid w:val="00670CE0"/>
    <w:pPr>
      <w:spacing w:afterLines="100" w:after="720"/>
      <w:ind w:left="1080" w:hanging="720"/>
      <w:jc w:val="right"/>
    </w:pPr>
    <w:rPr>
      <w:rFonts w:ascii="Arial Narrow" w:eastAsiaTheme="minorHAnsi" w:hAnsi="Arial Narrow"/>
      <w:i/>
      <w:color w:val="000000"/>
      <w:sz w:val="44"/>
      <w:szCs w:val="24"/>
    </w:rPr>
  </w:style>
  <w:style w:type="paragraph" w:customStyle="1" w:styleId="BulletClear">
    <w:name w:val="Bullet Clear"/>
    <w:basedOn w:val="Normal"/>
    <w:next w:val="Normal"/>
    <w:rsid w:val="00670CE0"/>
    <w:pPr>
      <w:spacing w:afterLines="100" w:after="100" w:line="20" w:lineRule="exact"/>
      <w:ind w:left="1080" w:hanging="720"/>
      <w:jc w:val="both"/>
    </w:pPr>
    <w:rPr>
      <w:rFonts w:asciiTheme="minorHAnsi" w:eastAsiaTheme="minorHAnsi" w:hAnsiTheme="minorHAnsi"/>
      <w:szCs w:val="24"/>
    </w:rPr>
  </w:style>
  <w:style w:type="paragraph" w:customStyle="1" w:styleId="RBodyTextChar">
    <w:name w:val="R Body Text Char"/>
    <w:basedOn w:val="RNormal"/>
    <w:rsid w:val="00670CE0"/>
    <w:pPr>
      <w:spacing w:after="240"/>
    </w:pPr>
  </w:style>
  <w:style w:type="character" w:customStyle="1" w:styleId="RHeadingParagraph">
    <w:name w:val="R Heading Paragraph"/>
    <w:basedOn w:val="DefaultParagraphFont"/>
    <w:rsid w:val="00670CE0"/>
  </w:style>
  <w:style w:type="character" w:customStyle="1" w:styleId="RHeadingParagraphItalics">
    <w:name w:val="R Heading Paragraph Italics"/>
    <w:basedOn w:val="RHeadingParagraph"/>
    <w:rsid w:val="00670CE0"/>
    <w:rPr>
      <w:i/>
    </w:rPr>
  </w:style>
  <w:style w:type="paragraph" w:customStyle="1" w:styleId="RName">
    <w:name w:val="R Name"/>
    <w:basedOn w:val="Normal"/>
    <w:rsid w:val="00670CE0"/>
    <w:pPr>
      <w:keepNext/>
      <w:keepLines/>
      <w:spacing w:afterLines="100" w:after="100"/>
      <w:ind w:left="1080" w:hanging="720"/>
      <w:jc w:val="both"/>
    </w:pPr>
    <w:rPr>
      <w:rFonts w:ascii="Arial Narrow" w:eastAsiaTheme="minorHAnsi" w:hAnsi="Arial Narrow"/>
      <w:b/>
      <w:i/>
      <w:sz w:val="28"/>
      <w:szCs w:val="24"/>
    </w:rPr>
  </w:style>
  <w:style w:type="paragraph" w:customStyle="1" w:styleId="RPosition">
    <w:name w:val="R Position"/>
    <w:basedOn w:val="Normal"/>
    <w:rsid w:val="00670CE0"/>
    <w:pPr>
      <w:keepNext/>
      <w:keepLines/>
      <w:spacing w:afterLines="100" w:after="100"/>
      <w:ind w:left="1080" w:hanging="720"/>
      <w:jc w:val="both"/>
    </w:pPr>
    <w:rPr>
      <w:rFonts w:ascii="Arial Narrow" w:eastAsiaTheme="minorHAnsi" w:hAnsi="Arial Narrow"/>
      <w:b/>
      <w:i/>
      <w:szCs w:val="24"/>
    </w:rPr>
  </w:style>
  <w:style w:type="paragraph" w:customStyle="1" w:styleId="QTitle">
    <w:name w:val="Q Title"/>
    <w:basedOn w:val="RNameLine"/>
    <w:rsid w:val="00670CE0"/>
  </w:style>
  <w:style w:type="paragraph" w:customStyle="1" w:styleId="QNormal">
    <w:name w:val="Q Normal"/>
    <w:basedOn w:val="RNormal"/>
    <w:rsid w:val="00670CE0"/>
  </w:style>
  <w:style w:type="paragraph" w:customStyle="1" w:styleId="QHead1">
    <w:name w:val="Q Head 1"/>
    <w:basedOn w:val="RSectionTitle"/>
    <w:rsid w:val="00670CE0"/>
  </w:style>
  <w:style w:type="paragraph" w:customStyle="1" w:styleId="QHead2">
    <w:name w:val="Q Head 2"/>
    <w:basedOn w:val="RPosition"/>
    <w:rsid w:val="00670CE0"/>
  </w:style>
  <w:style w:type="paragraph" w:customStyle="1" w:styleId="QHead3">
    <w:name w:val="Q Head 3"/>
    <w:basedOn w:val="QHead2"/>
    <w:rsid w:val="00670CE0"/>
  </w:style>
  <w:style w:type="paragraph" w:customStyle="1" w:styleId="HeadingParagraph">
    <w:name w:val="Heading Paragraph"/>
    <w:basedOn w:val="Normal"/>
    <w:next w:val="Normal"/>
    <w:rsid w:val="00670CE0"/>
    <w:pPr>
      <w:spacing w:afterLines="100" w:after="100"/>
      <w:ind w:left="1080" w:hanging="720"/>
      <w:jc w:val="both"/>
    </w:pPr>
    <w:rPr>
      <w:rFonts w:ascii="Arial Narrow" w:eastAsiaTheme="minorHAnsi" w:hAnsi="Arial Narrow"/>
      <w:b/>
      <w:sz w:val="20"/>
      <w:szCs w:val="24"/>
    </w:rPr>
  </w:style>
  <w:style w:type="paragraph" w:customStyle="1" w:styleId="CallOutText">
    <w:name w:val="CallOutText"/>
    <w:basedOn w:val="BodyText2"/>
    <w:rsid w:val="00670CE0"/>
    <w:pPr>
      <w:jc w:val="center"/>
    </w:pPr>
    <w:rPr>
      <w:rFonts w:ascii="Arial Narrow" w:hAnsi="Arial Narrow"/>
      <w:b w:val="0"/>
      <w:i/>
      <w:iCs/>
      <w:sz w:val="20"/>
    </w:rPr>
  </w:style>
  <w:style w:type="paragraph" w:customStyle="1" w:styleId="ECG1">
    <w:name w:val="ECG1"/>
    <w:basedOn w:val="Normal"/>
    <w:rsid w:val="00670CE0"/>
    <w:pPr>
      <w:tabs>
        <w:tab w:val="num" w:pos="720"/>
      </w:tabs>
      <w:spacing w:before="80" w:afterLines="100" w:after="80" w:line="288" w:lineRule="auto"/>
      <w:ind w:left="720" w:hanging="720"/>
      <w:jc w:val="both"/>
    </w:pPr>
    <w:rPr>
      <w:rFonts w:asciiTheme="minorHAnsi" w:eastAsiaTheme="minorHAnsi" w:hAnsiTheme="minorHAnsi"/>
      <w:szCs w:val="24"/>
    </w:rPr>
  </w:style>
  <w:style w:type="paragraph" w:customStyle="1" w:styleId="ECG2">
    <w:name w:val="ECG2"/>
    <w:basedOn w:val="Normal"/>
    <w:rsid w:val="00670CE0"/>
    <w:pPr>
      <w:tabs>
        <w:tab w:val="num" w:pos="1440"/>
      </w:tabs>
      <w:spacing w:before="80" w:afterLines="100" w:after="80" w:line="288" w:lineRule="auto"/>
      <w:ind w:left="1440" w:hanging="720"/>
      <w:jc w:val="both"/>
    </w:pPr>
    <w:rPr>
      <w:rFonts w:asciiTheme="minorHAnsi" w:eastAsiaTheme="minorHAnsi" w:hAnsiTheme="minorHAnsi"/>
      <w:szCs w:val="24"/>
    </w:rPr>
  </w:style>
  <w:style w:type="paragraph" w:customStyle="1" w:styleId="ECG3">
    <w:name w:val="ECG3"/>
    <w:basedOn w:val="Normal"/>
    <w:rsid w:val="00670CE0"/>
    <w:pPr>
      <w:tabs>
        <w:tab w:val="num" w:pos="2160"/>
      </w:tabs>
      <w:spacing w:before="80" w:afterLines="100" w:after="80" w:line="288" w:lineRule="auto"/>
      <w:ind w:left="2160" w:hanging="720"/>
      <w:jc w:val="both"/>
    </w:pPr>
    <w:rPr>
      <w:rFonts w:asciiTheme="minorHAnsi" w:eastAsiaTheme="minorHAnsi" w:hAnsiTheme="minorHAnsi"/>
      <w:szCs w:val="24"/>
    </w:rPr>
  </w:style>
  <w:style w:type="paragraph" w:customStyle="1" w:styleId="ECG4">
    <w:name w:val="ECG4"/>
    <w:basedOn w:val="Normal"/>
    <w:rsid w:val="00670CE0"/>
    <w:pPr>
      <w:tabs>
        <w:tab w:val="num" w:pos="2880"/>
      </w:tabs>
      <w:spacing w:before="80" w:afterLines="100" w:after="80" w:line="288" w:lineRule="auto"/>
      <w:ind w:left="2880" w:hanging="720"/>
      <w:jc w:val="both"/>
    </w:pPr>
    <w:rPr>
      <w:rFonts w:asciiTheme="minorHAnsi" w:eastAsiaTheme="minorHAnsi" w:hAnsiTheme="minorHAnsi"/>
      <w:szCs w:val="24"/>
    </w:rPr>
  </w:style>
  <w:style w:type="paragraph" w:customStyle="1" w:styleId="ECG5">
    <w:name w:val="ECG5"/>
    <w:basedOn w:val="Normal"/>
    <w:rsid w:val="00670CE0"/>
    <w:pPr>
      <w:tabs>
        <w:tab w:val="num" w:pos="3600"/>
      </w:tabs>
      <w:spacing w:afterLines="100" w:after="100" w:line="288" w:lineRule="auto"/>
      <w:ind w:left="3600" w:hanging="720"/>
      <w:jc w:val="both"/>
    </w:pPr>
    <w:rPr>
      <w:rFonts w:asciiTheme="minorHAnsi" w:eastAsiaTheme="minorHAnsi" w:hAnsiTheme="minorHAnsi"/>
      <w:szCs w:val="24"/>
    </w:rPr>
  </w:style>
  <w:style w:type="paragraph" w:customStyle="1" w:styleId="ECG6">
    <w:name w:val="ECG6"/>
    <w:basedOn w:val="Normal"/>
    <w:rsid w:val="00670CE0"/>
    <w:pPr>
      <w:tabs>
        <w:tab w:val="num" w:pos="4320"/>
      </w:tabs>
      <w:spacing w:afterLines="100" w:after="100" w:line="288" w:lineRule="auto"/>
      <w:ind w:left="4320" w:hanging="720"/>
      <w:jc w:val="both"/>
    </w:pPr>
    <w:rPr>
      <w:rFonts w:asciiTheme="minorHAnsi" w:eastAsiaTheme="minorHAnsi" w:hAnsiTheme="minorHAnsi"/>
      <w:szCs w:val="24"/>
    </w:rPr>
  </w:style>
  <w:style w:type="paragraph" w:customStyle="1" w:styleId="FigureNumberCharCharChar">
    <w:name w:val="Figure Number Char Char Char"/>
    <w:basedOn w:val="BodyText"/>
    <w:rsid w:val="00670CE0"/>
    <w:pPr>
      <w:tabs>
        <w:tab w:val="clear" w:pos="360"/>
      </w:tabs>
      <w:spacing w:afterLines="100" w:after="240" w:line="240" w:lineRule="auto"/>
      <w:ind w:left="1080" w:hanging="720"/>
      <w:jc w:val="both"/>
    </w:pPr>
    <w:rPr>
      <w:rFonts w:ascii="Arial Narrow" w:eastAsiaTheme="minorHAnsi" w:hAnsi="Arial Narrow"/>
      <w:i/>
      <w:sz w:val="18"/>
      <w:szCs w:val="24"/>
    </w:rPr>
  </w:style>
  <w:style w:type="character" w:customStyle="1" w:styleId="FigureNumberCharCharCharChar">
    <w:name w:val="Figure Number Char Char Char Char"/>
    <w:basedOn w:val="BodyTextChar2"/>
    <w:rsid w:val="00670CE0"/>
    <w:rPr>
      <w:rFonts w:ascii="Arial Narrow" w:hAnsi="Arial Narrow"/>
      <w:i/>
      <w:sz w:val="18"/>
      <w:lang w:val="en-US" w:eastAsia="en-US" w:bidi="ar-SA"/>
    </w:rPr>
  </w:style>
  <w:style w:type="character" w:customStyle="1" w:styleId="TableBodyTextCharCharCharChar">
    <w:name w:val="Table Body Text Char Char Char Char"/>
    <w:basedOn w:val="BodyTextChar2"/>
    <w:rsid w:val="00670CE0"/>
    <w:rPr>
      <w:rFonts w:ascii="Arial Narrow" w:hAnsi="Arial Narrow"/>
      <w:sz w:val="18"/>
      <w:lang w:val="en-US" w:eastAsia="en-US" w:bidi="ar-SA"/>
    </w:rPr>
  </w:style>
  <w:style w:type="paragraph" w:customStyle="1" w:styleId="ExNBodyText1">
    <w:name w:val="ExNBody Text 1"/>
    <w:basedOn w:val="Normal"/>
    <w:rsid w:val="00670CE0"/>
    <w:pPr>
      <w:spacing w:afterLines="100" w:after="240"/>
      <w:ind w:left="1080" w:hanging="720"/>
      <w:jc w:val="both"/>
    </w:pPr>
    <w:rPr>
      <w:rFonts w:asciiTheme="minorHAnsi" w:eastAsiaTheme="minorHAnsi" w:hAnsiTheme="minorHAnsi"/>
      <w:szCs w:val="24"/>
    </w:rPr>
  </w:style>
  <w:style w:type="paragraph" w:customStyle="1" w:styleId="Date">
    <w:name w:val="Date:"/>
    <w:basedOn w:val="Heading4"/>
    <w:rsid w:val="00670CE0"/>
    <w:pPr>
      <w:keepNext/>
      <w:spacing w:afterLines="100" w:after="100" w:line="240" w:lineRule="auto"/>
      <w:jc w:val="both"/>
    </w:pPr>
    <w:rPr>
      <w:rFonts w:ascii="Arial Narrow" w:eastAsiaTheme="minorHAnsi" w:hAnsi="Arial Narrow" w:cs="Times New Roman"/>
      <w:b/>
      <w:bCs w:val="0"/>
      <w:i w:val="0"/>
      <w:szCs w:val="24"/>
    </w:rPr>
  </w:style>
  <w:style w:type="paragraph" w:customStyle="1" w:styleId="ExN1">
    <w:name w:val="ExN1"/>
    <w:basedOn w:val="Heading1"/>
    <w:rsid w:val="00670CE0"/>
    <w:pPr>
      <w:keepLines/>
      <w:tabs>
        <w:tab w:val="num" w:pos="720"/>
      </w:tabs>
      <w:spacing w:before="0" w:afterLines="100" w:after="80"/>
      <w:ind w:left="-720" w:hanging="360"/>
      <w:jc w:val="both"/>
    </w:pPr>
    <w:rPr>
      <w:rFonts w:ascii="Arial Narrow" w:eastAsiaTheme="majorEastAsia" w:hAnsi="Arial Narrow" w:cs="Times New Roman"/>
      <w:b/>
      <w:kern w:val="32"/>
      <w:sz w:val="40"/>
    </w:rPr>
  </w:style>
  <w:style w:type="paragraph" w:customStyle="1" w:styleId="TableLabel">
    <w:name w:val="Table_Label"/>
    <w:basedOn w:val="BodyText"/>
    <w:rsid w:val="00670CE0"/>
    <w:pPr>
      <w:pBdr>
        <w:bottom w:val="single" w:sz="4" w:space="1" w:color="auto"/>
      </w:pBdr>
      <w:tabs>
        <w:tab w:val="clear" w:pos="360"/>
      </w:tabs>
      <w:spacing w:afterLines="100" w:after="120" w:line="240" w:lineRule="auto"/>
      <w:ind w:left="547" w:right="547" w:hanging="720"/>
      <w:jc w:val="both"/>
    </w:pPr>
    <w:rPr>
      <w:rFonts w:ascii="ZapfHumnst Dm BT" w:eastAsiaTheme="minorHAnsi" w:hAnsi="ZapfHumnst Dm BT"/>
      <w:b/>
      <w:i/>
      <w:color w:val="808080"/>
      <w:sz w:val="20"/>
      <w:szCs w:val="24"/>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670CE0"/>
    <w:rPr>
      <w:sz w:val="22"/>
      <w:lang w:val="en-US" w:eastAsia="en-US" w:bidi="ar-SA"/>
    </w:rPr>
  </w:style>
  <w:style w:type="paragraph" w:customStyle="1" w:styleId="FigureNumberChar">
    <w:name w:val="Figure Number Char"/>
    <w:basedOn w:val="BodyText"/>
    <w:autoRedefine/>
    <w:rsid w:val="00670CE0"/>
    <w:pPr>
      <w:tabs>
        <w:tab w:val="clear" w:pos="360"/>
      </w:tabs>
      <w:spacing w:before="120" w:afterLines="100" w:after="120" w:line="240" w:lineRule="auto"/>
      <w:ind w:left="1080" w:hanging="720"/>
      <w:jc w:val="both"/>
    </w:pPr>
    <w:rPr>
      <w:rFonts w:ascii="Arial Narrow" w:eastAsiaTheme="minorHAnsi" w:hAnsi="Arial Narrow"/>
      <w:i/>
      <w:sz w:val="18"/>
      <w:szCs w:val="18"/>
    </w:rPr>
  </w:style>
  <w:style w:type="paragraph" w:customStyle="1" w:styleId="ExNBalloonText">
    <w:name w:val="ExNBalloon Text"/>
    <w:basedOn w:val="Normal"/>
    <w:semiHidden/>
    <w:rsid w:val="00670CE0"/>
    <w:pPr>
      <w:spacing w:afterLines="100" w:after="100"/>
      <w:ind w:left="1080" w:hanging="720"/>
      <w:jc w:val="both"/>
    </w:pPr>
    <w:rPr>
      <w:rFonts w:ascii="Tahoma" w:eastAsiaTheme="minorHAnsi" w:hAnsi="Tahoma" w:cs="Tahoma"/>
      <w:sz w:val="16"/>
      <w:szCs w:val="16"/>
    </w:rPr>
  </w:style>
  <w:style w:type="paragraph" w:customStyle="1" w:styleId="bullet10">
    <w:name w:val="bullet 1"/>
    <w:basedOn w:val="Normal"/>
    <w:rsid w:val="00670CE0"/>
    <w:pPr>
      <w:spacing w:before="60" w:afterLines="100" w:after="60"/>
      <w:ind w:left="360" w:hanging="360"/>
      <w:jc w:val="both"/>
    </w:pPr>
    <w:rPr>
      <w:rFonts w:asciiTheme="minorHAnsi" w:eastAsiaTheme="minorHAnsi" w:hAnsiTheme="minorHAnsi"/>
      <w:spacing w:val="-6"/>
      <w:kern w:val="16"/>
      <w:szCs w:val="24"/>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670CE0"/>
    <w:rPr>
      <w:sz w:val="22"/>
      <w:lang w:val="en-US" w:eastAsia="en-US" w:bidi="ar-SA"/>
    </w:rPr>
  </w:style>
  <w:style w:type="paragraph" w:customStyle="1" w:styleId="BodyTextBullet">
    <w:name w:val="Body Text Bullet"/>
    <w:basedOn w:val="BodyText"/>
    <w:rsid w:val="00670CE0"/>
    <w:pPr>
      <w:tabs>
        <w:tab w:val="clear" w:pos="360"/>
        <w:tab w:val="left" w:pos="1260"/>
      </w:tabs>
      <w:spacing w:before="120" w:afterLines="100" w:line="240" w:lineRule="auto"/>
      <w:ind w:left="1080" w:hanging="720"/>
      <w:jc w:val="both"/>
    </w:pPr>
    <w:rPr>
      <w:rFonts w:asciiTheme="minorHAnsi" w:eastAsiaTheme="minorHAnsi" w:hAnsiTheme="minorHAnsi"/>
      <w:szCs w:val="24"/>
    </w:rPr>
  </w:style>
  <w:style w:type="paragraph" w:customStyle="1" w:styleId="StyleBodyTextBulletAfter0pt">
    <w:name w:val="Style Body Text Bullet + After:  0 pt"/>
    <w:basedOn w:val="BodyTextBullet"/>
    <w:rsid w:val="00670CE0"/>
    <w:pPr>
      <w:ind w:left="615" w:hanging="360"/>
    </w:pPr>
  </w:style>
  <w:style w:type="paragraph" w:customStyle="1" w:styleId="RBodyTextCharCharCharCharChar">
    <w:name w:val="R Body Text Char Char Char Char Char"/>
    <w:basedOn w:val="Normal"/>
    <w:rsid w:val="00670CE0"/>
    <w:pPr>
      <w:spacing w:afterLines="100" w:after="240"/>
      <w:ind w:left="1080" w:hanging="720"/>
      <w:jc w:val="both"/>
    </w:pPr>
    <w:rPr>
      <w:rFonts w:asciiTheme="minorHAnsi" w:eastAsiaTheme="minorHAnsi" w:hAnsiTheme="minorHAnsi"/>
      <w:szCs w:val="24"/>
    </w:rPr>
  </w:style>
  <w:style w:type="character" w:customStyle="1" w:styleId="RBodyTextCharCharCharCharCharChar">
    <w:name w:val="R Body Text Char Char Char Char Char Char"/>
    <w:basedOn w:val="DefaultParagraphFont"/>
    <w:rsid w:val="00670CE0"/>
    <w:rPr>
      <w:sz w:val="22"/>
      <w:szCs w:val="24"/>
      <w:lang w:val="en-US" w:eastAsia="en-US" w:bidi="ar-SA"/>
    </w:rPr>
  </w:style>
  <w:style w:type="paragraph" w:customStyle="1" w:styleId="RBulletCharCharChar">
    <w:name w:val="R Bullet Char Char Char"/>
    <w:basedOn w:val="Normal"/>
    <w:rsid w:val="00670CE0"/>
    <w:pPr>
      <w:tabs>
        <w:tab w:val="left" w:pos="360"/>
      </w:tabs>
      <w:spacing w:afterLines="100" w:after="100"/>
      <w:ind w:left="360" w:hanging="187"/>
      <w:jc w:val="both"/>
    </w:pPr>
    <w:rPr>
      <w:rFonts w:asciiTheme="minorHAnsi" w:eastAsiaTheme="minorHAnsi" w:hAnsiTheme="minorHAnsi"/>
      <w:szCs w:val="24"/>
    </w:rPr>
  </w:style>
  <w:style w:type="character" w:customStyle="1" w:styleId="RBulletCharCharCharChar">
    <w:name w:val="R Bullet Char Char Char Char"/>
    <w:basedOn w:val="DefaultParagraphFont"/>
    <w:rsid w:val="00670CE0"/>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670CE0"/>
    <w:rPr>
      <w:sz w:val="22"/>
      <w:lang w:val="en-US" w:eastAsia="en-US" w:bidi="ar-SA"/>
    </w:rPr>
  </w:style>
  <w:style w:type="paragraph" w:customStyle="1" w:styleId="Paragraph2">
    <w:name w:val="Paragraph2"/>
    <w:basedOn w:val="Normal"/>
    <w:rsid w:val="00670CE0"/>
    <w:pPr>
      <w:widowControl w:val="0"/>
      <w:spacing w:before="80" w:afterLines="100" w:after="100" w:line="240" w:lineRule="atLeast"/>
      <w:ind w:left="720" w:hanging="720"/>
      <w:jc w:val="both"/>
    </w:pPr>
    <w:rPr>
      <w:rFonts w:asciiTheme="minorHAnsi" w:eastAsiaTheme="minorHAnsi" w:hAnsiTheme="minorHAnsi"/>
      <w:color w:val="000000"/>
      <w:szCs w:val="24"/>
      <w:lang w:val="en-AU"/>
    </w:rPr>
  </w:style>
  <w:style w:type="paragraph" w:customStyle="1" w:styleId="Tabletext">
    <w:name w:val="Tabletext"/>
    <w:basedOn w:val="Normal"/>
    <w:rsid w:val="00670CE0"/>
    <w:pPr>
      <w:keepLines/>
      <w:widowControl w:val="0"/>
      <w:spacing w:afterLines="100" w:after="120" w:line="240" w:lineRule="atLeast"/>
      <w:ind w:left="1080" w:hanging="720"/>
      <w:jc w:val="both"/>
    </w:pPr>
    <w:rPr>
      <w:rFonts w:asciiTheme="minorHAnsi" w:eastAsiaTheme="minorHAnsi" w:hAnsiTheme="minorHAnsi"/>
      <w:szCs w:val="24"/>
    </w:rPr>
  </w:style>
  <w:style w:type="paragraph" w:customStyle="1" w:styleId="ExNBlockquote">
    <w:name w:val="ExNBlockquote"/>
    <w:basedOn w:val="Normal"/>
    <w:rsid w:val="00670CE0"/>
    <w:pPr>
      <w:spacing w:before="100" w:afterLines="100" w:after="100"/>
      <w:ind w:left="360" w:right="360" w:hanging="720"/>
      <w:jc w:val="both"/>
    </w:pPr>
    <w:rPr>
      <w:rFonts w:asciiTheme="minorHAnsi" w:eastAsiaTheme="minorHAnsi" w:hAnsiTheme="minorHAnsi"/>
      <w:snapToGrid w:val="0"/>
      <w:szCs w:val="24"/>
      <w:lang w:val="en-CA"/>
    </w:rPr>
  </w:style>
  <w:style w:type="paragraph" w:customStyle="1" w:styleId="Bullet20">
    <w:name w:val="Bullet2"/>
    <w:basedOn w:val="Normal"/>
    <w:rsid w:val="00670CE0"/>
    <w:pPr>
      <w:widowControl w:val="0"/>
      <w:spacing w:afterLines="100" w:after="100" w:line="240" w:lineRule="atLeast"/>
      <w:ind w:left="1440" w:hanging="360"/>
      <w:jc w:val="both"/>
    </w:pPr>
    <w:rPr>
      <w:rFonts w:asciiTheme="minorHAnsi" w:eastAsiaTheme="minorHAnsi" w:hAnsiTheme="minorHAnsi"/>
      <w:color w:val="000080"/>
      <w:szCs w:val="24"/>
    </w:rPr>
  </w:style>
  <w:style w:type="paragraph" w:customStyle="1" w:styleId="MainTitle">
    <w:name w:val="Main Title"/>
    <w:basedOn w:val="Normal"/>
    <w:rsid w:val="00670CE0"/>
    <w:pPr>
      <w:widowControl w:val="0"/>
      <w:spacing w:before="480" w:afterLines="100" w:after="60"/>
      <w:ind w:left="1080" w:hanging="720"/>
      <w:jc w:val="center"/>
    </w:pPr>
    <w:rPr>
      <w:rFonts w:ascii="Arial" w:eastAsiaTheme="minorHAnsi" w:hAnsi="Arial"/>
      <w:b/>
      <w:kern w:val="28"/>
      <w:sz w:val="32"/>
      <w:szCs w:val="24"/>
    </w:rPr>
  </w:style>
  <w:style w:type="paragraph" w:customStyle="1" w:styleId="Paragraph1">
    <w:name w:val="Paragraph1"/>
    <w:basedOn w:val="Normal"/>
    <w:rsid w:val="00670CE0"/>
    <w:pPr>
      <w:widowControl w:val="0"/>
      <w:spacing w:before="80" w:afterLines="100" w:after="100"/>
      <w:ind w:left="1080" w:hanging="720"/>
      <w:jc w:val="both"/>
    </w:pPr>
    <w:rPr>
      <w:rFonts w:asciiTheme="minorHAnsi" w:eastAsiaTheme="minorHAnsi" w:hAnsiTheme="minorHAnsi"/>
      <w:szCs w:val="24"/>
    </w:rPr>
  </w:style>
  <w:style w:type="paragraph" w:customStyle="1" w:styleId="Paragraph3">
    <w:name w:val="Paragraph3"/>
    <w:basedOn w:val="Normal"/>
    <w:rsid w:val="00670CE0"/>
    <w:pPr>
      <w:widowControl w:val="0"/>
      <w:spacing w:before="80" w:afterLines="100" w:after="100"/>
      <w:ind w:left="1530" w:hanging="720"/>
      <w:jc w:val="both"/>
    </w:pPr>
    <w:rPr>
      <w:rFonts w:asciiTheme="minorHAnsi" w:eastAsiaTheme="minorHAnsi" w:hAnsiTheme="minorHAnsi"/>
      <w:szCs w:val="24"/>
    </w:rPr>
  </w:style>
  <w:style w:type="paragraph" w:customStyle="1" w:styleId="Paragraph4">
    <w:name w:val="Paragraph4"/>
    <w:basedOn w:val="Normal"/>
    <w:rsid w:val="00670CE0"/>
    <w:pPr>
      <w:widowControl w:val="0"/>
      <w:spacing w:before="80" w:afterLines="100" w:after="100"/>
      <w:ind w:left="2250" w:hanging="720"/>
      <w:jc w:val="both"/>
    </w:pPr>
    <w:rPr>
      <w:rFonts w:asciiTheme="minorHAnsi" w:eastAsiaTheme="minorHAnsi" w:hAnsiTheme="minorHAnsi"/>
      <w:szCs w:val="24"/>
    </w:rPr>
  </w:style>
  <w:style w:type="paragraph" w:customStyle="1" w:styleId="ExNBody">
    <w:name w:val="ExNBody"/>
    <w:basedOn w:val="Normal"/>
    <w:rsid w:val="00670CE0"/>
    <w:pPr>
      <w:spacing w:before="120" w:afterLines="100" w:after="100"/>
      <w:ind w:left="1080" w:hanging="720"/>
      <w:jc w:val="both"/>
    </w:pPr>
    <w:rPr>
      <w:rFonts w:ascii="Book Antiqua" w:eastAsiaTheme="minorHAnsi" w:hAnsi="Book Antiqua"/>
      <w:szCs w:val="24"/>
    </w:rPr>
  </w:style>
  <w:style w:type="paragraph" w:customStyle="1" w:styleId="InfoBlue">
    <w:name w:val="InfoBlue"/>
    <w:basedOn w:val="Normal"/>
    <w:next w:val="BodyText"/>
    <w:autoRedefine/>
    <w:rsid w:val="00670CE0"/>
    <w:pPr>
      <w:widowControl w:val="0"/>
      <w:spacing w:afterLines="100" w:after="120" w:line="240" w:lineRule="atLeast"/>
      <w:ind w:left="720" w:hanging="720"/>
      <w:jc w:val="both"/>
    </w:pPr>
    <w:rPr>
      <w:rFonts w:asciiTheme="minorHAnsi" w:eastAsiaTheme="minorHAnsi" w:hAnsiTheme="minorHAnsi"/>
      <w:i/>
      <w:color w:val="0000FF"/>
      <w:szCs w:val="24"/>
    </w:rPr>
  </w:style>
  <w:style w:type="paragraph" w:customStyle="1" w:styleId="tablehead">
    <w:name w:val="tablehead"/>
    <w:aliases w:val="th"/>
    <w:basedOn w:val="Normal"/>
    <w:next w:val="Normal"/>
    <w:rsid w:val="00670CE0"/>
    <w:pPr>
      <w:keepNext/>
      <w:spacing w:before="80" w:afterLines="100" w:after="80"/>
      <w:ind w:left="1080" w:hanging="720"/>
      <w:jc w:val="center"/>
    </w:pPr>
    <w:rPr>
      <w:rFonts w:ascii="Arial" w:eastAsiaTheme="minorHAnsi" w:hAnsi="Arial"/>
      <w:b/>
      <w:sz w:val="18"/>
      <w:szCs w:val="24"/>
    </w:rPr>
  </w:style>
  <w:style w:type="paragraph" w:customStyle="1" w:styleId="tabletext0">
    <w:name w:val="tabletext"/>
    <w:aliases w:val="tt"/>
    <w:basedOn w:val="Normal"/>
    <w:rsid w:val="00670CE0"/>
    <w:pPr>
      <w:spacing w:before="40" w:afterLines="100" w:after="40"/>
      <w:ind w:left="1080" w:hanging="720"/>
      <w:jc w:val="both"/>
    </w:pPr>
    <w:rPr>
      <w:rFonts w:ascii="Arial" w:eastAsiaTheme="minorHAnsi" w:hAnsi="Arial"/>
      <w:sz w:val="18"/>
      <w:szCs w:val="24"/>
    </w:rPr>
  </w:style>
  <w:style w:type="paragraph" w:customStyle="1" w:styleId="Paragraph">
    <w:name w:val="Paragraph"/>
    <w:basedOn w:val="Normal"/>
    <w:next w:val="Heading1"/>
    <w:autoRedefine/>
    <w:rsid w:val="00670CE0"/>
    <w:pPr>
      <w:spacing w:afterLines="100" w:after="240"/>
      <w:ind w:left="1080" w:hanging="720"/>
      <w:jc w:val="both"/>
    </w:pPr>
    <w:rPr>
      <w:rFonts w:asciiTheme="minorHAnsi" w:eastAsiaTheme="minorHAnsi" w:hAnsiTheme="minorHAnsi"/>
      <w:b/>
      <w:bCs/>
      <w:szCs w:val="24"/>
      <w:lang w:val="en-CA"/>
    </w:rPr>
  </w:style>
  <w:style w:type="paragraph" w:customStyle="1" w:styleId="insideaddress">
    <w:name w:val="insideaddress"/>
    <w:basedOn w:val="Normal"/>
    <w:rsid w:val="00670CE0"/>
    <w:pPr>
      <w:spacing w:before="100" w:beforeAutospacing="1" w:afterLines="100" w:after="100" w:afterAutospacing="1"/>
      <w:ind w:left="1080" w:hanging="720"/>
      <w:jc w:val="both"/>
    </w:pPr>
    <w:rPr>
      <w:rFonts w:asciiTheme="minorHAnsi" w:eastAsiaTheme="minorHAnsi" w:hAnsiTheme="minorHAnsi"/>
      <w:szCs w:val="24"/>
    </w:rPr>
  </w:style>
  <w:style w:type="character" w:customStyle="1" w:styleId="StyleBold">
    <w:name w:val="Style Bold"/>
    <w:basedOn w:val="DefaultParagraphFont"/>
    <w:rsid w:val="00670CE0"/>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670CE0"/>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670CE0"/>
    <w:rPr>
      <w:sz w:val="22"/>
      <w:lang w:val="en-US" w:eastAsia="en-US" w:bidi="ar-SA"/>
    </w:rPr>
  </w:style>
  <w:style w:type="paragraph" w:customStyle="1" w:styleId="tablenotch">
    <w:name w:val="tablenotch"/>
    <w:aliases w:val="tn"/>
    <w:basedOn w:val="Normal"/>
    <w:next w:val="Normal"/>
    <w:rsid w:val="00670CE0"/>
    <w:pPr>
      <w:keepNext/>
      <w:spacing w:afterLines="100" w:after="100"/>
      <w:ind w:left="1080" w:hanging="720"/>
      <w:jc w:val="both"/>
    </w:pPr>
    <w:rPr>
      <w:rFonts w:ascii="Arial" w:eastAsiaTheme="minorHAnsi" w:hAnsi="Arial"/>
      <w:szCs w:val="24"/>
    </w:rPr>
  </w:style>
  <w:style w:type="paragraph" w:customStyle="1" w:styleId="bulletsWDTIP">
    <w:name w:val="bullets WDTIP"/>
    <w:basedOn w:val="Normal"/>
    <w:rsid w:val="00670CE0"/>
    <w:pPr>
      <w:numPr>
        <w:numId w:val="47"/>
      </w:numPr>
      <w:spacing w:afterLines="100" w:after="100"/>
      <w:jc w:val="both"/>
    </w:pPr>
    <w:rPr>
      <w:rFonts w:ascii="Arial" w:eastAsiaTheme="minorHAnsi" w:hAnsi="Arial"/>
      <w:szCs w:val="24"/>
    </w:rPr>
  </w:style>
  <w:style w:type="character" w:customStyle="1" w:styleId="TableBodyTextChar">
    <w:name w:val="Table Body Text Char"/>
    <w:basedOn w:val="BodyText4"/>
    <w:rsid w:val="00670CE0"/>
    <w:rPr>
      <w:rFonts w:ascii="Arial Narrow" w:hAnsi="Arial Narrow"/>
      <w:sz w:val="18"/>
      <w:lang w:val="en-US" w:eastAsia="en-US" w:bidi="ar-SA"/>
    </w:rPr>
  </w:style>
  <w:style w:type="character" w:customStyle="1" w:styleId="FigureNumberCharChar1">
    <w:name w:val="Figure Number Char Char1"/>
    <w:basedOn w:val="DefaultParagraphFont"/>
    <w:rsid w:val="00670CE0"/>
    <w:rPr>
      <w:rFonts w:ascii="Arial Narrow" w:hAnsi="Arial Narrow"/>
      <w:i/>
      <w:sz w:val="18"/>
      <w:szCs w:val="18"/>
      <w:lang w:val="en-US" w:eastAsia="en-US" w:bidi="ar-SA"/>
    </w:rPr>
  </w:style>
  <w:style w:type="character" w:customStyle="1" w:styleId="RBodyTextCharChar">
    <w:name w:val="R Body Text Char Char"/>
    <w:basedOn w:val="DefaultParagraphFont"/>
    <w:rsid w:val="00670CE0"/>
    <w:rPr>
      <w:sz w:val="22"/>
      <w:lang w:val="en-US" w:eastAsia="en-US" w:bidi="ar-SA"/>
    </w:rPr>
  </w:style>
  <w:style w:type="character" w:customStyle="1" w:styleId="TableTitleChar">
    <w:name w:val="Table Title Char"/>
    <w:basedOn w:val="DefaultParagraphFont"/>
    <w:rsid w:val="00670CE0"/>
    <w:rPr>
      <w:rFonts w:ascii="Arial Narrow" w:hAnsi="Arial Narrow"/>
      <w:b/>
      <w:sz w:val="18"/>
      <w:lang w:val="en-US" w:eastAsia="en-US" w:bidi="ar-SA"/>
    </w:rPr>
  </w:style>
  <w:style w:type="paragraph" w:customStyle="1" w:styleId="TableBullets">
    <w:name w:val="Table Bullets"/>
    <w:basedOn w:val="Normal"/>
    <w:rsid w:val="00670CE0"/>
    <w:pPr>
      <w:numPr>
        <w:numId w:val="48"/>
      </w:numPr>
      <w:spacing w:afterLines="100" w:after="100"/>
      <w:jc w:val="both"/>
    </w:pPr>
    <w:rPr>
      <w:rFonts w:asciiTheme="minorHAnsi" w:eastAsiaTheme="minorHAnsi" w:hAnsiTheme="minorHAnsi"/>
      <w:szCs w:val="24"/>
    </w:rPr>
  </w:style>
  <w:style w:type="paragraph" w:customStyle="1" w:styleId="Question">
    <w:name w:val="Question"/>
    <w:basedOn w:val="Normal"/>
    <w:rsid w:val="00670CE0"/>
    <w:pPr>
      <w:spacing w:afterLines="100" w:after="120"/>
      <w:ind w:left="1080" w:hanging="720"/>
      <w:jc w:val="both"/>
    </w:pPr>
    <w:rPr>
      <w:rFonts w:asciiTheme="minorHAnsi" w:eastAsiaTheme="minorHAnsi" w:hAnsiTheme="minorHAnsi"/>
      <w:b/>
      <w:i/>
      <w:szCs w:val="24"/>
    </w:rPr>
  </w:style>
  <w:style w:type="paragraph" w:customStyle="1" w:styleId="ExNAnswer">
    <w:name w:val="ExNAnswer"/>
    <w:basedOn w:val="Normal"/>
    <w:rsid w:val="00670CE0"/>
    <w:pPr>
      <w:spacing w:afterLines="100" w:after="100"/>
      <w:ind w:left="540" w:hanging="720"/>
      <w:jc w:val="both"/>
    </w:pPr>
    <w:rPr>
      <w:rFonts w:asciiTheme="minorHAnsi" w:eastAsiaTheme="minorHAnsi" w:hAnsiTheme="minorHAnsi"/>
      <w:szCs w:val="24"/>
    </w:rPr>
  </w:style>
  <w:style w:type="paragraph" w:customStyle="1" w:styleId="Bullet1nospaceafter">
    <w:name w:val="Bullet 1 (no space after)"/>
    <w:basedOn w:val="Bullet1"/>
    <w:rsid w:val="00670CE0"/>
    <w:pPr>
      <w:numPr>
        <w:numId w:val="33"/>
      </w:numPr>
      <w:spacing w:after="0"/>
    </w:pPr>
  </w:style>
  <w:style w:type="paragraph" w:customStyle="1" w:styleId="Bullet2">
    <w:name w:val="Bullet 2"/>
    <w:basedOn w:val="Normal"/>
    <w:rsid w:val="00670CE0"/>
    <w:pPr>
      <w:numPr>
        <w:ilvl w:val="1"/>
        <w:numId w:val="49"/>
      </w:numPr>
      <w:spacing w:afterLines="100" w:after="240"/>
      <w:jc w:val="both"/>
    </w:pPr>
    <w:rPr>
      <w:rFonts w:asciiTheme="minorHAnsi" w:eastAsiaTheme="minorHAnsi" w:hAnsiTheme="minorHAnsi"/>
      <w:szCs w:val="24"/>
    </w:rPr>
  </w:style>
  <w:style w:type="paragraph" w:customStyle="1" w:styleId="Bullet2nospaceafter">
    <w:name w:val="Bullet 2 (no space after)"/>
    <w:basedOn w:val="Bullet2"/>
    <w:rsid w:val="00670CE0"/>
    <w:pPr>
      <w:spacing w:after="0"/>
    </w:pPr>
  </w:style>
  <w:style w:type="paragraph" w:customStyle="1" w:styleId="BoldNote">
    <w:name w:val="Bold Note"/>
    <w:basedOn w:val="BodyText3"/>
    <w:rsid w:val="00670CE0"/>
    <w:pPr>
      <w:spacing w:afterLines="100" w:after="480"/>
      <w:ind w:left="1080" w:hanging="720"/>
      <w:jc w:val="both"/>
    </w:pPr>
    <w:rPr>
      <w:rFonts w:asciiTheme="minorHAnsi" w:eastAsiaTheme="minorHAnsi" w:hAnsiTheme="minorHAnsi" w:cs="Arial"/>
      <w:b/>
      <w:i/>
      <w:iCs/>
      <w:color w:val="000000"/>
      <w:sz w:val="24"/>
      <w:szCs w:val="24"/>
    </w:rPr>
  </w:style>
  <w:style w:type="paragraph" w:customStyle="1" w:styleId="NumberedItalics">
    <w:name w:val="Numbered &amp; Italics"/>
    <w:basedOn w:val="BodyText"/>
    <w:rsid w:val="00670CE0"/>
    <w:pPr>
      <w:numPr>
        <w:numId w:val="50"/>
      </w:numPr>
      <w:tabs>
        <w:tab w:val="clear" w:pos="360"/>
      </w:tabs>
      <w:spacing w:afterLines="100" w:after="240" w:line="240" w:lineRule="auto"/>
      <w:jc w:val="both"/>
    </w:pPr>
    <w:rPr>
      <w:rFonts w:asciiTheme="minorHAnsi" w:eastAsiaTheme="minorHAnsi" w:hAnsiTheme="minorHAnsi"/>
      <w:i/>
      <w:szCs w:val="24"/>
    </w:rPr>
  </w:style>
  <w:style w:type="paragraph" w:customStyle="1" w:styleId="NumberedItalicsnospace">
    <w:name w:val="Numbered &amp; Italics (no space)"/>
    <w:basedOn w:val="NumberedItalics"/>
    <w:rsid w:val="00670CE0"/>
    <w:pPr>
      <w:spacing w:after="0"/>
    </w:pPr>
  </w:style>
  <w:style w:type="paragraph" w:customStyle="1" w:styleId="Italics">
    <w:name w:val="Italics"/>
    <w:basedOn w:val="BodyText"/>
    <w:rsid w:val="00670CE0"/>
    <w:pPr>
      <w:tabs>
        <w:tab w:val="clear" w:pos="360"/>
      </w:tabs>
      <w:spacing w:afterLines="100" w:after="240" w:line="240" w:lineRule="auto"/>
      <w:ind w:left="1080" w:hanging="720"/>
      <w:jc w:val="both"/>
    </w:pPr>
    <w:rPr>
      <w:rFonts w:asciiTheme="minorHAnsi" w:eastAsiaTheme="minorHAnsi" w:hAnsiTheme="minorHAnsi"/>
      <w:i/>
      <w:szCs w:val="24"/>
    </w:rPr>
  </w:style>
  <w:style w:type="paragraph" w:customStyle="1" w:styleId="ItalicsBold">
    <w:name w:val="Italics Bold"/>
    <w:basedOn w:val="Italics"/>
    <w:rsid w:val="00670CE0"/>
    <w:pPr>
      <w:keepNext/>
      <w:keepLines/>
      <w:spacing w:after="0"/>
    </w:pPr>
    <w:rPr>
      <w:b/>
    </w:rPr>
  </w:style>
  <w:style w:type="paragraph" w:customStyle="1" w:styleId="ExN2">
    <w:name w:val="ExN2"/>
    <w:basedOn w:val="Heading2"/>
    <w:rsid w:val="00670CE0"/>
    <w:pPr>
      <w:keepLines/>
      <w:spacing w:afterLines="100" w:after="40"/>
      <w:ind w:left="1080" w:hanging="720"/>
      <w:jc w:val="both"/>
    </w:pPr>
    <w:rPr>
      <w:rFonts w:ascii="Arial Narrow" w:eastAsiaTheme="majorEastAsia" w:hAnsi="Arial Narrow" w:cs="Times New Roman"/>
      <w:i/>
      <w:sz w:val="32"/>
    </w:rPr>
  </w:style>
  <w:style w:type="paragraph" w:customStyle="1" w:styleId="ExN3">
    <w:name w:val="ExN3"/>
    <w:basedOn w:val="Heading3"/>
    <w:rsid w:val="00670CE0"/>
    <w:pPr>
      <w:keepNext/>
      <w:keepLines/>
      <w:spacing w:before="240" w:afterLines="100" w:after="60" w:line="240" w:lineRule="auto"/>
      <w:ind w:left="1080" w:hanging="720"/>
      <w:jc w:val="both"/>
    </w:pPr>
    <w:rPr>
      <w:rFonts w:ascii="Arial Narrow" w:eastAsiaTheme="majorEastAsia" w:hAnsi="Arial Narrow" w:cs="Times New Roman"/>
      <w:i/>
      <w:sz w:val="28"/>
    </w:rPr>
  </w:style>
  <w:style w:type="paragraph" w:customStyle="1" w:styleId="ExN4">
    <w:name w:val="ExN4"/>
    <w:basedOn w:val="Heading4"/>
    <w:rsid w:val="00670CE0"/>
    <w:pPr>
      <w:keepNext/>
      <w:spacing w:afterLines="100" w:after="100" w:line="240" w:lineRule="auto"/>
      <w:jc w:val="both"/>
    </w:pPr>
    <w:rPr>
      <w:rFonts w:ascii="Arial Narrow" w:eastAsiaTheme="minorHAnsi" w:hAnsi="Arial Narrow" w:cs="Times New Roman"/>
      <w:b/>
      <w:bCs w:val="0"/>
      <w:i w:val="0"/>
      <w:szCs w:val="24"/>
    </w:rPr>
  </w:style>
  <w:style w:type="paragraph" w:customStyle="1" w:styleId="ExNrbullet">
    <w:name w:val="ExNr bullet"/>
    <w:basedOn w:val="RBullet"/>
    <w:rsid w:val="00670CE0"/>
    <w:pPr>
      <w:numPr>
        <w:numId w:val="0"/>
      </w:numPr>
      <w:ind w:left="1958"/>
    </w:pPr>
  </w:style>
  <w:style w:type="paragraph" w:customStyle="1" w:styleId="ExNsubbullet">
    <w:name w:val="ExN sub bullet"/>
    <w:basedOn w:val="SubBullet"/>
    <w:rsid w:val="00670CE0"/>
    <w:pPr>
      <w:numPr>
        <w:ilvl w:val="1"/>
        <w:numId w:val="40"/>
      </w:numPr>
      <w:tabs>
        <w:tab w:val="clear" w:pos="1613"/>
        <w:tab w:val="num" w:pos="720"/>
      </w:tabs>
      <w:ind w:left="720"/>
    </w:pPr>
  </w:style>
  <w:style w:type="paragraph" w:customStyle="1" w:styleId="ExNNormal">
    <w:name w:val="ExN Normal"/>
    <w:basedOn w:val="Normal"/>
    <w:rsid w:val="00670CE0"/>
    <w:pPr>
      <w:spacing w:before="100" w:beforeAutospacing="1" w:afterLines="100" w:after="100" w:afterAutospacing="1"/>
      <w:ind w:left="1080" w:hanging="720"/>
      <w:jc w:val="both"/>
    </w:pPr>
    <w:rPr>
      <w:rFonts w:asciiTheme="minorHAnsi" w:eastAsia="MS Mincho" w:hAnsiTheme="minorHAnsi"/>
      <w:szCs w:val="24"/>
      <w:lang w:eastAsia="ja-JP"/>
    </w:rPr>
  </w:style>
  <w:style w:type="paragraph" w:customStyle="1" w:styleId="ExNBodyText">
    <w:name w:val="ExN Body Text"/>
    <w:basedOn w:val="BodyText"/>
    <w:rsid w:val="00670CE0"/>
    <w:pPr>
      <w:tabs>
        <w:tab w:val="clear" w:pos="360"/>
      </w:tabs>
      <w:spacing w:afterLines="100" w:after="240" w:line="240" w:lineRule="auto"/>
      <w:ind w:left="1080" w:hanging="720"/>
      <w:jc w:val="both"/>
    </w:pPr>
    <w:rPr>
      <w:rFonts w:asciiTheme="minorHAnsi" w:eastAsiaTheme="minorHAnsi" w:hAnsiTheme="minorHAnsi"/>
      <w:szCs w:val="24"/>
    </w:rPr>
  </w:style>
  <w:style w:type="paragraph" w:customStyle="1" w:styleId="ExNRBodyText">
    <w:name w:val="ExN R Body Text"/>
    <w:basedOn w:val="RBodyText"/>
    <w:rsid w:val="00670CE0"/>
  </w:style>
  <w:style w:type="paragraph" w:customStyle="1" w:styleId="ExNNumberedItalicsnospace">
    <w:name w:val="ExN Numbered &amp; Italics (no space)"/>
    <w:basedOn w:val="NumberedItalicsnospace"/>
    <w:rsid w:val="00670CE0"/>
    <w:rPr>
      <w:i w:val="0"/>
    </w:rPr>
  </w:style>
  <w:style w:type="paragraph" w:customStyle="1" w:styleId="ExNRBulletLast">
    <w:name w:val="ExN R Bullet Last"/>
    <w:basedOn w:val="RBulletLast"/>
    <w:rsid w:val="00670CE0"/>
    <w:pPr>
      <w:numPr>
        <w:numId w:val="54"/>
      </w:numPr>
    </w:pPr>
  </w:style>
  <w:style w:type="paragraph" w:customStyle="1" w:styleId="ExNTableTitle">
    <w:name w:val="ExN Table Title"/>
    <w:basedOn w:val="TableTitle"/>
    <w:rsid w:val="00670CE0"/>
  </w:style>
  <w:style w:type="paragraph" w:customStyle="1" w:styleId="ExNItalics">
    <w:name w:val="ExN Italics"/>
    <w:basedOn w:val="Italics"/>
    <w:rsid w:val="00670CE0"/>
  </w:style>
  <w:style w:type="paragraph" w:customStyle="1" w:styleId="ExNSubBulletLast">
    <w:name w:val="ExN Sub Bullet Last"/>
    <w:basedOn w:val="SubBulletLast"/>
    <w:rsid w:val="00670CE0"/>
    <w:pPr>
      <w:numPr>
        <w:ilvl w:val="2"/>
        <w:numId w:val="40"/>
      </w:numPr>
      <w:tabs>
        <w:tab w:val="clear" w:pos="2333"/>
      </w:tabs>
      <w:ind w:left="720"/>
    </w:pPr>
  </w:style>
  <w:style w:type="paragraph" w:customStyle="1" w:styleId="ExNHeading5">
    <w:name w:val="ExN Heading 5"/>
    <w:basedOn w:val="Heading5"/>
    <w:rsid w:val="00670CE0"/>
    <w:pPr>
      <w:keepNext/>
      <w:spacing w:before="0" w:afterLines="100" w:after="100"/>
      <w:jc w:val="both"/>
    </w:pPr>
    <w:rPr>
      <w:rFonts w:ascii="Arial Narrow" w:eastAsiaTheme="minorHAnsi" w:hAnsi="Arial Narrow" w:cs="Times New Roman"/>
      <w:bCs w:val="0"/>
      <w:iCs w:val="0"/>
      <w:sz w:val="24"/>
      <w:szCs w:val="24"/>
    </w:rPr>
  </w:style>
  <w:style w:type="paragraph" w:customStyle="1" w:styleId="ExNHeadsection">
    <w:name w:val="ExN Headsection"/>
    <w:basedOn w:val="headsection"/>
    <w:rsid w:val="00670CE0"/>
  </w:style>
  <w:style w:type="paragraph" w:customStyle="1" w:styleId="ExPHeading1">
    <w:name w:val="ExP Heading 1"/>
    <w:basedOn w:val="Heading1"/>
    <w:rsid w:val="00670CE0"/>
    <w:pPr>
      <w:tabs>
        <w:tab w:val="num" w:pos="720"/>
        <w:tab w:val="num" w:pos="1440"/>
      </w:tabs>
      <w:spacing w:before="240" w:afterLines="100" w:after="160"/>
      <w:ind w:left="1440" w:hanging="360"/>
      <w:jc w:val="both"/>
    </w:pPr>
    <w:rPr>
      <w:rFonts w:ascii="Arial" w:eastAsia="MS Mincho" w:hAnsi="Arial"/>
      <w:b/>
      <w:kern w:val="32"/>
      <w:sz w:val="24"/>
      <w:lang w:eastAsia="ja-JP"/>
    </w:rPr>
  </w:style>
  <w:style w:type="paragraph" w:customStyle="1" w:styleId="ExPHeading2">
    <w:name w:val="ExP Heading 2"/>
    <w:basedOn w:val="Heading2"/>
    <w:rsid w:val="00670CE0"/>
    <w:pPr>
      <w:tabs>
        <w:tab w:val="num" w:pos="1440"/>
      </w:tabs>
      <w:spacing w:afterLines="100" w:after="60"/>
      <w:ind w:left="1440" w:hanging="360"/>
      <w:jc w:val="both"/>
    </w:pPr>
    <w:rPr>
      <w:rFonts w:eastAsia="MS Mincho"/>
      <w:i/>
      <w:sz w:val="28"/>
      <w:lang w:eastAsia="ja-JP"/>
    </w:rPr>
  </w:style>
  <w:style w:type="paragraph" w:customStyle="1" w:styleId="ExPHeadsection">
    <w:name w:val="ExP Headsection"/>
    <w:basedOn w:val="headsection"/>
    <w:rsid w:val="00670CE0"/>
  </w:style>
  <w:style w:type="paragraph" w:customStyle="1" w:styleId="ExPsubheadsection">
    <w:name w:val="ExP subheadsection"/>
    <w:basedOn w:val="subheadsection"/>
    <w:rsid w:val="00670CE0"/>
  </w:style>
  <w:style w:type="paragraph" w:customStyle="1" w:styleId="ExPHeading3">
    <w:name w:val="ExP Heading 3"/>
    <w:basedOn w:val="Heading3"/>
    <w:rsid w:val="00670CE0"/>
    <w:pPr>
      <w:keepNext/>
      <w:tabs>
        <w:tab w:val="num" w:pos="1440"/>
      </w:tabs>
      <w:spacing w:before="240" w:afterLines="100" w:after="60" w:line="240" w:lineRule="auto"/>
      <w:ind w:left="1440" w:hanging="360"/>
      <w:jc w:val="both"/>
    </w:pPr>
    <w:rPr>
      <w:rFonts w:ascii="Arial" w:eastAsia="MS Mincho" w:hAnsi="Arial"/>
      <w:sz w:val="26"/>
      <w:lang w:eastAsia="ja-JP"/>
    </w:rPr>
  </w:style>
  <w:style w:type="paragraph" w:customStyle="1" w:styleId="ExPHeading4">
    <w:name w:val="ExP Heading 4"/>
    <w:basedOn w:val="Heading4"/>
    <w:rsid w:val="00670CE0"/>
    <w:pPr>
      <w:keepNext/>
      <w:tabs>
        <w:tab w:val="num" w:pos="1440"/>
      </w:tabs>
      <w:spacing w:afterLines="100" w:after="60" w:line="240" w:lineRule="auto"/>
      <w:ind w:left="1440" w:hanging="360"/>
      <w:jc w:val="both"/>
    </w:pPr>
    <w:rPr>
      <w:rFonts w:asciiTheme="minorHAnsi" w:eastAsia="MS Mincho" w:hAnsiTheme="minorHAnsi" w:cs="Times New Roman"/>
      <w:b/>
      <w:i w:val="0"/>
      <w:sz w:val="28"/>
      <w:lang w:eastAsia="ja-JP"/>
    </w:rPr>
  </w:style>
  <w:style w:type="paragraph" w:customStyle="1" w:styleId="ExPNormalTable">
    <w:name w:val="ExP Normal (Table)"/>
    <w:basedOn w:val="Normal"/>
    <w:rsid w:val="00670CE0"/>
    <w:pPr>
      <w:autoSpaceDE w:val="0"/>
      <w:autoSpaceDN w:val="0"/>
      <w:adjustRightInd w:val="0"/>
      <w:spacing w:afterLines="100" w:after="100"/>
      <w:ind w:left="1080" w:hanging="720"/>
      <w:jc w:val="both"/>
    </w:pPr>
    <w:rPr>
      <w:rFonts w:ascii="Albany" w:eastAsia="MS Mincho" w:hAnsi="Albany"/>
      <w:color w:val="000000"/>
      <w:sz w:val="20"/>
      <w:szCs w:val="24"/>
      <w:lang w:eastAsia="ja-JP"/>
    </w:rPr>
  </w:style>
  <w:style w:type="paragraph" w:customStyle="1" w:styleId="Legal2L1">
    <w:name w:val="Legal2_L1"/>
    <w:basedOn w:val="Normal"/>
    <w:next w:val="Normal"/>
    <w:rsid w:val="00670CE0"/>
    <w:pPr>
      <w:numPr>
        <w:numId w:val="55"/>
      </w:numPr>
      <w:spacing w:afterLines="100" w:after="240"/>
      <w:jc w:val="both"/>
      <w:outlineLvl w:val="0"/>
    </w:pPr>
    <w:rPr>
      <w:rFonts w:asciiTheme="minorHAnsi" w:eastAsiaTheme="minorHAnsi" w:hAnsiTheme="minorHAnsi"/>
      <w:szCs w:val="24"/>
    </w:rPr>
  </w:style>
  <w:style w:type="paragraph" w:customStyle="1" w:styleId="Legal2L2">
    <w:name w:val="Legal2_L2"/>
    <w:basedOn w:val="Legal2L1"/>
    <w:next w:val="Normal"/>
    <w:rsid w:val="00670CE0"/>
    <w:pPr>
      <w:numPr>
        <w:ilvl w:val="1"/>
      </w:numPr>
      <w:outlineLvl w:val="1"/>
    </w:pPr>
  </w:style>
  <w:style w:type="paragraph" w:customStyle="1" w:styleId="Legal2L3">
    <w:name w:val="Legal2_L3"/>
    <w:basedOn w:val="Legal2L2"/>
    <w:next w:val="Normal"/>
    <w:rsid w:val="00670CE0"/>
    <w:pPr>
      <w:numPr>
        <w:ilvl w:val="2"/>
      </w:numPr>
      <w:outlineLvl w:val="2"/>
    </w:pPr>
  </w:style>
  <w:style w:type="paragraph" w:customStyle="1" w:styleId="Legal2L4">
    <w:name w:val="Legal2_L4"/>
    <w:basedOn w:val="Legal2L3"/>
    <w:next w:val="Normal"/>
    <w:rsid w:val="00670CE0"/>
    <w:pPr>
      <w:numPr>
        <w:ilvl w:val="3"/>
      </w:numPr>
      <w:outlineLvl w:val="3"/>
    </w:pPr>
  </w:style>
  <w:style w:type="paragraph" w:customStyle="1" w:styleId="Legal2L5">
    <w:name w:val="Legal2_L5"/>
    <w:basedOn w:val="Legal2L4"/>
    <w:next w:val="Normal"/>
    <w:rsid w:val="00670CE0"/>
    <w:pPr>
      <w:numPr>
        <w:ilvl w:val="4"/>
      </w:numPr>
      <w:outlineLvl w:val="4"/>
    </w:pPr>
  </w:style>
  <w:style w:type="paragraph" w:customStyle="1" w:styleId="Legal2L6">
    <w:name w:val="Legal2_L6"/>
    <w:basedOn w:val="Legal2L5"/>
    <w:next w:val="Normal"/>
    <w:rsid w:val="00670CE0"/>
    <w:pPr>
      <w:numPr>
        <w:ilvl w:val="5"/>
      </w:numPr>
      <w:outlineLvl w:val="5"/>
    </w:pPr>
  </w:style>
  <w:style w:type="paragraph" w:customStyle="1" w:styleId="Legal2L7">
    <w:name w:val="Legal2_L7"/>
    <w:basedOn w:val="Legal2L6"/>
    <w:next w:val="Normal"/>
    <w:rsid w:val="00670CE0"/>
    <w:pPr>
      <w:numPr>
        <w:ilvl w:val="6"/>
      </w:numPr>
      <w:outlineLvl w:val="6"/>
    </w:pPr>
  </w:style>
  <w:style w:type="paragraph" w:customStyle="1" w:styleId="Legal2L8">
    <w:name w:val="Legal2_L8"/>
    <w:basedOn w:val="Legal2L7"/>
    <w:next w:val="Normal"/>
    <w:rsid w:val="00670CE0"/>
    <w:pPr>
      <w:numPr>
        <w:ilvl w:val="7"/>
      </w:numPr>
      <w:outlineLvl w:val="7"/>
    </w:pPr>
  </w:style>
  <w:style w:type="paragraph" w:customStyle="1" w:styleId="Legal2L9">
    <w:name w:val="Legal2_L9"/>
    <w:basedOn w:val="Legal2L8"/>
    <w:next w:val="Normal"/>
    <w:rsid w:val="00670CE0"/>
    <w:pPr>
      <w:numPr>
        <w:ilvl w:val="8"/>
      </w:numPr>
      <w:outlineLvl w:val="8"/>
    </w:pPr>
  </w:style>
  <w:style w:type="paragraph" w:customStyle="1" w:styleId="bodytextindent0">
    <w:name w:val="#body text=indent 0"/>
    <w:basedOn w:val="Normal"/>
    <w:rsid w:val="00670CE0"/>
    <w:pPr>
      <w:autoSpaceDE w:val="0"/>
      <w:autoSpaceDN w:val="0"/>
      <w:adjustRightInd w:val="0"/>
      <w:spacing w:afterLines="100" w:after="100"/>
      <w:ind w:left="1080" w:hanging="720"/>
      <w:jc w:val="both"/>
    </w:pPr>
    <w:rPr>
      <w:rFonts w:asciiTheme="minorHAnsi" w:eastAsiaTheme="minorHAnsi" w:hAnsiTheme="minorHAnsi"/>
      <w:szCs w:val="24"/>
      <w:lang w:val="en-CA"/>
    </w:rPr>
  </w:style>
  <w:style w:type="paragraph" w:customStyle="1" w:styleId="paragraph0">
    <w:name w:val="paragraph"/>
    <w:basedOn w:val="Normal"/>
    <w:rsid w:val="00980836"/>
    <w:pPr>
      <w:spacing w:before="100" w:beforeAutospacing="1" w:after="100" w:afterAutospacing="1"/>
    </w:pPr>
    <w:rPr>
      <w:rFonts w:eastAsia="Times New Roman"/>
      <w:szCs w:val="24"/>
    </w:rPr>
  </w:style>
  <w:style w:type="character" w:customStyle="1" w:styleId="normaltextrun">
    <w:name w:val="normaltextrun"/>
    <w:basedOn w:val="DefaultParagraphFont"/>
    <w:rsid w:val="00980836"/>
  </w:style>
  <w:style w:type="character" w:customStyle="1" w:styleId="eop">
    <w:name w:val="eop"/>
    <w:basedOn w:val="DefaultParagraphFont"/>
    <w:rsid w:val="00980836"/>
  </w:style>
  <w:style w:type="paragraph" w:customStyle="1" w:styleId="PldCentrL1">
    <w:name w:val="PldCentr_L1"/>
    <w:basedOn w:val="Normal"/>
    <w:next w:val="BodyText"/>
    <w:rsid w:val="006776E4"/>
    <w:pPr>
      <w:widowControl w:val="0"/>
      <w:numPr>
        <w:numId w:val="67"/>
      </w:numPr>
      <w:spacing w:after="240"/>
      <w:jc w:val="center"/>
      <w:outlineLvl w:val="0"/>
    </w:pPr>
    <w:rPr>
      <w:rFonts w:eastAsia="Times New Roman"/>
      <w:b/>
      <w:lang w:val="x-none" w:eastAsia="x-none"/>
    </w:rPr>
  </w:style>
  <w:style w:type="paragraph" w:customStyle="1" w:styleId="PldCentrL2">
    <w:name w:val="PldCentr_L2"/>
    <w:basedOn w:val="PldCentrL1"/>
    <w:next w:val="BodyText"/>
    <w:rsid w:val="006776E4"/>
    <w:pPr>
      <w:numPr>
        <w:ilvl w:val="1"/>
      </w:numPr>
      <w:jc w:val="left"/>
      <w:outlineLvl w:val="1"/>
    </w:pPr>
  </w:style>
  <w:style w:type="paragraph" w:customStyle="1" w:styleId="PldCentrL3">
    <w:name w:val="PldCentr_L3"/>
    <w:basedOn w:val="PldCentrL2"/>
    <w:next w:val="BodyText"/>
    <w:rsid w:val="006776E4"/>
    <w:pPr>
      <w:numPr>
        <w:ilvl w:val="4"/>
      </w:numPr>
      <w:outlineLvl w:val="2"/>
    </w:pPr>
    <w:rPr>
      <w:b w:val="0"/>
    </w:rPr>
  </w:style>
  <w:style w:type="paragraph" w:customStyle="1" w:styleId="PldCentrL4">
    <w:name w:val="PldCentr_L4"/>
    <w:basedOn w:val="PldCentrL3"/>
    <w:next w:val="BodyText"/>
    <w:rsid w:val="006776E4"/>
    <w:pPr>
      <w:numPr>
        <w:ilvl w:val="6"/>
      </w:numPr>
      <w:outlineLvl w:val="3"/>
    </w:pPr>
  </w:style>
  <w:style w:type="paragraph" w:customStyle="1" w:styleId="PldCentrL5">
    <w:name w:val="PldCentr_L5"/>
    <w:basedOn w:val="PldCentrL4"/>
    <w:next w:val="BodyText"/>
    <w:rsid w:val="006776E4"/>
    <w:pPr>
      <w:numPr>
        <w:ilvl w:val="8"/>
      </w:numPr>
      <w:outlineLvl w:val="4"/>
    </w:pPr>
  </w:style>
  <w:style w:type="character" w:customStyle="1" w:styleId="ListParagraphChar">
    <w:name w:val="List Paragraph Char"/>
    <w:aliases w:val="Style 99 Char,List Paragraph 1 Char"/>
    <w:link w:val="ListParagraph"/>
    <w:uiPriority w:val="34"/>
    <w:locked/>
    <w:rsid w:val="006776E4"/>
    <w:rPr>
      <w:rFonts w:eastAsia="Times"/>
      <w:sz w:val="24"/>
    </w:rPr>
  </w:style>
  <w:style w:type="paragraph" w:styleId="PlainText">
    <w:name w:val="Plain Text"/>
    <w:basedOn w:val="Normal"/>
    <w:link w:val="PlainTextChar"/>
    <w:rsid w:val="00460F55"/>
    <w:pPr>
      <w:ind w:left="720" w:hanging="720"/>
    </w:pPr>
    <w:rPr>
      <w:rFonts w:ascii="Arial" w:eastAsia="Times New Roman" w:hAnsi="Arial"/>
    </w:rPr>
  </w:style>
  <w:style w:type="character" w:customStyle="1" w:styleId="PlainTextChar">
    <w:name w:val="Plain Text Char"/>
    <w:basedOn w:val="DefaultParagraphFont"/>
    <w:link w:val="PlainText"/>
    <w:rsid w:val="00460F55"/>
    <w:rPr>
      <w:rFonts w:ascii="Arial" w:hAnsi="Arial"/>
      <w:sz w:val="24"/>
    </w:rPr>
  </w:style>
  <w:style w:type="paragraph" w:customStyle="1" w:styleId="ExhibitC1">
    <w:name w:val="ExhibitC1"/>
    <w:basedOn w:val="Normal"/>
    <w:rsid w:val="00F46275"/>
    <w:pPr>
      <w:numPr>
        <w:numId w:val="86"/>
      </w:numPr>
    </w:pPr>
    <w:rPr>
      <w:rFonts w:eastAsia="Times New Roman"/>
      <w:noProof/>
      <w:u w:val="single"/>
    </w:rPr>
  </w:style>
  <w:style w:type="paragraph" w:customStyle="1" w:styleId="ExhibitC2">
    <w:name w:val="ExhibitC2"/>
    <w:basedOn w:val="Normal"/>
    <w:rsid w:val="00F46275"/>
    <w:pPr>
      <w:numPr>
        <w:ilvl w:val="1"/>
        <w:numId w:val="86"/>
      </w:numPr>
    </w:pPr>
    <w:rPr>
      <w:rFonts w:eastAsia="Times New Roman"/>
      <w:noProof/>
    </w:rPr>
  </w:style>
  <w:style w:type="paragraph" w:customStyle="1" w:styleId="ExhibitC3">
    <w:name w:val="ExhibitC3"/>
    <w:basedOn w:val="Normal"/>
    <w:rsid w:val="00F46275"/>
    <w:pPr>
      <w:keepNext/>
      <w:numPr>
        <w:ilvl w:val="2"/>
        <w:numId w:val="86"/>
      </w:numPr>
      <w:tabs>
        <w:tab w:val="left" w:pos="2592"/>
        <w:tab w:val="left" w:pos="4176"/>
        <w:tab w:val="left" w:pos="10710"/>
      </w:tabs>
      <w:ind w:right="187"/>
      <w:outlineLvl w:val="0"/>
    </w:pPr>
    <w:rPr>
      <w:rFonts w:eastAsia="Times New Roman"/>
    </w:rPr>
  </w:style>
  <w:style w:type="paragraph" w:customStyle="1" w:styleId="ExhibitC4">
    <w:name w:val="ExhibitC4"/>
    <w:basedOn w:val="Normal"/>
    <w:rsid w:val="00F46275"/>
    <w:pPr>
      <w:numPr>
        <w:ilvl w:val="3"/>
        <w:numId w:val="86"/>
      </w:numPr>
      <w:spacing w:before="120" w:after="120"/>
    </w:pPr>
    <w:rPr>
      <w:rFonts w:eastAsia="Times New Roman"/>
    </w:rPr>
  </w:style>
  <w:style w:type="paragraph" w:customStyle="1" w:styleId="ExhibitC5">
    <w:name w:val="ExhibitC5"/>
    <w:basedOn w:val="Normal"/>
    <w:rsid w:val="00F46275"/>
    <w:pPr>
      <w:numPr>
        <w:ilvl w:val="4"/>
        <w:numId w:val="86"/>
      </w:numPr>
      <w:spacing w:before="120" w:after="120"/>
    </w:pPr>
    <w:rPr>
      <w:rFonts w:eastAsia="Times New Roman"/>
    </w:rPr>
  </w:style>
  <w:style w:type="paragraph" w:customStyle="1" w:styleId="ExhibitC6">
    <w:name w:val="ExhibitC6"/>
    <w:basedOn w:val="Normal"/>
    <w:rsid w:val="00F46275"/>
    <w:pPr>
      <w:numPr>
        <w:ilvl w:val="5"/>
        <w:numId w:val="86"/>
      </w:numPr>
      <w:spacing w:before="120" w:after="120"/>
    </w:pPr>
    <w:rPr>
      <w:rFonts w:eastAsia="Times New Roman"/>
    </w:rPr>
  </w:style>
  <w:style w:type="paragraph" w:customStyle="1" w:styleId="ExhibitC7">
    <w:name w:val="ExhibitC7"/>
    <w:basedOn w:val="Normal"/>
    <w:rsid w:val="00F46275"/>
    <w:pPr>
      <w:numPr>
        <w:ilvl w:val="6"/>
        <w:numId w:val="86"/>
      </w:numPr>
      <w:spacing w:before="120" w:after="1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097560911">
      <w:bodyDiv w:val="1"/>
      <w:marLeft w:val="0"/>
      <w:marRight w:val="0"/>
      <w:marTop w:val="0"/>
      <w:marBottom w:val="0"/>
      <w:divBdr>
        <w:top w:val="none" w:sz="0" w:space="0" w:color="auto"/>
        <w:left w:val="none" w:sz="0" w:space="0" w:color="auto"/>
        <w:bottom w:val="none" w:sz="0" w:space="0" w:color="auto"/>
        <w:right w:val="none" w:sz="0" w:space="0" w:color="auto"/>
      </w:divBdr>
    </w:div>
    <w:div w:id="1198735577">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18303980">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595943746">
      <w:bodyDiv w:val="1"/>
      <w:marLeft w:val="0"/>
      <w:marRight w:val="0"/>
      <w:marTop w:val="0"/>
      <w:marBottom w:val="0"/>
      <w:divBdr>
        <w:top w:val="none" w:sz="0" w:space="0" w:color="auto"/>
        <w:left w:val="none" w:sz="0" w:space="0" w:color="auto"/>
        <w:bottom w:val="none" w:sz="0" w:space="0" w:color="auto"/>
        <w:right w:val="none" w:sz="0" w:space="0" w:color="auto"/>
      </w:divBdr>
      <w:divsChild>
        <w:div w:id="310066309">
          <w:marLeft w:val="0"/>
          <w:marRight w:val="0"/>
          <w:marTop w:val="0"/>
          <w:marBottom w:val="0"/>
          <w:divBdr>
            <w:top w:val="none" w:sz="0" w:space="0" w:color="auto"/>
            <w:left w:val="none" w:sz="0" w:space="0" w:color="auto"/>
            <w:bottom w:val="none" w:sz="0" w:space="0" w:color="auto"/>
            <w:right w:val="none" w:sz="0" w:space="0" w:color="auto"/>
          </w:divBdr>
        </w:div>
        <w:div w:id="1605186172">
          <w:marLeft w:val="0"/>
          <w:marRight w:val="0"/>
          <w:marTop w:val="0"/>
          <w:marBottom w:val="0"/>
          <w:divBdr>
            <w:top w:val="none" w:sz="0" w:space="0" w:color="auto"/>
            <w:left w:val="none" w:sz="0" w:space="0" w:color="auto"/>
            <w:bottom w:val="none" w:sz="0" w:space="0" w:color="auto"/>
            <w:right w:val="none" w:sz="0" w:space="0" w:color="auto"/>
          </w:divBdr>
        </w:div>
        <w:div w:id="1225333661">
          <w:marLeft w:val="0"/>
          <w:marRight w:val="0"/>
          <w:marTop w:val="0"/>
          <w:marBottom w:val="0"/>
          <w:divBdr>
            <w:top w:val="none" w:sz="0" w:space="0" w:color="auto"/>
            <w:left w:val="none" w:sz="0" w:space="0" w:color="auto"/>
            <w:bottom w:val="none" w:sz="0" w:space="0" w:color="auto"/>
            <w:right w:val="none" w:sz="0" w:space="0" w:color="auto"/>
          </w:divBdr>
        </w:div>
        <w:div w:id="1635019823">
          <w:marLeft w:val="0"/>
          <w:marRight w:val="0"/>
          <w:marTop w:val="0"/>
          <w:marBottom w:val="0"/>
          <w:divBdr>
            <w:top w:val="none" w:sz="0" w:space="0" w:color="auto"/>
            <w:left w:val="none" w:sz="0" w:space="0" w:color="auto"/>
            <w:bottom w:val="none" w:sz="0" w:space="0" w:color="auto"/>
            <w:right w:val="none" w:sz="0" w:space="0" w:color="auto"/>
          </w:divBdr>
        </w:div>
      </w:divsChild>
    </w:div>
    <w:div w:id="1765610733">
      <w:bodyDiv w:val="1"/>
      <w:marLeft w:val="0"/>
      <w:marRight w:val="0"/>
      <w:marTop w:val="0"/>
      <w:marBottom w:val="0"/>
      <w:divBdr>
        <w:top w:val="none" w:sz="0" w:space="0" w:color="auto"/>
        <w:left w:val="none" w:sz="0" w:space="0" w:color="auto"/>
        <w:bottom w:val="none" w:sz="0" w:space="0" w:color="auto"/>
        <w:right w:val="none" w:sz="0" w:space="0" w:color="auto"/>
      </w:divBdr>
    </w:div>
    <w:div w:id="1816531057">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image" Target="media/image8.png"/><Relationship Id="rId21" Type="http://schemas.openxmlformats.org/officeDocument/2006/relationships/footer" Target="footer11.xml"/><Relationship Id="rId34" Type="http://schemas.openxmlformats.org/officeDocument/2006/relationships/image" Target="media/image3.jpeg"/><Relationship Id="rId42" Type="http://schemas.openxmlformats.org/officeDocument/2006/relationships/image" Target="media/image11.png"/><Relationship Id="rId47" Type="http://schemas.openxmlformats.org/officeDocument/2006/relationships/image" Target="media/image13.png"/><Relationship Id="rId50" Type="http://schemas.openxmlformats.org/officeDocument/2006/relationships/image" Target="media/image16.png"/><Relationship Id="rId55" Type="http://schemas.openxmlformats.org/officeDocument/2006/relationships/header" Target="header6.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footer" Target="footer17.xml"/><Relationship Id="rId11" Type="http://schemas.openxmlformats.org/officeDocument/2006/relationships/header" Target="header3.xml"/><Relationship Id="rId24" Type="http://schemas.openxmlformats.org/officeDocument/2006/relationships/header" Target="header5.xml"/><Relationship Id="rId32" Type="http://schemas.openxmlformats.org/officeDocument/2006/relationships/footer" Target="footer19.xml"/><Relationship Id="rId37" Type="http://schemas.openxmlformats.org/officeDocument/2006/relationships/image" Target="media/image6.png"/><Relationship Id="rId40" Type="http://schemas.openxmlformats.org/officeDocument/2006/relationships/image" Target="media/image9.png"/><Relationship Id="rId53" Type="http://schemas.openxmlformats.org/officeDocument/2006/relationships/image" Target="media/image19.png"/><Relationship Id="rId58"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18.xml"/><Relationship Id="rId52"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www.irs.gov/tax-professionals/standard-mileage-rates" TargetMode="External"/><Relationship Id="rId27" Type="http://schemas.openxmlformats.org/officeDocument/2006/relationships/footer" Target="footer15.xml"/><Relationship Id="rId30" Type="http://schemas.openxmlformats.org/officeDocument/2006/relationships/image" Target="media/image2.emf"/><Relationship Id="rId35" Type="http://schemas.openxmlformats.org/officeDocument/2006/relationships/image" Target="media/image4.png"/><Relationship Id="rId48" Type="http://schemas.openxmlformats.org/officeDocument/2006/relationships/image" Target="media/image14.png"/><Relationship Id="rId56" Type="http://schemas.openxmlformats.org/officeDocument/2006/relationships/footer" Target="footer21.xml"/><Relationship Id="rId8" Type="http://schemas.openxmlformats.org/officeDocument/2006/relationships/footer" Target="footer1.xml"/><Relationship Id="rId51" Type="http://schemas.openxmlformats.org/officeDocument/2006/relationships/image" Target="media/image17.pn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image" Target="media/image7.png"/><Relationship Id="rId59" Type="http://schemas.openxmlformats.org/officeDocument/2006/relationships/theme" Target="theme/theme1.xml"/><Relationship Id="rId20" Type="http://schemas.openxmlformats.org/officeDocument/2006/relationships/footer" Target="footer10.xml"/><Relationship Id="rId41" Type="http://schemas.openxmlformats.org/officeDocument/2006/relationships/image" Target="media/image10.png"/><Relationship Id="rId54"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6.xml"/><Relationship Id="rId36" Type="http://schemas.openxmlformats.org/officeDocument/2006/relationships/image" Target="media/image5.png"/><Relationship Id="rId49" Type="http://schemas.openxmlformats.org/officeDocument/2006/relationships/image" Target="media/image15.png"/><Relationship Id="rId57" Type="http://schemas.openxmlformats.org/officeDocument/2006/relationships/footer" Target="footer22.xml"/></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33996</Words>
  <Characters>193780</Characters>
  <Application>Microsoft Office Word</Application>
  <DocSecurity>0</DocSecurity>
  <Lines>1614</Lines>
  <Paragraphs>454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2022-08-24T17:17:00Z</dcterms:created>
  <dcterms:modified xsi:type="dcterms:W3CDTF">2022-08-24T17:17:00Z</dcterms:modified>
  <cp:contentStatus/>
</cp:coreProperties>
</file>