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0C6" w:rsidRDefault="005C10C6">
      <w:pPr>
        <w:pStyle w:val="BodyText"/>
      </w:pPr>
    </w:p>
    <w:p w:rsidR="005C10C6" w:rsidRDefault="005C10C6">
      <w:pPr>
        <w:pStyle w:val="BodyText"/>
        <w:sectPr w:rsidR="005C10C6">
          <w:headerReference w:type="default" r:id="rId7"/>
          <w:headerReference w:type="first" r:id="rId8"/>
          <w:footerReference w:type="first" r:id="rId9"/>
          <w:type w:val="continuous"/>
          <w:pgSz w:w="12240" w:h="15840" w:code="1"/>
          <w:pgMar w:top="720" w:right="1440" w:bottom="1440" w:left="1440" w:header="720" w:footer="720" w:gutter="0"/>
          <w:cols w:space="720"/>
          <w:titlePg/>
        </w:sectPr>
      </w:pPr>
    </w:p>
    <w:p w:rsidR="005C10C6" w:rsidRDefault="00E92470">
      <w:pPr>
        <w:pStyle w:val="BodyText"/>
      </w:pPr>
      <w:bookmarkStart w:id="0" w:name="bmDate"/>
      <w:bookmarkEnd w:id="0"/>
      <w:r>
        <w:lastRenderedPageBreak/>
        <w:t>May 1</w:t>
      </w:r>
      <w:r w:rsidR="005E1FEA">
        <w:t>1</w:t>
      </w:r>
      <w:r>
        <w:t>, 2012</w:t>
      </w:r>
    </w:p>
    <w:p w:rsidR="005C10C6" w:rsidRDefault="005C10C6">
      <w:pPr>
        <w:pStyle w:val="BodyText"/>
      </w:pPr>
    </w:p>
    <w:p w:rsidR="00936C7F" w:rsidRDefault="00936C7F" w:rsidP="00936C7F">
      <w:pPr>
        <w:pStyle w:val="BodyText"/>
        <w:jc w:val="center"/>
        <w:rPr>
          <w:b/>
        </w:rPr>
      </w:pPr>
      <w:bookmarkStart w:id="1" w:name="bmStart"/>
      <w:bookmarkEnd w:id="1"/>
      <w:r>
        <w:rPr>
          <w:b/>
        </w:rPr>
        <w:t>NOTICE OF INTENT TO AWARD</w:t>
      </w:r>
    </w:p>
    <w:p w:rsidR="00936C7F" w:rsidRDefault="00936C7F" w:rsidP="00936C7F">
      <w:pPr>
        <w:pStyle w:val="BodyText"/>
        <w:jc w:val="center"/>
        <w:rPr>
          <w:b/>
        </w:rPr>
      </w:pPr>
    </w:p>
    <w:p w:rsidR="00936C7F" w:rsidRDefault="00936C7F" w:rsidP="00936C7F">
      <w:pPr>
        <w:pStyle w:val="BodyText"/>
        <w:jc w:val="center"/>
        <w:rPr>
          <w:b/>
        </w:rPr>
      </w:pPr>
      <w:r>
        <w:rPr>
          <w:b/>
        </w:rPr>
        <w:t>REQUEST FOR PROPOSAL #OCCM-2011-13-GS</w:t>
      </w:r>
    </w:p>
    <w:p w:rsidR="00936C7F" w:rsidRDefault="00936C7F" w:rsidP="00936C7F">
      <w:pPr>
        <w:pStyle w:val="BodyText"/>
        <w:jc w:val="center"/>
        <w:rPr>
          <w:b/>
        </w:rPr>
      </w:pPr>
    </w:p>
    <w:p w:rsidR="00936C7F" w:rsidRPr="00D42DF4" w:rsidRDefault="00936C7F" w:rsidP="00936C7F">
      <w:pPr>
        <w:pStyle w:val="BodyText"/>
        <w:jc w:val="center"/>
        <w:rPr>
          <w:b/>
          <w:caps/>
        </w:rPr>
      </w:pPr>
      <w:r w:rsidRPr="00D42DF4">
        <w:rPr>
          <w:b/>
          <w:caps/>
        </w:rPr>
        <w:t>Management of Parking Facilities in California</w:t>
      </w:r>
    </w:p>
    <w:p w:rsidR="00936C7F" w:rsidRDefault="00936C7F" w:rsidP="00936C7F">
      <w:pPr>
        <w:pStyle w:val="BodyText"/>
        <w:jc w:val="center"/>
        <w:rPr>
          <w:b/>
        </w:rPr>
      </w:pPr>
    </w:p>
    <w:p w:rsidR="00936C7F" w:rsidRDefault="005E1FEA" w:rsidP="00936C7F">
      <w:pPr>
        <w:pStyle w:val="BodyText"/>
        <w:jc w:val="center"/>
        <w:rPr>
          <w:b/>
        </w:rPr>
      </w:pPr>
      <w:r>
        <w:rPr>
          <w:b/>
        </w:rPr>
        <w:t xml:space="preserve"> </w:t>
      </w:r>
    </w:p>
    <w:p w:rsidR="00936C7F" w:rsidRDefault="00936C7F" w:rsidP="00936C7F">
      <w:pPr>
        <w:pStyle w:val="BodyText"/>
        <w:jc w:val="center"/>
      </w:pPr>
    </w:p>
    <w:p w:rsidR="00936C7F" w:rsidRDefault="00936C7F" w:rsidP="00936C7F">
      <w:pPr>
        <w:pStyle w:val="BodyText"/>
      </w:pPr>
      <w:r>
        <w:t>It is the intent of the Administrative Office of the Courts, Office of Court Construction and Management to enter into c</w:t>
      </w:r>
      <w:r w:rsidR="00905B5B">
        <w:t>ontract with the following firm</w:t>
      </w:r>
      <w:r>
        <w:t xml:space="preserve"> for services set forth in the Request for Proposal. </w:t>
      </w:r>
    </w:p>
    <w:p w:rsidR="00936C7F" w:rsidRDefault="00936C7F" w:rsidP="00936C7F">
      <w:pPr>
        <w:pStyle w:val="BodyText"/>
      </w:pPr>
    </w:p>
    <w:p w:rsidR="00936C7F" w:rsidRDefault="00936C7F" w:rsidP="007A76E0">
      <w:pPr>
        <w:pStyle w:val="BodyText"/>
      </w:pPr>
      <w:r>
        <w:tab/>
      </w:r>
      <w:r>
        <w:tab/>
      </w:r>
      <w:r>
        <w:tab/>
      </w:r>
      <w:r>
        <w:tab/>
      </w:r>
      <w:r w:rsidR="007A76E0">
        <w:t xml:space="preserve">                 AMPCO – Los Angeles</w:t>
      </w:r>
      <w:r>
        <w:t xml:space="preserve"> </w:t>
      </w:r>
    </w:p>
    <w:p w:rsidR="00936C7F" w:rsidRDefault="00936C7F" w:rsidP="00936C7F">
      <w:pPr>
        <w:pStyle w:val="BodyText"/>
      </w:pPr>
    </w:p>
    <w:p w:rsidR="00936C7F" w:rsidRDefault="00936C7F" w:rsidP="00936C7F">
      <w:pPr>
        <w:pStyle w:val="BodyText"/>
      </w:pPr>
      <w:r>
        <w:t>Final selections are pending contract negotiations.</w:t>
      </w:r>
    </w:p>
    <w:p w:rsidR="00936C7F" w:rsidRDefault="00936C7F" w:rsidP="00936C7F">
      <w:pPr>
        <w:pStyle w:val="BodyText"/>
      </w:pPr>
    </w:p>
    <w:p w:rsidR="00936C7F" w:rsidRDefault="00936C7F" w:rsidP="00936C7F">
      <w:pPr>
        <w:pStyle w:val="BodyText"/>
        <w:rPr>
          <w:szCs w:val="24"/>
        </w:rPr>
      </w:pPr>
      <w:r>
        <w:rPr>
          <w:szCs w:val="24"/>
        </w:rPr>
        <w:t>Again, we extend our sincere thanks for the participation of all the submitting teams.</w:t>
      </w:r>
    </w:p>
    <w:p w:rsidR="00936C7F" w:rsidRDefault="00936C7F" w:rsidP="00936C7F">
      <w:pPr>
        <w:pStyle w:val="BodyText"/>
        <w:rPr>
          <w:sz w:val="22"/>
          <w:szCs w:val="22"/>
        </w:rPr>
      </w:pPr>
    </w:p>
    <w:p w:rsidR="00936C7F" w:rsidRDefault="00936C7F" w:rsidP="00936C7F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Sincerely,</w:t>
      </w:r>
    </w:p>
    <w:p w:rsidR="00592881" w:rsidRDefault="00592881" w:rsidP="00592881">
      <w:r>
        <w:t>Daniel A. Hutton</w:t>
      </w:r>
    </w:p>
    <w:p w:rsidR="00592881" w:rsidRDefault="00592881" w:rsidP="00592881">
      <w:r>
        <w:t>Supervising Facilities Management Administrator</w:t>
      </w:r>
    </w:p>
    <w:p w:rsidR="00592881" w:rsidRDefault="00592881" w:rsidP="00592881">
      <w:r>
        <w:t>Office of Court Construction and Management/FMU</w:t>
      </w:r>
    </w:p>
    <w:p w:rsidR="00936C7F" w:rsidRDefault="00936C7F" w:rsidP="00936C7F">
      <w:pPr>
        <w:pStyle w:val="BodyText"/>
      </w:pPr>
    </w:p>
    <w:p w:rsidR="005C10C6" w:rsidRDefault="005C10C6">
      <w:pPr>
        <w:pStyle w:val="BodyText"/>
      </w:pPr>
    </w:p>
    <w:sectPr w:rsidR="005C10C6" w:rsidSect="003008D3">
      <w:type w:val="continuous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470" w:rsidRDefault="00E92470">
      <w:r>
        <w:separator/>
      </w:r>
    </w:p>
  </w:endnote>
  <w:endnote w:type="continuationSeparator" w:id="0">
    <w:p w:rsidR="00E92470" w:rsidRDefault="00E92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0C6" w:rsidRDefault="00936C7F">
    <w:pPr>
      <w:pStyle w:val="Footer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470" w:rsidRDefault="00E92470">
      <w:r>
        <w:separator/>
      </w:r>
    </w:p>
  </w:footnote>
  <w:footnote w:type="continuationSeparator" w:id="0">
    <w:p w:rsidR="00E92470" w:rsidRDefault="00E92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470" w:rsidRDefault="00E92470">
    <w:pPr>
      <w:pStyle w:val="Header"/>
    </w:pPr>
    <w:r>
      <w:t>May 10, 2012</w:t>
    </w:r>
  </w:p>
  <w:p w:rsidR="00E532A7" w:rsidRDefault="00E92470" w:rsidP="00E92470">
    <w:pPr>
      <w:pStyle w:val="HeaderPageNumber"/>
    </w:pPr>
    <w:r>
      <w:t xml:space="preserve">Page </w:t>
    </w:r>
    <w:fldSimple w:instr=" PAGE  \* MERGEFORMAT 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0C6" w:rsidRDefault="00E46D78">
    <w:r w:rsidRPr="00E46D78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6.05pt;margin-top:171.2pt;width:300.9pt;height:38.15pt;z-index:-251657216;mso-wrap-edited:f" wrapcoords="-51 0 -51 20700 21600 20700 21600 0 -51 0" stroked="f">
          <v:textbox style="mso-next-textbox:#_x0000_s2052">
            <w:txbxContent>
              <w:p w:rsidR="005C10C6" w:rsidRDefault="005C10C6">
                <w:pPr>
                  <w:pStyle w:val="JCCTitle"/>
                  <w:jc w:val="center"/>
                </w:pPr>
              </w:p>
            </w:txbxContent>
          </v:textbox>
          <w10:wrap type="tight"/>
        </v:shape>
      </w:pict>
    </w:r>
    <w:r w:rsidRPr="00E46D78">
      <w:rPr>
        <w:noProof/>
        <w:sz w:val="20"/>
      </w:rPr>
      <w:pict>
        <v:shape id="_x0000_s2051" type="#_x0000_t202" style="position:absolute;margin-left:373.05pt;margin-top:153.2pt;width:2in;height:106.55pt;z-index:-251658240;mso-wrap-edited:f" wrapcoords="-112 0 -112 21436 21600 21436 21600 0 -112 0" stroked="f">
          <v:textbox style="mso-next-textbox:#_x0000_s2051" inset=",7.2pt">
            <w:txbxContent>
              <w:p w:rsidR="005E1EBE" w:rsidRDefault="007A4EFD" w:rsidP="005E1EBE">
                <w:pPr>
                  <w:pStyle w:val="JCCName"/>
                  <w:jc w:val="center"/>
                </w:pPr>
                <w:r>
                  <w:t>JODY PATEL</w:t>
                </w:r>
              </w:p>
              <w:p w:rsidR="005E1EBE" w:rsidRPr="003E3A19" w:rsidRDefault="005E1EBE" w:rsidP="005E1EBE">
                <w:pPr>
                  <w:pStyle w:val="JCCTitle"/>
                  <w:spacing w:after="300"/>
                  <w:jc w:val="center"/>
                </w:pPr>
                <w:r w:rsidRPr="003E3A19">
                  <w:t>Interim Administrative Director of the Courts</w:t>
                </w:r>
              </w:p>
              <w:p w:rsidR="009D1BB7" w:rsidRDefault="007A4EFD" w:rsidP="009D1BB7">
                <w:pPr>
                  <w:pStyle w:val="JCCName"/>
                  <w:jc w:val="center"/>
                </w:pPr>
                <w:r>
                  <w:t>CURT SODERLUND</w:t>
                </w:r>
              </w:p>
              <w:p w:rsidR="009D1BB7" w:rsidRPr="003E3A19" w:rsidRDefault="009D1BB7" w:rsidP="009D1BB7">
                <w:pPr>
                  <w:pStyle w:val="JCCTitle"/>
                  <w:spacing w:after="300"/>
                  <w:jc w:val="center"/>
                </w:pPr>
                <w:r>
                  <w:t>Interim Chief Deputy Director</w:t>
                </w:r>
              </w:p>
              <w:p w:rsidR="00E532A7" w:rsidRDefault="00E532A7" w:rsidP="00E532A7">
                <w:pPr>
                  <w:pStyle w:val="JCCName"/>
                  <w:jc w:val="center"/>
                </w:pPr>
                <w:r>
                  <w:t>LEE WILLOUGHBY</w:t>
                </w:r>
              </w:p>
              <w:p w:rsidR="005C10C6" w:rsidRDefault="005C10C6" w:rsidP="00E532A7">
                <w:pPr>
                  <w:pStyle w:val="JCCTitle"/>
                  <w:jc w:val="center"/>
                </w:pPr>
                <w:r>
                  <w:t>Director, Office of Court</w:t>
                </w:r>
              </w:p>
              <w:p w:rsidR="005C10C6" w:rsidRDefault="005C10C6">
                <w:pPr>
                  <w:pStyle w:val="JCCTitle"/>
                  <w:jc w:val="center"/>
                </w:pPr>
                <w:r>
                  <w:t>Construction and Management</w:t>
                </w:r>
              </w:p>
            </w:txbxContent>
          </v:textbox>
          <w10:wrap type="tight"/>
        </v:shape>
      </w:pict>
    </w:r>
    <w:r w:rsidRPr="00E46D78">
      <w:rPr>
        <w:noProof/>
        <w:sz w:val="20"/>
      </w:rPr>
      <w:pict>
        <v:shape id="_x0000_s2050" type="#_x0000_t202" style="position:absolute;margin-left:-58.95pt;margin-top:153.2pt;width:153pt;height:1in;z-index:-251659264;mso-wrap-edited:f" wrapcoords="-106 0 -106 21240 21600 21240 21600 0 -106 0" stroked="f">
          <v:textbox style="mso-next-textbox:#_x0000_s2050" inset=",7.2pt">
            <w:txbxContent>
              <w:p w:rsidR="005C10C6" w:rsidRDefault="00966C7D">
                <w:pPr>
                  <w:pStyle w:val="JCCName"/>
                  <w:jc w:val="center"/>
                </w:pPr>
                <w:r>
                  <w:t xml:space="preserve">TANI </w:t>
                </w:r>
                <w:r w:rsidR="00A022A2">
                  <w:t xml:space="preserve">G. </w:t>
                </w:r>
                <w:r>
                  <w:t>CANTIL-SAKAUYE</w:t>
                </w:r>
              </w:p>
              <w:p w:rsidR="005C10C6" w:rsidRDefault="005C10C6">
                <w:pPr>
                  <w:pStyle w:val="JCCTitle"/>
                  <w:jc w:val="center"/>
                </w:pPr>
                <w:r>
                  <w:t>Chief Justice of California</w:t>
                </w:r>
              </w:p>
              <w:p w:rsidR="005C10C6" w:rsidRDefault="005C10C6">
                <w:pPr>
                  <w:pStyle w:val="JCCTitle"/>
                  <w:jc w:val="center"/>
                </w:pPr>
                <w:r>
                  <w:t>Chair of the Judicial Council</w:t>
                </w:r>
              </w:p>
            </w:txbxContent>
          </v:textbox>
          <w10:wrap type="tight"/>
        </v:shape>
      </w:pict>
    </w:r>
    <w:r w:rsidRPr="00E46D78">
      <w:rPr>
        <w:noProof/>
        <w:sz w:val="20"/>
      </w:rPr>
      <w:pict>
        <v:shape id="_x0000_s2049" type="#_x0000_t202" style="position:absolute;margin-left:-1in;margin-top:-16.75pt;width:612pt;height:178.95pt;z-index:-251660288;mso-wrap-edited:f" wrapcoords="-129 0 -129 21578 21600 21578 21600 0 -129 0" stroked="f">
          <o:lock v:ext="edit" aspectratio="t"/>
          <v:textbox style="mso-next-textbox:#_x0000_s2049">
            <w:txbxContent>
              <w:p w:rsidR="005C10C6" w:rsidRDefault="00E92470">
                <w:pPr>
                  <w:jc w:val="center"/>
                </w:pPr>
                <w:r>
                  <w:rPr>
                    <w:rFonts w:ascii="Arial" w:hAnsi="Arial"/>
                    <w:noProof/>
                    <w:sz w:val="20"/>
                  </w:rPr>
                  <w:drawing>
                    <wp:inline distT="0" distB="0" distL="0" distR="0">
                      <wp:extent cx="2590800" cy="1298575"/>
                      <wp:effectExtent l="19050" t="0" r="0" b="0"/>
                      <wp:docPr id="1" name="Picture 1" descr="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600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90800" cy="129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5C10C6" w:rsidRDefault="005C10C6">
                <w:pPr>
                  <w:pStyle w:val="JCCAddressblock"/>
                </w:pPr>
                <w:r>
                  <w:t>OFFICE OF COURT CONSTRUCTION AND MANAGEMENT</w:t>
                </w:r>
              </w:p>
              <w:p w:rsidR="005C10C6" w:rsidRDefault="005C10C6">
                <w:pPr>
                  <w:pStyle w:val="JCCAddress1stline"/>
                </w:pPr>
                <w:r>
                  <w:t xml:space="preserve">2255 North Ontario Street, Suite 200 </w:t>
                </w:r>
                <w:r>
                  <w:rPr>
                    <w:position w:val="4"/>
                    <w:sz w:val="40"/>
                  </w:rPr>
                  <w:t>.</w:t>
                </w:r>
                <w:r>
                  <w:t xml:space="preserve"> </w:t>
                </w:r>
                <w:smartTag w:uri="urn:schemas-microsoft-com:office:smarttags" w:element="address">
                  <w:smartTag w:uri="urn:schemas-microsoft-com:office:smarttags" w:element="Street">
                    <w:r>
                      <w:t>Burbank</w:t>
                    </w:r>
                  </w:smartTag>
                  <w:r>
                    <w:t xml:space="preserve">, </w:t>
                  </w:r>
                  <w:smartTag w:uri="urn:schemas-microsoft-com:office:smarttags" w:element="State">
                    <w:r>
                      <w:t>California</w:t>
                    </w:r>
                  </w:smartTag>
                  <w:r>
                    <w:t xml:space="preserve"> </w:t>
                  </w:r>
                  <w:smartTag w:uri="urn:schemas-microsoft-com:office:smarttags" w:element="PostalCode">
                    <w:r>
                      <w:t>91504-3120</w:t>
                    </w:r>
                  </w:smartTag>
                </w:smartTag>
              </w:p>
              <w:p w:rsidR="005C10C6" w:rsidRDefault="005C10C6">
                <w:pPr>
                  <w:pStyle w:val="JCCAddress2ndline"/>
                </w:pPr>
                <w:r>
                  <w:t xml:space="preserve">Telephone 818-558-3060 </w:t>
                </w:r>
                <w:r>
                  <w:rPr>
                    <w:position w:val="4"/>
                    <w:sz w:val="40"/>
                  </w:rPr>
                  <w:t>.</w:t>
                </w:r>
                <w:r>
                  <w:t xml:space="preserve"> Fax 818-558-3114 </w:t>
                </w:r>
                <w:r>
                  <w:rPr>
                    <w:position w:val="4"/>
                    <w:sz w:val="40"/>
                  </w:rPr>
                  <w:t>.</w:t>
                </w:r>
                <w:r>
                  <w:t xml:space="preserve"> TDD 415-865-4272</w:t>
                </w:r>
              </w:p>
            </w:txbxContent>
          </v:textbox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BDFAD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81"/>
    <w:multiLevelType w:val="singleLevel"/>
    <w:tmpl w:val="E8CA13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6D92E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08D3"/>
    <w:rsid w:val="000801FB"/>
    <w:rsid w:val="001C6630"/>
    <w:rsid w:val="003008D3"/>
    <w:rsid w:val="0031256B"/>
    <w:rsid w:val="004361F3"/>
    <w:rsid w:val="00483E1D"/>
    <w:rsid w:val="00592881"/>
    <w:rsid w:val="005C10C6"/>
    <w:rsid w:val="005E1EBE"/>
    <w:rsid w:val="005E1FEA"/>
    <w:rsid w:val="005F66CD"/>
    <w:rsid w:val="007A4EFD"/>
    <w:rsid w:val="007A76E0"/>
    <w:rsid w:val="007E1794"/>
    <w:rsid w:val="00821F78"/>
    <w:rsid w:val="00905B5B"/>
    <w:rsid w:val="00936C7F"/>
    <w:rsid w:val="00966C7D"/>
    <w:rsid w:val="009D1BB7"/>
    <w:rsid w:val="00A022A2"/>
    <w:rsid w:val="00AF0902"/>
    <w:rsid w:val="00C17D87"/>
    <w:rsid w:val="00C510EA"/>
    <w:rsid w:val="00C829BC"/>
    <w:rsid w:val="00C940C3"/>
    <w:rsid w:val="00D42DF4"/>
    <w:rsid w:val="00D80DFF"/>
    <w:rsid w:val="00E46D78"/>
    <w:rsid w:val="00E532A7"/>
    <w:rsid w:val="00E63894"/>
    <w:rsid w:val="00E92470"/>
    <w:rsid w:val="00F95072"/>
    <w:rsid w:val="00FD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8D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CAddressblock">
    <w:name w:val="JCC Address block"/>
    <w:basedOn w:val="Normal"/>
    <w:rsid w:val="003008D3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JCCName">
    <w:name w:val="JCC Name"/>
    <w:basedOn w:val="Normal"/>
    <w:rsid w:val="003008D3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rsid w:val="003008D3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rsid w:val="003008D3"/>
    <w:pPr>
      <w:spacing w:before="0"/>
    </w:pPr>
  </w:style>
  <w:style w:type="paragraph" w:customStyle="1" w:styleId="JCCAddress1stline">
    <w:name w:val="JCC Address 1st line"/>
    <w:basedOn w:val="Normal"/>
    <w:next w:val="JCCAddress2ndline"/>
    <w:rsid w:val="003008D3"/>
    <w:pPr>
      <w:spacing w:before="180" w:line="280" w:lineRule="exact"/>
      <w:jc w:val="center"/>
    </w:pPr>
    <w:rPr>
      <w:rFonts w:ascii="Goudy Old Style" w:eastAsia="Times New Roman" w:hAnsi="Goudy Old Style"/>
      <w:sz w:val="17"/>
    </w:rPr>
  </w:style>
  <w:style w:type="paragraph" w:styleId="Footer">
    <w:name w:val="footer"/>
    <w:basedOn w:val="Normal"/>
    <w:rsid w:val="003008D3"/>
    <w:pPr>
      <w:tabs>
        <w:tab w:val="center" w:pos="4320"/>
        <w:tab w:val="right" w:pos="8640"/>
      </w:tabs>
    </w:pPr>
    <w:rPr>
      <w:sz w:val="16"/>
    </w:rPr>
  </w:style>
  <w:style w:type="paragraph" w:styleId="BodyText">
    <w:name w:val="Body Text"/>
    <w:basedOn w:val="Normal"/>
    <w:link w:val="BodyTextChar"/>
    <w:rsid w:val="003008D3"/>
    <w:pPr>
      <w:tabs>
        <w:tab w:val="left" w:pos="360"/>
      </w:tabs>
      <w:spacing w:line="300" w:lineRule="atLeast"/>
    </w:pPr>
  </w:style>
  <w:style w:type="paragraph" w:customStyle="1" w:styleId="HeaderPageNumber">
    <w:name w:val="Header Page Number"/>
    <w:basedOn w:val="Normal"/>
    <w:rsid w:val="003008D3"/>
    <w:pPr>
      <w:tabs>
        <w:tab w:val="center" w:pos="4320"/>
        <w:tab w:val="right" w:pos="8640"/>
      </w:tabs>
      <w:spacing w:after="600"/>
    </w:pPr>
  </w:style>
  <w:style w:type="paragraph" w:styleId="FootnoteText">
    <w:name w:val="footnote text"/>
    <w:basedOn w:val="Normal"/>
    <w:semiHidden/>
    <w:rsid w:val="003008D3"/>
    <w:rPr>
      <w:sz w:val="20"/>
    </w:rPr>
  </w:style>
  <w:style w:type="paragraph" w:styleId="Header">
    <w:name w:val="header"/>
    <w:basedOn w:val="Normal"/>
    <w:rsid w:val="003008D3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DefaultParagraphFont"/>
    <w:link w:val="BodyText"/>
    <w:rsid w:val="00936C7F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AOC%20Templates\occms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occmsro.dot</Template>
  <TotalTime>12</TotalTime>
  <Pages>1</Pages>
  <Words>89</Words>
  <Characters>560</Characters>
  <Application>Microsoft Office Word</Application>
  <DocSecurity>0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Court Construction and Management</vt:lpstr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Court Construction and Management</dc:title>
  <dc:subject/>
  <dc:creator>Carey Coffron</dc:creator>
  <cp:keywords/>
  <cp:lastModifiedBy>Carey Coffron</cp:lastModifiedBy>
  <cp:revision>13</cp:revision>
  <cp:lastPrinted>2012-05-11T19:00:00Z</cp:lastPrinted>
  <dcterms:created xsi:type="dcterms:W3CDTF">2012-05-10T17:17:00Z</dcterms:created>
  <dcterms:modified xsi:type="dcterms:W3CDTF">2012-05-11T19:09:00Z</dcterms:modified>
</cp:coreProperties>
</file>