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2A" w:rsidRDefault="00ED472A"/>
    <w:p w:rsidR="00CF0D00" w:rsidRDefault="00CF0D00">
      <w:pPr>
        <w:sectPr w:rsidR="00CF0D00" w:rsidSect="002E6E84">
          <w:headerReference w:type="default" r:id="rId6"/>
          <w:headerReference w:type="first" r:id="rId7"/>
          <w:pgSz w:w="12240" w:h="15840" w:code="1"/>
          <w:pgMar w:top="720" w:right="1440" w:bottom="1440" w:left="1440" w:header="49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202EC8" w:rsidRDefault="00202EC8" w:rsidP="00202EC8">
      <w:pPr>
        <w:pStyle w:val="BodyText"/>
        <w:jc w:val="center"/>
        <w:rPr>
          <w:b/>
        </w:rPr>
      </w:pPr>
      <w:bookmarkStart w:id="1" w:name="bmDate"/>
      <w:bookmarkEnd w:id="1"/>
      <w:r>
        <w:rPr>
          <w:b/>
        </w:rPr>
        <w:lastRenderedPageBreak/>
        <w:t>NOTICE OF INTENT TO AWARD</w:t>
      </w:r>
    </w:p>
    <w:p w:rsidR="00202EC8" w:rsidRDefault="00202EC8" w:rsidP="00202EC8">
      <w:pPr>
        <w:pStyle w:val="BodyText"/>
        <w:jc w:val="center"/>
        <w:rPr>
          <w:b/>
        </w:rPr>
      </w:pPr>
    </w:p>
    <w:p w:rsidR="00202EC8" w:rsidRDefault="00202EC8" w:rsidP="00202EC8">
      <w:pPr>
        <w:pStyle w:val="BodyText"/>
        <w:jc w:val="center"/>
        <w:rPr>
          <w:b/>
        </w:rPr>
      </w:pPr>
      <w:r>
        <w:rPr>
          <w:b/>
        </w:rPr>
        <w:t>REQUEST FOR QUALIFICATIONS/PROPOSALS #JBCP-2015-12-BR</w:t>
      </w:r>
    </w:p>
    <w:p w:rsidR="00202EC8" w:rsidRDefault="00202EC8" w:rsidP="00202EC8">
      <w:pPr>
        <w:pStyle w:val="BodyText"/>
        <w:jc w:val="center"/>
        <w:rPr>
          <w:b/>
        </w:rPr>
      </w:pPr>
    </w:p>
    <w:p w:rsidR="00202EC8" w:rsidRDefault="00202EC8" w:rsidP="00202EC8">
      <w:pPr>
        <w:pStyle w:val="BodyText"/>
        <w:jc w:val="center"/>
        <w:rPr>
          <w:b/>
        </w:rPr>
      </w:pPr>
      <w:r>
        <w:rPr>
          <w:b/>
        </w:rPr>
        <w:t xml:space="preserve">PRECONSTRUCTION &amp; CMR SERVICES </w:t>
      </w:r>
    </w:p>
    <w:p w:rsidR="00202EC8" w:rsidRDefault="00202EC8" w:rsidP="00202EC8">
      <w:pPr>
        <w:pStyle w:val="BodyText"/>
        <w:jc w:val="center"/>
        <w:rPr>
          <w:b/>
        </w:rPr>
      </w:pPr>
    </w:p>
    <w:p w:rsidR="00202EC8" w:rsidRDefault="00202EC8" w:rsidP="00202EC8">
      <w:pPr>
        <w:pStyle w:val="BodyText"/>
        <w:jc w:val="center"/>
        <w:rPr>
          <w:b/>
        </w:rPr>
      </w:pPr>
      <w:r>
        <w:rPr>
          <w:b/>
        </w:rPr>
        <w:t>NEW SONORA COURTHOUSE</w:t>
      </w:r>
    </w:p>
    <w:p w:rsidR="00202EC8" w:rsidRDefault="00202EC8" w:rsidP="00202EC8">
      <w:pPr>
        <w:pStyle w:val="BodyText"/>
        <w:jc w:val="center"/>
        <w:rPr>
          <w:b/>
        </w:rPr>
      </w:pPr>
    </w:p>
    <w:p w:rsidR="00202EC8" w:rsidRDefault="00202EC8" w:rsidP="00202EC8">
      <w:pPr>
        <w:pStyle w:val="BodyText"/>
        <w:jc w:val="center"/>
        <w:rPr>
          <w:b/>
        </w:rPr>
      </w:pPr>
      <w:r>
        <w:rPr>
          <w:b/>
        </w:rPr>
        <w:t>AUGUST 26, 2015</w:t>
      </w:r>
    </w:p>
    <w:p w:rsidR="00202EC8" w:rsidRDefault="00202EC8" w:rsidP="00202EC8">
      <w:pPr>
        <w:pStyle w:val="BodyText"/>
        <w:jc w:val="center"/>
      </w:pPr>
    </w:p>
    <w:p w:rsidR="00202EC8" w:rsidRDefault="00202EC8" w:rsidP="00202EC8">
      <w:pPr>
        <w:pStyle w:val="BodyText"/>
        <w:jc w:val="center"/>
      </w:pPr>
    </w:p>
    <w:p w:rsidR="00202EC8" w:rsidRDefault="00202EC8" w:rsidP="00202EC8">
      <w:pPr>
        <w:pStyle w:val="BodyText"/>
        <w:rPr>
          <w:szCs w:val="24"/>
        </w:rPr>
      </w:pPr>
      <w:r>
        <w:rPr>
          <w:szCs w:val="24"/>
        </w:rPr>
        <w:t xml:space="preserve">It is the intent of the Judicial Council of California, Capital Program office to enter into a contract with the following firm for services set forth in the Request for Qualifications and Proposals. </w:t>
      </w:r>
    </w:p>
    <w:p w:rsidR="00202EC8" w:rsidRDefault="00202EC8" w:rsidP="00202EC8">
      <w:pPr>
        <w:pStyle w:val="BodyText"/>
        <w:rPr>
          <w:szCs w:val="24"/>
        </w:rPr>
      </w:pPr>
    </w:p>
    <w:p w:rsidR="00202EC8" w:rsidRDefault="00202EC8" w:rsidP="00202EC8">
      <w:pPr>
        <w:pStyle w:val="BodyText"/>
        <w:jc w:val="center"/>
        <w:rPr>
          <w:szCs w:val="24"/>
        </w:rPr>
      </w:pPr>
      <w:r>
        <w:rPr>
          <w:szCs w:val="24"/>
        </w:rPr>
        <w:t>TURNER CONSTRUCTION COMPANY, SACRAMENTO, CALIFORNIA</w:t>
      </w:r>
    </w:p>
    <w:p w:rsidR="00202EC8" w:rsidRDefault="00202EC8" w:rsidP="00202EC8">
      <w:pPr>
        <w:pStyle w:val="BodyText"/>
        <w:jc w:val="center"/>
        <w:rPr>
          <w:szCs w:val="24"/>
        </w:rPr>
      </w:pPr>
    </w:p>
    <w:p w:rsidR="00202EC8" w:rsidRDefault="00202EC8" w:rsidP="00202EC8">
      <w:pPr>
        <w:pStyle w:val="BodyText"/>
        <w:rPr>
          <w:szCs w:val="24"/>
        </w:rPr>
      </w:pPr>
    </w:p>
    <w:p w:rsidR="00202EC8" w:rsidRDefault="00202EC8" w:rsidP="00202EC8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202EC8" w:rsidRDefault="00202EC8" w:rsidP="00202EC8">
      <w:pPr>
        <w:pStyle w:val="BodyText"/>
        <w:rPr>
          <w:szCs w:val="24"/>
        </w:rPr>
      </w:pPr>
    </w:p>
    <w:p w:rsidR="00202EC8" w:rsidRDefault="00202EC8" w:rsidP="00202EC8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202EC8" w:rsidRDefault="00202EC8" w:rsidP="00202EC8">
      <w:pPr>
        <w:pStyle w:val="BodyText"/>
      </w:pPr>
    </w:p>
    <w:p w:rsidR="00CF0D00" w:rsidRDefault="00CF0D00" w:rsidP="00F77C19">
      <w:pPr>
        <w:pStyle w:val="BodyText"/>
      </w:pPr>
    </w:p>
    <w:p w:rsidR="00CF0D00" w:rsidRDefault="00CF0D00" w:rsidP="00202EC8">
      <w:pPr>
        <w:pStyle w:val="BodyText"/>
      </w:pPr>
      <w:bookmarkStart w:id="2" w:name="bmStart"/>
      <w:bookmarkEnd w:id="2"/>
    </w:p>
    <w:sectPr w:rsidR="00CF0D00" w:rsidSect="009E721F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C8" w:rsidRDefault="00202EC8" w:rsidP="00B6505E">
      <w:r>
        <w:separator/>
      </w:r>
    </w:p>
  </w:endnote>
  <w:endnote w:type="continuationSeparator" w:id="0">
    <w:p w:rsidR="00202EC8" w:rsidRDefault="00202EC8" w:rsidP="00B6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C8" w:rsidRDefault="00202EC8" w:rsidP="00B6505E">
      <w:r>
        <w:separator/>
      </w:r>
    </w:p>
  </w:footnote>
  <w:footnote w:type="continuationSeparator" w:id="0">
    <w:p w:rsidR="00202EC8" w:rsidRDefault="00202EC8" w:rsidP="00B65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C8" w:rsidRDefault="00202EC8">
    <w:pPr>
      <w:pStyle w:val="Header"/>
    </w:pPr>
    <w:r>
      <w:t>August 26, 2015</w:t>
    </w:r>
  </w:p>
  <w:p w:rsidR="00202EC8" w:rsidRDefault="00202EC8" w:rsidP="00202EC8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5E" w:rsidRDefault="00B6505E" w:rsidP="00B6505E">
    <w:pPr>
      <w:pStyle w:val="Header"/>
      <w:jc w:val="center"/>
    </w:pPr>
    <w:r>
      <w:rPr>
        <w:noProof/>
      </w:rPr>
      <w:drawing>
        <wp:inline distT="0" distB="0" distL="0" distR="0">
          <wp:extent cx="821381" cy="813816"/>
          <wp:effectExtent l="19050" t="0" r="0" b="0"/>
          <wp:docPr id="1" name="Picture 0" descr="JC_Se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_Seal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381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E54" w:rsidRPr="00A43BF6" w:rsidRDefault="00A67E54" w:rsidP="00D715E1">
    <w:pPr>
      <w:pStyle w:val="JCCHeader"/>
    </w:pPr>
    <w:r w:rsidRPr="00A43BF6">
      <w:t>JUDICIAL COUNCIL OF CALIFORNIA</w:t>
    </w:r>
  </w:p>
  <w:p w:rsidR="00F11CAA" w:rsidRPr="009F5403" w:rsidRDefault="00F11CAA" w:rsidP="003E412A">
    <w:pPr>
      <w:pStyle w:val="JCCAddressLine"/>
    </w:pPr>
    <w:r w:rsidRPr="009F5403">
      <w:t xml:space="preserve">455 Golden Gate </w:t>
    </w:r>
    <w:proofErr w:type="gramStart"/>
    <w:r w:rsidRPr="009F5403">
      <w:t xml:space="preserve">Avenue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San Francisco, California 94102-3688</w:t>
    </w:r>
  </w:p>
  <w:p w:rsidR="00F11CAA" w:rsidRDefault="00F11CAA" w:rsidP="003E412A">
    <w:pPr>
      <w:pStyle w:val="JCCAddressLine"/>
    </w:pPr>
    <w:r w:rsidRPr="009F5403">
      <w:t>Telephone 415-865-</w:t>
    </w:r>
    <w:proofErr w:type="gramStart"/>
    <w:r w:rsidRPr="009F5403">
      <w:t xml:space="preserve">4200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Fax 415-865-</w:t>
    </w:r>
    <w:proofErr w:type="gramStart"/>
    <w:r w:rsidRPr="009F5403">
      <w:t xml:space="preserve">4205 </w:t>
    </w:r>
    <w:r w:rsidRPr="009F5403">
      <w:rPr>
        <w:position w:val="4"/>
        <w:sz w:val="44"/>
        <w:szCs w:val="44"/>
      </w:rPr>
      <w:t>.</w:t>
    </w:r>
    <w:proofErr w:type="gramEnd"/>
    <w:r w:rsidRPr="009F5403">
      <w:t xml:space="preserve"> TDD 415-865-4272</w:t>
    </w:r>
  </w:p>
  <w:p w:rsidR="009F5403" w:rsidRPr="009F5403" w:rsidRDefault="009F5403" w:rsidP="003E412A">
    <w:pPr>
      <w:pStyle w:val="JCCAddressLine"/>
    </w:pPr>
  </w:p>
  <w:p w:rsidR="00A67E54" w:rsidRDefault="006101DD" w:rsidP="005C39C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6.7pt;margin-top:172.9pt;width:116.65pt;height:93.6pt;z-index:-251656192;mso-position-vertical-relative:page" wrapcoords="-98 0 -98 21420 21600 21420 21600 0 -98 0" stroked="f" strokecolor="black [3213]" strokeweight=".25pt">
          <v:textbox style="mso-next-textbox:#_x0000_s2052" inset="0,0,0,0">
            <w:txbxContent>
              <w:p w:rsidR="00264195" w:rsidRDefault="00455976" w:rsidP="005D4413">
                <w:pPr>
                  <w:pStyle w:val="JCCName"/>
                </w:pPr>
                <w:r w:rsidRPr="00455976">
                  <w:t>MARTIN HOSHINO</w:t>
                </w:r>
              </w:p>
              <w:p w:rsidR="0013290A" w:rsidRDefault="002910D3" w:rsidP="005D4413">
                <w:pPr>
                  <w:pStyle w:val="JCCTitle"/>
                </w:pPr>
                <w:r>
                  <w:t>Administrative Director</w:t>
                </w:r>
              </w:p>
              <w:p w:rsidR="002910D3" w:rsidRDefault="00202EC8" w:rsidP="005D4413">
                <w:pPr>
                  <w:pStyle w:val="JCCName"/>
                </w:pPr>
                <w:r>
                  <w:t>CURT SODERLUND</w:t>
                </w:r>
              </w:p>
              <w:p w:rsidR="002910D3" w:rsidRDefault="00202EC8" w:rsidP="005D4413">
                <w:pPr>
                  <w:pStyle w:val="JCCTitle"/>
                </w:pPr>
                <w:r>
                  <w:t>Chief Administrative Officer</w:t>
                </w:r>
              </w:p>
              <w:p w:rsidR="00CB32B4" w:rsidRDefault="00CB32B4" w:rsidP="005D4413">
                <w:pPr>
                  <w:pStyle w:val="JCCName"/>
                </w:pPr>
              </w:p>
              <w:p w:rsidR="00020796" w:rsidRDefault="00020796" w:rsidP="005D4413">
                <w:pPr>
                  <w:pStyle w:val="JCCTitle"/>
                </w:pPr>
              </w:p>
            </w:txbxContent>
          </v:textbox>
          <w10:wrap type="topAndBottom" anchory="page"/>
        </v:shape>
      </w:pict>
    </w:r>
    <w:r>
      <w:rPr>
        <w:noProof/>
      </w:rPr>
      <w:pict>
        <v:shape id="_x0000_s2051" type="#_x0000_t202" style="position:absolute;margin-left:97.05pt;margin-top:1.5pt;width:225.4pt;height:90pt;z-index:251659264" stroked="f" strokeweight=".25pt">
          <v:textbox style="mso-next-textbox:#_x0000_s2051">
            <w:txbxContent>
              <w:p w:rsidR="003B465F" w:rsidRDefault="003B465F"/>
            </w:txbxContent>
          </v:textbox>
          <w10:wrap type="square"/>
        </v:shape>
      </w:pict>
    </w:r>
    <w:r>
      <w:rPr>
        <w:noProof/>
      </w:rPr>
      <w:pict>
        <v:shape id="_x0000_s2049" type="#_x0000_t202" style="position:absolute;margin-left:36pt;margin-top:1.5pt;width:135.35pt;height:90pt;z-index:251658240;mso-position-horizontal-relative:page" stroked="f" strokecolor="black [3213]" strokeweight=".25pt">
          <v:textbox style="mso-next-textbox:#_x0000_s2049" inset="0,0,0,0">
            <w:txbxContent>
              <w:p w:rsidR="005C39C8" w:rsidRDefault="005C39C8" w:rsidP="005D4413">
                <w:pPr>
                  <w:pStyle w:val="JCCName"/>
                </w:pPr>
                <w:r>
                  <w:t>TANI G. CANTIL-SAKAUYE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Chief Justice of California</w:t>
                </w:r>
              </w:p>
              <w:p w:rsidR="005C39C8" w:rsidRPr="004A687B" w:rsidRDefault="005C39C8" w:rsidP="005D4413">
                <w:pPr>
                  <w:pStyle w:val="JCCTitle"/>
                </w:pPr>
                <w:r w:rsidRPr="004A687B">
                  <w:t>Chair of the Judicial Council</w:t>
                </w:r>
              </w:p>
            </w:txbxContent>
          </v:textbox>
          <w10:wrap type="square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13C71"/>
    <w:rsid w:val="000156BB"/>
    <w:rsid w:val="00020796"/>
    <w:rsid w:val="00075821"/>
    <w:rsid w:val="0007597B"/>
    <w:rsid w:val="000C306B"/>
    <w:rsid w:val="000E6B33"/>
    <w:rsid w:val="000F3B1C"/>
    <w:rsid w:val="001107F2"/>
    <w:rsid w:val="0013290A"/>
    <w:rsid w:val="0013526B"/>
    <w:rsid w:val="00202EC8"/>
    <w:rsid w:val="00264195"/>
    <w:rsid w:val="002910D3"/>
    <w:rsid w:val="002935D4"/>
    <w:rsid w:val="002D0548"/>
    <w:rsid w:val="002E6E84"/>
    <w:rsid w:val="00324DEF"/>
    <w:rsid w:val="00341BBC"/>
    <w:rsid w:val="00351D0D"/>
    <w:rsid w:val="003928CF"/>
    <w:rsid w:val="00394BCD"/>
    <w:rsid w:val="003B465F"/>
    <w:rsid w:val="003B7405"/>
    <w:rsid w:val="003E412A"/>
    <w:rsid w:val="004103A9"/>
    <w:rsid w:val="004325EF"/>
    <w:rsid w:val="00441125"/>
    <w:rsid w:val="0044741B"/>
    <w:rsid w:val="0045015B"/>
    <w:rsid w:val="00455976"/>
    <w:rsid w:val="00467BD6"/>
    <w:rsid w:val="004A687B"/>
    <w:rsid w:val="004C043E"/>
    <w:rsid w:val="004E757D"/>
    <w:rsid w:val="004F519A"/>
    <w:rsid w:val="004F769B"/>
    <w:rsid w:val="00510DCF"/>
    <w:rsid w:val="00537415"/>
    <w:rsid w:val="00540E80"/>
    <w:rsid w:val="00575BEB"/>
    <w:rsid w:val="005A0D0A"/>
    <w:rsid w:val="005B7382"/>
    <w:rsid w:val="005C39C8"/>
    <w:rsid w:val="005D4413"/>
    <w:rsid w:val="005E1767"/>
    <w:rsid w:val="005E2888"/>
    <w:rsid w:val="006101DD"/>
    <w:rsid w:val="00680C13"/>
    <w:rsid w:val="00696A80"/>
    <w:rsid w:val="006A0F59"/>
    <w:rsid w:val="006D5C04"/>
    <w:rsid w:val="0079151A"/>
    <w:rsid w:val="007B41D0"/>
    <w:rsid w:val="007F06F9"/>
    <w:rsid w:val="00824B98"/>
    <w:rsid w:val="00864F2D"/>
    <w:rsid w:val="008F0AE3"/>
    <w:rsid w:val="009101C7"/>
    <w:rsid w:val="00946EEE"/>
    <w:rsid w:val="009577DA"/>
    <w:rsid w:val="009622AF"/>
    <w:rsid w:val="00985234"/>
    <w:rsid w:val="009E09E8"/>
    <w:rsid w:val="009E721F"/>
    <w:rsid w:val="009F5403"/>
    <w:rsid w:val="00A43BF6"/>
    <w:rsid w:val="00A65205"/>
    <w:rsid w:val="00A67E54"/>
    <w:rsid w:val="00B328F9"/>
    <w:rsid w:val="00B523D4"/>
    <w:rsid w:val="00B6505E"/>
    <w:rsid w:val="00B90853"/>
    <w:rsid w:val="00BD65AD"/>
    <w:rsid w:val="00C12304"/>
    <w:rsid w:val="00C52366"/>
    <w:rsid w:val="00C53E8E"/>
    <w:rsid w:val="00C81903"/>
    <w:rsid w:val="00C93F77"/>
    <w:rsid w:val="00CB32B4"/>
    <w:rsid w:val="00CD2E7D"/>
    <w:rsid w:val="00CE2AE4"/>
    <w:rsid w:val="00CF0D00"/>
    <w:rsid w:val="00D07FA6"/>
    <w:rsid w:val="00D239AF"/>
    <w:rsid w:val="00D4731E"/>
    <w:rsid w:val="00D50968"/>
    <w:rsid w:val="00D715E1"/>
    <w:rsid w:val="00DE26AE"/>
    <w:rsid w:val="00E2721A"/>
    <w:rsid w:val="00E362CC"/>
    <w:rsid w:val="00E72925"/>
    <w:rsid w:val="00E83F72"/>
    <w:rsid w:val="00EA6935"/>
    <w:rsid w:val="00ED472A"/>
    <w:rsid w:val="00F11CAA"/>
    <w:rsid w:val="00F15309"/>
    <w:rsid w:val="00F77C19"/>
    <w:rsid w:val="00F9631B"/>
    <w:rsid w:val="00F97B57"/>
    <w:rsid w:val="00FA7129"/>
    <w:rsid w:val="00FB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D"/>
    <w:pPr>
      <w:spacing w:line="300" w:lineRule="atLeast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0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30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0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6B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6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30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30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30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0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306B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06B"/>
    <w:pPr>
      <w:outlineLvl w:val="9"/>
    </w:pPr>
  </w:style>
  <w:style w:type="paragraph" w:styleId="Header">
    <w:name w:val="header"/>
    <w:basedOn w:val="Normal"/>
    <w:link w:val="HeaderChar"/>
    <w:rsid w:val="00791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505E"/>
    <w:rPr>
      <w:rFonts w:ascii="Times New Roman" w:eastAsia="Times" w:hAnsi="Times New Roman"/>
      <w:szCs w:val="20"/>
      <w:lang w:bidi="ar-SA"/>
    </w:rPr>
  </w:style>
  <w:style w:type="paragraph" w:styleId="Footer">
    <w:name w:val="footer"/>
    <w:basedOn w:val="Normal"/>
    <w:link w:val="FooterChar"/>
    <w:rsid w:val="0079151A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6505E"/>
    <w:rPr>
      <w:rFonts w:ascii="Times New Roman" w:eastAsia="Times" w:hAnsi="Times New Roman"/>
      <w:sz w:val="16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5E"/>
    <w:rPr>
      <w:rFonts w:ascii="Tahoma" w:hAnsi="Tahoma" w:cs="Tahoma"/>
      <w:sz w:val="16"/>
      <w:szCs w:val="16"/>
    </w:rPr>
  </w:style>
  <w:style w:type="paragraph" w:customStyle="1" w:styleId="JCCAddressLine">
    <w:name w:val="JCC Address Line"/>
    <w:rsid w:val="003E412A"/>
    <w:pPr>
      <w:spacing w:line="320" w:lineRule="exact"/>
      <w:jc w:val="center"/>
    </w:pPr>
    <w:rPr>
      <w:rFonts w:ascii="Goudy Old Style" w:eastAsia="Times" w:hAnsi="Goudy Old Style"/>
      <w:spacing w:val="2"/>
      <w:sz w:val="20"/>
      <w:szCs w:val="20"/>
      <w:lang w:bidi="ar-SA"/>
    </w:rPr>
  </w:style>
  <w:style w:type="paragraph" w:styleId="BodyText">
    <w:name w:val="Body Text"/>
    <w:basedOn w:val="Normal"/>
    <w:link w:val="BodyTextChar"/>
    <w:qFormat/>
    <w:rsid w:val="0079151A"/>
    <w:pPr>
      <w:tabs>
        <w:tab w:val="left" w:pos="360"/>
      </w:tabs>
    </w:pPr>
  </w:style>
  <w:style w:type="character" w:customStyle="1" w:styleId="BodyTextChar">
    <w:name w:val="Body Text Char"/>
    <w:basedOn w:val="DefaultParagraphFont"/>
    <w:link w:val="BodyText"/>
    <w:rsid w:val="0079151A"/>
    <w:rPr>
      <w:rFonts w:ascii="Times New Roman" w:eastAsia="Times" w:hAnsi="Times New Roman"/>
      <w:szCs w:val="20"/>
      <w:lang w:bidi="ar-SA"/>
    </w:rPr>
  </w:style>
  <w:style w:type="paragraph" w:styleId="FootnoteText">
    <w:name w:val="footnote text"/>
    <w:basedOn w:val="Normal"/>
    <w:link w:val="FootnoteTextChar"/>
    <w:qFormat/>
    <w:rsid w:val="0079151A"/>
    <w:pPr>
      <w:spacing w:after="120" w:line="220" w:lineRule="atLeas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9151A"/>
    <w:rPr>
      <w:rFonts w:ascii="Times New Roman" w:eastAsia="Times" w:hAnsi="Times New Roman"/>
      <w:sz w:val="20"/>
      <w:szCs w:val="20"/>
      <w:lang w:bidi="ar-SA"/>
    </w:rPr>
  </w:style>
  <w:style w:type="paragraph" w:customStyle="1" w:styleId="HeaderPageNumber">
    <w:name w:val="Header Page Number"/>
    <w:basedOn w:val="Normal"/>
    <w:rsid w:val="0079151A"/>
    <w:pPr>
      <w:tabs>
        <w:tab w:val="center" w:pos="4320"/>
        <w:tab w:val="right" w:pos="8640"/>
      </w:tabs>
      <w:spacing w:after="600"/>
    </w:pPr>
  </w:style>
  <w:style w:type="paragraph" w:customStyle="1" w:styleId="JCCTitle">
    <w:name w:val="JCC Title"/>
    <w:rsid w:val="005D4413"/>
    <w:pPr>
      <w:spacing w:line="180" w:lineRule="exact"/>
      <w:jc w:val="center"/>
    </w:pPr>
    <w:rPr>
      <w:rFonts w:ascii="Goudy Old Style" w:eastAsia="Times" w:hAnsi="Goudy Old Style"/>
      <w:i/>
      <w:spacing w:val="5"/>
      <w:sz w:val="15"/>
      <w:szCs w:val="15"/>
      <w:lang w:bidi="ar-SA"/>
    </w:rPr>
  </w:style>
  <w:style w:type="paragraph" w:customStyle="1" w:styleId="JCCName">
    <w:name w:val="JCC Name"/>
    <w:rsid w:val="005D4413"/>
    <w:pPr>
      <w:spacing w:before="200" w:line="240" w:lineRule="auto"/>
      <w:jc w:val="center"/>
    </w:pPr>
    <w:rPr>
      <w:rFonts w:ascii="Goudy Old Style" w:eastAsia="Times" w:hAnsi="Goudy Old Style"/>
      <w:spacing w:val="40"/>
      <w:sz w:val="15"/>
      <w:szCs w:val="15"/>
      <w:lang w:bidi="ar-SA"/>
    </w:rPr>
  </w:style>
  <w:style w:type="paragraph" w:customStyle="1" w:styleId="JCCHeader">
    <w:name w:val="JCC Header"/>
    <w:rsid w:val="00D715E1"/>
    <w:pPr>
      <w:spacing w:before="240" w:after="120" w:line="240" w:lineRule="auto"/>
      <w:jc w:val="center"/>
    </w:pPr>
    <w:rPr>
      <w:rFonts w:ascii="Goudy Old Style" w:eastAsia="Times" w:hAnsi="Goudy Old Style"/>
      <w:caps/>
      <w:spacing w:val="2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letterhead.dotx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Letter</vt:lpstr>
    </vt:vector>
  </TitlesOfParts>
  <Company>Administrative Office of the Courts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Letter</dc:title>
  <dc:creator>Barbara Robinson</dc:creator>
  <cp:lastModifiedBy>Barbara Robinson</cp:lastModifiedBy>
  <cp:revision>1</cp:revision>
  <cp:lastPrinted>2014-07-22T19:19:00Z</cp:lastPrinted>
  <dcterms:created xsi:type="dcterms:W3CDTF">2015-08-26T17:06:00Z</dcterms:created>
  <dcterms:modified xsi:type="dcterms:W3CDTF">2015-08-26T17:09:00Z</dcterms:modified>
</cp:coreProperties>
</file>