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C54C0A" w:rsidP="004B21F9">
            <w:pPr>
              <w:pStyle w:val="MemoHeaderText"/>
            </w:pPr>
            <w:bookmarkStart w:id="0" w:name="bmDate"/>
            <w:bookmarkEnd w:id="0"/>
            <w:r>
              <w:t>September 17</w:t>
            </w:r>
            <w:r w:rsidR="00A579FD">
              <w:t>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A579FD" w:rsidP="004B21F9">
            <w:pPr>
              <w:pStyle w:val="JCCBodyText"/>
              <w:spacing w:line="240" w:lineRule="auto"/>
              <w:ind w:left="-86"/>
            </w:pPr>
            <w:r>
              <w:t>Judicial Branch Capital Program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181564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 w:rsidRPr="007C3E2D">
              <w:rPr>
                <w:b/>
              </w:rPr>
              <w:t xml:space="preserve">Addendum No. </w:t>
            </w:r>
            <w:r>
              <w:rPr>
                <w:b/>
              </w:rPr>
              <w:t>1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C54C0A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Pre-Qualification of General Contractors</w:t>
            </w:r>
          </w:p>
          <w:p w:rsidR="00C54C0A" w:rsidRDefault="00C54C0A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Renovation and Addition to San Joaquin Juvenile Justice Center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C54C0A">
              <w:rPr>
                <w:szCs w:val="24"/>
              </w:rPr>
              <w:t>JBCP-2013-03</w:t>
            </w:r>
            <w:r w:rsidR="00A579FD">
              <w:rPr>
                <w:szCs w:val="24"/>
              </w:rPr>
              <w:t>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76437E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76437E">
              <w:t>review</w:t>
            </w:r>
          </w:p>
          <w:p w:rsidR="0076437E" w:rsidRDefault="0076437E" w:rsidP="0076437E">
            <w:pPr>
              <w:pStyle w:val="MemoHeaderText"/>
              <w:spacing w:line="240" w:lineRule="auto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B730BD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A579FD">
              <w:rPr>
                <w:sz w:val="22"/>
              </w:rPr>
              <w:instrText xml:space="preserve"> HYPERLINK "mailto:</w:instrText>
            </w:r>
            <w:r w:rsidR="00A579FD" w:rsidRPr="00A579FD">
              <w:rPr>
                <w:sz w:val="22"/>
              </w:rPr>
              <w:instrText>capitalprogramssolicitations@jud.ca.gov</w:instrText>
            </w:r>
            <w:r w:rsidR="00A579FD"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="00A579FD" w:rsidRPr="00E35BC4">
              <w:rPr>
                <w:rStyle w:val="Hyperlink"/>
                <w:sz w:val="22"/>
              </w:rPr>
              <w:t>capitalprogramssolicitations@jud.ca.gov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B730BD">
          <w:pPr>
            <w:jc w:val="center"/>
          </w:pPr>
          <w:r w:rsidRPr="00B730BD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>
            <w:t>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428DE"/>
    <w:rsid w:val="00181564"/>
    <w:rsid w:val="001A056A"/>
    <w:rsid w:val="002C5CDA"/>
    <w:rsid w:val="002E79CC"/>
    <w:rsid w:val="003532AE"/>
    <w:rsid w:val="00435023"/>
    <w:rsid w:val="005001FB"/>
    <w:rsid w:val="0076437E"/>
    <w:rsid w:val="008225AE"/>
    <w:rsid w:val="008D6228"/>
    <w:rsid w:val="00A579FD"/>
    <w:rsid w:val="00B730BD"/>
    <w:rsid w:val="00C332E3"/>
    <w:rsid w:val="00C54C0A"/>
    <w:rsid w:val="00DA3923"/>
    <w:rsid w:val="00F3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5</cp:revision>
  <cp:lastPrinted>2003-01-21T17:06:00Z</cp:lastPrinted>
  <dcterms:created xsi:type="dcterms:W3CDTF">2013-09-16T17:34:00Z</dcterms:created>
  <dcterms:modified xsi:type="dcterms:W3CDTF">2013-09-16T22:30:00Z</dcterms:modified>
</cp:coreProperties>
</file>