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proofErr w:type="gramStart"/>
      <w:r w:rsidR="00B52DD6">
        <w:t>IT</w:t>
      </w:r>
      <w:proofErr w:type="gramEnd"/>
      <w:r w:rsidR="00B52DD6">
        <w:t xml:space="preserve"> GOOD</w:t>
      </w:r>
      <w:r w:rsidR="009D1BBC">
        <w:t>S</w:t>
      </w:r>
      <w:r w:rsidR="00C42D28">
        <w:t xml:space="preserve"> and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465F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C42D28" w:rsidRPr="00FF717E">
          <w:rPr>
            <w:rStyle w:val="Hyperlink"/>
          </w:rPr>
          <w:t>soliciations@jud.ca.gov</w:t>
        </w:r>
      </w:hyperlink>
      <w:r w:rsidR="00C42D28">
        <w:rPr>
          <w:color w:val="000000" w:themeColor="text1"/>
        </w:rPr>
        <w:t xml:space="preserve"> 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Court’s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F6662B">
        <w:rPr>
          <w:color w:val="000000" w:themeColor="text1"/>
        </w:rPr>
        <w:t>Court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</w:t>
      </w:r>
      <w:r w:rsidR="00F6662B" w:rsidRPr="00C32AF4">
        <w:rPr>
          <w:color w:val="000000" w:themeColor="text1"/>
        </w:rPr>
        <w:lastRenderedPageBreak/>
        <w:t xml:space="preserve">and/or 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F6662B">
        <w:rPr>
          <w:color w:val="000000" w:themeColor="text1"/>
        </w:rPr>
        <w:t>Court’s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465FE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 xml:space="preserve">The amount of the withhold may depend upon the length of the </w:t>
      </w:r>
      <w:r w:rsidRPr="0046465F">
        <w:rPr>
          <w:color w:val="000000" w:themeColor="text1"/>
        </w:rPr>
        <w:lastRenderedPageBreak/>
        <w:t>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C42D28">
        <w:rPr>
          <w:color w:val="000000" w:themeColor="text1"/>
        </w:rPr>
        <w:t>the Business Services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F92C00">
        <w:rPr>
          <w:b w:val="0"/>
          <w:caps w:val="0"/>
          <w:color w:val="000000" w:themeColor="text1"/>
        </w:rPr>
        <w:t xml:space="preserve">solicitations email </w:t>
      </w:r>
      <w:hyperlink r:id="rId8" w:history="1">
        <w:r w:rsidR="00F92C00" w:rsidRPr="00FF717E">
          <w:rPr>
            <w:rStyle w:val="Hyperlink"/>
            <w:b w:val="0"/>
            <w:caps w:val="0"/>
          </w:rPr>
          <w:t>solicitations@jud.ca.gov</w:t>
        </w:r>
      </w:hyperlink>
      <w:r w:rsidR="00F92C00">
        <w:rPr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5C" w:rsidRDefault="006A395C" w:rsidP="006A395C">
      <w:r>
        <w:separator/>
      </w:r>
    </w:p>
  </w:endnote>
  <w:endnote w:type="continuationSeparator" w:id="0">
    <w:p w:rsidR="006A395C" w:rsidRDefault="006A395C" w:rsidP="006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5C" w:rsidRDefault="006A395C" w:rsidP="006A395C">
      <w:r>
        <w:separator/>
      </w:r>
    </w:p>
  </w:footnote>
  <w:footnote w:type="continuationSeparator" w:id="0">
    <w:p w:rsidR="006A395C" w:rsidRDefault="006A395C" w:rsidP="006A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5C" w:rsidRDefault="001742B6">
    <w:pPr>
      <w:pStyle w:val="Header"/>
    </w:pPr>
    <w:r>
      <w:t>IFB Title: Lenovo ThinkPad X1 Carbon/Equipment</w:t>
    </w:r>
  </w:p>
  <w:p w:rsidR="00F92C00" w:rsidRDefault="001742B6">
    <w:pPr>
      <w:pStyle w:val="Header"/>
    </w:pPr>
    <w:r>
      <w:t>IFB Number: IFB-ISD-051914</w:t>
    </w:r>
    <w:r w:rsidR="00F92C00">
      <w:t>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3830"/>
    <w:rsid w:val="00072EAA"/>
    <w:rsid w:val="000749EA"/>
    <w:rsid w:val="00080391"/>
    <w:rsid w:val="000F0BA1"/>
    <w:rsid w:val="00113EFB"/>
    <w:rsid w:val="00137A48"/>
    <w:rsid w:val="00142052"/>
    <w:rsid w:val="00166D99"/>
    <w:rsid w:val="001742B6"/>
    <w:rsid w:val="001A3E9D"/>
    <w:rsid w:val="001B090B"/>
    <w:rsid w:val="001B2D6B"/>
    <w:rsid w:val="001D4C82"/>
    <w:rsid w:val="001D5E70"/>
    <w:rsid w:val="001E00BB"/>
    <w:rsid w:val="00204B2E"/>
    <w:rsid w:val="00205E91"/>
    <w:rsid w:val="00212091"/>
    <w:rsid w:val="00220B58"/>
    <w:rsid w:val="002B34E4"/>
    <w:rsid w:val="00307672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D1ED9"/>
    <w:rsid w:val="004D26FC"/>
    <w:rsid w:val="004E6387"/>
    <w:rsid w:val="00531DF0"/>
    <w:rsid w:val="00576E4F"/>
    <w:rsid w:val="005A75FE"/>
    <w:rsid w:val="005F46B8"/>
    <w:rsid w:val="00602335"/>
    <w:rsid w:val="00622015"/>
    <w:rsid w:val="0063422C"/>
    <w:rsid w:val="00652AF5"/>
    <w:rsid w:val="0065558F"/>
    <w:rsid w:val="006A395C"/>
    <w:rsid w:val="00701FBB"/>
    <w:rsid w:val="00713668"/>
    <w:rsid w:val="0078310E"/>
    <w:rsid w:val="007D010E"/>
    <w:rsid w:val="008011C2"/>
    <w:rsid w:val="008036AF"/>
    <w:rsid w:val="00806692"/>
    <w:rsid w:val="00863835"/>
    <w:rsid w:val="0088206E"/>
    <w:rsid w:val="008A16CA"/>
    <w:rsid w:val="008A7439"/>
    <w:rsid w:val="008D4C7A"/>
    <w:rsid w:val="008E6610"/>
    <w:rsid w:val="00915A18"/>
    <w:rsid w:val="00962FFF"/>
    <w:rsid w:val="00982D2A"/>
    <w:rsid w:val="009931F5"/>
    <w:rsid w:val="009D1BBC"/>
    <w:rsid w:val="009D5CC4"/>
    <w:rsid w:val="009E1761"/>
    <w:rsid w:val="00A34EA0"/>
    <w:rsid w:val="00A71C2F"/>
    <w:rsid w:val="00A830A3"/>
    <w:rsid w:val="00AA1F23"/>
    <w:rsid w:val="00AB064B"/>
    <w:rsid w:val="00AB12FC"/>
    <w:rsid w:val="00AB5D79"/>
    <w:rsid w:val="00AC6D76"/>
    <w:rsid w:val="00AD1BDA"/>
    <w:rsid w:val="00B52DD6"/>
    <w:rsid w:val="00B5411A"/>
    <w:rsid w:val="00B976CD"/>
    <w:rsid w:val="00BA46D4"/>
    <w:rsid w:val="00BD3DD2"/>
    <w:rsid w:val="00C04896"/>
    <w:rsid w:val="00C13807"/>
    <w:rsid w:val="00C32AF4"/>
    <w:rsid w:val="00C42D28"/>
    <w:rsid w:val="00C460EF"/>
    <w:rsid w:val="00C56F44"/>
    <w:rsid w:val="00C57FAE"/>
    <w:rsid w:val="00C658DE"/>
    <w:rsid w:val="00C70747"/>
    <w:rsid w:val="00C736BD"/>
    <w:rsid w:val="00C94B9A"/>
    <w:rsid w:val="00CB4253"/>
    <w:rsid w:val="00D21D49"/>
    <w:rsid w:val="00D33AE9"/>
    <w:rsid w:val="00D945DA"/>
    <w:rsid w:val="00DD1F41"/>
    <w:rsid w:val="00E3306B"/>
    <w:rsid w:val="00E42720"/>
    <w:rsid w:val="00E465FE"/>
    <w:rsid w:val="00F071CE"/>
    <w:rsid w:val="00F32885"/>
    <w:rsid w:val="00F55CC7"/>
    <w:rsid w:val="00F6662B"/>
    <w:rsid w:val="00F92C00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5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dcterms:created xsi:type="dcterms:W3CDTF">2014-05-19T14:29:00Z</dcterms:created>
  <dcterms:modified xsi:type="dcterms:W3CDTF">2014-05-19T14:29:00Z</dcterms:modified>
</cp:coreProperties>
</file>