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FF" w:rsidRDefault="00B83FFF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JUDICIAL COUNCIL OF CALIFORNIA,</w:t>
      </w: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2481">
        <w:rPr>
          <w:b/>
          <w:bCs/>
          <w:sz w:val="28"/>
          <w:szCs w:val="28"/>
        </w:rPr>
        <w:t>ADMINISTRATIVE OFFICE OF THE COURTS</w:t>
      </w: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45DCC" w:rsidRPr="00A45DCC" w:rsidRDefault="001D19BF" w:rsidP="00A45DCC">
      <w:pPr>
        <w:pStyle w:val="Heading1"/>
        <w:shd w:val="clear" w:color="auto" w:fill="FFFFFF"/>
        <w:spacing w:before="0" w:beforeAutospacing="0" w:after="0" w:afterAutospacing="0" w:line="26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 w:rsidR="00A703B5">
        <w:rPr>
          <w:sz w:val="28"/>
          <w:szCs w:val="28"/>
        </w:rPr>
        <w:t>NVI</w:t>
      </w:r>
      <w:r w:rsidR="00ED2D72">
        <w:rPr>
          <w:sz w:val="28"/>
          <w:szCs w:val="28"/>
        </w:rPr>
        <w:t xml:space="preserve">TATION FOR BID </w:t>
      </w:r>
      <w:r w:rsidR="00A45DCC" w:rsidRPr="00A45DCC">
        <w:rPr>
          <w:sz w:val="28"/>
          <w:szCs w:val="28"/>
        </w:rPr>
        <w:t>IFB-ISD-032014-III-AA</w:t>
      </w:r>
    </w:p>
    <w:p w:rsidR="00A45DCC" w:rsidRPr="00A45DCC" w:rsidRDefault="00ED2D72" w:rsidP="00A45DCC">
      <w:pPr>
        <w:pStyle w:val="Heading1"/>
        <w:shd w:val="clear" w:color="auto" w:fill="FFFFFF"/>
        <w:spacing w:before="0" w:beforeAutospacing="0" w:after="0" w:afterAutospacing="0" w:line="264" w:lineRule="atLeast"/>
        <w:jc w:val="center"/>
        <w:rPr>
          <w:sz w:val="28"/>
          <w:szCs w:val="28"/>
        </w:rPr>
      </w:pPr>
      <w:proofErr w:type="gramStart"/>
      <w:r w:rsidRPr="00A45DCC">
        <w:rPr>
          <w:sz w:val="28"/>
          <w:szCs w:val="28"/>
        </w:rPr>
        <w:t>for</w:t>
      </w:r>
      <w:proofErr w:type="gramEnd"/>
      <w:r w:rsidRPr="00A45DCC">
        <w:rPr>
          <w:sz w:val="28"/>
          <w:szCs w:val="28"/>
        </w:rPr>
        <w:t xml:space="preserve"> </w:t>
      </w:r>
      <w:r w:rsidR="00A45DCC" w:rsidRPr="00A45DCC">
        <w:rPr>
          <w:sz w:val="28"/>
          <w:szCs w:val="28"/>
        </w:rPr>
        <w:t>Scanner Equipment and Scanning Software</w:t>
      </w:r>
    </w:p>
    <w:p w:rsidR="00632481" w:rsidRDefault="00632481" w:rsidP="00A45DC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B35C5" w:rsidRDefault="00AB35C5" w:rsidP="0063248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 xml:space="preserve">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632481" w:rsidRDefault="00041369" w:rsidP="00632481">
      <w:pPr>
        <w:autoSpaceDE w:val="0"/>
        <w:autoSpaceDN w:val="0"/>
        <w:adjustRightInd w:val="0"/>
        <w:jc w:val="center"/>
      </w:pPr>
      <w:r>
        <w:t>April 14</w:t>
      </w:r>
      <w:r w:rsidR="00ED2D72">
        <w:t>, 201</w:t>
      </w:r>
      <w:r>
        <w:t>4</w:t>
      </w:r>
    </w:p>
    <w:p w:rsidR="00632481" w:rsidRDefault="00632481" w:rsidP="00AB35C5">
      <w:pPr>
        <w:autoSpaceDE w:val="0"/>
        <w:autoSpaceDN w:val="0"/>
        <w:adjustRightInd w:val="0"/>
      </w:pPr>
    </w:p>
    <w:p w:rsidR="00B445FA" w:rsidRDefault="00B445FA" w:rsidP="00AB35C5">
      <w:pPr>
        <w:autoSpaceDE w:val="0"/>
        <w:autoSpaceDN w:val="0"/>
        <w:adjustRightInd w:val="0"/>
      </w:pPr>
      <w:r>
        <w:t>After evaluation of the proposals submitted in r</w:t>
      </w:r>
      <w:r w:rsidR="001D19BF">
        <w:t>esponse to Invitation for bid (IFB</w:t>
      </w:r>
      <w:r>
        <w:t xml:space="preserve">) # </w:t>
      </w:r>
      <w:r w:rsidR="00041369" w:rsidRPr="00041369">
        <w:t>IFB-ISD-032014-III-AA</w:t>
      </w:r>
      <w:r>
        <w:t xml:space="preserve">, </w:t>
      </w:r>
      <w:r w:rsidR="00AE003A">
        <w:t xml:space="preserve">and review and approval of the evaluation team’s recommendation, </w:t>
      </w:r>
      <w:r w:rsidR="00717661">
        <w:t xml:space="preserve">the </w:t>
      </w:r>
      <w:r w:rsidR="00CE7862">
        <w:t xml:space="preserve">Judicial Council of California, </w:t>
      </w:r>
      <w:r w:rsidR="00AB35C5">
        <w:t>Administrative Office of the Courts</w:t>
      </w:r>
      <w:r w:rsidR="00632481">
        <w:t xml:space="preserve"> </w:t>
      </w:r>
      <w:r w:rsidR="00AE003A">
        <w:t>(AOC) has selected</w:t>
      </w:r>
      <w:r w:rsidR="002442C7">
        <w:t xml:space="preserve"> </w:t>
      </w:r>
      <w:proofErr w:type="spellStart"/>
      <w:r w:rsidR="00041369">
        <w:t>Netlocity</w:t>
      </w:r>
      <w:proofErr w:type="spellEnd"/>
      <w:r w:rsidR="00041369">
        <w:t xml:space="preserve"> VA, Inc</w:t>
      </w:r>
      <w:r w:rsidR="008C6EF3">
        <w:t xml:space="preserve"> of </w:t>
      </w:r>
      <w:r w:rsidR="00041369">
        <w:t>La Plata, Maryland</w:t>
      </w:r>
      <w:r w:rsidR="003154A5">
        <w:t xml:space="preserve">, </w:t>
      </w:r>
      <w:r w:rsidR="001D19BF">
        <w:t xml:space="preserve">as the preferred </w:t>
      </w:r>
      <w:r w:rsidR="00041369">
        <w:t>goods</w:t>
      </w:r>
      <w:r w:rsidR="008C6EF3">
        <w:t xml:space="preserve"> provider</w:t>
      </w:r>
      <w:r w:rsidR="00AE003A">
        <w:t xml:space="preserve"> </w:t>
      </w:r>
      <w:r w:rsidR="00632481">
        <w:t xml:space="preserve">for </w:t>
      </w:r>
      <w:r>
        <w:t xml:space="preserve">the </w:t>
      </w:r>
      <w:r w:rsidR="00041369">
        <w:t>goods</w:t>
      </w:r>
      <w:r>
        <w:t xml:space="preserve"> set forth in the </w:t>
      </w:r>
      <w:r w:rsidR="00AE003A">
        <w:t xml:space="preserve">subject </w:t>
      </w:r>
      <w:r w:rsidR="001D19BF">
        <w:t>IFB</w:t>
      </w:r>
      <w:r w:rsidR="00717661">
        <w:t>.</w:t>
      </w:r>
    </w:p>
    <w:p w:rsidR="00B445FA" w:rsidRDefault="00B445FA" w:rsidP="00AB35C5">
      <w:pPr>
        <w:autoSpaceDE w:val="0"/>
        <w:autoSpaceDN w:val="0"/>
        <w:adjustRightInd w:val="0"/>
      </w:pPr>
    </w:p>
    <w:p w:rsidR="00AB35C5" w:rsidRDefault="003154A5" w:rsidP="00AB35C5">
      <w:pPr>
        <w:autoSpaceDE w:val="0"/>
        <w:autoSpaceDN w:val="0"/>
        <w:adjustRightInd w:val="0"/>
      </w:pPr>
      <w:r>
        <w:t xml:space="preserve">Provided contract negotiations can be </w:t>
      </w:r>
      <w:r w:rsidR="00AE003A">
        <w:t xml:space="preserve">successfully </w:t>
      </w:r>
      <w:r>
        <w:t xml:space="preserve">finalized, </w:t>
      </w:r>
      <w:r w:rsidR="00AE003A">
        <w:t>the AOC intends to award</w:t>
      </w:r>
      <w:r w:rsidR="001D19BF">
        <w:t xml:space="preserve"> the contract for these </w:t>
      </w:r>
      <w:r w:rsidR="00923452">
        <w:t>goods</w:t>
      </w:r>
      <w:r w:rsidR="00AE003A">
        <w:t xml:space="preserve"> to</w:t>
      </w:r>
      <w:r w:rsidR="002442C7">
        <w:t xml:space="preserve"> </w:t>
      </w:r>
      <w:proofErr w:type="spellStart"/>
      <w:r w:rsidR="00041369">
        <w:t>Netlocity</w:t>
      </w:r>
      <w:proofErr w:type="spellEnd"/>
      <w:r w:rsidR="00041369">
        <w:t xml:space="preserve"> VA Inc</w:t>
      </w:r>
      <w:r w:rsidR="002442C7">
        <w:t>.</w:t>
      </w:r>
    </w:p>
    <w:p w:rsidR="00E32047" w:rsidRDefault="00E32047"/>
    <w:sectPr w:rsidR="00E32047" w:rsidSect="006324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20"/>
  <w:characterSpacingControl w:val="doNotCompress"/>
  <w:compat/>
  <w:rsids>
    <w:rsidRoot w:val="00AB35C5"/>
    <w:rsid w:val="00041369"/>
    <w:rsid w:val="000511BF"/>
    <w:rsid w:val="000B36D2"/>
    <w:rsid w:val="001B63CC"/>
    <w:rsid w:val="001C04AE"/>
    <w:rsid w:val="001D19BF"/>
    <w:rsid w:val="002442C7"/>
    <w:rsid w:val="002C069B"/>
    <w:rsid w:val="003154A5"/>
    <w:rsid w:val="00386DF8"/>
    <w:rsid w:val="00404ECD"/>
    <w:rsid w:val="004B68BF"/>
    <w:rsid w:val="00516B22"/>
    <w:rsid w:val="00523959"/>
    <w:rsid w:val="00632481"/>
    <w:rsid w:val="006862F4"/>
    <w:rsid w:val="006A40E6"/>
    <w:rsid w:val="006D5CB3"/>
    <w:rsid w:val="00717661"/>
    <w:rsid w:val="007942D3"/>
    <w:rsid w:val="00861255"/>
    <w:rsid w:val="008A7027"/>
    <w:rsid w:val="008C6EF3"/>
    <w:rsid w:val="00923452"/>
    <w:rsid w:val="009760E8"/>
    <w:rsid w:val="009974AD"/>
    <w:rsid w:val="009D6F3A"/>
    <w:rsid w:val="00A3102F"/>
    <w:rsid w:val="00A45DCC"/>
    <w:rsid w:val="00A703B5"/>
    <w:rsid w:val="00AB35C5"/>
    <w:rsid w:val="00AE003A"/>
    <w:rsid w:val="00B445FA"/>
    <w:rsid w:val="00B83FFF"/>
    <w:rsid w:val="00B96644"/>
    <w:rsid w:val="00BC263A"/>
    <w:rsid w:val="00CE7862"/>
    <w:rsid w:val="00D23AA3"/>
    <w:rsid w:val="00DD68A6"/>
    <w:rsid w:val="00E32047"/>
    <w:rsid w:val="00E92FC7"/>
    <w:rsid w:val="00ED2D72"/>
    <w:rsid w:val="00F8722E"/>
    <w:rsid w:val="00FB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6644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45DC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D19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9B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45DCC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creator>Administrative Office of the Courts</dc:creator>
  <cp:lastModifiedBy>Ray Butler</cp:lastModifiedBy>
  <cp:revision>3</cp:revision>
  <cp:lastPrinted>2013-06-27T15:43:00Z</cp:lastPrinted>
  <dcterms:created xsi:type="dcterms:W3CDTF">2014-04-14T17:14:00Z</dcterms:created>
  <dcterms:modified xsi:type="dcterms:W3CDTF">2014-04-14T17:28:00Z</dcterms:modified>
</cp:coreProperties>
</file>