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B02F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3ADCCF12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4400B0C4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98A3720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1C45A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586A8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A0C870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DA446E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5241947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67A3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96A518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5484B22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17720C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172CC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E0DC34A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01A73EDD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9DD2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0275F0E5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6E2D0D2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443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BFC7E4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084B55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FCBB335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EE032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04A6D851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FC549A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5968" w14:textId="77777777" w:rsidR="00982815" w:rsidRDefault="00982815" w:rsidP="003B5B69">
      <w:r>
        <w:separator/>
      </w:r>
    </w:p>
  </w:endnote>
  <w:endnote w:type="continuationSeparator" w:id="0">
    <w:p w14:paraId="74AFA6BC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DA02" w14:textId="77777777" w:rsidR="003B5B69" w:rsidRPr="003B5B69" w:rsidRDefault="00752572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78EA5" w14:textId="77777777" w:rsidR="00982815" w:rsidRDefault="00982815" w:rsidP="003B5B69">
      <w:r>
        <w:separator/>
      </w:r>
    </w:p>
  </w:footnote>
  <w:footnote w:type="continuationSeparator" w:id="0">
    <w:p w14:paraId="40334FEB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FF1AF" w14:textId="77777777" w:rsidR="00752572" w:rsidRPr="0065484A" w:rsidRDefault="00752572" w:rsidP="00752572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1" w:name="_Hlk60637388"/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65484A">
      <w:rPr>
        <w:sz w:val="22"/>
        <w:szCs w:val="22"/>
      </w:rPr>
      <w:t>Employee Assistance Program</w:t>
    </w:r>
  </w:p>
  <w:p w14:paraId="07E76EA8" w14:textId="124EF285" w:rsidR="00752572" w:rsidRPr="00752572" w:rsidRDefault="00752572" w:rsidP="0075257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>HR-2020-12-LV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6E233D"/>
    <w:rsid w:val="00752572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867C"/>
  <w15:docId w15:val="{31DE2F01-BB0E-4227-9CDC-B6C21852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752572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Verarde, Lisa</cp:lastModifiedBy>
  <cp:revision>3</cp:revision>
  <dcterms:created xsi:type="dcterms:W3CDTF">2020-12-01T22:16:00Z</dcterms:created>
  <dcterms:modified xsi:type="dcterms:W3CDTF">2021-01-04T21:36:00Z</dcterms:modified>
</cp:coreProperties>
</file>