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6A99" w14:textId="38FDA899" w:rsidR="00864745" w:rsidRDefault="00832925" w:rsidP="00864745">
      <w:pPr>
        <w:pStyle w:val="Heading1"/>
        <w:rPr>
          <w:sz w:val="24"/>
          <w:szCs w:val="24"/>
        </w:rPr>
      </w:pPr>
      <w:r>
        <w:rPr>
          <w:sz w:val="24"/>
          <w:szCs w:val="24"/>
        </w:rPr>
        <w:t xml:space="preserve"> </w:t>
      </w:r>
      <w:r w:rsidR="00864745" w:rsidRPr="00D57064">
        <w:rPr>
          <w:sz w:val="24"/>
          <w:szCs w:val="24"/>
        </w:rPr>
        <w:t>NONCOLLUSION AFFIDAVIT</w:t>
      </w:r>
      <w:bookmarkStart w:id="0" w:name="_GoBack"/>
      <w:bookmarkEnd w:id="0"/>
    </w:p>
    <w:p w14:paraId="6DED7314" w14:textId="77777777" w:rsidR="00864745" w:rsidRDefault="00864745" w:rsidP="00864745"/>
    <w:p w14:paraId="4964BE13" w14:textId="77777777" w:rsidR="00864745" w:rsidRDefault="00864745" w:rsidP="00864745">
      <w:pPr>
        <w:ind w:left="720"/>
      </w:pPr>
      <w:r>
        <w:t>In accordance with Public Contract Code §7106.  __________________________________</w:t>
      </w:r>
    </w:p>
    <w:p w14:paraId="38DCC9D3" w14:textId="77777777" w:rsidR="00864745" w:rsidRDefault="00864745" w:rsidP="00864745">
      <w:pPr>
        <w:ind w:left="720"/>
      </w:pPr>
      <w:r>
        <w:tab/>
      </w:r>
      <w:r>
        <w:tab/>
      </w:r>
      <w:r>
        <w:tab/>
      </w:r>
      <w:r>
        <w:tab/>
      </w:r>
      <w:r>
        <w:tab/>
      </w:r>
      <w:r>
        <w:tab/>
      </w:r>
      <w:r>
        <w:tab/>
      </w:r>
      <w:r>
        <w:tab/>
        <w:t>(Contractor’s full name)</w:t>
      </w:r>
    </w:p>
    <w:p w14:paraId="09378536" w14:textId="77777777" w:rsidR="00864745" w:rsidRDefault="00864745" w:rsidP="00864745">
      <w:pPr>
        <w:ind w:left="720"/>
      </w:pPr>
      <w:r>
        <w:t>being first duly sworn, deposes and says that he or she is ____________________________</w:t>
      </w:r>
    </w:p>
    <w:p w14:paraId="31FE2F20" w14:textId="77777777" w:rsidR="00864745" w:rsidRDefault="00864745" w:rsidP="00864745">
      <w:pPr>
        <w:ind w:left="720"/>
      </w:pPr>
      <w:r>
        <w:tab/>
      </w:r>
      <w:r>
        <w:tab/>
      </w:r>
      <w:r>
        <w:tab/>
      </w:r>
      <w:r>
        <w:tab/>
      </w:r>
      <w:r>
        <w:tab/>
      </w:r>
      <w:r>
        <w:tab/>
      </w:r>
      <w:r>
        <w:tab/>
      </w:r>
      <w:r>
        <w:tab/>
        <w:t>(Contractor’s title)</w:t>
      </w:r>
    </w:p>
    <w:p w14:paraId="7F62B58A" w14:textId="77777777" w:rsidR="00864745" w:rsidRDefault="00864745" w:rsidP="00864745">
      <w:pPr>
        <w:ind w:left="720"/>
      </w:pPr>
      <w:r>
        <w:t>of _______________________________________________________________________</w:t>
      </w:r>
    </w:p>
    <w:p w14:paraId="08DB63F3" w14:textId="77777777" w:rsidR="00864745" w:rsidRDefault="00864745" w:rsidP="00864745">
      <w:pPr>
        <w:ind w:left="720"/>
      </w:pPr>
      <w:r>
        <w:tab/>
      </w:r>
      <w:r>
        <w:tab/>
      </w:r>
      <w:r>
        <w:tab/>
      </w:r>
      <w:r>
        <w:tab/>
      </w:r>
      <w:r>
        <w:tab/>
        <w:t>(Company’s name)</w:t>
      </w:r>
    </w:p>
    <w:p w14:paraId="63961BA5" w14:textId="77777777" w:rsidR="00864745" w:rsidRDefault="00864745" w:rsidP="00864745">
      <w:pPr>
        <w:ind w:left="720"/>
      </w:pPr>
      <w:r>
        <w:t>the party making the foregoing Proposal that the Proposal is not made in the interest of, or on behalf of, any undisclosed person, partnership, company, association, organization, or corporation; that the Proposal is genuine and not collusive or sham; that the Contractor has not directly or indirectly induced or solicited any other Contractor to put in a false or sham Proposal, and has not directly or indirectly colluded, conspired connived, or agreed with any Contractor or anyone else to put in a sham Proposal, or that anyone shall refrain from proposing; that the Contractor has not in any manner, directly or indirectly, sought by agreement, communication, or conference with anyone to fix the price submitted by the Contractor or any other Contractor, or to fix any overhead, profit, or cost element of the Proposal price, or of that of any other Contractor, or to secure any advantage against the public body awarding the contract of anyone interested in the proposed Contract; that all statements contained in the Proposal are true; and further, that the Contractor has not,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
    <w:p w14:paraId="10AF75E4" w14:textId="77777777" w:rsidR="00864745" w:rsidRDefault="00864745" w:rsidP="00864745">
      <w:pPr>
        <w:ind w:left="720"/>
      </w:pPr>
    </w:p>
    <w:p w14:paraId="364A635A" w14:textId="77777777" w:rsidR="00864745" w:rsidRDefault="00864745" w:rsidP="00864745">
      <w:pPr>
        <w:ind w:left="720"/>
      </w:pPr>
      <w:r>
        <w:t xml:space="preserve">I declare under penalty of perjury under the laws of the State of </w:t>
      </w:r>
      <w:smartTag w:uri="urn:schemas-microsoft-com:office:smarttags" w:element="State">
        <w:smartTag w:uri="urn:schemas-microsoft-com:office:smarttags" w:element="place">
          <w:r>
            <w:t>California</w:t>
          </w:r>
        </w:smartTag>
      </w:smartTag>
      <w:r>
        <w:t xml:space="preserve"> that the foregoing is true and correct.</w:t>
      </w:r>
    </w:p>
    <w:p w14:paraId="5ED23E06" w14:textId="77777777" w:rsidR="00864745" w:rsidRDefault="00864745" w:rsidP="00864745">
      <w:pPr>
        <w:ind w:left="720"/>
      </w:pPr>
    </w:p>
    <w:p w14:paraId="42A24D36" w14:textId="77777777" w:rsidR="00864745" w:rsidRPr="00F90ABD" w:rsidRDefault="00864745" w:rsidP="00864745">
      <w:pPr>
        <w:ind w:left="720"/>
        <w:rPr>
          <w:b/>
        </w:rPr>
      </w:pPr>
      <w:r w:rsidRPr="008B0EC7">
        <w:rPr>
          <w:b/>
        </w:rPr>
        <w:t>This form must be notarized prior to submission with Proposal.</w:t>
      </w:r>
    </w:p>
    <w:p w14:paraId="6778F312" w14:textId="77777777" w:rsidR="00864745" w:rsidRDefault="00864745" w:rsidP="00864745">
      <w:pPr>
        <w:widowControl w:val="0"/>
        <w:autoSpaceDE w:val="0"/>
        <w:autoSpaceDN w:val="0"/>
        <w:adjustRightInd w:val="0"/>
        <w:spacing w:line="232" w:lineRule="exact"/>
        <w:rPr>
          <w:b/>
        </w:rPr>
      </w:pPr>
    </w:p>
    <w:p w14:paraId="2611ED4E" w14:textId="77777777" w:rsidR="00864745" w:rsidRPr="00A466BB" w:rsidRDefault="00864745" w:rsidP="00864745">
      <w:pPr>
        <w:widowControl w:val="0"/>
        <w:autoSpaceDE w:val="0"/>
        <w:autoSpaceDN w:val="0"/>
        <w:adjustRightInd w:val="0"/>
        <w:spacing w:line="232" w:lineRule="exact"/>
        <w:rPr>
          <w:b/>
        </w:rPr>
      </w:pPr>
    </w:p>
    <w:p w14:paraId="18C9952B" w14:textId="77777777" w:rsidR="00864745"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14:paraId="086C3F35"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3BC18AA7"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assert that I </w:t>
      </w:r>
      <w:r w:rsidRPr="005F6A19">
        <w:t xml:space="preserve">have </w:t>
      </w:r>
      <w:r>
        <w:t xml:space="preserve">the requisite </w:t>
      </w:r>
      <w:r w:rsidRPr="005F6A19">
        <w:t xml:space="preserve">authority to bind </w:t>
      </w:r>
      <w:r>
        <w:t>_____________ (Contractor Name) in the making of this Affidavit. I</w:t>
      </w:r>
      <w:r w:rsidRPr="005F6A19">
        <w:t xml:space="preserve"> am over the age of 18</w:t>
      </w:r>
      <w:r>
        <w:t>,</w:t>
      </w:r>
      <w:r w:rsidRPr="005F6A19">
        <w:t xml:space="preserve"> have personal knowledge of the facts set forth above</w:t>
      </w:r>
      <w:r>
        <w:t>, and declare that the facts provided in this Affidavit are true and correct in all their representations.</w:t>
      </w:r>
    </w:p>
    <w:p w14:paraId="0AF0FD91"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5A3C4F6F"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14:paraId="56C03229"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14:paraId="26512AC2"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firstRow="1" w:lastRow="1" w:firstColumn="1" w:lastColumn="1" w:noHBand="0" w:noVBand="0"/>
      </w:tblPr>
      <w:tblGrid>
        <w:gridCol w:w="648"/>
        <w:gridCol w:w="3960"/>
        <w:gridCol w:w="432"/>
        <w:gridCol w:w="4320"/>
      </w:tblGrid>
      <w:tr w:rsidR="00864745" w:rsidRPr="005F6A19" w14:paraId="7EF9C986" w14:textId="77777777" w:rsidTr="00DF0555">
        <w:tc>
          <w:tcPr>
            <w:tcW w:w="648" w:type="dxa"/>
          </w:tcPr>
          <w:p w14:paraId="12E2227B"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14:paraId="08517F89"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14:paraId="39965CBF"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14:paraId="5870EB25"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864745" w:rsidRPr="005F6A19" w14:paraId="53A796DA" w14:textId="77777777" w:rsidTr="00DF0555">
        <w:tc>
          <w:tcPr>
            <w:tcW w:w="648" w:type="dxa"/>
          </w:tcPr>
          <w:p w14:paraId="4FB506C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14:paraId="6ED1C5C0"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14:paraId="009C3F34"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14:paraId="0531697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14:paraId="5F531D5E" w14:textId="77777777" w:rsidR="00864745" w:rsidRDefault="00864745" w:rsidP="00864745">
      <w:pPr>
        <w:widowControl w:val="0"/>
        <w:tabs>
          <w:tab w:val="left" w:pos="204"/>
        </w:tabs>
        <w:autoSpaceDE w:val="0"/>
        <w:autoSpaceDN w:val="0"/>
        <w:adjustRightInd w:val="0"/>
        <w:spacing w:line="232" w:lineRule="exact"/>
        <w:rPr>
          <w:b/>
        </w:rPr>
        <w:sectPr w:rsidR="00864745" w:rsidSect="00CC0CE5">
          <w:headerReference w:type="default" r:id="rId6"/>
          <w:pgSz w:w="12240" w:h="15840"/>
          <w:pgMar w:top="1484" w:right="852" w:bottom="1166" w:left="1467" w:header="720" w:footer="478" w:gutter="0"/>
          <w:paperSrc w:first="15" w:other="15"/>
          <w:cols w:space="720"/>
          <w:docGrid w:linePitch="212"/>
        </w:sectPr>
      </w:pPr>
    </w:p>
    <w:p w14:paraId="129A7685" w14:textId="77777777" w:rsidR="00781A47" w:rsidRDefault="00781A47"/>
    <w:sectPr w:rsidR="00781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3D63" w14:textId="77777777" w:rsidR="00832925" w:rsidRDefault="00832925" w:rsidP="00832925">
      <w:pPr>
        <w:spacing w:after="0" w:line="240" w:lineRule="auto"/>
      </w:pPr>
      <w:r>
        <w:separator/>
      </w:r>
    </w:p>
  </w:endnote>
  <w:endnote w:type="continuationSeparator" w:id="0">
    <w:p w14:paraId="5A0AC645" w14:textId="77777777" w:rsidR="00832925" w:rsidRDefault="00832925" w:rsidP="0083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9EF5" w14:textId="77777777" w:rsidR="00832925" w:rsidRDefault="00832925" w:rsidP="00832925">
      <w:pPr>
        <w:spacing w:after="0" w:line="240" w:lineRule="auto"/>
      </w:pPr>
      <w:r>
        <w:separator/>
      </w:r>
    </w:p>
  </w:footnote>
  <w:footnote w:type="continuationSeparator" w:id="0">
    <w:p w14:paraId="4481C7CF" w14:textId="77777777" w:rsidR="00832925" w:rsidRDefault="00832925" w:rsidP="0083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A252" w14:textId="2E041321" w:rsidR="00832925" w:rsidRDefault="00832925">
    <w:pPr>
      <w:pStyle w:val="Header"/>
    </w:pPr>
    <w:r w:rsidRPr="00D57064">
      <w:rPr>
        <w:sz w:val="24"/>
        <w:szCs w:val="24"/>
      </w:rPr>
      <w:t xml:space="preserve">Attachment </w:t>
    </w:r>
    <w:r>
      <w:rPr>
        <w:sz w:val="24"/>
        <w:szCs w:val="24"/>
      </w:rPr>
      <w:t>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45"/>
    <w:rsid w:val="00781A47"/>
    <w:rsid w:val="00832925"/>
    <w:rsid w:val="00864745"/>
    <w:rsid w:val="00B5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8CBC1F"/>
  <w15:chartTrackingRefBased/>
  <w15:docId w15:val="{F7F42C78-F26F-4E0A-A91A-524B69C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64745"/>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745"/>
    <w:rPr>
      <w:rFonts w:asciiTheme="majorHAnsi" w:eastAsiaTheme="majorEastAsia" w:hAnsiTheme="majorHAnsi" w:cs="Arial"/>
      <w:b/>
      <w:bCs/>
      <w:kern w:val="32"/>
      <w:sz w:val="32"/>
      <w:szCs w:val="32"/>
    </w:rPr>
  </w:style>
  <w:style w:type="paragraph" w:styleId="CommentText">
    <w:name w:val="annotation text"/>
    <w:basedOn w:val="Normal"/>
    <w:link w:val="CommentTextChar"/>
    <w:rsid w:val="00864745"/>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64745"/>
    <w:rPr>
      <w:rFonts w:ascii="Times New Roman" w:eastAsia="Times" w:hAnsi="Times New Roman" w:cs="Times New Roman"/>
      <w:sz w:val="20"/>
      <w:szCs w:val="20"/>
    </w:rPr>
  </w:style>
  <w:style w:type="character" w:styleId="CommentReference">
    <w:name w:val="annotation reference"/>
    <w:basedOn w:val="DefaultParagraphFont"/>
    <w:rsid w:val="00864745"/>
    <w:rPr>
      <w:sz w:val="16"/>
      <w:szCs w:val="16"/>
    </w:rPr>
  </w:style>
  <w:style w:type="paragraph" w:styleId="BalloonText">
    <w:name w:val="Balloon Text"/>
    <w:basedOn w:val="Normal"/>
    <w:link w:val="BalloonTextChar"/>
    <w:uiPriority w:val="99"/>
    <w:semiHidden/>
    <w:unhideWhenUsed/>
    <w:rsid w:val="0086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45"/>
    <w:rPr>
      <w:rFonts w:ascii="Segoe UI" w:hAnsi="Segoe UI" w:cs="Segoe UI"/>
      <w:sz w:val="18"/>
      <w:szCs w:val="18"/>
    </w:rPr>
  </w:style>
  <w:style w:type="paragraph" w:styleId="Header">
    <w:name w:val="header"/>
    <w:basedOn w:val="Normal"/>
    <w:link w:val="HeaderChar"/>
    <w:uiPriority w:val="99"/>
    <w:unhideWhenUsed/>
    <w:rsid w:val="00832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25"/>
  </w:style>
  <w:style w:type="paragraph" w:styleId="Footer">
    <w:name w:val="footer"/>
    <w:basedOn w:val="Normal"/>
    <w:link w:val="FooterChar"/>
    <w:uiPriority w:val="99"/>
    <w:unhideWhenUsed/>
    <w:rsid w:val="0083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3</cp:revision>
  <dcterms:created xsi:type="dcterms:W3CDTF">2017-10-04T23:48:00Z</dcterms:created>
  <dcterms:modified xsi:type="dcterms:W3CDTF">2017-10-13T20:48:00Z</dcterms:modified>
</cp:coreProperties>
</file>