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787"/>
      </w:tblGrid>
      <w:tr w:rsidRPr="00B36318" w:rsidR="00671FBC" w:rsidTr="2C5C93F0" w14:paraId="00AD3BB5" w14:textId="77777777">
        <w:trPr>
          <w:cantSplit/>
          <w:trHeight w:val="1121"/>
          <w:jc w:val="center"/>
        </w:trPr>
        <w:tc>
          <w:tcPr>
            <w:tcW w:w="7787" w:type="dxa"/>
            <w:shd w:val="clear" w:color="auto" w:fill="FFFFFF" w:themeFill="background1"/>
            <w:vAlign w:val="center"/>
          </w:tcPr>
          <w:p w:rsidRPr="000E3FBC" w:rsidR="00671FBC" w:rsidP="62788DBE" w:rsidRDefault="392A10CC" w14:paraId="22CA99CD" w14:textId="316BEA2D">
            <w:pPr>
              <w:pStyle w:val="CoverName-center"/>
              <w:rPr>
                <w:color w:val="365F91"/>
                <w:sz w:val="32"/>
                <w:szCs w:val="32"/>
              </w:rPr>
            </w:pPr>
            <w:r w:rsidRPr="2C5C93F0">
              <w:rPr>
                <w:color w:val="365F91"/>
                <w:sz w:val="32"/>
                <w:szCs w:val="32"/>
              </w:rPr>
              <w:t>Exhibit 4</w:t>
            </w:r>
          </w:p>
          <w:p w:rsidR="00671FBC" w:rsidP="00DF48D2" w:rsidRDefault="00671FBC" w14:paraId="517B2104" w14:textId="77777777">
            <w:pPr>
              <w:pStyle w:val="CoverName-center"/>
            </w:pPr>
          </w:p>
          <w:p w:rsidRPr="00CF0164" w:rsidR="00671FBC" w:rsidP="00DF48D2" w:rsidRDefault="00671FBC" w14:paraId="7BAE8498" w14:textId="77777777">
            <w:pPr>
              <w:pStyle w:val="CoverName-center"/>
            </w:pPr>
            <w:r>
              <w:t xml:space="preserve">Proposer </w:t>
            </w:r>
            <w:r w:rsidRPr="00CF0164">
              <w:t>Response Template</w:t>
            </w:r>
          </w:p>
          <w:p w:rsidRPr="00CF0164" w:rsidR="00671FBC" w:rsidP="00DF48D2" w:rsidRDefault="00671FBC" w14:paraId="7121BBDE" w14:textId="77777777">
            <w:pPr>
              <w:jc w:val="center"/>
              <w:rPr>
                <w:color w:val="FF0000"/>
              </w:rPr>
            </w:pPr>
            <w:r w:rsidRPr="00CF0164">
              <w:rPr>
                <w:color w:val="FF0000"/>
              </w:rPr>
              <w:t>[Insert Company Name Here]</w:t>
            </w:r>
          </w:p>
          <w:p w:rsidRPr="00CF0164" w:rsidR="00671FBC" w:rsidP="00DF48D2" w:rsidRDefault="00671FBC" w14:paraId="36312F35" w14:textId="77777777">
            <w:pPr>
              <w:pStyle w:val="CoverDetail"/>
            </w:pPr>
          </w:p>
          <w:p w:rsidR="00750EBA" w:rsidP="00DF48D2" w:rsidRDefault="00750EBA" w14:paraId="2E3E7FF7" w14:textId="77777777">
            <w:pPr>
              <w:pStyle w:val="CoverDetail"/>
            </w:pPr>
          </w:p>
          <w:p w:rsidRPr="00CF0164" w:rsidR="00671FBC" w:rsidP="00DF48D2" w:rsidRDefault="00671FBC" w14:paraId="17ECCBF7" w14:textId="67A1336B">
            <w:pPr>
              <w:pStyle w:val="CoverDetail"/>
            </w:pPr>
            <w:r w:rsidRPr="00CF0164">
              <w:t>for</w:t>
            </w:r>
          </w:p>
          <w:p w:rsidRPr="001C2A3C" w:rsidR="00671FBC" w:rsidP="00DF48D2" w:rsidRDefault="00671FBC" w14:paraId="72596FAF" w14:textId="25BCD14B">
            <w:pPr>
              <w:pStyle w:val="CoverClient-center"/>
            </w:pPr>
            <w:r w:rsidRPr="001C2A3C">
              <w:t>RFP N</w:t>
            </w:r>
            <w:r w:rsidR="001C2A3C">
              <w:t>UMBER</w:t>
            </w:r>
            <w:r w:rsidRPr="001C2A3C">
              <w:t xml:space="preserve"> – </w:t>
            </w:r>
            <w:r w:rsidR="00B5771C">
              <w:t>RFP-FS-2021-15-AL</w:t>
            </w:r>
          </w:p>
          <w:p w:rsidRPr="00CF0164" w:rsidR="00671FBC" w:rsidP="00DF48D2" w:rsidRDefault="00671FBC" w14:paraId="6C1E8C2D" w14:textId="4AE2F716">
            <w:pPr>
              <w:pStyle w:val="CoverClient-center"/>
            </w:pPr>
            <w:r>
              <w:t xml:space="preserve">INTEGRATED WORKPLACE MANAGEMENT SYSTEM (IWMS) </w:t>
            </w:r>
            <w:r w:rsidR="01A806A8">
              <w:t xml:space="preserve">and Ongoing Support </w:t>
            </w:r>
            <w:r>
              <w:t xml:space="preserve">for FACILITIES </w:t>
            </w:r>
            <w:r>
              <w:t>SERVICES</w:t>
            </w:r>
            <w:r>
              <w:t xml:space="preserve"> </w:t>
            </w:r>
          </w:p>
          <w:p w:rsidRPr="00881991" w:rsidR="00C00232" w:rsidP="62788DBE" w:rsidRDefault="00671FBC" w14:paraId="1F94BFAB" w14:textId="002DE721">
            <w:pPr>
              <w:pStyle w:val="CoverDate-center"/>
              <w:rPr>
                <w:i/>
                <w:iCs/>
                <w:color w:val="FF0000"/>
              </w:rPr>
            </w:pPr>
            <w:r w:rsidRPr="62788DBE">
              <w:rPr>
                <w:i/>
                <w:iCs/>
              </w:rPr>
              <w:t>Proposals Due</w:t>
            </w:r>
            <w:r w:rsidRPr="00E76BB2">
              <w:rPr>
                <w:i/>
                <w:iCs/>
              </w:rPr>
              <w:t xml:space="preserve">: </w:t>
            </w:r>
            <w:r w:rsidRPr="000E3FBC" w:rsidR="008F6E6F">
              <w:rPr>
                <w:i/>
                <w:iCs/>
                <w:color w:val="FF0000"/>
              </w:rPr>
              <w:t xml:space="preserve">October </w:t>
            </w:r>
            <w:r w:rsidR="00911091">
              <w:rPr>
                <w:i/>
                <w:iCs/>
                <w:color w:val="FF0000"/>
              </w:rPr>
              <w:t>5</w:t>
            </w:r>
            <w:r w:rsidRPr="000E3FBC" w:rsidR="678A874F">
              <w:rPr>
                <w:i/>
                <w:iCs/>
                <w:color w:val="FF0000"/>
              </w:rPr>
              <w:t>, 2021</w:t>
            </w:r>
            <w:r w:rsidRPr="62788DBE">
              <w:rPr>
                <w:i/>
                <w:iCs/>
                <w:color w:val="FF0000"/>
              </w:rPr>
              <w:t xml:space="preserve"> </w:t>
            </w:r>
          </w:p>
          <w:p w:rsidR="00671FBC" w:rsidP="00DF48D2" w:rsidRDefault="00671FBC" w14:paraId="6AF48112" w14:textId="497B706C">
            <w:pPr>
              <w:pStyle w:val="CoverDate-center"/>
              <w:rPr>
                <w:i/>
              </w:rPr>
            </w:pPr>
            <w:r w:rsidRPr="00814DC5">
              <w:rPr>
                <w:i/>
              </w:rPr>
              <w:t xml:space="preserve">NO LATER THAN </w:t>
            </w:r>
            <w:r w:rsidR="001C2A3C">
              <w:rPr>
                <w:i/>
              </w:rPr>
              <w:t xml:space="preserve">          </w:t>
            </w:r>
            <w:r w:rsidR="00C00232">
              <w:rPr>
                <w:i/>
              </w:rPr>
              <w:t>5</w:t>
            </w:r>
            <w:r w:rsidRPr="00814DC5">
              <w:rPr>
                <w:i/>
              </w:rPr>
              <w:t>:00 P</w:t>
            </w:r>
            <w:r w:rsidR="00385413">
              <w:rPr>
                <w:i/>
              </w:rPr>
              <w:t>.</w:t>
            </w:r>
            <w:r w:rsidRPr="00814DC5">
              <w:rPr>
                <w:i/>
              </w:rPr>
              <w:t>M</w:t>
            </w:r>
            <w:r w:rsidR="00385413">
              <w:rPr>
                <w:i/>
              </w:rPr>
              <w:t>.</w:t>
            </w:r>
            <w:r w:rsidRPr="00814DC5">
              <w:rPr>
                <w:i/>
              </w:rPr>
              <w:t xml:space="preserve"> PACIFIC TIME</w:t>
            </w:r>
          </w:p>
          <w:p w:rsidRPr="006136DF" w:rsidR="00671FBC" w:rsidP="00DF48D2" w:rsidRDefault="00671FBC" w14:paraId="410890F1" w14:textId="77777777"/>
        </w:tc>
      </w:tr>
    </w:tbl>
    <w:p w:rsidR="00481BAB" w:rsidRDefault="00481BAB" w14:paraId="097BACBD" w14:textId="77777777">
      <w:pPr>
        <w:spacing w:after="160" w:line="259" w:lineRule="auto"/>
        <w:rPr>
          <w:rFonts w:cs="Arial"/>
          <w:b/>
          <w:i/>
          <w:color w:val="000000" w:themeColor="text1"/>
          <w:szCs w:val="28"/>
        </w:rPr>
        <w:sectPr w:rsidR="00481BAB" w:rsidSect="00481BAB">
          <w:headerReference w:type="default" r:id="rId11"/>
          <w:footerReference w:type="default" r:id="rId12"/>
          <w:pgSz w:w="12240" w:h="15840" w:orient="portrait" w:code="1"/>
          <w:pgMar w:top="1440" w:right="1440" w:bottom="1152" w:left="1440" w:header="432" w:footer="432" w:gutter="0"/>
          <w:cols w:space="720"/>
          <w:vAlign w:val="center"/>
          <w:docGrid w:linePitch="360"/>
        </w:sectPr>
      </w:pPr>
    </w:p>
    <w:p w:rsidR="00157D43" w:rsidRDefault="00157D43" w14:paraId="5AA46E7A" w14:textId="4999B712">
      <w:pPr>
        <w:spacing w:after="160" w:line="259" w:lineRule="auto"/>
        <w:rPr>
          <w:rFonts w:cs="Arial"/>
          <w:b/>
          <w:i/>
          <w:color w:val="000000" w:themeColor="text1"/>
          <w:szCs w:val="28"/>
        </w:rPr>
      </w:pPr>
    </w:p>
    <w:sdt>
      <w:sdtPr>
        <w:rPr>
          <w:rFonts w:ascii="Arial" w:hAnsi="Arial" w:eastAsiaTheme="minorHAnsi" w:cstheme="minorBidi"/>
          <w:color w:val="auto"/>
          <w:sz w:val="24"/>
          <w:szCs w:val="22"/>
        </w:rPr>
        <w:id w:val="-143528037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7E09FA" w:rsidRDefault="007E09FA" w14:paraId="532BF8D8" w14:textId="09CB3EEF">
          <w:pPr>
            <w:pStyle w:val="TOCHeading"/>
          </w:pPr>
          <w:r>
            <w:t>Table of Contents</w:t>
          </w:r>
        </w:p>
        <w:p w:rsidR="0075313A" w:rsidRDefault="007E09FA" w14:paraId="17767FC7" w14:textId="7029B98D">
          <w:pPr>
            <w:pStyle w:val="TOC1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80352012">
            <w:r w:rsidRPr="0036579C" w:rsidR="0075313A">
              <w:rPr>
                <w:rStyle w:val="Hyperlink"/>
              </w:rPr>
              <w:t>1</w:t>
            </w:r>
            <w:r w:rsidR="0075313A">
              <w:rPr>
                <w:rFonts w:asciiTheme="minorHAnsi" w:hAnsiTheme="minorHAnsi" w:eastAsiaTheme="minorEastAsia" w:cstheme="minorBidi"/>
                <w:b w:val="0"/>
                <w:bCs w:val="0"/>
                <w:sz w:val="22"/>
                <w:szCs w:val="22"/>
              </w:rPr>
              <w:tab/>
            </w:r>
            <w:r w:rsidRPr="0036579C" w:rsidR="0075313A">
              <w:rPr>
                <w:rStyle w:val="Hyperlink"/>
              </w:rPr>
              <w:t>Introduction</w:t>
            </w:r>
            <w:r w:rsidR="0075313A">
              <w:rPr>
                <w:webHidden/>
              </w:rPr>
              <w:tab/>
            </w:r>
            <w:r w:rsidR="0075313A">
              <w:rPr>
                <w:webHidden/>
              </w:rPr>
              <w:fldChar w:fldCharType="begin"/>
            </w:r>
            <w:r w:rsidR="0075313A">
              <w:rPr>
                <w:webHidden/>
              </w:rPr>
              <w:instrText xml:space="preserve"> PAGEREF _Toc80352012 \h </w:instrText>
            </w:r>
            <w:r w:rsidR="0075313A">
              <w:rPr>
                <w:webHidden/>
              </w:rPr>
            </w:r>
            <w:r w:rsidR="0075313A">
              <w:rPr>
                <w:webHidden/>
              </w:rPr>
              <w:fldChar w:fldCharType="separate"/>
            </w:r>
            <w:r w:rsidR="0075313A">
              <w:rPr>
                <w:webHidden/>
              </w:rPr>
              <w:t>3</w:t>
            </w:r>
            <w:r w:rsidR="0075313A">
              <w:rPr>
                <w:webHidden/>
              </w:rPr>
              <w:fldChar w:fldCharType="end"/>
            </w:r>
          </w:hyperlink>
        </w:p>
        <w:p w:rsidR="0075313A" w:rsidRDefault="0075313A" w14:paraId="3810B80E" w14:textId="64F0BB9A">
          <w:pPr>
            <w:pStyle w:val="TOC1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</w:rPr>
          </w:pPr>
          <w:hyperlink w:history="1" w:anchor="_Toc80352013">
            <w:r w:rsidRPr="0036579C">
              <w:rPr>
                <w:rStyle w:val="Hyperlink"/>
              </w:rPr>
              <w:t>2</w:t>
            </w:r>
            <w:r>
              <w:rPr>
                <w:rFonts w:asciiTheme="minorHAnsi" w:hAnsiTheme="minorHAnsi" w:eastAsiaTheme="minorEastAsia" w:cstheme="minorBidi"/>
                <w:b w:val="0"/>
                <w:bCs w:val="0"/>
                <w:sz w:val="22"/>
                <w:szCs w:val="22"/>
              </w:rPr>
              <w:tab/>
            </w:r>
            <w:r w:rsidRPr="0036579C">
              <w:rPr>
                <w:rStyle w:val="Hyperlink"/>
              </w:rPr>
              <w:t>Proposer’s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_Toc80352013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75313A" w:rsidRDefault="0075313A" w14:paraId="7471C4DA" w14:textId="59C62426">
          <w:pPr>
            <w:pStyle w:val="TOC1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</w:rPr>
          </w:pPr>
          <w:hyperlink w:history="1" w:anchor="_Toc80352014">
            <w:r w:rsidRPr="0036579C">
              <w:rPr>
                <w:rStyle w:val="Hyperlink"/>
              </w:rPr>
              <w:t>3</w:t>
            </w:r>
            <w:r>
              <w:rPr>
                <w:rFonts w:asciiTheme="minorHAnsi" w:hAnsiTheme="minorHAnsi" w:eastAsiaTheme="minorEastAsia" w:cstheme="minorBidi"/>
                <w:b w:val="0"/>
                <w:bCs w:val="0"/>
                <w:sz w:val="22"/>
                <w:szCs w:val="22"/>
              </w:rPr>
              <w:tab/>
            </w:r>
            <w:r w:rsidRPr="0036579C">
              <w:rPr>
                <w:rStyle w:val="Hyperlink"/>
              </w:rPr>
              <w:t>Company Overview and Financial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_Toc80352014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75313A" w:rsidRDefault="0075313A" w14:paraId="4B99E23F" w14:textId="1D7B284F">
          <w:pPr>
            <w:pStyle w:val="TOC1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</w:rPr>
          </w:pPr>
          <w:hyperlink w:history="1" w:anchor="_Toc80352015">
            <w:r w:rsidRPr="0036579C">
              <w:rPr>
                <w:rStyle w:val="Hyperlink"/>
              </w:rPr>
              <w:t>4</w:t>
            </w:r>
            <w:r>
              <w:rPr>
                <w:rFonts w:asciiTheme="minorHAnsi" w:hAnsiTheme="minorHAnsi" w:eastAsiaTheme="minorEastAsia" w:cstheme="minorBidi"/>
                <w:b w:val="0"/>
                <w:bCs w:val="0"/>
                <w:sz w:val="22"/>
                <w:szCs w:val="22"/>
              </w:rPr>
              <w:tab/>
            </w:r>
            <w:r w:rsidRPr="0036579C">
              <w:rPr>
                <w:rStyle w:val="Hyperlink"/>
              </w:rPr>
              <w:t>Executive Summary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_Toc80352015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75313A" w:rsidRDefault="0075313A" w14:paraId="698958E3" w14:textId="30DB02B1">
          <w:pPr>
            <w:pStyle w:val="TOC1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</w:rPr>
          </w:pPr>
          <w:hyperlink w:history="1" w:anchor="_Toc80352016">
            <w:r w:rsidRPr="0036579C">
              <w:rPr>
                <w:rStyle w:val="Hyperlink"/>
              </w:rPr>
              <w:t>5</w:t>
            </w:r>
            <w:r>
              <w:rPr>
                <w:rFonts w:asciiTheme="minorHAnsi" w:hAnsiTheme="minorHAnsi" w:eastAsiaTheme="minorEastAsia" w:cstheme="minorBidi"/>
                <w:b w:val="0"/>
                <w:bCs w:val="0"/>
                <w:sz w:val="22"/>
                <w:szCs w:val="22"/>
              </w:rPr>
              <w:tab/>
            </w:r>
            <w:r w:rsidRPr="0036579C">
              <w:rPr>
                <w:rStyle w:val="Hyperlink"/>
              </w:rPr>
              <w:t>Experience and Qualifications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_Toc80352016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75313A" w:rsidRDefault="0075313A" w14:paraId="5523D9AD" w14:textId="52EA6B20">
          <w:pPr>
            <w:pStyle w:val="TOC2"/>
            <w:rPr>
              <w:rFonts w:asciiTheme="minorHAnsi" w:hAnsiTheme="minorHAnsi" w:eastAsiaTheme="minorEastAsia"/>
              <w:noProof/>
              <w:sz w:val="22"/>
            </w:rPr>
          </w:pPr>
          <w:hyperlink w:history="1" w:anchor="_Toc80352017">
            <w:r w:rsidRPr="0036579C">
              <w:rPr>
                <w:rStyle w:val="Hyperlink"/>
                <w:noProof/>
              </w:rPr>
              <w:t>5.1</w:t>
            </w:r>
            <w:r>
              <w:rPr>
                <w:rFonts w:asciiTheme="minorHAnsi" w:hAnsiTheme="minorHAnsi" w:eastAsiaTheme="minorEastAsia"/>
                <w:noProof/>
                <w:sz w:val="22"/>
              </w:rPr>
              <w:tab/>
            </w:r>
            <w:r w:rsidRPr="0036579C">
              <w:rPr>
                <w:rStyle w:val="Hyperlink"/>
                <w:noProof/>
              </w:rPr>
              <w:t>R</w:t>
            </w:r>
            <w:r w:rsidRPr="0036579C">
              <w:rPr>
                <w:rStyle w:val="Hyperlink"/>
                <w:iCs/>
                <w:noProof/>
              </w:rPr>
              <w:t>é</w:t>
            </w:r>
            <w:r w:rsidRPr="0036579C">
              <w:rPr>
                <w:rStyle w:val="Hyperlink"/>
                <w:noProof/>
              </w:rPr>
              <w:t>sum</w:t>
            </w:r>
            <w:r w:rsidRPr="0036579C">
              <w:rPr>
                <w:rStyle w:val="Hyperlink"/>
                <w:iCs/>
                <w:noProof/>
              </w:rPr>
              <w:t>é</w:t>
            </w:r>
            <w:r w:rsidRPr="0036579C">
              <w:rPr>
                <w:rStyle w:val="Hyperlink"/>
                <w:noProof/>
              </w:rPr>
              <w:t>s for Key Staff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_Toc80352017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13A" w:rsidRDefault="0075313A" w14:paraId="5B629A30" w14:textId="6684E76A">
          <w:pPr>
            <w:pStyle w:val="TOC1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</w:rPr>
          </w:pPr>
          <w:hyperlink w:history="1" w:anchor="_Toc80352018">
            <w:r w:rsidRPr="0036579C">
              <w:rPr>
                <w:rStyle w:val="Hyperlink"/>
              </w:rPr>
              <w:t>6</w:t>
            </w:r>
            <w:r>
              <w:rPr>
                <w:rFonts w:asciiTheme="minorHAnsi" w:hAnsiTheme="minorHAnsi" w:eastAsiaTheme="minorEastAsia" w:cstheme="minorBidi"/>
                <w:b w:val="0"/>
                <w:bCs w:val="0"/>
                <w:sz w:val="22"/>
                <w:szCs w:val="22"/>
              </w:rPr>
              <w:tab/>
            </w:r>
            <w:r w:rsidRPr="0036579C">
              <w:rPr>
                <w:rStyle w:val="Hyperlink"/>
              </w:rPr>
              <w:t>Response to Requirements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_Toc80352018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75313A" w:rsidRDefault="0075313A" w14:paraId="70C20331" w14:textId="3E810461">
          <w:pPr>
            <w:pStyle w:val="TOC2"/>
            <w:rPr>
              <w:rFonts w:asciiTheme="minorHAnsi" w:hAnsiTheme="minorHAnsi" w:eastAsiaTheme="minorEastAsia"/>
              <w:noProof/>
              <w:sz w:val="22"/>
            </w:rPr>
          </w:pPr>
          <w:hyperlink w:history="1" w:anchor="_Toc80352019">
            <w:r w:rsidRPr="0036579C">
              <w:rPr>
                <w:rStyle w:val="Hyperlink"/>
                <w:noProof/>
              </w:rPr>
              <w:t>6.1</w:t>
            </w:r>
            <w:r>
              <w:rPr>
                <w:rFonts w:asciiTheme="minorHAnsi" w:hAnsiTheme="minorHAnsi" w:eastAsiaTheme="minorEastAsia"/>
                <w:noProof/>
                <w:sz w:val="22"/>
              </w:rPr>
              <w:tab/>
            </w:r>
            <w:r w:rsidRPr="0036579C">
              <w:rPr>
                <w:rStyle w:val="Hyperlink"/>
                <w:noProof/>
              </w:rPr>
              <w:t>Statement of Work, Exhibit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_Toc80352019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13A" w:rsidRDefault="0075313A" w14:paraId="5E01743F" w14:textId="6A7878D3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eastAsiaTheme="minorEastAsia"/>
              <w:noProof/>
              <w:sz w:val="22"/>
            </w:rPr>
          </w:pPr>
          <w:hyperlink w:history="1" w:anchor="_Toc80352020">
            <w:r w:rsidRPr="0036579C">
              <w:rPr>
                <w:rStyle w:val="Hyperlink"/>
                <w:noProof/>
              </w:rPr>
              <w:t>6.1.1</w:t>
            </w:r>
            <w:r>
              <w:rPr>
                <w:rFonts w:asciiTheme="minorHAnsi" w:hAnsiTheme="minorHAnsi" w:eastAsiaTheme="minorEastAsia"/>
                <w:noProof/>
                <w:sz w:val="22"/>
              </w:rPr>
              <w:tab/>
            </w:r>
            <w:r w:rsidRPr="0036579C">
              <w:rPr>
                <w:rStyle w:val="Hyperlink"/>
                <w:noProof/>
              </w:rPr>
              <w:t>Statement of Work Overview (Exhibit 1, 2.0)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_Toc80352020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13A" w:rsidRDefault="0075313A" w14:paraId="78D5820E" w14:textId="221FF304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eastAsiaTheme="minorEastAsia"/>
              <w:noProof/>
              <w:sz w:val="22"/>
            </w:rPr>
          </w:pPr>
          <w:hyperlink w:history="1" w:anchor="_Toc80352021">
            <w:r w:rsidRPr="0036579C">
              <w:rPr>
                <w:rStyle w:val="Hyperlink"/>
                <w:noProof/>
              </w:rPr>
              <w:t>6.1.2</w:t>
            </w:r>
            <w:r>
              <w:rPr>
                <w:rFonts w:asciiTheme="minorHAnsi" w:hAnsiTheme="minorHAnsi" w:eastAsiaTheme="minorEastAsia"/>
                <w:noProof/>
                <w:sz w:val="22"/>
              </w:rPr>
              <w:tab/>
            </w:r>
            <w:r w:rsidRPr="0036579C">
              <w:rPr>
                <w:rStyle w:val="Hyperlink"/>
                <w:noProof/>
              </w:rPr>
              <w:t>Business and Technical Requirements, Exhibit 1a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_Toc80352021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13A" w:rsidRDefault="0075313A" w14:paraId="31EB45E1" w14:textId="08F9FB63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eastAsiaTheme="minorEastAsia"/>
              <w:noProof/>
              <w:sz w:val="22"/>
            </w:rPr>
          </w:pPr>
          <w:hyperlink w:history="1" w:anchor="_Toc80352022">
            <w:r w:rsidRPr="0036579C">
              <w:rPr>
                <w:rStyle w:val="Hyperlink"/>
                <w:noProof/>
                <w:lang w:eastAsia="ja-JP"/>
              </w:rPr>
              <w:t>6.1.3</w:t>
            </w:r>
            <w:r>
              <w:rPr>
                <w:rFonts w:asciiTheme="minorHAnsi" w:hAnsiTheme="minorHAnsi" w:eastAsiaTheme="minorEastAsia"/>
                <w:noProof/>
                <w:sz w:val="22"/>
              </w:rPr>
              <w:tab/>
            </w:r>
            <w:r w:rsidRPr="0036579C">
              <w:rPr>
                <w:rStyle w:val="Hyperlink"/>
                <w:noProof/>
              </w:rPr>
              <w:t>Council Report Requirements, Exhibit 1b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_Toc80352022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13A" w:rsidRDefault="0075313A" w14:paraId="29E486B5" w14:textId="6185162A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eastAsiaTheme="minorEastAsia"/>
              <w:noProof/>
              <w:sz w:val="22"/>
            </w:rPr>
          </w:pPr>
          <w:hyperlink w:history="1" w:anchor="_Toc80352023">
            <w:r w:rsidRPr="0036579C">
              <w:rPr>
                <w:rStyle w:val="Hyperlink"/>
                <w:noProof/>
              </w:rPr>
              <w:t>6.1.4</w:t>
            </w:r>
            <w:r>
              <w:rPr>
                <w:rFonts w:asciiTheme="minorHAnsi" w:hAnsiTheme="minorHAnsi" w:eastAsiaTheme="minorEastAsia"/>
                <w:noProof/>
                <w:sz w:val="22"/>
              </w:rPr>
              <w:tab/>
            </w:r>
            <w:r w:rsidRPr="0036579C">
              <w:rPr>
                <w:rStyle w:val="Hyperlink"/>
                <w:noProof/>
              </w:rPr>
              <w:t>Managed Services Requirements, Exhibit 1c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_Toc80352023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13A" w:rsidRDefault="0075313A" w14:paraId="3F10898C" w14:textId="2B8D2341">
          <w:pPr>
            <w:pStyle w:val="TOC1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</w:rPr>
          </w:pPr>
          <w:hyperlink w:history="1" w:anchor="_Toc80352024">
            <w:r w:rsidRPr="0036579C">
              <w:rPr>
                <w:rStyle w:val="Hyperlink"/>
              </w:rPr>
              <w:t>7</w:t>
            </w:r>
            <w:r>
              <w:rPr>
                <w:rFonts w:asciiTheme="minorHAnsi" w:hAnsiTheme="minorHAnsi" w:eastAsiaTheme="minorEastAsia" w:cstheme="minorBidi"/>
                <w:b w:val="0"/>
                <w:bCs w:val="0"/>
                <w:sz w:val="22"/>
                <w:szCs w:val="22"/>
              </w:rPr>
              <w:tab/>
            </w:r>
            <w:r w:rsidRPr="0036579C">
              <w:rPr>
                <w:rStyle w:val="Hyperlink"/>
              </w:rPr>
              <w:t>Supporting Documentation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_Toc80352024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75313A" w:rsidRDefault="0075313A" w14:paraId="787997BF" w14:textId="6E69F635">
          <w:pPr>
            <w:pStyle w:val="TOC2"/>
            <w:rPr>
              <w:rFonts w:asciiTheme="minorHAnsi" w:hAnsiTheme="minorHAnsi" w:eastAsiaTheme="minorEastAsia"/>
              <w:noProof/>
              <w:sz w:val="22"/>
            </w:rPr>
          </w:pPr>
          <w:hyperlink w:history="1" w:anchor="_Toc80352025">
            <w:r w:rsidRPr="0036579C">
              <w:rPr>
                <w:rStyle w:val="Hyperlink"/>
                <w:noProof/>
              </w:rPr>
              <w:t>7.1</w:t>
            </w:r>
            <w:r>
              <w:rPr>
                <w:rFonts w:asciiTheme="minorHAnsi" w:hAnsiTheme="minorHAnsi" w:eastAsiaTheme="minorEastAsia"/>
                <w:noProof/>
                <w:sz w:val="22"/>
              </w:rPr>
              <w:tab/>
            </w:r>
            <w:r w:rsidRPr="0036579C">
              <w:rPr>
                <w:rStyle w:val="Hyperlink"/>
                <w:noProof/>
              </w:rPr>
              <w:t>Acceptance of the Master Agreement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_Toc80352025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13A" w:rsidRDefault="0075313A" w14:paraId="6BBF7D0F" w14:textId="538A57C9">
          <w:pPr>
            <w:pStyle w:val="TOC2"/>
            <w:rPr>
              <w:rFonts w:asciiTheme="minorHAnsi" w:hAnsiTheme="minorHAnsi" w:eastAsiaTheme="minorEastAsia"/>
              <w:noProof/>
              <w:sz w:val="22"/>
            </w:rPr>
          </w:pPr>
          <w:hyperlink w:history="1" w:anchor="_Toc80352026">
            <w:r w:rsidRPr="0036579C">
              <w:rPr>
                <w:rStyle w:val="Hyperlink"/>
                <w:noProof/>
              </w:rPr>
              <w:t>7.2</w:t>
            </w:r>
            <w:r>
              <w:rPr>
                <w:rFonts w:asciiTheme="minorHAnsi" w:hAnsiTheme="minorHAnsi" w:eastAsiaTheme="minorEastAsia"/>
                <w:noProof/>
                <w:sz w:val="22"/>
              </w:rPr>
              <w:tab/>
            </w:r>
            <w:r w:rsidRPr="0036579C">
              <w:rPr>
                <w:rStyle w:val="Hyperlink"/>
                <w:noProof/>
              </w:rPr>
              <w:t>Certifications, Attachments, and Other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_Toc80352026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13A" w:rsidRDefault="0075313A" w14:paraId="2C2DA043" w14:textId="2A99A731">
          <w:pPr>
            <w:pStyle w:val="TOC1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</w:rPr>
          </w:pPr>
          <w:hyperlink w:history="1" w:anchor="_Toc80352027">
            <w:r w:rsidRPr="0036579C">
              <w:rPr>
                <w:rStyle w:val="Hyperlink"/>
              </w:rPr>
              <w:t>8</w:t>
            </w:r>
            <w:r>
              <w:rPr>
                <w:rFonts w:asciiTheme="minorHAnsi" w:hAnsiTheme="minorHAnsi" w:eastAsiaTheme="minorEastAsia" w:cstheme="minorBidi"/>
                <w:b w:val="0"/>
                <w:bCs w:val="0"/>
                <w:sz w:val="22"/>
                <w:szCs w:val="22"/>
              </w:rPr>
              <w:tab/>
            </w:r>
            <w:r w:rsidRPr="0036579C">
              <w:rPr>
                <w:rStyle w:val="Hyperlink"/>
              </w:rPr>
              <w:t>Supplemental Documentation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_Toc80352027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75313A" w:rsidRDefault="0075313A" w14:paraId="6D69EEE6" w14:textId="1139838A">
          <w:pPr>
            <w:pStyle w:val="TOC2"/>
            <w:rPr>
              <w:rFonts w:asciiTheme="minorHAnsi" w:hAnsiTheme="minorHAnsi" w:eastAsiaTheme="minorEastAsia"/>
              <w:noProof/>
              <w:sz w:val="22"/>
            </w:rPr>
          </w:pPr>
          <w:hyperlink w:history="1" w:anchor="_Toc80352028">
            <w:r w:rsidRPr="0036579C">
              <w:rPr>
                <w:rStyle w:val="Hyperlink"/>
                <w:noProof/>
              </w:rPr>
              <w:t>8.1</w:t>
            </w:r>
            <w:r>
              <w:rPr>
                <w:rFonts w:asciiTheme="minorHAnsi" w:hAnsiTheme="minorHAnsi" w:eastAsiaTheme="minorEastAsia"/>
                <w:noProof/>
                <w:sz w:val="22"/>
              </w:rPr>
              <w:tab/>
            </w:r>
            <w:r w:rsidRPr="0036579C">
              <w:rPr>
                <w:rStyle w:val="Hyperlink"/>
                <w:noProof/>
              </w:rPr>
              <w:t>Third-Party Products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_Toc80352028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13A" w:rsidRDefault="0075313A" w14:paraId="13FECF1D" w14:textId="6D3166D2">
          <w:pPr>
            <w:pStyle w:val="TOC2"/>
            <w:rPr>
              <w:rFonts w:asciiTheme="minorHAnsi" w:hAnsiTheme="minorHAnsi" w:eastAsiaTheme="minorEastAsia"/>
              <w:noProof/>
              <w:sz w:val="22"/>
            </w:rPr>
          </w:pPr>
          <w:hyperlink w:history="1" w:anchor="_Toc80352029">
            <w:r w:rsidRPr="0036579C">
              <w:rPr>
                <w:rStyle w:val="Hyperlink"/>
                <w:noProof/>
              </w:rPr>
              <w:t>8.2</w:t>
            </w:r>
            <w:r>
              <w:rPr>
                <w:rFonts w:asciiTheme="minorHAnsi" w:hAnsiTheme="minorHAnsi" w:eastAsiaTheme="minorEastAsia"/>
                <w:noProof/>
                <w:sz w:val="22"/>
              </w:rPr>
              <w:tab/>
            </w:r>
            <w:r w:rsidRPr="0036579C">
              <w:rPr>
                <w:rStyle w:val="Hyperlink"/>
                <w:noProof/>
              </w:rPr>
              <w:t>Optional Attachments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_Toc80352029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13A" w:rsidRDefault="0075313A" w14:paraId="315C5232" w14:textId="2A908B34">
          <w:pPr>
            <w:pStyle w:val="TOC1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</w:rPr>
          </w:pPr>
          <w:hyperlink w:history="1" w:anchor="_Toc80352030">
            <w:r w:rsidRPr="0036579C">
              <w:rPr>
                <w:rStyle w:val="Hyperlink"/>
              </w:rPr>
              <w:t>9</w:t>
            </w:r>
            <w:r>
              <w:rPr>
                <w:rFonts w:asciiTheme="minorHAnsi" w:hAnsiTheme="minorHAnsi" w:eastAsiaTheme="minorEastAsia" w:cstheme="minorBidi"/>
                <w:b w:val="0"/>
                <w:bCs w:val="0"/>
                <w:sz w:val="22"/>
                <w:szCs w:val="22"/>
              </w:rPr>
              <w:tab/>
            </w:r>
            <w:r w:rsidRPr="0036579C">
              <w:rPr>
                <w:rStyle w:val="Hyperlink"/>
              </w:rPr>
              <w:t>Cost 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_Toc80352030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75313A" w:rsidRDefault="0075313A" w14:paraId="3DCA06A8" w14:textId="33EA33C5">
          <w:pPr>
            <w:pStyle w:val="TOC2"/>
            <w:rPr>
              <w:rFonts w:asciiTheme="minorHAnsi" w:hAnsiTheme="minorHAnsi" w:eastAsiaTheme="minorEastAsia"/>
              <w:noProof/>
              <w:sz w:val="22"/>
            </w:rPr>
          </w:pPr>
          <w:hyperlink w:history="1" w:anchor="_Toc80352031">
            <w:r w:rsidRPr="0036579C">
              <w:rPr>
                <w:rStyle w:val="Hyperlink"/>
                <w:noProof/>
              </w:rPr>
              <w:t>9.1</w:t>
            </w:r>
            <w:r>
              <w:rPr>
                <w:rFonts w:asciiTheme="minorHAnsi" w:hAnsiTheme="minorHAnsi" w:eastAsiaTheme="minorEastAsia"/>
                <w:noProof/>
                <w:sz w:val="22"/>
              </w:rPr>
              <w:tab/>
            </w:r>
            <w:r w:rsidRPr="0036579C">
              <w:rPr>
                <w:rStyle w:val="Hyperlink"/>
                <w:noProof/>
              </w:rPr>
              <w:t>Exhibit 3, Cost Workbook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_Toc80352031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5313A" w:rsidRDefault="0075313A" w14:paraId="0A6E213E" w14:textId="161550D3">
          <w:pPr>
            <w:pStyle w:val="TOC1"/>
            <w:rPr>
              <w:rFonts w:asciiTheme="minorHAnsi" w:hAnsiTheme="minorHAnsi" w:eastAsiaTheme="minorEastAsia" w:cstheme="minorBidi"/>
              <w:b w:val="0"/>
              <w:bCs w:val="0"/>
              <w:sz w:val="22"/>
              <w:szCs w:val="22"/>
            </w:rPr>
          </w:pPr>
          <w:hyperlink w:history="1" w:anchor="_Toc80352032">
            <w:r w:rsidRPr="0036579C">
              <w:rPr>
                <w:rStyle w:val="Hyperlink"/>
              </w:rPr>
              <w:t>10</w:t>
            </w:r>
            <w:r>
              <w:rPr>
                <w:rFonts w:asciiTheme="minorHAnsi" w:hAnsiTheme="minorHAnsi" w:eastAsiaTheme="minorEastAsia" w:cstheme="minorBidi"/>
                <w:b w:val="0"/>
                <w:bCs w:val="0"/>
                <w:sz w:val="22"/>
                <w:szCs w:val="22"/>
              </w:rPr>
              <w:tab/>
            </w:r>
            <w:r w:rsidRPr="0036579C">
              <w:rPr>
                <w:rStyle w:val="Hyperlink"/>
              </w:rPr>
              <w:t>Response Checklist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_Toc80352032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7E09FA" w:rsidRDefault="007E09FA" w14:paraId="58F65866" w14:textId="3DFE0291">
          <w:r>
            <w:rPr>
              <w:b/>
              <w:bCs/>
              <w:noProof/>
            </w:rPr>
            <w:fldChar w:fldCharType="end"/>
          </w:r>
        </w:p>
      </w:sdtContent>
    </w:sdt>
    <w:p w:rsidR="007E09FA" w:rsidP="00E32432" w:rsidRDefault="007E09FA" w14:paraId="63CA4DAE" w14:textId="40A5AB43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:rsidR="007E09FA" w:rsidP="00E32432" w:rsidRDefault="007E09FA" w14:paraId="2EA7FFE2" w14:textId="7E10531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:rsidR="007E09FA" w:rsidP="00E32432" w:rsidRDefault="007E09FA" w14:paraId="534FCECD" w14:textId="37BD72A7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:rsidR="007E09FA" w:rsidP="00E32432" w:rsidRDefault="007E09FA" w14:paraId="79E444E2" w14:textId="45339899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:rsidR="007E09FA" w:rsidP="00E32432" w:rsidRDefault="007E09FA" w14:paraId="67720138" w14:textId="1BA5A0CE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:rsidR="007E09FA" w:rsidP="00E32432" w:rsidRDefault="007E09FA" w14:paraId="3C16C20C" w14:textId="501F1D93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:rsidR="007E09FA" w:rsidP="00E32432" w:rsidRDefault="007E09FA" w14:paraId="54BE7ABA" w14:textId="2A7701BF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:rsidR="007E09FA" w:rsidP="00E32432" w:rsidRDefault="007E09FA" w14:paraId="328ABD80" w14:textId="0F94AB6C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:rsidR="007E09FA" w:rsidP="00E32432" w:rsidRDefault="007E09FA" w14:paraId="5581127E" w14:textId="53AF57D2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:rsidR="007E09FA" w:rsidP="00E32432" w:rsidRDefault="007E09FA" w14:paraId="08C8EA49" w14:textId="1ED0A194">
      <w:pPr>
        <w:pStyle w:val="SigBlock"/>
        <w:keepNext w:val="0"/>
        <w:tabs>
          <w:tab w:val="clear" w:pos="6480"/>
          <w:tab w:val="left" w:pos="792"/>
        </w:tabs>
        <w:rPr>
          <w:rFonts w:eastAsiaTheme="minorHAnsi" w:cstheme="minorBidi"/>
          <w:noProof/>
          <w:szCs w:val="22"/>
        </w:rPr>
      </w:pPr>
    </w:p>
    <w:p w:rsidRPr="00653977" w:rsidR="007E09FA" w:rsidP="00E32432" w:rsidRDefault="007E09FA" w14:paraId="44D360F0" w14:textId="77777777">
      <w:pPr>
        <w:pStyle w:val="SigBlock"/>
        <w:keepNext w:val="0"/>
        <w:tabs>
          <w:tab w:val="clear" w:pos="6480"/>
          <w:tab w:val="left" w:pos="792"/>
        </w:tabs>
        <w:rPr>
          <w:noProof/>
        </w:rPr>
      </w:pPr>
    </w:p>
    <w:p w:rsidR="00725AC0" w:rsidP="00725AC0" w:rsidRDefault="00725AC0" w14:paraId="3DEEC669" w14:textId="265CBC76">
      <w:pPr>
        <w:rPr>
          <w:sz w:val="22"/>
        </w:rPr>
      </w:pPr>
    </w:p>
    <w:p w:rsidRPr="009D413C" w:rsidR="00725AC0" w:rsidRDefault="00924725" w14:paraId="2952D4FB" w14:textId="161E9CC3">
      <w:pPr>
        <w:pStyle w:val="Heading1"/>
        <w:rPr>
          <w:sz w:val="24"/>
          <w:szCs w:val="24"/>
        </w:rPr>
      </w:pPr>
      <w:bookmarkStart w:name="_Toc80345067" w:id="0"/>
      <w:bookmarkStart w:name="_Toc80352012" w:id="1"/>
      <w:r w:rsidRPr="009D413C">
        <w:rPr>
          <w:sz w:val="24"/>
          <w:szCs w:val="24"/>
        </w:rPr>
        <w:lastRenderedPageBreak/>
        <w:t>Introduction</w:t>
      </w:r>
      <w:bookmarkEnd w:id="0"/>
      <w:bookmarkEnd w:id="1"/>
    </w:p>
    <w:p w:rsidRPr="009D413C" w:rsidR="00714FC6" w:rsidP="00714FC6" w:rsidRDefault="00714FC6" w14:paraId="37E772FA" w14:textId="0F14CD56">
      <w:pPr>
        <w:ind w:left="432"/>
        <w:rPr>
          <w:sz w:val="22"/>
        </w:rPr>
      </w:pPr>
      <w:r>
        <w:rPr>
          <w:sz w:val="22"/>
        </w:rPr>
        <w:t xml:space="preserve">Below is an outline of the structure for the response to this RFP. </w:t>
      </w:r>
      <w:r w:rsidRPr="009D413C">
        <w:rPr>
          <w:sz w:val="22"/>
        </w:rPr>
        <w:t xml:space="preserve">The </w:t>
      </w:r>
      <w:r>
        <w:rPr>
          <w:sz w:val="22"/>
        </w:rPr>
        <w:t xml:space="preserve">Proposer will replace the </w:t>
      </w:r>
      <w:r w:rsidRPr="009D413C">
        <w:rPr>
          <w:sz w:val="22"/>
        </w:rPr>
        <w:t>designator “[INSERT CONTENT HERE</w:t>
      </w:r>
      <w:r w:rsidRPr="009D413C" w:rsidR="00725AC0">
        <w:rPr>
          <w:sz w:val="22"/>
        </w:rPr>
        <w:t xml:space="preserve">]” </w:t>
      </w:r>
      <w:r w:rsidR="00AA1164">
        <w:rPr>
          <w:sz w:val="22"/>
        </w:rPr>
        <w:t>with</w:t>
      </w:r>
      <w:r w:rsidRPr="009D413C">
        <w:rPr>
          <w:sz w:val="22"/>
        </w:rPr>
        <w:t xml:space="preserve">]” </w:t>
      </w:r>
      <w:r>
        <w:rPr>
          <w:sz w:val="22"/>
        </w:rPr>
        <w:t>with</w:t>
      </w:r>
      <w:r w:rsidRPr="009D413C">
        <w:rPr>
          <w:sz w:val="22"/>
        </w:rPr>
        <w:t xml:space="preserve"> the Proposer’s response content.  </w:t>
      </w:r>
    </w:p>
    <w:p w:rsidRPr="009D413C" w:rsidR="00714FC6" w:rsidP="00714FC6" w:rsidRDefault="00714FC6" w14:paraId="4532A561" w14:textId="77777777">
      <w:pPr>
        <w:ind w:left="432"/>
        <w:rPr>
          <w:sz w:val="22"/>
        </w:rPr>
      </w:pPr>
    </w:p>
    <w:p w:rsidRPr="009D413C" w:rsidR="00714FC6" w:rsidP="00714FC6" w:rsidRDefault="00714FC6" w14:paraId="42FF5BCC" w14:textId="5C213566">
      <w:pPr>
        <w:ind w:left="432"/>
        <w:rPr>
          <w:sz w:val="22"/>
        </w:rPr>
      </w:pPr>
      <w:r w:rsidRPr="009D413C">
        <w:rPr>
          <w:sz w:val="22"/>
        </w:rPr>
        <w:t xml:space="preserve">All worksheets must be saved in both .xlsx </w:t>
      </w:r>
      <w:r w:rsidRPr="000E3FBC">
        <w:rPr>
          <w:b/>
          <w:bCs/>
          <w:sz w:val="22"/>
        </w:rPr>
        <w:t>and</w:t>
      </w:r>
      <w:r>
        <w:rPr>
          <w:b/>
          <w:bCs/>
          <w:sz w:val="22"/>
        </w:rPr>
        <w:t xml:space="preserve"> </w:t>
      </w:r>
      <w:r w:rsidRPr="009D413C">
        <w:rPr>
          <w:sz w:val="22"/>
        </w:rPr>
        <w:t xml:space="preserve">.pdf formats. </w:t>
      </w:r>
      <w:r w:rsidRPr="009D413C">
        <w:rPr>
          <w:sz w:val="22"/>
        </w:rPr>
        <w:t>Filenames</w:t>
      </w:r>
      <w:r w:rsidRPr="009D413C">
        <w:rPr>
          <w:sz w:val="22"/>
        </w:rPr>
        <w:t xml:space="preserve"> must be in the following format: </w:t>
      </w:r>
      <w:r w:rsidRPr="005F63E2">
        <w:rPr>
          <w:i/>
          <w:sz w:val="22"/>
        </w:rPr>
        <w:t>[Worksheet name] – Exhibit x _Company-Name</w:t>
      </w:r>
      <w:r w:rsidRPr="009D413C">
        <w:rPr>
          <w:sz w:val="22"/>
        </w:rPr>
        <w:t xml:space="preserve"> </w:t>
      </w:r>
    </w:p>
    <w:p w:rsidRPr="00BA0EEA" w:rsidR="003037B5" w:rsidP="00704331" w:rsidRDefault="003037B5" w14:paraId="62546D9D" w14:textId="2A1385C7">
      <w:pPr>
        <w:rPr>
          <w:szCs w:val="24"/>
        </w:rPr>
      </w:pPr>
    </w:p>
    <w:p w:rsidRPr="009D413C" w:rsidR="00766B51" w:rsidP="00766B51" w:rsidRDefault="00766B51" w14:paraId="016996BE" w14:textId="3D163800">
      <w:pPr>
        <w:pStyle w:val="Heading1"/>
        <w:rPr>
          <w:sz w:val="24"/>
          <w:szCs w:val="24"/>
        </w:rPr>
      </w:pPr>
      <w:bookmarkStart w:name="_Toc80345068" w:id="2"/>
      <w:bookmarkStart w:name="_Toc80352013" w:id="3"/>
      <w:r w:rsidRPr="009D413C">
        <w:rPr>
          <w:sz w:val="24"/>
          <w:szCs w:val="24"/>
        </w:rPr>
        <w:t>Proposer</w:t>
      </w:r>
      <w:r w:rsidR="00714FC6">
        <w:rPr>
          <w:sz w:val="24"/>
          <w:szCs w:val="24"/>
        </w:rPr>
        <w:t>’s</w:t>
      </w:r>
      <w:r w:rsidRPr="009D413C">
        <w:rPr>
          <w:sz w:val="24"/>
          <w:szCs w:val="24"/>
        </w:rPr>
        <w:t xml:space="preserve"> Information</w:t>
      </w:r>
      <w:bookmarkEnd w:id="2"/>
      <w:bookmarkEnd w:id="3"/>
    </w:p>
    <w:p w:rsidRPr="009D413C" w:rsidR="00766B51" w:rsidP="002D3E8F" w:rsidRDefault="00766B51" w14:paraId="46DDFFFE" w14:textId="77777777">
      <w:pPr>
        <w:ind w:left="432"/>
        <w:rPr>
          <w:sz w:val="22"/>
        </w:rPr>
      </w:pPr>
      <w:r w:rsidRPr="009D413C">
        <w:rPr>
          <w:sz w:val="22"/>
        </w:rPr>
        <w:t>Company name:</w:t>
      </w:r>
    </w:p>
    <w:p w:rsidRPr="009D413C" w:rsidR="00766B51" w:rsidP="002D3E8F" w:rsidRDefault="00766B51" w14:paraId="4DB28924" w14:textId="77777777">
      <w:pPr>
        <w:ind w:left="432"/>
        <w:rPr>
          <w:sz w:val="22"/>
        </w:rPr>
      </w:pPr>
      <w:r w:rsidRPr="009D413C">
        <w:rPr>
          <w:sz w:val="22"/>
        </w:rPr>
        <w:t>Address:</w:t>
      </w:r>
    </w:p>
    <w:p w:rsidRPr="009D413C" w:rsidR="00766B51" w:rsidP="002D3E8F" w:rsidRDefault="00766B51" w14:paraId="55440A0F" w14:textId="77777777">
      <w:pPr>
        <w:ind w:left="432"/>
        <w:rPr>
          <w:sz w:val="22"/>
        </w:rPr>
      </w:pPr>
      <w:r w:rsidRPr="009D413C">
        <w:rPr>
          <w:sz w:val="22"/>
        </w:rPr>
        <w:t>Phone:</w:t>
      </w:r>
    </w:p>
    <w:p w:rsidRPr="009D413C" w:rsidR="00766B51" w:rsidP="002D3E8F" w:rsidRDefault="00766B51" w14:paraId="2E42D571" w14:textId="77777777">
      <w:pPr>
        <w:ind w:left="432"/>
        <w:rPr>
          <w:sz w:val="22"/>
        </w:rPr>
      </w:pPr>
      <w:r w:rsidRPr="009D413C">
        <w:rPr>
          <w:sz w:val="22"/>
        </w:rPr>
        <w:t>Fax:</w:t>
      </w:r>
    </w:p>
    <w:p w:rsidRPr="009D413C" w:rsidR="00766B51" w:rsidP="002D3E8F" w:rsidRDefault="00766B51" w14:paraId="55030A6B" w14:textId="4AC25CE6">
      <w:pPr>
        <w:ind w:left="432"/>
        <w:rPr>
          <w:sz w:val="22"/>
        </w:rPr>
      </w:pPr>
      <w:r w:rsidRPr="009D413C">
        <w:rPr>
          <w:sz w:val="22"/>
        </w:rPr>
        <w:t xml:space="preserve">Federal Tax </w:t>
      </w:r>
      <w:r w:rsidRPr="009D413C">
        <w:rPr>
          <w:sz w:val="22"/>
        </w:rPr>
        <w:t>I</w:t>
      </w:r>
      <w:r w:rsidR="00BE61C3">
        <w:rPr>
          <w:sz w:val="22"/>
        </w:rPr>
        <w:t>D</w:t>
      </w:r>
      <w:r w:rsidRPr="009D413C">
        <w:rPr>
          <w:sz w:val="22"/>
        </w:rPr>
        <w:t>I</w:t>
      </w:r>
      <w:r w:rsidR="00714FC6">
        <w:rPr>
          <w:sz w:val="22"/>
        </w:rPr>
        <w:t>D</w:t>
      </w:r>
      <w:r w:rsidRPr="009D413C">
        <w:rPr>
          <w:sz w:val="22"/>
        </w:rPr>
        <w:t>:</w:t>
      </w:r>
    </w:p>
    <w:p w:rsidRPr="009D413C" w:rsidR="00766B51" w:rsidP="002D3E8F" w:rsidRDefault="00766B51" w14:paraId="70B397D0" w14:textId="77777777">
      <w:pPr>
        <w:ind w:left="432"/>
        <w:rPr>
          <w:sz w:val="22"/>
        </w:rPr>
      </w:pPr>
    </w:p>
    <w:p w:rsidRPr="009D413C" w:rsidR="00766B51" w:rsidP="002D3E8F" w:rsidRDefault="00766B51" w14:paraId="34D40AD0" w14:textId="77777777">
      <w:pPr>
        <w:ind w:left="432"/>
        <w:rPr>
          <w:sz w:val="22"/>
        </w:rPr>
      </w:pPr>
      <w:r w:rsidRPr="009D413C">
        <w:rPr>
          <w:sz w:val="22"/>
        </w:rPr>
        <w:t>Representative Name:</w:t>
      </w:r>
    </w:p>
    <w:p w:rsidRPr="009D413C" w:rsidR="00766B51" w:rsidP="002D3E8F" w:rsidRDefault="00766B51" w14:paraId="45AF97F7" w14:textId="77777777">
      <w:pPr>
        <w:ind w:left="432"/>
        <w:rPr>
          <w:sz w:val="22"/>
        </w:rPr>
      </w:pPr>
      <w:r w:rsidRPr="009D413C">
        <w:rPr>
          <w:sz w:val="22"/>
        </w:rPr>
        <w:t>Title:</w:t>
      </w:r>
    </w:p>
    <w:p w:rsidRPr="009D413C" w:rsidR="00766B51" w:rsidP="002D3E8F" w:rsidRDefault="00766B51" w14:paraId="7C65C6BA" w14:textId="77777777">
      <w:pPr>
        <w:ind w:left="432"/>
        <w:rPr>
          <w:sz w:val="22"/>
        </w:rPr>
      </w:pPr>
      <w:r w:rsidRPr="009D413C">
        <w:rPr>
          <w:sz w:val="22"/>
        </w:rPr>
        <w:t>Address:</w:t>
      </w:r>
    </w:p>
    <w:p w:rsidRPr="009D413C" w:rsidR="00766B51" w:rsidP="002D3E8F" w:rsidRDefault="00766B51" w14:paraId="6785D244" w14:textId="77777777">
      <w:pPr>
        <w:ind w:left="432"/>
        <w:rPr>
          <w:sz w:val="22"/>
        </w:rPr>
      </w:pPr>
      <w:r w:rsidRPr="009D413C">
        <w:rPr>
          <w:sz w:val="22"/>
        </w:rPr>
        <w:t>Phone:</w:t>
      </w:r>
    </w:p>
    <w:p w:rsidRPr="009D413C" w:rsidR="00766B51" w:rsidP="002D3E8F" w:rsidRDefault="00766B51" w14:paraId="4D824118" w14:textId="13E06EEB">
      <w:pPr>
        <w:ind w:left="432"/>
        <w:rPr>
          <w:sz w:val="22"/>
        </w:rPr>
      </w:pPr>
      <w:r w:rsidRPr="009D413C">
        <w:rPr>
          <w:sz w:val="22"/>
        </w:rPr>
        <w:t>E-mail:</w:t>
      </w:r>
    </w:p>
    <w:p w:rsidR="00567058" w:rsidP="002D3E8F" w:rsidRDefault="00567058" w14:paraId="5B950FA1" w14:textId="77777777"/>
    <w:p w:rsidRPr="009D413C" w:rsidR="00725AC0" w:rsidP="002D3E8F" w:rsidRDefault="00725AC0" w14:paraId="5C661412" w14:textId="6F4009E5">
      <w:pPr>
        <w:pStyle w:val="Heading1"/>
        <w:rPr>
          <w:sz w:val="24"/>
          <w:szCs w:val="24"/>
        </w:rPr>
      </w:pPr>
      <w:bookmarkStart w:name="_Toc22114248" w:id="4"/>
      <w:bookmarkStart w:name="_Toc22114291" w:id="5"/>
      <w:bookmarkStart w:name="_Toc22114328" w:id="6"/>
      <w:bookmarkStart w:name="_Toc22114480" w:id="7"/>
      <w:bookmarkStart w:name="_Toc22114521" w:id="8"/>
      <w:bookmarkStart w:name="_Toc22114598" w:id="9"/>
      <w:bookmarkStart w:name="_Toc22114764" w:id="10"/>
      <w:bookmarkStart w:name="_Toc22114893" w:id="11"/>
      <w:bookmarkStart w:name="_Toc22114927" w:id="12"/>
      <w:bookmarkStart w:name="_Toc22117642" w:id="13"/>
      <w:bookmarkStart w:name="_Toc22117702" w:id="14"/>
      <w:bookmarkStart w:name="_Toc22117734" w:id="15"/>
      <w:bookmarkStart w:name="_Toc22117834" w:id="16"/>
      <w:bookmarkStart w:name="_Toc22117968" w:id="17"/>
      <w:bookmarkStart w:name="_Toc22118736" w:id="18"/>
      <w:bookmarkStart w:name="_Toc22309877" w:id="19"/>
      <w:bookmarkStart w:name="_Toc22565726" w:id="20"/>
      <w:bookmarkStart w:name="_Toc22798965" w:id="21"/>
      <w:bookmarkStart w:name="_Toc80345069" w:id="22"/>
      <w:bookmarkStart w:name="_Toc80352014" w:id="2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9D413C">
        <w:rPr>
          <w:sz w:val="24"/>
          <w:szCs w:val="24"/>
        </w:rPr>
        <w:t xml:space="preserve">Company </w:t>
      </w:r>
      <w:r w:rsidR="00873C41">
        <w:rPr>
          <w:sz w:val="24"/>
          <w:szCs w:val="24"/>
        </w:rPr>
        <w:t>Overview and Financial Information</w:t>
      </w:r>
      <w:bookmarkEnd w:id="22"/>
      <w:bookmarkEnd w:id="23"/>
    </w:p>
    <w:tbl>
      <w:tblPr>
        <w:tblW w:w="9517" w:type="dxa"/>
        <w:tblInd w:w="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150"/>
        <w:gridCol w:w="3367"/>
      </w:tblGrid>
      <w:tr w:rsidRPr="00A51DA7" w:rsidR="00725AC0" w:rsidTr="55463337" w14:paraId="172266CA" w14:textId="77777777">
        <w:trPr>
          <w:trHeight w:val="360"/>
        </w:trPr>
        <w:tc>
          <w:tcPr>
            <w:tcW w:w="9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3"/>
            <w:tcMar/>
            <w:vAlign w:val="center"/>
          </w:tcPr>
          <w:p w:rsidRPr="00A51DA7" w:rsidR="00725AC0" w:rsidP="009D413C" w:rsidRDefault="00725AC0" w14:paraId="45ED89B2" w14:textId="7777777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Company Information</w:t>
            </w:r>
          </w:p>
        </w:tc>
      </w:tr>
      <w:tr w:rsidRPr="00A51DA7" w:rsidR="00714FC6" w:rsidTr="55463337" w14:paraId="0BCA2D2C" w14:textId="77777777">
        <w:trPr>
          <w:trHeight w:val="432"/>
        </w:trPr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51DA7" w:rsidR="00714FC6" w:rsidP="00714FC6" w:rsidRDefault="00714FC6" w14:paraId="796174F8" w14:textId="2D532458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Company name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A7" w:rsidR="00714FC6" w:rsidP="00714FC6" w:rsidRDefault="00714FC6" w14:paraId="34CE0A41" w14:textId="77777777">
            <w:pPr>
              <w:rPr>
                <w:sz w:val="20"/>
                <w:szCs w:val="20"/>
              </w:rPr>
            </w:pPr>
          </w:p>
        </w:tc>
      </w:tr>
      <w:tr w:rsidRPr="00A51DA7" w:rsidR="00714FC6" w:rsidTr="55463337" w14:paraId="4454F2A0" w14:textId="77777777">
        <w:trPr>
          <w:trHeight w:val="1584"/>
        </w:trPr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14FC6" w:rsidP="00714FC6" w:rsidRDefault="00714FC6" w14:paraId="24C120A6" w14:textId="77777777">
            <w:pPr>
              <w:spacing w:after="40"/>
              <w:rPr>
                <w:b/>
                <w:bCs/>
                <w:sz w:val="20"/>
                <w:szCs w:val="20"/>
              </w:rPr>
            </w:pPr>
            <w:r w:rsidRPr="00D07E59">
              <w:rPr>
                <w:b/>
                <w:bCs/>
                <w:sz w:val="20"/>
                <w:szCs w:val="20"/>
              </w:rPr>
              <w:t xml:space="preserve">Name of Account Executive Serving as Lead on RFP Response </w:t>
            </w:r>
          </w:p>
          <w:p w:rsidR="00714FC6" w:rsidP="00714FC6" w:rsidRDefault="00714FC6" w14:paraId="200E4C0F" w14:textId="77777777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07E5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D07E59">
              <w:rPr>
                <w:b/>
                <w:bCs/>
                <w:sz w:val="20"/>
                <w:szCs w:val="20"/>
              </w:rPr>
              <w:t xml:space="preserve">. Title of Account Executive Serving as Lead on RFP Response </w:t>
            </w:r>
          </w:p>
          <w:p w:rsidRPr="00A51DA7" w:rsidR="00714FC6" w:rsidP="005727C6" w:rsidRDefault="00714FC6" w14:paraId="012B71B5" w14:textId="5F88A76D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07E5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b</w:t>
            </w:r>
            <w:r w:rsidRPr="00D07E59">
              <w:rPr>
                <w:b/>
                <w:bCs/>
                <w:sz w:val="20"/>
                <w:szCs w:val="20"/>
              </w:rPr>
              <w:t>. Contact Information for Account Executive Serving as Lead on RFP Resp</w:t>
            </w:r>
            <w:r>
              <w:rPr>
                <w:b/>
                <w:bCs/>
                <w:sz w:val="20"/>
                <w:szCs w:val="20"/>
              </w:rPr>
              <w:t xml:space="preserve">onse 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A7" w:rsidR="00714FC6" w:rsidP="00714FC6" w:rsidRDefault="00714FC6" w14:paraId="62EBF3C5" w14:textId="77777777">
            <w:pPr>
              <w:rPr>
                <w:sz w:val="20"/>
                <w:szCs w:val="20"/>
              </w:rPr>
            </w:pPr>
          </w:p>
        </w:tc>
      </w:tr>
      <w:tr w:rsidRPr="00A51DA7" w:rsidR="00714FC6" w:rsidTr="55463337" w14:paraId="4B7FDBB5" w14:textId="77777777">
        <w:trPr>
          <w:trHeight w:val="432"/>
        </w:trPr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C6104" w:rsidR="00714FC6" w:rsidP="00714FC6" w:rsidRDefault="00714FC6" w14:paraId="5770CBE2" w14:textId="7343B2BF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Number of</w:t>
            </w:r>
            <w:r>
              <w:rPr>
                <w:b/>
                <w:bCs/>
                <w:sz w:val="20"/>
                <w:szCs w:val="20"/>
              </w:rPr>
              <w:t xml:space="preserve"> full-time</w:t>
            </w:r>
            <w:r w:rsidRPr="00A51DA7">
              <w:rPr>
                <w:b/>
                <w:bCs/>
                <w:sz w:val="20"/>
                <w:szCs w:val="20"/>
              </w:rPr>
              <w:t xml:space="preserve"> employees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A7" w:rsidR="00714FC6" w:rsidP="00714FC6" w:rsidRDefault="00714FC6" w14:paraId="1D4A6E8D" w14:textId="77777777">
            <w:pPr>
              <w:rPr>
                <w:sz w:val="20"/>
                <w:szCs w:val="20"/>
              </w:rPr>
            </w:pPr>
          </w:p>
        </w:tc>
      </w:tr>
      <w:tr w:rsidRPr="00A51DA7" w:rsidR="00714FC6" w:rsidTr="55463337" w14:paraId="0029F61D" w14:textId="77777777">
        <w:trPr>
          <w:trHeight w:val="432"/>
        </w:trPr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51DA7" w:rsidR="00714FC6" w:rsidP="00714FC6" w:rsidRDefault="00714FC6" w14:paraId="6A95D4D0" w14:textId="305E3282">
            <w:pPr>
              <w:rPr>
                <w:b w:val="1"/>
                <w:bCs w:val="1"/>
                <w:sz w:val="20"/>
                <w:szCs w:val="20"/>
              </w:rPr>
            </w:pPr>
            <w:r w:rsidRPr="55463337" w:rsidR="00714FC6">
              <w:rPr>
                <w:b w:val="1"/>
                <w:bCs w:val="1"/>
                <w:sz w:val="20"/>
                <w:szCs w:val="20"/>
              </w:rPr>
              <w:t xml:space="preserve">Total </w:t>
            </w:r>
            <w:r w:rsidRPr="55463337" w:rsidR="00D056FB">
              <w:rPr>
                <w:b w:val="1"/>
                <w:bCs w:val="1"/>
                <w:sz w:val="20"/>
                <w:szCs w:val="20"/>
              </w:rPr>
              <w:t>n</w:t>
            </w:r>
            <w:r w:rsidRPr="55463337" w:rsidR="008923D4">
              <w:rPr>
                <w:b w:val="1"/>
                <w:bCs w:val="1"/>
                <w:sz w:val="20"/>
                <w:szCs w:val="20"/>
              </w:rPr>
              <w:t>umber</w:t>
            </w:r>
            <w:r w:rsidRPr="55463337" w:rsidR="2E56A68F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55463337" w:rsidR="00714FC6">
              <w:rPr>
                <w:b w:val="1"/>
                <w:bCs w:val="1"/>
                <w:sz w:val="20"/>
                <w:szCs w:val="20"/>
              </w:rPr>
              <w:t xml:space="preserve">of IWMS </w:t>
            </w:r>
            <w:r w:rsidRPr="55463337" w:rsidR="00714FC6">
              <w:rPr>
                <w:b w:val="1"/>
                <w:bCs w:val="1"/>
                <w:sz w:val="20"/>
                <w:szCs w:val="20"/>
              </w:rPr>
              <w:t>i</w:t>
            </w:r>
            <w:r w:rsidRPr="55463337" w:rsidR="00714FC6">
              <w:rPr>
                <w:b w:val="1"/>
                <w:bCs w:val="1"/>
                <w:sz w:val="20"/>
                <w:szCs w:val="20"/>
              </w:rPr>
              <w:t>mplementation</w:t>
            </w:r>
            <w:r w:rsidRPr="55463337" w:rsidR="00714FC6">
              <w:rPr>
                <w:b w:val="1"/>
                <w:bCs w:val="1"/>
                <w:sz w:val="20"/>
                <w:szCs w:val="20"/>
              </w:rPr>
              <w:t>s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A7" w:rsidR="00714FC6" w:rsidP="00714FC6" w:rsidRDefault="00714FC6" w14:paraId="11122534" w14:textId="77777777">
            <w:pPr>
              <w:rPr>
                <w:sz w:val="20"/>
                <w:szCs w:val="20"/>
              </w:rPr>
            </w:pPr>
          </w:p>
        </w:tc>
      </w:tr>
      <w:tr w:rsidRPr="00A51DA7" w:rsidR="00714FC6" w:rsidTr="55463337" w14:paraId="0041EA32" w14:textId="77777777">
        <w:trPr>
          <w:trHeight w:val="576"/>
        </w:trPr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51DA7" w:rsidR="00714FC6" w:rsidP="00714FC6" w:rsidRDefault="00714FC6" w14:paraId="6473C8D2" w14:textId="77777777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 xml:space="preserve">Industry (NAICS) </w:t>
            </w:r>
          </w:p>
          <w:p w:rsidRPr="00A51DA7" w:rsidR="00714FC6" w:rsidP="00714FC6" w:rsidRDefault="00714FC6" w14:paraId="33E3DB25" w14:textId="48EC16E6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i/>
                <w:iCs/>
                <w:sz w:val="16"/>
                <w:szCs w:val="16"/>
              </w:rPr>
              <w:t>(North American Industry Classification System)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A7" w:rsidR="00714FC6" w:rsidP="00714FC6" w:rsidRDefault="00714FC6" w14:paraId="6D98A12B" w14:textId="77777777">
            <w:pPr>
              <w:rPr>
                <w:sz w:val="20"/>
                <w:szCs w:val="20"/>
              </w:rPr>
            </w:pPr>
          </w:p>
        </w:tc>
      </w:tr>
      <w:tr w:rsidRPr="00A51DA7" w:rsidR="00714FC6" w:rsidTr="55463337" w14:paraId="7BB3360C" w14:textId="77777777">
        <w:trPr>
          <w:trHeight w:val="432"/>
        </w:trPr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51DA7" w:rsidR="00714FC6" w:rsidP="00714FC6" w:rsidRDefault="00714FC6" w14:paraId="4F14B7D3" w14:textId="7C0423CC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Headquarters Location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A7" w:rsidR="00714FC6" w:rsidP="00714FC6" w:rsidRDefault="00714FC6" w14:paraId="2946DB82" w14:textId="77777777">
            <w:pPr>
              <w:rPr>
                <w:sz w:val="20"/>
                <w:szCs w:val="20"/>
                <w:highlight w:val="yellow"/>
              </w:rPr>
            </w:pPr>
          </w:p>
        </w:tc>
      </w:tr>
      <w:tr w:rsidRPr="00A51DA7" w:rsidR="00714FC6" w:rsidTr="55463337" w14:paraId="38EB2048" w14:textId="77777777">
        <w:trPr>
          <w:trHeight w:val="432"/>
        </w:trPr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51DA7" w:rsidR="00714FC6" w:rsidP="00714FC6" w:rsidRDefault="00714FC6" w14:paraId="57FBB45B" w14:textId="7881D855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Date Founded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A7" w:rsidR="00714FC6" w:rsidP="00714FC6" w:rsidRDefault="00714FC6" w14:paraId="5997CC1D" w14:textId="77777777">
            <w:pPr>
              <w:rPr>
                <w:sz w:val="20"/>
                <w:szCs w:val="20"/>
              </w:rPr>
            </w:pPr>
          </w:p>
        </w:tc>
      </w:tr>
      <w:tr w:rsidRPr="00A51DA7" w:rsidR="00714FC6" w:rsidTr="55463337" w14:paraId="0BD4048D" w14:textId="77777777">
        <w:trPr>
          <w:trHeight w:val="576"/>
        </w:trPr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51DA7" w:rsidR="00714FC6" w:rsidP="00714FC6" w:rsidRDefault="00714FC6" w14:paraId="645E80ED" w14:textId="77777777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Company Ownership</w:t>
            </w:r>
          </w:p>
          <w:p w:rsidRPr="00A51DA7" w:rsidR="00714FC6" w:rsidP="00714FC6" w:rsidRDefault="00714FC6" w14:paraId="52BA930C" w14:textId="18850354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i/>
                <w:iCs/>
                <w:sz w:val="16"/>
                <w:szCs w:val="16"/>
              </w:rPr>
              <w:t>(i.e.</w:t>
            </w:r>
            <w:r>
              <w:rPr>
                <w:i/>
                <w:iCs/>
                <w:sz w:val="16"/>
                <w:szCs w:val="16"/>
              </w:rPr>
              <w:t>,</w:t>
            </w:r>
            <w:r w:rsidRPr="00A51DA7">
              <w:rPr>
                <w:i/>
                <w:iCs/>
                <w:sz w:val="16"/>
                <w:szCs w:val="16"/>
              </w:rPr>
              <w:t xml:space="preserve"> private/public, joint venture)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A7" w:rsidR="00714FC6" w:rsidP="00714FC6" w:rsidRDefault="00714FC6" w14:paraId="110FFD37" w14:textId="77777777">
            <w:pPr>
              <w:rPr>
                <w:sz w:val="20"/>
                <w:szCs w:val="20"/>
              </w:rPr>
            </w:pPr>
          </w:p>
        </w:tc>
      </w:tr>
      <w:tr w:rsidRPr="00A51DA7" w:rsidR="00714FC6" w:rsidTr="55463337" w14:paraId="6785B7C7" w14:textId="77777777">
        <w:trPr>
          <w:trHeight w:val="576"/>
        </w:trPr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51DA7" w:rsidR="00714FC6" w:rsidP="00714FC6" w:rsidRDefault="00714FC6" w14:paraId="151EE312" w14:textId="675165C0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 xml:space="preserve">Number of years Proposer has been providing IWMS Implementation and </w:t>
            </w:r>
            <w:r>
              <w:rPr>
                <w:b/>
                <w:bCs/>
                <w:sz w:val="20"/>
                <w:szCs w:val="20"/>
              </w:rPr>
              <w:t>Maintenance and Support</w:t>
            </w:r>
            <w:r w:rsidRPr="00A51DA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A51DA7">
              <w:rPr>
                <w:b/>
                <w:bCs/>
                <w:sz w:val="20"/>
                <w:szCs w:val="20"/>
              </w:rPr>
              <w:t>ervices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A7" w:rsidR="00714FC6" w:rsidP="00714FC6" w:rsidRDefault="00714FC6" w14:paraId="6B699379" w14:textId="77777777">
            <w:pPr>
              <w:rPr>
                <w:sz w:val="20"/>
                <w:szCs w:val="20"/>
              </w:rPr>
            </w:pPr>
          </w:p>
        </w:tc>
      </w:tr>
      <w:tr w:rsidRPr="00A51DA7" w:rsidR="00714FC6" w:rsidTr="55463337" w14:paraId="72656CFA" w14:textId="77777777">
        <w:trPr>
          <w:trHeight w:val="1008"/>
        </w:trPr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14FC6" w:rsidP="00714FC6" w:rsidRDefault="00714FC6" w14:paraId="3B9CDCC4" w14:textId="77777777">
            <w:pPr>
              <w:spacing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Provide a list of at least 20 clients, including the number of users.</w:t>
            </w:r>
          </w:p>
          <w:p w:rsidRPr="00A51DA7" w:rsidR="00714FC6" w:rsidP="00714FC6" w:rsidRDefault="00714FC6" w14:paraId="0F8C98CA" w14:textId="3AC51A76">
            <w:pPr>
              <w:rPr>
                <w:b w:val="1"/>
                <w:bCs w:val="1"/>
                <w:sz w:val="16"/>
                <w:szCs w:val="16"/>
              </w:rPr>
            </w:pPr>
            <w:r w:rsidRPr="55463337" w:rsidR="00714FC6">
              <w:rPr>
                <w:b w:val="1"/>
                <w:bCs w:val="1"/>
                <w:sz w:val="20"/>
                <w:szCs w:val="20"/>
              </w:rPr>
              <w:t xml:space="preserve">If Proposer </w:t>
            </w:r>
            <w:r w:rsidRPr="55463337" w:rsidR="00BE61C3">
              <w:rPr>
                <w:b w:val="1"/>
                <w:bCs w:val="1"/>
                <w:sz w:val="20"/>
                <w:szCs w:val="20"/>
              </w:rPr>
              <w:t>has</w:t>
            </w:r>
            <w:r w:rsidRPr="55463337" w:rsidR="00714FC6">
              <w:rPr>
                <w:b w:val="1"/>
                <w:bCs w:val="1"/>
                <w:sz w:val="20"/>
                <w:szCs w:val="20"/>
              </w:rPr>
              <w:t xml:space="preserve"> fewer than 20 clients, provide the full list of clients.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A7" w:rsidR="00714FC6" w:rsidP="00714FC6" w:rsidRDefault="00714FC6" w14:paraId="3FE9F23F" w14:textId="77777777">
            <w:pPr>
              <w:rPr>
                <w:sz w:val="20"/>
                <w:szCs w:val="20"/>
              </w:rPr>
            </w:pPr>
          </w:p>
        </w:tc>
      </w:tr>
      <w:tr w:rsidRPr="00A51DA7" w:rsidR="00714FC6" w:rsidTr="55463337" w14:paraId="0C8CF640" w14:textId="77777777">
        <w:trPr>
          <w:trHeight w:val="432"/>
        </w:trPr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51DA7" w:rsidR="00714FC6" w:rsidP="00714FC6" w:rsidRDefault="00714FC6" w14:paraId="16ABE055" w14:textId="41EA1767">
            <w:pPr>
              <w:rPr>
                <w:b/>
                <w:bCs/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lastRenderedPageBreak/>
              <w:t>Company name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A7" w:rsidR="00714FC6" w:rsidP="00714FC6" w:rsidRDefault="00714FC6" w14:paraId="5AC9D8BF" w14:textId="77777777">
            <w:pPr>
              <w:rPr>
                <w:sz w:val="20"/>
                <w:szCs w:val="20"/>
              </w:rPr>
            </w:pPr>
          </w:p>
        </w:tc>
      </w:tr>
      <w:tr w:rsidRPr="00A51DA7" w:rsidR="00714FC6" w:rsidTr="55463337" w14:paraId="21E82FA4" w14:textId="77777777">
        <w:trPr>
          <w:trHeight w:val="755"/>
        </w:trPr>
        <w:tc>
          <w:tcPr>
            <w:tcW w:w="6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14FC6" w:rsidP="00714FC6" w:rsidRDefault="00714FC6" w14:paraId="5D87A3F6" w14:textId="55DDA20D">
            <w:pPr>
              <w:spacing w:after="40"/>
              <w:rPr>
                <w:b/>
                <w:bCs/>
                <w:sz w:val="20"/>
                <w:szCs w:val="20"/>
              </w:rPr>
            </w:pPr>
            <w:r w:rsidRPr="00D07E59">
              <w:rPr>
                <w:b/>
                <w:bCs/>
                <w:sz w:val="20"/>
                <w:szCs w:val="20"/>
              </w:rPr>
              <w:t xml:space="preserve">Name of Account Executive Serving as Lead on RFP Response </w:t>
            </w:r>
          </w:p>
          <w:p w:rsidR="00714FC6" w:rsidP="00714FC6" w:rsidRDefault="00714FC6" w14:paraId="37AA0A3B" w14:textId="77777777">
            <w:pPr>
              <w:ind w:left="360" w:hanging="360"/>
              <w:rPr>
                <w:b/>
                <w:bCs/>
                <w:sz w:val="20"/>
                <w:szCs w:val="20"/>
              </w:rPr>
            </w:pPr>
            <w:r w:rsidRPr="00D07E5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D07E59">
              <w:rPr>
                <w:b/>
                <w:bCs/>
                <w:sz w:val="20"/>
                <w:szCs w:val="20"/>
              </w:rPr>
              <w:t xml:space="preserve">. Title of Account Executive Serving as Lead on RFP Response </w:t>
            </w:r>
          </w:p>
          <w:p w:rsidRPr="00A51DA7" w:rsidR="00714FC6" w:rsidP="00714FC6" w:rsidRDefault="00714FC6" w14:paraId="5F74A622" w14:textId="11574890">
            <w:pPr>
              <w:rPr>
                <w:b/>
                <w:bCs/>
                <w:sz w:val="20"/>
                <w:szCs w:val="20"/>
              </w:rPr>
            </w:pPr>
            <w:r w:rsidRPr="00D07E5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b</w:t>
            </w:r>
            <w:r w:rsidRPr="00D07E59">
              <w:rPr>
                <w:b/>
                <w:bCs/>
                <w:sz w:val="20"/>
                <w:szCs w:val="20"/>
              </w:rPr>
              <w:t>. Contact Information for Account Executive Serving as Lead on RFP Resp</w:t>
            </w:r>
            <w:r>
              <w:rPr>
                <w:b/>
                <w:bCs/>
                <w:sz w:val="20"/>
                <w:szCs w:val="20"/>
              </w:rPr>
              <w:t xml:space="preserve">onse </w:t>
            </w: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A7" w:rsidR="00714FC6" w:rsidP="00714FC6" w:rsidRDefault="00714FC6" w14:paraId="08CE6F91" w14:textId="586BE49F">
            <w:pPr>
              <w:rPr>
                <w:sz w:val="20"/>
                <w:szCs w:val="20"/>
              </w:rPr>
            </w:pPr>
          </w:p>
        </w:tc>
      </w:tr>
      <w:tr w:rsidRPr="00A51DA7" w:rsidR="008923D4" w:rsidTr="55463337" w14:paraId="7B159CDA" w14:textId="77777777">
        <w:trPr>
          <w:trHeight w:val="288"/>
        </w:trPr>
        <w:tc>
          <w:tcPr>
            <w:tcW w:w="9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D9C3"/>
            <w:tcMar/>
            <w:vAlign w:val="center"/>
          </w:tcPr>
          <w:p w:rsidRPr="00A51DA7" w:rsidR="008923D4" w:rsidP="008923D4" w:rsidRDefault="00D12EBA" w14:paraId="152A22A8" w14:textId="5D798BE8">
            <w:pPr>
              <w:jc w:val="center"/>
              <w:rPr>
                <w:sz w:val="20"/>
                <w:szCs w:val="20"/>
              </w:rPr>
            </w:pPr>
            <w:r w:rsidRPr="00A51DA7">
              <w:rPr>
                <w:b/>
                <w:bCs/>
                <w:sz w:val="20"/>
                <w:szCs w:val="20"/>
              </w:rPr>
              <w:t>End of Table</w:t>
            </w:r>
          </w:p>
        </w:tc>
      </w:tr>
    </w:tbl>
    <w:p w:rsidRPr="00652A09" w:rsidR="00A1749E" w:rsidP="00A1749E" w:rsidRDefault="00A1749E" w14:paraId="3512D8F3" w14:textId="7A634C88">
      <w:pPr>
        <w:pStyle w:val="Heading1"/>
        <w:rPr>
          <w:sz w:val="24"/>
          <w:szCs w:val="24"/>
        </w:rPr>
      </w:pPr>
      <w:bookmarkStart w:name="_Toc169612060" w:id="24"/>
      <w:bookmarkStart w:name="_Toc169612353" w:id="25"/>
      <w:bookmarkStart w:name="_Toc169612957" w:id="26"/>
      <w:bookmarkStart w:name="_Toc169955468" w:id="27"/>
      <w:bookmarkStart w:name="_Toc179114949" w:id="28"/>
      <w:bookmarkStart w:name="_Toc179157840" w:id="29"/>
      <w:bookmarkStart w:name="_Toc179172165" w:id="30"/>
      <w:bookmarkStart w:name="_Toc179172807" w:id="31"/>
      <w:bookmarkStart w:name="_Toc169612063" w:id="32"/>
      <w:bookmarkStart w:name="_Toc169612356" w:id="33"/>
      <w:bookmarkStart w:name="_Toc169612960" w:id="34"/>
      <w:bookmarkStart w:name="_Toc169955471" w:id="35"/>
      <w:bookmarkStart w:name="_Toc179114952" w:id="36"/>
      <w:bookmarkStart w:name="_Toc179157843" w:id="37"/>
      <w:bookmarkStart w:name="_Toc179172168" w:id="38"/>
      <w:bookmarkStart w:name="_Toc179172810" w:id="39"/>
      <w:bookmarkStart w:name="_Toc169612066" w:id="40"/>
      <w:bookmarkStart w:name="_Toc169612359" w:id="41"/>
      <w:bookmarkStart w:name="_Toc169612963" w:id="42"/>
      <w:bookmarkStart w:name="_Toc169955474" w:id="43"/>
      <w:bookmarkStart w:name="_Toc179114955" w:id="44"/>
      <w:bookmarkStart w:name="_Toc179157846" w:id="45"/>
      <w:bookmarkStart w:name="_Toc179172171" w:id="46"/>
      <w:bookmarkStart w:name="_Toc179172813" w:id="47"/>
      <w:bookmarkStart w:name="_Toc182921871" w:id="48"/>
      <w:bookmarkStart w:name="_Toc80345070" w:id="49"/>
      <w:bookmarkStart w:name="_Toc80352015" w:id="50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652A09">
        <w:rPr>
          <w:sz w:val="24"/>
          <w:szCs w:val="24"/>
        </w:rPr>
        <w:t>Executive Summary</w:t>
      </w:r>
      <w:bookmarkEnd w:id="49"/>
      <w:bookmarkEnd w:id="50"/>
    </w:p>
    <w:p w:rsidRPr="00CE17AF" w:rsidR="00537128" w:rsidP="000E3FBC" w:rsidRDefault="0082527D" w14:paraId="6C119DA9" w14:textId="09463716">
      <w:pPr>
        <w:pStyle w:val="BodyTextIndent"/>
        <w:ind w:left="432"/>
        <w:rPr>
          <w:lang w:eastAsia="ja-JP"/>
        </w:rPr>
      </w:pPr>
      <w:r w:rsidRPr="00652A09">
        <w:rPr>
          <w:sz w:val="22"/>
        </w:rPr>
        <w:t xml:space="preserve">Provide a high-level summary of the response to this RFP.  This part of the response is a free narrative section.  The </w:t>
      </w:r>
      <w:r w:rsidRPr="00652A09" w:rsidR="005F2061">
        <w:rPr>
          <w:sz w:val="22"/>
        </w:rPr>
        <w:t>e</w:t>
      </w:r>
      <w:r w:rsidRPr="00652A09">
        <w:rPr>
          <w:sz w:val="22"/>
        </w:rPr>
        <w:t xml:space="preserve">xecutive </w:t>
      </w:r>
      <w:r w:rsidRPr="00652A09" w:rsidR="005F2061">
        <w:rPr>
          <w:sz w:val="22"/>
        </w:rPr>
        <w:t>s</w:t>
      </w:r>
      <w:r w:rsidRPr="00652A09">
        <w:rPr>
          <w:sz w:val="22"/>
        </w:rPr>
        <w:t xml:space="preserve">ummary </w:t>
      </w:r>
      <w:r w:rsidRPr="00652A09" w:rsidR="00444FBC">
        <w:rPr>
          <w:sz w:val="22"/>
        </w:rPr>
        <w:t xml:space="preserve">must </w:t>
      </w:r>
      <w:r w:rsidRPr="00652A09">
        <w:rPr>
          <w:sz w:val="22"/>
        </w:rPr>
        <w:t xml:space="preserve">describe the </w:t>
      </w:r>
      <w:proofErr w:type="spellStart"/>
      <w:r w:rsidR="00BE61C3">
        <w:rPr>
          <w:sz w:val="22"/>
        </w:rPr>
        <w:t>P</w:t>
      </w:r>
      <w:r w:rsidRPr="00652A09">
        <w:rPr>
          <w:sz w:val="22"/>
        </w:rPr>
        <w:t>roposer</w:t>
      </w:r>
      <w:r w:rsidRPr="00652A09" w:rsidR="170E2897">
        <w:rPr>
          <w:sz w:val="22"/>
        </w:rPr>
        <w:t>’s</w:t>
      </w:r>
      <w:r w:rsidR="00714FC6">
        <w:rPr>
          <w:sz w:val="22"/>
        </w:rPr>
        <w:t>P</w:t>
      </w:r>
      <w:r w:rsidRPr="00652A09">
        <w:rPr>
          <w:sz w:val="22"/>
        </w:rPr>
        <w:t>roposer</w:t>
      </w:r>
      <w:r w:rsidRPr="00652A09" w:rsidR="170E2897">
        <w:rPr>
          <w:sz w:val="22"/>
        </w:rPr>
        <w:t>’s</w:t>
      </w:r>
      <w:proofErr w:type="spellEnd"/>
      <w:r w:rsidRPr="00652A09">
        <w:rPr>
          <w:sz w:val="22"/>
        </w:rPr>
        <w:t xml:space="preserve"> approach for </w:t>
      </w:r>
      <w:r w:rsidRPr="00652A09" w:rsidR="00C4480E">
        <w:rPr>
          <w:sz w:val="22"/>
        </w:rPr>
        <w:t xml:space="preserve">the </w:t>
      </w:r>
      <w:r w:rsidRPr="00652A09">
        <w:rPr>
          <w:sz w:val="22"/>
        </w:rPr>
        <w:t>implementation of the IWMS system software.</w:t>
      </w:r>
      <w:r w:rsidRPr="00652A09" w:rsidR="00444FBC">
        <w:rPr>
          <w:sz w:val="22"/>
        </w:rPr>
        <w:t xml:space="preserve"> </w:t>
      </w:r>
    </w:p>
    <w:p w:rsidRPr="00652A09" w:rsidR="00A1749E" w:rsidP="002D3E8F" w:rsidRDefault="00F239E6" w14:paraId="31BC660E" w14:textId="29C6B64E">
      <w:pPr>
        <w:ind w:left="432"/>
        <w:rPr>
          <w:sz w:val="22"/>
        </w:rPr>
      </w:pPr>
      <w:r w:rsidRPr="00652A09">
        <w:rPr>
          <w:color w:val="2B579A"/>
          <w:sz w:val="22"/>
          <w:shd w:val="clear" w:color="auto" w:fill="E6E6E6"/>
          <w:lang w:eastAsia="ja-JP"/>
        </w:rPr>
        <w:t>[INSERT CONTENT HERE]</w:t>
      </w:r>
    </w:p>
    <w:p w:rsidRPr="00945ECD" w:rsidR="000A0EF4" w:rsidP="002D3E8F" w:rsidRDefault="000A0EF4" w14:paraId="71265AB1" w14:textId="6471A878">
      <w:pPr>
        <w:pStyle w:val="Heading1"/>
        <w:spacing w:before="240"/>
        <w:rPr>
          <w:sz w:val="24"/>
          <w:szCs w:val="24"/>
        </w:rPr>
      </w:pPr>
      <w:bookmarkStart w:name="_Toc80345071" w:id="51"/>
      <w:bookmarkStart w:name="_Toc80352016" w:id="52"/>
      <w:r w:rsidRPr="00945ECD">
        <w:rPr>
          <w:sz w:val="24"/>
          <w:szCs w:val="24"/>
        </w:rPr>
        <w:t>Experience and Qualifications</w:t>
      </w:r>
      <w:bookmarkEnd w:id="51"/>
      <w:bookmarkEnd w:id="52"/>
    </w:p>
    <w:p w:rsidRPr="00992F46" w:rsidR="000A0EF4" w:rsidP="000E3FBC" w:rsidRDefault="0082527D" w14:paraId="11232791" w14:textId="05FDE4A8">
      <w:pPr>
        <w:pStyle w:val="BodyTextIndent2"/>
        <w:rPr>
          <w:lang w:eastAsia="ja-JP"/>
        </w:rPr>
      </w:pPr>
      <w:r w:rsidRPr="00945ECD">
        <w:rPr>
          <w:sz w:val="22"/>
          <w:lang w:eastAsia="ja-JP"/>
        </w:rPr>
        <w:t>Provide a description of the team or teams that will deliver services. This should identify resources responsible for Project Management, Implementation</w:t>
      </w:r>
      <w:r w:rsidR="00C60C7B">
        <w:rPr>
          <w:sz w:val="22"/>
          <w:lang w:eastAsia="ja-JP"/>
        </w:rPr>
        <w:t>,</w:t>
      </w:r>
      <w:r w:rsidRPr="00945ECD">
        <w:rPr>
          <w:sz w:val="22"/>
          <w:lang w:eastAsia="ja-JP"/>
        </w:rPr>
        <w:t xml:space="preserve"> and Deployment, </w:t>
      </w:r>
      <w:r w:rsidRPr="00945ECD" w:rsidR="00C4480E">
        <w:rPr>
          <w:sz w:val="22"/>
          <w:lang w:eastAsia="ja-JP"/>
        </w:rPr>
        <w:t xml:space="preserve">as well as </w:t>
      </w:r>
      <w:r w:rsidRPr="00945ECD" w:rsidR="005B2815">
        <w:rPr>
          <w:sz w:val="22"/>
          <w:lang w:eastAsia="ja-JP"/>
        </w:rPr>
        <w:t>Subscription Services</w:t>
      </w:r>
      <w:r w:rsidRPr="00945ECD">
        <w:rPr>
          <w:sz w:val="22"/>
          <w:lang w:eastAsia="ja-JP"/>
        </w:rPr>
        <w:t>.</w:t>
      </w:r>
    </w:p>
    <w:p w:rsidR="000A0EF4" w:rsidP="000E3FBC" w:rsidRDefault="00F239E6" w14:paraId="3505FA28" w14:textId="7839A4B2">
      <w:pPr>
        <w:ind w:left="432"/>
        <w:rPr>
          <w:lang w:eastAsia="ja-JP"/>
        </w:rPr>
      </w:pPr>
      <w:r w:rsidRPr="00702489">
        <w:rPr>
          <w:color w:val="2B579A"/>
          <w:sz w:val="22"/>
          <w:shd w:val="clear" w:color="auto" w:fill="E6E6E6"/>
          <w:lang w:eastAsia="ja-JP"/>
        </w:rPr>
        <w:t>[INSERT CONTENT HERE]</w:t>
      </w:r>
      <w:r w:rsidRPr="00702489" w:rsidDel="00F239E6">
        <w:rPr>
          <w:sz w:val="22"/>
          <w:lang w:eastAsia="ja-JP"/>
        </w:rPr>
        <w:t xml:space="preserve"> </w:t>
      </w:r>
    </w:p>
    <w:p w:rsidR="0082527D" w:rsidP="001C2A3C" w:rsidRDefault="25D14F5E" w14:paraId="557F28C7" w14:textId="124C83C5">
      <w:pPr>
        <w:pStyle w:val="Heading2"/>
        <w:ind w:left="900" w:hanging="450"/>
      </w:pPr>
      <w:bookmarkStart w:name="_Toc80345072" w:id="53"/>
      <w:bookmarkStart w:name="_Toc80352017" w:id="54"/>
      <w:r>
        <w:t>R</w:t>
      </w:r>
      <w:r w:rsidRPr="00207B93" w:rsidR="00980C9B">
        <w:rPr>
          <w:iCs/>
          <w:szCs w:val="24"/>
        </w:rPr>
        <w:t>é</w:t>
      </w:r>
      <w:r>
        <w:t>sum</w:t>
      </w:r>
      <w:r w:rsidRPr="00207B93" w:rsidR="00980C9B">
        <w:rPr>
          <w:iCs/>
          <w:szCs w:val="24"/>
        </w:rPr>
        <w:t>é</w:t>
      </w:r>
      <w:r>
        <w:t>s</w:t>
      </w:r>
      <w:r>
        <w:t xml:space="preserve"> for Key Staff</w:t>
      </w:r>
      <w:bookmarkStart w:name="_Toc20144907" w:id="55"/>
      <w:bookmarkEnd w:id="53"/>
      <w:bookmarkEnd w:id="54"/>
      <w:r w:rsidR="0024088B">
        <w:t xml:space="preserve"> </w:t>
      </w:r>
    </w:p>
    <w:p w:rsidR="00F239E6" w:rsidP="000E3FBC" w:rsidRDefault="0082527D" w14:paraId="4B6F3019" w14:textId="40A678D5">
      <w:pPr>
        <w:pStyle w:val="BodyTextIndent3"/>
        <w:rPr>
          <w:lang w:eastAsia="ja-JP"/>
        </w:rPr>
      </w:pPr>
      <w:r w:rsidRPr="00873C41">
        <w:t xml:space="preserve">For each </w:t>
      </w:r>
      <w:r w:rsidRPr="00873C41" w:rsidR="005F2061">
        <w:t>K</w:t>
      </w:r>
      <w:r w:rsidRPr="00873C41">
        <w:t xml:space="preserve">ey </w:t>
      </w:r>
      <w:r w:rsidRPr="00873C41" w:rsidR="005F2061">
        <w:t>S</w:t>
      </w:r>
      <w:r w:rsidRPr="00873C41">
        <w:t xml:space="preserve">taff member, the Proposer must provide a </w:t>
      </w:r>
      <w:r w:rsidRPr="00873C41">
        <w:t>r</w:t>
      </w:r>
      <w:r w:rsidR="00980C9B">
        <w:rPr>
          <w:iCs/>
        </w:rPr>
        <w:t>é</w:t>
      </w:r>
      <w:r w:rsidRPr="00873C41">
        <w:t>sum</w:t>
      </w:r>
      <w:r w:rsidR="00980C9B">
        <w:rPr>
          <w:iCs/>
        </w:rPr>
        <w:t>é</w:t>
      </w:r>
      <w:r w:rsidRPr="00873C41">
        <w:t xml:space="preserve"> describing the individual’s background, experience, and ability in performing </w:t>
      </w:r>
      <w:r w:rsidRPr="00984C40" w:rsidR="00C4480E">
        <w:t>their</w:t>
      </w:r>
      <w:r w:rsidRPr="00984C40">
        <w:t xml:space="preserve"> proposed role and activities.</w:t>
      </w:r>
      <w:r w:rsidRPr="003E329C" w:rsidDel="0082527D">
        <w:t xml:space="preserve"> </w:t>
      </w:r>
    </w:p>
    <w:p w:rsidRPr="000E3FBC" w:rsidR="00F239E6" w:rsidP="000E3FBC" w:rsidRDefault="00F239E6" w14:paraId="1E222528" w14:textId="77777777">
      <w:pPr>
        <w:ind w:left="432"/>
        <w:rPr>
          <w:color w:val="2B579A"/>
          <w:sz w:val="22"/>
          <w:shd w:val="clear" w:color="auto" w:fill="E6E6E6"/>
          <w:lang w:eastAsia="ja-JP"/>
        </w:rPr>
      </w:pPr>
      <w:r w:rsidRPr="00702489">
        <w:rPr>
          <w:color w:val="2B579A"/>
          <w:sz w:val="22"/>
          <w:shd w:val="clear" w:color="auto" w:fill="E6E6E6"/>
          <w:lang w:eastAsia="ja-JP"/>
        </w:rPr>
        <w:t>[INSERT CONTENT HERE]</w:t>
      </w:r>
    </w:p>
    <w:p w:rsidR="000A0EF4" w:rsidP="002D3E8F" w:rsidRDefault="000A0EF4" w14:paraId="0A3A1438" w14:textId="1408B604"/>
    <w:p w:rsidRPr="00702489" w:rsidR="00725AC0" w:rsidP="00725AC0" w:rsidRDefault="00A36041" w14:paraId="2A11C0CD" w14:textId="351631D2">
      <w:pPr>
        <w:pStyle w:val="Heading1"/>
        <w:rPr>
          <w:sz w:val="24"/>
          <w:szCs w:val="24"/>
        </w:rPr>
      </w:pPr>
      <w:bookmarkStart w:name="_Toc80345073" w:id="56"/>
      <w:bookmarkStart w:name="_Toc80352018" w:id="57"/>
      <w:bookmarkEnd w:id="55"/>
      <w:r w:rsidRPr="00702489">
        <w:rPr>
          <w:sz w:val="24"/>
          <w:szCs w:val="24"/>
        </w:rPr>
        <w:t>Response</w:t>
      </w:r>
      <w:r w:rsidRPr="00702489" w:rsidR="00A1749E">
        <w:rPr>
          <w:sz w:val="24"/>
          <w:szCs w:val="24"/>
        </w:rPr>
        <w:t xml:space="preserve"> to Requirements</w:t>
      </w:r>
      <w:bookmarkStart w:name="_Hlk17792683" w:id="58"/>
      <w:bookmarkEnd w:id="56"/>
      <w:bookmarkEnd w:id="57"/>
    </w:p>
    <w:p w:rsidRPr="001B6573" w:rsidR="00B05DE5" w:rsidP="000E3FBC" w:rsidRDefault="006B0522" w14:paraId="258E1CE3" w14:textId="4DC10319">
      <w:pPr>
        <w:rPr>
          <w:sz w:val="22"/>
        </w:rPr>
      </w:pPr>
      <w:r w:rsidRPr="001B6573">
        <w:rPr>
          <w:sz w:val="22"/>
        </w:rPr>
        <w:t xml:space="preserve">The </w:t>
      </w:r>
      <w:r w:rsidR="00C60C7B">
        <w:rPr>
          <w:sz w:val="22"/>
        </w:rPr>
        <w:t>P</w:t>
      </w:r>
      <w:r w:rsidRPr="001B6573">
        <w:rPr>
          <w:sz w:val="22"/>
        </w:rPr>
        <w:t>roposer</w:t>
      </w:r>
      <w:r w:rsidRPr="001B6573">
        <w:rPr>
          <w:sz w:val="22"/>
        </w:rPr>
        <w:t xml:space="preserve"> must present</w:t>
      </w:r>
      <w:r w:rsidR="00B05DE5">
        <w:rPr>
          <w:sz w:val="22"/>
        </w:rPr>
        <w:t xml:space="preserve"> </w:t>
      </w:r>
      <w:r w:rsidRPr="001B6573">
        <w:rPr>
          <w:sz w:val="22"/>
        </w:rPr>
        <w:t xml:space="preserve">the </w:t>
      </w:r>
      <w:r w:rsidR="00B05DE5">
        <w:rPr>
          <w:sz w:val="22"/>
        </w:rPr>
        <w:t>p</w:t>
      </w:r>
      <w:r w:rsidRPr="001B6573">
        <w:rPr>
          <w:sz w:val="22"/>
        </w:rPr>
        <w:t xml:space="preserve">roposed method for </w:t>
      </w:r>
      <w:r w:rsidR="00B05DE5">
        <w:rPr>
          <w:sz w:val="22"/>
        </w:rPr>
        <w:t>implementing stated requirements</w:t>
      </w:r>
      <w:r w:rsidRPr="001B6573">
        <w:rPr>
          <w:sz w:val="22"/>
        </w:rPr>
        <w:t>, data migration, testing, traini</w:t>
      </w:r>
      <w:r w:rsidR="00B05DE5">
        <w:rPr>
          <w:sz w:val="22"/>
        </w:rPr>
        <w:t xml:space="preserve">ng, and managed services requested. </w:t>
      </w:r>
    </w:p>
    <w:bookmarkEnd w:id="58"/>
    <w:p w:rsidR="00632E40" w:rsidP="001C2A3C" w:rsidRDefault="00632E40" w14:paraId="1DA64B02" w14:textId="1A1E6F6E">
      <w:pPr>
        <w:ind w:left="432"/>
        <w:rPr>
          <w:color w:val="2B579A"/>
          <w:shd w:val="clear" w:color="auto" w:fill="E6E6E6"/>
          <w:lang w:eastAsia="ja-JP"/>
        </w:rPr>
      </w:pPr>
    </w:p>
    <w:p w:rsidRPr="000E3FBC" w:rsidR="008F6E6F" w:rsidP="008F6E6F" w:rsidRDefault="008F6E6F" w14:paraId="4E9B7B75" w14:textId="545373CE">
      <w:pPr>
        <w:pStyle w:val="Heading2"/>
        <w:ind w:hanging="126"/>
      </w:pPr>
      <w:bookmarkStart w:name="_Toc80345074" w:id="59"/>
      <w:bookmarkStart w:name="_Toc80352019" w:id="60"/>
      <w:r w:rsidRPr="000E3FBC">
        <w:t>Statement of Work</w:t>
      </w:r>
      <w:r w:rsidR="007E09FA">
        <w:t>,</w:t>
      </w:r>
      <w:r w:rsidRPr="007E09FA" w:rsidR="007E09FA">
        <w:t xml:space="preserve"> </w:t>
      </w:r>
      <w:r w:rsidRPr="00AA75A7" w:rsidR="007E09FA">
        <w:t>Exhibit 1</w:t>
      </w:r>
      <w:bookmarkEnd w:id="59"/>
      <w:bookmarkEnd w:id="60"/>
    </w:p>
    <w:p w:rsidRPr="001B6573" w:rsidR="00E051DF" w:rsidP="00E051DF" w:rsidRDefault="00C60C7B" w14:paraId="37454F78" w14:textId="6BBFEF35">
      <w:pPr>
        <w:rPr>
          <w:sz w:val="22"/>
        </w:rPr>
      </w:pPr>
      <w:r>
        <w:rPr>
          <w:sz w:val="22"/>
        </w:rPr>
        <w:t xml:space="preserve">The </w:t>
      </w:r>
      <w:r w:rsidRPr="001B6573" w:rsidR="008F6E6F">
        <w:rPr>
          <w:sz w:val="22"/>
        </w:rPr>
        <w:t>Proposer must include i</w:t>
      </w:r>
      <w:r w:rsidR="008F6E6F">
        <w:rPr>
          <w:sz w:val="22"/>
        </w:rPr>
        <w:t>ts response to Exhibit 1.</w:t>
      </w:r>
    </w:p>
    <w:p w:rsidR="00E051DF" w:rsidP="008F6E6F" w:rsidRDefault="008F6E6F" w14:paraId="6E705A7F" w14:textId="54AB0A73">
      <w:pPr>
        <w:pStyle w:val="Heading3"/>
      </w:pPr>
      <w:bookmarkStart w:name="_Toc80345075" w:id="61"/>
      <w:bookmarkStart w:name="_Toc80352020" w:id="62"/>
      <w:r>
        <w:t>Statement of Work</w:t>
      </w:r>
      <w:r w:rsidR="00B05DE5">
        <w:t xml:space="preserve"> </w:t>
      </w:r>
      <w:r w:rsidR="00E051DF">
        <w:t>Overview (Exhibit 1, 2.0)</w:t>
      </w:r>
      <w:bookmarkEnd w:id="61"/>
      <w:bookmarkEnd w:id="62"/>
    </w:p>
    <w:p w:rsidR="00292F21" w:rsidP="007E09FA" w:rsidRDefault="00B74370" w14:paraId="6EC36A4B" w14:textId="08D0B725">
      <w:pPr>
        <w:rPr>
          <w:lang w:eastAsia="ja-JP"/>
        </w:rPr>
      </w:pPr>
      <w:r>
        <w:rPr>
          <w:lang w:eastAsia="ja-JP"/>
        </w:rPr>
        <w:t xml:space="preserve">The </w:t>
      </w:r>
      <w:r w:rsidRPr="001B6573" w:rsidR="00E051DF">
        <w:rPr>
          <w:lang w:eastAsia="ja-JP"/>
        </w:rPr>
        <w:t xml:space="preserve">Proposer shall provide </w:t>
      </w:r>
      <w:r w:rsidR="00E051DF">
        <w:rPr>
          <w:lang w:eastAsia="ja-JP"/>
        </w:rPr>
        <w:t xml:space="preserve">a </w:t>
      </w:r>
      <w:r w:rsidRPr="001B6573" w:rsidR="00E051DF">
        <w:rPr>
          <w:lang w:eastAsia="ja-JP"/>
        </w:rPr>
        <w:t>recommended approach</w:t>
      </w:r>
      <w:r w:rsidR="00E051DF">
        <w:rPr>
          <w:lang w:eastAsia="ja-JP"/>
        </w:rPr>
        <w:t xml:space="preserve"> and a Project Schedule (i.e</w:t>
      </w:r>
      <w:r w:rsidR="00E051DF">
        <w:rPr>
          <w:lang w:eastAsia="ja-JP"/>
        </w:rPr>
        <w:t>.</w:t>
      </w:r>
      <w:r w:rsidR="00BE61C3">
        <w:rPr>
          <w:lang w:eastAsia="ja-JP"/>
        </w:rPr>
        <w:t>,</w:t>
      </w:r>
      <w:r w:rsidR="00E051DF">
        <w:rPr>
          <w:lang w:eastAsia="ja-JP"/>
        </w:rPr>
        <w:t xml:space="preserve"> project timeline in Gantt or WBS format)</w:t>
      </w:r>
      <w:r w:rsidRPr="001B6573" w:rsidR="00E051DF">
        <w:rPr>
          <w:lang w:eastAsia="ja-JP"/>
        </w:rPr>
        <w:t xml:space="preserve"> </w:t>
      </w:r>
      <w:r w:rsidR="00E051DF">
        <w:rPr>
          <w:lang w:eastAsia="ja-JP"/>
        </w:rPr>
        <w:t xml:space="preserve">for </w:t>
      </w:r>
      <w:r w:rsidR="00292F21">
        <w:rPr>
          <w:lang w:eastAsia="ja-JP"/>
        </w:rPr>
        <w:t xml:space="preserve">implementation of the </w:t>
      </w:r>
      <w:r w:rsidR="00292F21">
        <w:rPr>
          <w:lang w:eastAsia="ja-JP"/>
        </w:rPr>
        <w:t>include</w:t>
      </w:r>
      <w:r w:rsidR="00BE61C3">
        <w:rPr>
          <w:lang w:eastAsia="ja-JP"/>
        </w:rPr>
        <w:t>d</w:t>
      </w:r>
      <w:r w:rsidR="00292F21">
        <w:rPr>
          <w:lang w:eastAsia="ja-JP"/>
        </w:rPr>
        <w:t xml:space="preserve"> </w:t>
      </w:r>
      <w:r w:rsidR="00A2330C">
        <w:rPr>
          <w:lang w:eastAsia="ja-JP"/>
        </w:rPr>
        <w:t>Statement of Work (</w:t>
      </w:r>
      <w:r w:rsidR="00292F21">
        <w:rPr>
          <w:lang w:eastAsia="ja-JP"/>
        </w:rPr>
        <w:t>SOW</w:t>
      </w:r>
      <w:r w:rsidR="00A2330C">
        <w:rPr>
          <w:lang w:eastAsia="ja-JP"/>
        </w:rPr>
        <w:t>)</w:t>
      </w:r>
      <w:r w:rsidR="00292F21">
        <w:rPr>
          <w:lang w:eastAsia="ja-JP"/>
        </w:rPr>
        <w:t>.</w:t>
      </w:r>
      <w:r w:rsidR="00292F21">
        <w:rPr>
          <w:lang w:eastAsia="ja-JP"/>
        </w:rPr>
        <w:t xml:space="preserve">  </w:t>
      </w:r>
    </w:p>
    <w:p w:rsidR="007E09FA" w:rsidP="000E3FBC" w:rsidRDefault="007E09FA" w14:paraId="1935D6D7" w14:textId="77777777">
      <w:pPr>
        <w:rPr>
          <w:lang w:eastAsia="ja-JP"/>
        </w:rPr>
      </w:pPr>
    </w:p>
    <w:p w:rsidRPr="000E3FBC" w:rsidR="00292F21" w:rsidP="000E3FBC" w:rsidRDefault="00B74370" w14:paraId="2B7AFA07" w14:textId="37523E6D">
      <w:pPr>
        <w:rPr>
          <w:lang w:eastAsia="ja-JP"/>
        </w:rPr>
      </w:pPr>
      <w:r>
        <w:rPr>
          <w:lang w:eastAsia="ja-JP"/>
        </w:rPr>
        <w:t xml:space="preserve">The </w:t>
      </w:r>
      <w:r w:rsidR="00292F21">
        <w:rPr>
          <w:lang w:eastAsia="ja-JP"/>
        </w:rPr>
        <w:t xml:space="preserve">Proposer shall respond </w:t>
      </w:r>
      <w:r w:rsidR="00BE61C3">
        <w:rPr>
          <w:lang w:eastAsia="ja-JP"/>
        </w:rPr>
        <w:t>y</w:t>
      </w:r>
      <w:r w:rsidR="00292F21">
        <w:rPr>
          <w:lang w:eastAsia="ja-JP"/>
        </w:rPr>
        <w:t>es</w:t>
      </w:r>
      <w:r w:rsidR="00292F21">
        <w:rPr>
          <w:lang w:eastAsia="ja-JP"/>
        </w:rPr>
        <w:t xml:space="preserve"> or </w:t>
      </w:r>
      <w:r w:rsidR="00BE61C3">
        <w:rPr>
          <w:lang w:eastAsia="ja-JP"/>
        </w:rPr>
        <w:t>n</w:t>
      </w:r>
      <w:r w:rsidR="00292F21">
        <w:rPr>
          <w:lang w:eastAsia="ja-JP"/>
        </w:rPr>
        <w:t>o</w:t>
      </w:r>
      <w:r w:rsidR="00292F21">
        <w:rPr>
          <w:lang w:eastAsia="ja-JP"/>
        </w:rPr>
        <w:t xml:space="preserve"> to the included SOW and optionally provide comments to </w:t>
      </w:r>
      <w:r w:rsidR="00BE61C3">
        <w:rPr>
          <w:lang w:eastAsia="ja-JP"/>
        </w:rPr>
        <w:t>its</w:t>
      </w:r>
      <w:r w:rsidR="00292F21">
        <w:rPr>
          <w:lang w:eastAsia="ja-JP"/>
        </w:rPr>
        <w:t xml:space="preserve"> responses. </w:t>
      </w:r>
    </w:p>
    <w:p w:rsidRPr="000E3FBC" w:rsidR="008F6E6F" w:rsidP="000E3FBC" w:rsidRDefault="00B05DE5" w14:paraId="301A8A25" w14:textId="3E47FB7D">
      <w:pPr>
        <w:ind w:left="756" w:firstLine="144"/>
        <w:rPr>
          <w:color w:val="2B579A"/>
          <w:sz w:val="22"/>
          <w:shd w:val="clear" w:color="auto" w:fill="E6E6E6"/>
          <w:lang w:eastAsia="ja-JP"/>
        </w:rPr>
      </w:pPr>
      <w:r w:rsidRPr="000E3FBC">
        <w:rPr>
          <w:color w:val="2B579A"/>
          <w:sz w:val="22"/>
          <w:shd w:val="clear" w:color="auto" w:fill="E6E6E6"/>
          <w:lang w:eastAsia="ja-JP"/>
        </w:rPr>
        <w:t>[INSERT CONTENT HERE]</w:t>
      </w:r>
    </w:p>
    <w:p w:rsidR="00E051DF" w:rsidP="00B05DE5" w:rsidRDefault="008F6E6F" w14:paraId="22C7A590" w14:textId="4DF39985">
      <w:pPr>
        <w:pStyle w:val="Heading3"/>
      </w:pPr>
      <w:bookmarkStart w:name="_Toc80345076" w:id="63"/>
      <w:bookmarkStart w:name="_Toc80352021" w:id="64"/>
      <w:r>
        <w:t>Business and Technical Requirements</w:t>
      </w:r>
      <w:r w:rsidR="000E3FBC">
        <w:t>,</w:t>
      </w:r>
      <w:r w:rsidR="00292F21">
        <w:t xml:space="preserve"> </w:t>
      </w:r>
      <w:r w:rsidR="000E3FBC">
        <w:t>Exhibit 1a</w:t>
      </w:r>
      <w:bookmarkEnd w:id="63"/>
      <w:bookmarkEnd w:id="64"/>
    </w:p>
    <w:p w:rsidRPr="000E3FBC" w:rsidR="00292F21" w:rsidP="000E3FBC" w:rsidRDefault="00B74370" w14:paraId="73055980" w14:textId="4BEBA8C5">
      <w:r>
        <w:t xml:space="preserve">The </w:t>
      </w:r>
      <w:r w:rsidR="00292F21">
        <w:t xml:space="preserve">Proposer shall </w:t>
      </w:r>
      <w:r w:rsidR="00292F21">
        <w:rPr>
          <w:lang w:eastAsia="ja-JP"/>
        </w:rPr>
        <w:t xml:space="preserve">respond with </w:t>
      </w:r>
      <w:r w:rsidR="00BE61C3">
        <w:rPr>
          <w:lang w:eastAsia="ja-JP"/>
        </w:rPr>
        <w:t>y</w:t>
      </w:r>
      <w:r w:rsidR="00292F21">
        <w:rPr>
          <w:lang w:eastAsia="ja-JP"/>
        </w:rPr>
        <w:t>es</w:t>
      </w:r>
      <w:r w:rsidR="00292F21">
        <w:rPr>
          <w:lang w:eastAsia="ja-JP"/>
        </w:rPr>
        <w:t xml:space="preserve"> or </w:t>
      </w:r>
      <w:r w:rsidR="00BE61C3">
        <w:rPr>
          <w:lang w:eastAsia="ja-JP"/>
        </w:rPr>
        <w:t>n</w:t>
      </w:r>
      <w:r w:rsidR="00292F21">
        <w:rPr>
          <w:lang w:eastAsia="ja-JP"/>
        </w:rPr>
        <w:t>o</w:t>
      </w:r>
      <w:r w:rsidR="00292F21">
        <w:rPr>
          <w:lang w:eastAsia="ja-JP"/>
        </w:rPr>
        <w:t xml:space="preserve">. </w:t>
      </w:r>
    </w:p>
    <w:p w:rsidRPr="000E3FBC" w:rsidR="008F6E6F" w:rsidP="000E3FBC" w:rsidRDefault="00E051DF" w14:paraId="4EDCE5EC" w14:textId="483134E9">
      <w:pPr>
        <w:ind w:left="756" w:firstLine="144"/>
        <w:rPr>
          <w:color w:val="2B579A"/>
          <w:sz w:val="22"/>
          <w:shd w:val="clear" w:color="auto" w:fill="E6E6E6"/>
          <w:lang w:eastAsia="ja-JP"/>
        </w:rPr>
      </w:pPr>
      <w:r w:rsidRPr="000E3FBC">
        <w:rPr>
          <w:color w:val="2B579A"/>
          <w:sz w:val="22"/>
          <w:shd w:val="clear" w:color="auto" w:fill="E6E6E6"/>
          <w:lang w:eastAsia="ja-JP"/>
        </w:rPr>
        <w:t>[</w:t>
      </w:r>
      <w:r w:rsidRPr="000E3FBC" w:rsidR="00B05DE5">
        <w:rPr>
          <w:color w:val="2B579A"/>
          <w:sz w:val="22"/>
          <w:shd w:val="clear" w:color="auto" w:fill="E6E6E6"/>
          <w:lang w:eastAsia="ja-JP"/>
        </w:rPr>
        <w:t>CONTENT ATTACHED IN EXCEL FORM PROVIDED]</w:t>
      </w:r>
    </w:p>
    <w:p w:rsidR="00E051DF" w:rsidP="0048120B" w:rsidRDefault="00784587" w14:paraId="5FC5407F" w14:textId="31F38AC3">
      <w:pPr>
        <w:pStyle w:val="Heading3"/>
        <w:rPr>
          <w:color w:val="2B579A"/>
          <w:sz w:val="22"/>
          <w:shd w:val="clear" w:color="auto" w:fill="E6E6E6"/>
          <w:lang w:eastAsia="ja-JP"/>
        </w:rPr>
      </w:pPr>
      <w:bookmarkStart w:name="_Toc80345077" w:id="65"/>
      <w:bookmarkStart w:name="_Toc80352022" w:id="66"/>
      <w:r>
        <w:lastRenderedPageBreak/>
        <w:t>Council Report Requirements</w:t>
      </w:r>
      <w:r w:rsidR="000E3FBC">
        <w:t>,</w:t>
      </w:r>
      <w:r w:rsidRPr="000E3FBC" w:rsidR="00B05DE5">
        <w:t xml:space="preserve"> </w:t>
      </w:r>
      <w:r w:rsidRPr="00EF7BAA" w:rsidR="000E3FBC">
        <w:t>Exhibit 1b</w:t>
      </w:r>
      <w:bookmarkEnd w:id="65"/>
      <w:bookmarkEnd w:id="66"/>
    </w:p>
    <w:p w:rsidRPr="000E3FBC" w:rsidR="001C1045" w:rsidP="001C1045" w:rsidRDefault="001C1045" w14:paraId="549662E0" w14:textId="77777777">
      <w:r>
        <w:t xml:space="preserve">The Proposer shall </w:t>
      </w:r>
      <w:r>
        <w:rPr>
          <w:lang w:eastAsia="ja-JP"/>
        </w:rPr>
        <w:t>respond with y</w:t>
      </w:r>
      <w:r>
        <w:rPr>
          <w:lang w:eastAsia="ja-JP"/>
        </w:rPr>
        <w:t>es</w:t>
      </w:r>
      <w:r>
        <w:rPr>
          <w:lang w:eastAsia="ja-JP"/>
        </w:rPr>
        <w:t xml:space="preserve"> or n</w:t>
      </w:r>
      <w:r>
        <w:rPr>
          <w:lang w:eastAsia="ja-JP"/>
        </w:rPr>
        <w:t>o</w:t>
      </w:r>
      <w:r>
        <w:rPr>
          <w:lang w:eastAsia="ja-JP"/>
        </w:rPr>
        <w:t xml:space="preserve">. </w:t>
      </w:r>
    </w:p>
    <w:p w:rsidRPr="000E3FBC" w:rsidR="00B05DE5" w:rsidP="000E3FBC" w:rsidRDefault="00E051DF" w14:paraId="4B16C1E2" w14:textId="602753C3">
      <w:pPr>
        <w:ind w:left="756" w:firstLine="144"/>
        <w:rPr>
          <w:color w:val="2B579A"/>
          <w:sz w:val="22"/>
          <w:shd w:val="clear" w:color="auto" w:fill="E6E6E6"/>
          <w:lang w:eastAsia="ja-JP"/>
        </w:rPr>
      </w:pPr>
      <w:r w:rsidRPr="000E3FBC">
        <w:rPr>
          <w:color w:val="2B579A"/>
          <w:sz w:val="22"/>
          <w:shd w:val="clear" w:color="auto" w:fill="E6E6E6"/>
          <w:lang w:eastAsia="ja-JP"/>
        </w:rPr>
        <w:t>[</w:t>
      </w:r>
      <w:r w:rsidRPr="000E3FBC" w:rsidR="00B05DE5">
        <w:rPr>
          <w:color w:val="2B579A"/>
          <w:sz w:val="22"/>
          <w:shd w:val="clear" w:color="auto" w:fill="E6E6E6"/>
          <w:lang w:eastAsia="ja-JP"/>
        </w:rPr>
        <w:t>CONTENT ATTACHED IN EXCEL FORM PROVIDED]</w:t>
      </w:r>
    </w:p>
    <w:p w:rsidR="00E051DF" w:rsidP="00B05DE5" w:rsidRDefault="00784587" w14:paraId="451DF08B" w14:textId="37D19AE3">
      <w:pPr>
        <w:pStyle w:val="Heading3"/>
      </w:pPr>
      <w:bookmarkStart w:name="_Toc80345078" w:id="67"/>
      <w:bookmarkStart w:name="_Toc80352023" w:id="68"/>
      <w:r>
        <w:t>Managed Services Requirements</w:t>
      </w:r>
      <w:r w:rsidR="000E3FBC">
        <w:t>,</w:t>
      </w:r>
      <w:r>
        <w:t xml:space="preserve"> </w:t>
      </w:r>
      <w:r w:rsidR="000E3FBC">
        <w:t>Exhibit 1c</w:t>
      </w:r>
      <w:bookmarkEnd w:id="67"/>
      <w:bookmarkEnd w:id="68"/>
    </w:p>
    <w:p w:rsidRPr="000E3FBC" w:rsidR="001C1045" w:rsidP="001C1045" w:rsidRDefault="001C1045" w14:paraId="335D99F4" w14:textId="77777777">
      <w:r>
        <w:t xml:space="preserve">The Proposer shall </w:t>
      </w:r>
      <w:r>
        <w:rPr>
          <w:lang w:eastAsia="ja-JP"/>
        </w:rPr>
        <w:t>respond with y</w:t>
      </w:r>
      <w:r>
        <w:rPr>
          <w:lang w:eastAsia="ja-JP"/>
        </w:rPr>
        <w:t>es</w:t>
      </w:r>
      <w:r>
        <w:rPr>
          <w:lang w:eastAsia="ja-JP"/>
        </w:rPr>
        <w:t xml:space="preserve"> or n</w:t>
      </w:r>
      <w:r>
        <w:rPr>
          <w:lang w:eastAsia="ja-JP"/>
        </w:rPr>
        <w:t>o</w:t>
      </w:r>
      <w:r>
        <w:rPr>
          <w:lang w:eastAsia="ja-JP"/>
        </w:rPr>
        <w:t xml:space="preserve">. </w:t>
      </w:r>
    </w:p>
    <w:p w:rsidRPr="00AC2302" w:rsidR="007E09FA" w:rsidP="007E09FA" w:rsidRDefault="007E09FA" w14:paraId="018E3016" w14:textId="77777777">
      <w:pPr>
        <w:ind w:left="756" w:firstLine="144"/>
        <w:rPr>
          <w:color w:val="2B579A"/>
          <w:sz w:val="22"/>
          <w:shd w:val="clear" w:color="auto" w:fill="E6E6E6"/>
          <w:lang w:eastAsia="ja-JP"/>
        </w:rPr>
      </w:pPr>
      <w:r w:rsidRPr="00AC2302">
        <w:rPr>
          <w:color w:val="2B579A"/>
          <w:sz w:val="22"/>
          <w:shd w:val="clear" w:color="auto" w:fill="E6E6E6"/>
          <w:lang w:eastAsia="ja-JP"/>
        </w:rPr>
        <w:t>[CONTENT ATTACHED IN EXCEL FORM PROVIDED]</w:t>
      </w:r>
    </w:p>
    <w:p w:rsidRPr="001B6573" w:rsidR="009C0F44" w:rsidP="000E3FBC" w:rsidRDefault="009C0F44" w14:paraId="3FD7CEDA" w14:textId="77777777">
      <w:pPr>
        <w:ind w:left="1008"/>
        <w:rPr>
          <w:lang w:eastAsia="ja-JP"/>
        </w:rPr>
      </w:pPr>
      <w:bookmarkStart w:name="_Toc76992527" w:id="69"/>
      <w:bookmarkStart w:name="_Toc76992528" w:id="70"/>
      <w:bookmarkStart w:name="_Toc76992529" w:id="71"/>
      <w:bookmarkStart w:name="_Toc76992530" w:id="72"/>
      <w:bookmarkStart w:name="_Toc76992531" w:id="73"/>
      <w:bookmarkStart w:name="_Toc76992532" w:id="74"/>
      <w:bookmarkStart w:name="_Toc22565735" w:id="75"/>
      <w:bookmarkStart w:name="_Toc22798974" w:id="76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Pr="00984C40" w:rsidR="00FD110C" w:rsidP="00FD110C" w:rsidRDefault="00FD110C" w14:paraId="4A21BE1F" w14:textId="5351022B">
      <w:pPr>
        <w:pStyle w:val="Heading1"/>
        <w:rPr>
          <w:sz w:val="24"/>
          <w:szCs w:val="24"/>
        </w:rPr>
      </w:pPr>
      <w:bookmarkStart w:name="_Toc22309891" w:id="77"/>
      <w:bookmarkStart w:name="_Toc22565742" w:id="78"/>
      <w:bookmarkStart w:name="_Toc22798982" w:id="79"/>
      <w:bookmarkStart w:name="_Toc22802189" w:id="80"/>
      <w:bookmarkStart w:name="_Toc22114262" w:id="81"/>
      <w:bookmarkStart w:name="_Toc22114305" w:id="82"/>
      <w:bookmarkStart w:name="_Toc22114342" w:id="83"/>
      <w:bookmarkStart w:name="_Toc22114494" w:id="84"/>
      <w:bookmarkStart w:name="_Toc22114535" w:id="85"/>
      <w:bookmarkStart w:name="_Toc22114612" w:id="86"/>
      <w:bookmarkStart w:name="_Toc22114778" w:id="87"/>
      <w:bookmarkStart w:name="_Toc22114906" w:id="88"/>
      <w:bookmarkStart w:name="_Toc22114940" w:id="89"/>
      <w:bookmarkStart w:name="_Toc22117654" w:id="90"/>
      <w:bookmarkStart w:name="_Toc22117713" w:id="91"/>
      <w:bookmarkStart w:name="_Toc22117745" w:id="92"/>
      <w:bookmarkStart w:name="_Toc22117844" w:id="93"/>
      <w:bookmarkStart w:name="_Toc22117978" w:id="94"/>
      <w:bookmarkStart w:name="_Toc22118746" w:id="95"/>
      <w:bookmarkStart w:name="_Toc22309892" w:id="96"/>
      <w:bookmarkStart w:name="_Toc22565743" w:id="97"/>
      <w:bookmarkStart w:name="_Toc22798983" w:id="98"/>
      <w:bookmarkStart w:name="_Toc22802190" w:id="99"/>
      <w:bookmarkStart w:name="_Toc76993977" w:id="100"/>
      <w:bookmarkStart w:name="_Toc76996209" w:id="101"/>
      <w:bookmarkStart w:name="_Toc76996287" w:id="102"/>
      <w:bookmarkStart w:name="_Toc76996372" w:id="103"/>
      <w:bookmarkStart w:name="_Toc76996451" w:id="104"/>
      <w:bookmarkStart w:name="_Toc76996616" w:id="105"/>
      <w:bookmarkStart w:name="_Toc76996684" w:id="106"/>
      <w:bookmarkStart w:name="_Toc76996752" w:id="107"/>
      <w:bookmarkStart w:name="_Toc76996820" w:id="108"/>
      <w:bookmarkStart w:name="_Toc76996894" w:id="109"/>
      <w:bookmarkStart w:name="_Toc76996962" w:id="110"/>
      <w:bookmarkStart w:name="_Toc76997030" w:id="111"/>
      <w:bookmarkStart w:name="_Toc76997098" w:id="112"/>
      <w:bookmarkStart w:name="_Toc76993978" w:id="113"/>
      <w:bookmarkStart w:name="_Toc76996210" w:id="114"/>
      <w:bookmarkStart w:name="_Toc76996288" w:id="115"/>
      <w:bookmarkStart w:name="_Toc76996373" w:id="116"/>
      <w:bookmarkStart w:name="_Toc76996452" w:id="117"/>
      <w:bookmarkStart w:name="_Toc76996617" w:id="118"/>
      <w:bookmarkStart w:name="_Toc76996685" w:id="119"/>
      <w:bookmarkStart w:name="_Toc76996753" w:id="120"/>
      <w:bookmarkStart w:name="_Toc76996821" w:id="121"/>
      <w:bookmarkStart w:name="_Toc76996895" w:id="122"/>
      <w:bookmarkStart w:name="_Toc76996963" w:id="123"/>
      <w:bookmarkStart w:name="_Toc76997031" w:id="124"/>
      <w:bookmarkStart w:name="_Toc76997099" w:id="125"/>
      <w:bookmarkStart w:name="_Toc76993979" w:id="126"/>
      <w:bookmarkStart w:name="_Toc76996211" w:id="127"/>
      <w:bookmarkStart w:name="_Toc76996289" w:id="128"/>
      <w:bookmarkStart w:name="_Toc76996374" w:id="129"/>
      <w:bookmarkStart w:name="_Toc76996453" w:id="130"/>
      <w:bookmarkStart w:name="_Toc76996618" w:id="131"/>
      <w:bookmarkStart w:name="_Toc76996686" w:id="132"/>
      <w:bookmarkStart w:name="_Toc76996754" w:id="133"/>
      <w:bookmarkStart w:name="_Toc76996822" w:id="134"/>
      <w:bookmarkStart w:name="_Toc76996896" w:id="135"/>
      <w:bookmarkStart w:name="_Toc76996964" w:id="136"/>
      <w:bookmarkStart w:name="_Toc76997032" w:id="137"/>
      <w:bookmarkStart w:name="_Toc76997100" w:id="138"/>
      <w:bookmarkStart w:name="_Toc76993980" w:id="139"/>
      <w:bookmarkStart w:name="_Toc76996212" w:id="140"/>
      <w:bookmarkStart w:name="_Toc76996290" w:id="141"/>
      <w:bookmarkStart w:name="_Toc76996375" w:id="142"/>
      <w:bookmarkStart w:name="_Toc76996454" w:id="143"/>
      <w:bookmarkStart w:name="_Toc76996619" w:id="144"/>
      <w:bookmarkStart w:name="_Toc76996687" w:id="145"/>
      <w:bookmarkStart w:name="_Toc76996755" w:id="146"/>
      <w:bookmarkStart w:name="_Toc76996823" w:id="147"/>
      <w:bookmarkStart w:name="_Toc76996897" w:id="148"/>
      <w:bookmarkStart w:name="_Toc76996965" w:id="149"/>
      <w:bookmarkStart w:name="_Toc76997033" w:id="150"/>
      <w:bookmarkStart w:name="_Toc76997101" w:id="151"/>
      <w:bookmarkStart w:name="_Toc76993981" w:id="152"/>
      <w:bookmarkStart w:name="_Toc76996213" w:id="153"/>
      <w:bookmarkStart w:name="_Toc76996291" w:id="154"/>
      <w:bookmarkStart w:name="_Toc76996376" w:id="155"/>
      <w:bookmarkStart w:name="_Toc76996455" w:id="156"/>
      <w:bookmarkStart w:name="_Toc76996620" w:id="157"/>
      <w:bookmarkStart w:name="_Toc76996688" w:id="158"/>
      <w:bookmarkStart w:name="_Toc76996756" w:id="159"/>
      <w:bookmarkStart w:name="_Toc76996824" w:id="160"/>
      <w:bookmarkStart w:name="_Toc76996898" w:id="161"/>
      <w:bookmarkStart w:name="_Toc76996966" w:id="162"/>
      <w:bookmarkStart w:name="_Toc76997034" w:id="163"/>
      <w:bookmarkStart w:name="_Toc76997102" w:id="164"/>
      <w:bookmarkStart w:name="_Toc76993982" w:id="165"/>
      <w:bookmarkStart w:name="_Toc76996214" w:id="166"/>
      <w:bookmarkStart w:name="_Toc76996292" w:id="167"/>
      <w:bookmarkStart w:name="_Toc76996377" w:id="168"/>
      <w:bookmarkStart w:name="_Toc76996456" w:id="169"/>
      <w:bookmarkStart w:name="_Toc76996621" w:id="170"/>
      <w:bookmarkStart w:name="_Toc76996689" w:id="171"/>
      <w:bookmarkStart w:name="_Toc76996757" w:id="172"/>
      <w:bookmarkStart w:name="_Toc76996825" w:id="173"/>
      <w:bookmarkStart w:name="_Toc76996899" w:id="174"/>
      <w:bookmarkStart w:name="_Toc76996967" w:id="175"/>
      <w:bookmarkStart w:name="_Toc76997035" w:id="176"/>
      <w:bookmarkStart w:name="_Toc76997103" w:id="177"/>
      <w:bookmarkStart w:name="_Toc76993983" w:id="178"/>
      <w:bookmarkStart w:name="_Toc76996215" w:id="179"/>
      <w:bookmarkStart w:name="_Toc76996293" w:id="180"/>
      <w:bookmarkStart w:name="_Toc76996378" w:id="181"/>
      <w:bookmarkStart w:name="_Toc76996457" w:id="182"/>
      <w:bookmarkStart w:name="_Toc76996622" w:id="183"/>
      <w:bookmarkStart w:name="_Toc76996690" w:id="184"/>
      <w:bookmarkStart w:name="_Toc76996758" w:id="185"/>
      <w:bookmarkStart w:name="_Toc76996826" w:id="186"/>
      <w:bookmarkStart w:name="_Toc76996900" w:id="187"/>
      <w:bookmarkStart w:name="_Toc76996968" w:id="188"/>
      <w:bookmarkStart w:name="_Toc76997036" w:id="189"/>
      <w:bookmarkStart w:name="_Toc76997104" w:id="190"/>
      <w:bookmarkStart w:name="_Toc76993984" w:id="191"/>
      <w:bookmarkStart w:name="_Toc76996216" w:id="192"/>
      <w:bookmarkStart w:name="_Toc76996294" w:id="193"/>
      <w:bookmarkStart w:name="_Toc76996379" w:id="194"/>
      <w:bookmarkStart w:name="_Toc76996458" w:id="195"/>
      <w:bookmarkStart w:name="_Toc76996623" w:id="196"/>
      <w:bookmarkStart w:name="_Toc76996691" w:id="197"/>
      <w:bookmarkStart w:name="_Toc76996759" w:id="198"/>
      <w:bookmarkStart w:name="_Toc76996827" w:id="199"/>
      <w:bookmarkStart w:name="_Toc76996901" w:id="200"/>
      <w:bookmarkStart w:name="_Toc76996969" w:id="201"/>
      <w:bookmarkStart w:name="_Toc76997037" w:id="202"/>
      <w:bookmarkStart w:name="_Toc76997105" w:id="203"/>
      <w:bookmarkStart w:name="_Toc76993985" w:id="204"/>
      <w:bookmarkStart w:name="_Toc76996217" w:id="205"/>
      <w:bookmarkStart w:name="_Toc76996295" w:id="206"/>
      <w:bookmarkStart w:name="_Toc76996380" w:id="207"/>
      <w:bookmarkStart w:name="_Toc76996459" w:id="208"/>
      <w:bookmarkStart w:name="_Toc76996624" w:id="209"/>
      <w:bookmarkStart w:name="_Toc76996692" w:id="210"/>
      <w:bookmarkStart w:name="_Toc76996760" w:id="211"/>
      <w:bookmarkStart w:name="_Toc76996828" w:id="212"/>
      <w:bookmarkStart w:name="_Toc76996902" w:id="213"/>
      <w:bookmarkStart w:name="_Toc76996970" w:id="214"/>
      <w:bookmarkStart w:name="_Toc76997038" w:id="215"/>
      <w:bookmarkStart w:name="_Toc76997106" w:id="216"/>
      <w:bookmarkStart w:name="_Toc76993986" w:id="217"/>
      <w:bookmarkStart w:name="_Toc76996218" w:id="218"/>
      <w:bookmarkStart w:name="_Toc76996296" w:id="219"/>
      <w:bookmarkStart w:name="_Toc76996381" w:id="220"/>
      <w:bookmarkStart w:name="_Toc76996460" w:id="221"/>
      <w:bookmarkStart w:name="_Toc76996625" w:id="222"/>
      <w:bookmarkStart w:name="_Toc76996693" w:id="223"/>
      <w:bookmarkStart w:name="_Toc76996761" w:id="224"/>
      <w:bookmarkStart w:name="_Toc76996829" w:id="225"/>
      <w:bookmarkStart w:name="_Toc76996903" w:id="226"/>
      <w:bookmarkStart w:name="_Toc76996971" w:id="227"/>
      <w:bookmarkStart w:name="_Toc76997039" w:id="228"/>
      <w:bookmarkStart w:name="_Toc76997107" w:id="229"/>
      <w:bookmarkStart w:name="_Toc76993987" w:id="230"/>
      <w:bookmarkStart w:name="_Toc76996219" w:id="231"/>
      <w:bookmarkStart w:name="_Toc76996297" w:id="232"/>
      <w:bookmarkStart w:name="_Toc76996382" w:id="233"/>
      <w:bookmarkStart w:name="_Toc76996461" w:id="234"/>
      <w:bookmarkStart w:name="_Toc76996626" w:id="235"/>
      <w:bookmarkStart w:name="_Toc76996694" w:id="236"/>
      <w:bookmarkStart w:name="_Toc76996762" w:id="237"/>
      <w:bookmarkStart w:name="_Toc76996830" w:id="238"/>
      <w:bookmarkStart w:name="_Toc76996904" w:id="239"/>
      <w:bookmarkStart w:name="_Toc76996972" w:id="240"/>
      <w:bookmarkStart w:name="_Toc76997040" w:id="241"/>
      <w:bookmarkStart w:name="_Toc76997108" w:id="242"/>
      <w:bookmarkStart w:name="_Toc76993988" w:id="243"/>
      <w:bookmarkStart w:name="_Toc76996220" w:id="244"/>
      <w:bookmarkStart w:name="_Toc76996298" w:id="245"/>
      <w:bookmarkStart w:name="_Toc76996383" w:id="246"/>
      <w:bookmarkStart w:name="_Toc76996462" w:id="247"/>
      <w:bookmarkStart w:name="_Toc76996627" w:id="248"/>
      <w:bookmarkStart w:name="_Toc76996695" w:id="249"/>
      <w:bookmarkStart w:name="_Toc76996763" w:id="250"/>
      <w:bookmarkStart w:name="_Toc76996831" w:id="251"/>
      <w:bookmarkStart w:name="_Toc76996905" w:id="252"/>
      <w:bookmarkStart w:name="_Toc76996973" w:id="253"/>
      <w:bookmarkStart w:name="_Toc76997041" w:id="254"/>
      <w:bookmarkStart w:name="_Toc76997109" w:id="255"/>
      <w:bookmarkStart w:name="_Toc76993989" w:id="256"/>
      <w:bookmarkStart w:name="_Toc76996221" w:id="257"/>
      <w:bookmarkStart w:name="_Toc76996299" w:id="258"/>
      <w:bookmarkStart w:name="_Toc76996384" w:id="259"/>
      <w:bookmarkStart w:name="_Toc76996463" w:id="260"/>
      <w:bookmarkStart w:name="_Toc76996628" w:id="261"/>
      <w:bookmarkStart w:name="_Toc76996696" w:id="262"/>
      <w:bookmarkStart w:name="_Toc76996764" w:id="263"/>
      <w:bookmarkStart w:name="_Toc76996832" w:id="264"/>
      <w:bookmarkStart w:name="_Toc76996906" w:id="265"/>
      <w:bookmarkStart w:name="_Toc76996974" w:id="266"/>
      <w:bookmarkStart w:name="_Toc76997042" w:id="267"/>
      <w:bookmarkStart w:name="_Toc76997110" w:id="268"/>
      <w:bookmarkStart w:name="_Toc76993990" w:id="269"/>
      <w:bookmarkStart w:name="_Toc76996222" w:id="270"/>
      <w:bookmarkStart w:name="_Toc76996300" w:id="271"/>
      <w:bookmarkStart w:name="_Toc76996385" w:id="272"/>
      <w:bookmarkStart w:name="_Toc76996464" w:id="273"/>
      <w:bookmarkStart w:name="_Toc76996629" w:id="274"/>
      <w:bookmarkStart w:name="_Toc76996697" w:id="275"/>
      <w:bookmarkStart w:name="_Toc76996765" w:id="276"/>
      <w:bookmarkStart w:name="_Toc76996833" w:id="277"/>
      <w:bookmarkStart w:name="_Toc76996907" w:id="278"/>
      <w:bookmarkStart w:name="_Toc76996975" w:id="279"/>
      <w:bookmarkStart w:name="_Toc76997043" w:id="280"/>
      <w:bookmarkStart w:name="_Toc76997111" w:id="281"/>
      <w:bookmarkStart w:name="_Toc76993991" w:id="282"/>
      <w:bookmarkStart w:name="_Toc76996223" w:id="283"/>
      <w:bookmarkStart w:name="_Toc76996301" w:id="284"/>
      <w:bookmarkStart w:name="_Toc76996386" w:id="285"/>
      <w:bookmarkStart w:name="_Toc76996465" w:id="286"/>
      <w:bookmarkStart w:name="_Toc76996630" w:id="287"/>
      <w:bookmarkStart w:name="_Toc76996698" w:id="288"/>
      <w:bookmarkStart w:name="_Toc76996766" w:id="289"/>
      <w:bookmarkStart w:name="_Toc76996834" w:id="290"/>
      <w:bookmarkStart w:name="_Toc76996908" w:id="291"/>
      <w:bookmarkStart w:name="_Toc76996976" w:id="292"/>
      <w:bookmarkStart w:name="_Toc76997044" w:id="293"/>
      <w:bookmarkStart w:name="_Toc76997112" w:id="294"/>
      <w:bookmarkStart w:name="_Toc76993992" w:id="295"/>
      <w:bookmarkStart w:name="_Toc76996224" w:id="296"/>
      <w:bookmarkStart w:name="_Toc76996302" w:id="297"/>
      <w:bookmarkStart w:name="_Toc76996387" w:id="298"/>
      <w:bookmarkStart w:name="_Toc76996466" w:id="299"/>
      <w:bookmarkStart w:name="_Toc76996631" w:id="300"/>
      <w:bookmarkStart w:name="_Toc76996699" w:id="301"/>
      <w:bookmarkStart w:name="_Toc76996767" w:id="302"/>
      <w:bookmarkStart w:name="_Toc76996835" w:id="303"/>
      <w:bookmarkStart w:name="_Toc76996909" w:id="304"/>
      <w:bookmarkStart w:name="_Toc76996977" w:id="305"/>
      <w:bookmarkStart w:name="_Toc76997045" w:id="306"/>
      <w:bookmarkStart w:name="_Toc76997113" w:id="307"/>
      <w:bookmarkStart w:name="_Toc76993993" w:id="308"/>
      <w:bookmarkStart w:name="_Toc76996225" w:id="309"/>
      <w:bookmarkStart w:name="_Toc76996303" w:id="310"/>
      <w:bookmarkStart w:name="_Toc76996388" w:id="311"/>
      <w:bookmarkStart w:name="_Toc76996467" w:id="312"/>
      <w:bookmarkStart w:name="_Toc76996632" w:id="313"/>
      <w:bookmarkStart w:name="_Toc76996700" w:id="314"/>
      <w:bookmarkStart w:name="_Toc76996768" w:id="315"/>
      <w:bookmarkStart w:name="_Toc76996836" w:id="316"/>
      <w:bookmarkStart w:name="_Toc76996910" w:id="317"/>
      <w:bookmarkStart w:name="_Toc76996978" w:id="318"/>
      <w:bookmarkStart w:name="_Toc76997046" w:id="319"/>
      <w:bookmarkStart w:name="_Toc76997114" w:id="320"/>
      <w:bookmarkStart w:name="_Toc76993994" w:id="321"/>
      <w:bookmarkStart w:name="_Toc76996226" w:id="322"/>
      <w:bookmarkStart w:name="_Toc76996304" w:id="323"/>
      <w:bookmarkStart w:name="_Toc76996389" w:id="324"/>
      <w:bookmarkStart w:name="_Toc76996468" w:id="325"/>
      <w:bookmarkStart w:name="_Toc76996633" w:id="326"/>
      <w:bookmarkStart w:name="_Toc76996701" w:id="327"/>
      <w:bookmarkStart w:name="_Toc76996769" w:id="328"/>
      <w:bookmarkStart w:name="_Toc76996837" w:id="329"/>
      <w:bookmarkStart w:name="_Toc76996911" w:id="330"/>
      <w:bookmarkStart w:name="_Toc76996979" w:id="331"/>
      <w:bookmarkStart w:name="_Toc76997047" w:id="332"/>
      <w:bookmarkStart w:name="_Toc76997115" w:id="333"/>
      <w:bookmarkStart w:name="_Toc76993995" w:id="334"/>
      <w:bookmarkStart w:name="_Toc76996227" w:id="335"/>
      <w:bookmarkStart w:name="_Toc76996305" w:id="336"/>
      <w:bookmarkStart w:name="_Toc76996390" w:id="337"/>
      <w:bookmarkStart w:name="_Toc76996469" w:id="338"/>
      <w:bookmarkStart w:name="_Toc76996634" w:id="339"/>
      <w:bookmarkStart w:name="_Toc76996702" w:id="340"/>
      <w:bookmarkStart w:name="_Toc76996770" w:id="341"/>
      <w:bookmarkStart w:name="_Toc76996838" w:id="342"/>
      <w:bookmarkStart w:name="_Toc76996912" w:id="343"/>
      <w:bookmarkStart w:name="_Toc76996980" w:id="344"/>
      <w:bookmarkStart w:name="_Toc76997048" w:id="345"/>
      <w:bookmarkStart w:name="_Toc76997116" w:id="346"/>
      <w:bookmarkStart w:name="_Toc76993996" w:id="347"/>
      <w:bookmarkStart w:name="_Toc76996228" w:id="348"/>
      <w:bookmarkStart w:name="_Toc76996306" w:id="349"/>
      <w:bookmarkStart w:name="_Toc76996391" w:id="350"/>
      <w:bookmarkStart w:name="_Toc76996470" w:id="351"/>
      <w:bookmarkStart w:name="_Toc76996635" w:id="352"/>
      <w:bookmarkStart w:name="_Toc76996703" w:id="353"/>
      <w:bookmarkStart w:name="_Toc76996771" w:id="354"/>
      <w:bookmarkStart w:name="_Toc76996839" w:id="355"/>
      <w:bookmarkStart w:name="_Toc76996913" w:id="356"/>
      <w:bookmarkStart w:name="_Toc76996981" w:id="357"/>
      <w:bookmarkStart w:name="_Toc76997049" w:id="358"/>
      <w:bookmarkStart w:name="_Toc76997117" w:id="359"/>
      <w:bookmarkStart w:name="_Toc76993997" w:id="360"/>
      <w:bookmarkStart w:name="_Toc76996229" w:id="361"/>
      <w:bookmarkStart w:name="_Toc76996307" w:id="362"/>
      <w:bookmarkStart w:name="_Toc76996392" w:id="363"/>
      <w:bookmarkStart w:name="_Toc76996471" w:id="364"/>
      <w:bookmarkStart w:name="_Toc76996636" w:id="365"/>
      <w:bookmarkStart w:name="_Toc76996704" w:id="366"/>
      <w:bookmarkStart w:name="_Toc76996772" w:id="367"/>
      <w:bookmarkStart w:name="_Toc76996840" w:id="368"/>
      <w:bookmarkStart w:name="_Toc76996914" w:id="369"/>
      <w:bookmarkStart w:name="_Toc76996982" w:id="370"/>
      <w:bookmarkStart w:name="_Toc76997050" w:id="371"/>
      <w:bookmarkStart w:name="_Toc76997118" w:id="372"/>
      <w:bookmarkStart w:name="_Toc76993998" w:id="373"/>
      <w:bookmarkStart w:name="_Toc76996230" w:id="374"/>
      <w:bookmarkStart w:name="_Toc76996308" w:id="375"/>
      <w:bookmarkStart w:name="_Toc76996393" w:id="376"/>
      <w:bookmarkStart w:name="_Toc76996472" w:id="377"/>
      <w:bookmarkStart w:name="_Toc76996637" w:id="378"/>
      <w:bookmarkStart w:name="_Toc76996705" w:id="379"/>
      <w:bookmarkStart w:name="_Toc76996773" w:id="380"/>
      <w:bookmarkStart w:name="_Toc76996841" w:id="381"/>
      <w:bookmarkStart w:name="_Toc76996915" w:id="382"/>
      <w:bookmarkStart w:name="_Toc76996983" w:id="383"/>
      <w:bookmarkStart w:name="_Toc76997051" w:id="384"/>
      <w:bookmarkStart w:name="_Toc76997119" w:id="385"/>
      <w:bookmarkStart w:name="_Toc76993999" w:id="386"/>
      <w:bookmarkStart w:name="_Toc76996231" w:id="387"/>
      <w:bookmarkStart w:name="_Toc76996309" w:id="388"/>
      <w:bookmarkStart w:name="_Toc76996394" w:id="389"/>
      <w:bookmarkStart w:name="_Toc76996473" w:id="390"/>
      <w:bookmarkStart w:name="_Toc76996638" w:id="391"/>
      <w:bookmarkStart w:name="_Toc76996706" w:id="392"/>
      <w:bookmarkStart w:name="_Toc76996774" w:id="393"/>
      <w:bookmarkStart w:name="_Toc76996842" w:id="394"/>
      <w:bookmarkStart w:name="_Toc76996916" w:id="395"/>
      <w:bookmarkStart w:name="_Toc76996984" w:id="396"/>
      <w:bookmarkStart w:name="_Toc76997052" w:id="397"/>
      <w:bookmarkStart w:name="_Toc76997120" w:id="398"/>
      <w:bookmarkStart w:name="_Toc76994000" w:id="399"/>
      <w:bookmarkStart w:name="_Toc76996232" w:id="400"/>
      <w:bookmarkStart w:name="_Toc76996310" w:id="401"/>
      <w:bookmarkStart w:name="_Toc76996395" w:id="402"/>
      <w:bookmarkStart w:name="_Toc76996474" w:id="403"/>
      <w:bookmarkStart w:name="_Toc76996639" w:id="404"/>
      <w:bookmarkStart w:name="_Toc76996707" w:id="405"/>
      <w:bookmarkStart w:name="_Toc76996775" w:id="406"/>
      <w:bookmarkStart w:name="_Toc76996843" w:id="407"/>
      <w:bookmarkStart w:name="_Toc76996917" w:id="408"/>
      <w:bookmarkStart w:name="_Toc76996985" w:id="409"/>
      <w:bookmarkStart w:name="_Toc76997053" w:id="410"/>
      <w:bookmarkStart w:name="_Toc76997121" w:id="411"/>
      <w:bookmarkStart w:name="_Toc76994001" w:id="412"/>
      <w:bookmarkStart w:name="_Toc76996233" w:id="413"/>
      <w:bookmarkStart w:name="_Toc76996311" w:id="414"/>
      <w:bookmarkStart w:name="_Toc76996396" w:id="415"/>
      <w:bookmarkStart w:name="_Toc76996475" w:id="416"/>
      <w:bookmarkStart w:name="_Toc76996640" w:id="417"/>
      <w:bookmarkStart w:name="_Toc76996708" w:id="418"/>
      <w:bookmarkStart w:name="_Toc76996776" w:id="419"/>
      <w:bookmarkStart w:name="_Toc76996844" w:id="420"/>
      <w:bookmarkStart w:name="_Toc76996918" w:id="421"/>
      <w:bookmarkStart w:name="_Toc76996986" w:id="422"/>
      <w:bookmarkStart w:name="_Toc76997054" w:id="423"/>
      <w:bookmarkStart w:name="_Toc76997122" w:id="424"/>
      <w:bookmarkStart w:name="_Toc76994002" w:id="425"/>
      <w:bookmarkStart w:name="_Toc76996234" w:id="426"/>
      <w:bookmarkStart w:name="_Toc76996312" w:id="427"/>
      <w:bookmarkStart w:name="_Toc76996397" w:id="428"/>
      <w:bookmarkStart w:name="_Toc76996476" w:id="429"/>
      <w:bookmarkStart w:name="_Toc76996641" w:id="430"/>
      <w:bookmarkStart w:name="_Toc76996709" w:id="431"/>
      <w:bookmarkStart w:name="_Toc76996777" w:id="432"/>
      <w:bookmarkStart w:name="_Toc76996845" w:id="433"/>
      <w:bookmarkStart w:name="_Toc76996919" w:id="434"/>
      <w:bookmarkStart w:name="_Toc76996987" w:id="435"/>
      <w:bookmarkStart w:name="_Toc76997055" w:id="436"/>
      <w:bookmarkStart w:name="_Toc76997123" w:id="437"/>
      <w:bookmarkStart w:name="_Toc76994003" w:id="438"/>
      <w:bookmarkStart w:name="_Toc76996235" w:id="439"/>
      <w:bookmarkStart w:name="_Toc76996313" w:id="440"/>
      <w:bookmarkStart w:name="_Toc76996398" w:id="441"/>
      <w:bookmarkStart w:name="_Toc76996477" w:id="442"/>
      <w:bookmarkStart w:name="_Toc76996642" w:id="443"/>
      <w:bookmarkStart w:name="_Toc76996710" w:id="444"/>
      <w:bookmarkStart w:name="_Toc76996778" w:id="445"/>
      <w:bookmarkStart w:name="_Toc76996846" w:id="446"/>
      <w:bookmarkStart w:name="_Toc76996920" w:id="447"/>
      <w:bookmarkStart w:name="_Toc76996988" w:id="448"/>
      <w:bookmarkStart w:name="_Toc76997056" w:id="449"/>
      <w:bookmarkStart w:name="_Toc76997124" w:id="450"/>
      <w:bookmarkStart w:name="_Toc76994004" w:id="451"/>
      <w:bookmarkStart w:name="_Toc76996236" w:id="452"/>
      <w:bookmarkStart w:name="_Toc76996314" w:id="453"/>
      <w:bookmarkStart w:name="_Toc76996399" w:id="454"/>
      <w:bookmarkStart w:name="_Toc76996478" w:id="455"/>
      <w:bookmarkStart w:name="_Toc76996643" w:id="456"/>
      <w:bookmarkStart w:name="_Toc76996711" w:id="457"/>
      <w:bookmarkStart w:name="_Toc76996779" w:id="458"/>
      <w:bookmarkStart w:name="_Toc76996847" w:id="459"/>
      <w:bookmarkStart w:name="_Toc76996921" w:id="460"/>
      <w:bookmarkStart w:name="_Toc76996989" w:id="461"/>
      <w:bookmarkStart w:name="_Toc76997057" w:id="462"/>
      <w:bookmarkStart w:name="_Toc76997125" w:id="463"/>
      <w:bookmarkStart w:name="_Toc76994005" w:id="464"/>
      <w:bookmarkStart w:name="_Toc76996237" w:id="465"/>
      <w:bookmarkStart w:name="_Toc76996315" w:id="466"/>
      <w:bookmarkStart w:name="_Toc76996400" w:id="467"/>
      <w:bookmarkStart w:name="_Toc76996479" w:id="468"/>
      <w:bookmarkStart w:name="_Toc76996644" w:id="469"/>
      <w:bookmarkStart w:name="_Toc76996712" w:id="470"/>
      <w:bookmarkStart w:name="_Toc76996780" w:id="471"/>
      <w:bookmarkStart w:name="_Toc76996848" w:id="472"/>
      <w:bookmarkStart w:name="_Toc76996922" w:id="473"/>
      <w:bookmarkStart w:name="_Toc76996990" w:id="474"/>
      <w:bookmarkStart w:name="_Toc76997058" w:id="475"/>
      <w:bookmarkStart w:name="_Toc76997126" w:id="476"/>
      <w:bookmarkStart w:name="_Toc76994006" w:id="477"/>
      <w:bookmarkStart w:name="_Toc76996238" w:id="478"/>
      <w:bookmarkStart w:name="_Toc76996316" w:id="479"/>
      <w:bookmarkStart w:name="_Toc76996401" w:id="480"/>
      <w:bookmarkStart w:name="_Toc76996480" w:id="481"/>
      <w:bookmarkStart w:name="_Toc76996645" w:id="482"/>
      <w:bookmarkStart w:name="_Toc76996713" w:id="483"/>
      <w:bookmarkStart w:name="_Toc76996781" w:id="484"/>
      <w:bookmarkStart w:name="_Toc76996849" w:id="485"/>
      <w:bookmarkStart w:name="_Toc76996923" w:id="486"/>
      <w:bookmarkStart w:name="_Toc76996991" w:id="487"/>
      <w:bookmarkStart w:name="_Toc76997059" w:id="488"/>
      <w:bookmarkStart w:name="_Toc76997127" w:id="489"/>
      <w:bookmarkStart w:name="_Toc76994007" w:id="490"/>
      <w:bookmarkStart w:name="_Toc76996239" w:id="491"/>
      <w:bookmarkStart w:name="_Toc76996317" w:id="492"/>
      <w:bookmarkStart w:name="_Toc76996402" w:id="493"/>
      <w:bookmarkStart w:name="_Toc76996481" w:id="494"/>
      <w:bookmarkStart w:name="_Toc76996646" w:id="495"/>
      <w:bookmarkStart w:name="_Toc76996714" w:id="496"/>
      <w:bookmarkStart w:name="_Toc76996782" w:id="497"/>
      <w:bookmarkStart w:name="_Toc76996850" w:id="498"/>
      <w:bookmarkStart w:name="_Toc76996924" w:id="499"/>
      <w:bookmarkStart w:name="_Toc76996992" w:id="500"/>
      <w:bookmarkStart w:name="_Toc76997060" w:id="501"/>
      <w:bookmarkStart w:name="_Toc76997128" w:id="502"/>
      <w:bookmarkStart w:name="_Toc76994008" w:id="503"/>
      <w:bookmarkStart w:name="_Toc76996240" w:id="504"/>
      <w:bookmarkStart w:name="_Toc76996318" w:id="505"/>
      <w:bookmarkStart w:name="_Toc76996403" w:id="506"/>
      <w:bookmarkStart w:name="_Toc76996482" w:id="507"/>
      <w:bookmarkStart w:name="_Toc76996647" w:id="508"/>
      <w:bookmarkStart w:name="_Toc76996715" w:id="509"/>
      <w:bookmarkStart w:name="_Toc76996783" w:id="510"/>
      <w:bookmarkStart w:name="_Toc76996851" w:id="511"/>
      <w:bookmarkStart w:name="_Toc76996925" w:id="512"/>
      <w:bookmarkStart w:name="_Toc76996993" w:id="513"/>
      <w:bookmarkStart w:name="_Toc76997061" w:id="514"/>
      <w:bookmarkStart w:name="_Toc76997129" w:id="515"/>
      <w:bookmarkStart w:name="_Toc76994009" w:id="516"/>
      <w:bookmarkStart w:name="_Toc76996241" w:id="517"/>
      <w:bookmarkStart w:name="_Toc76996319" w:id="518"/>
      <w:bookmarkStart w:name="_Toc76996404" w:id="519"/>
      <w:bookmarkStart w:name="_Toc76996483" w:id="520"/>
      <w:bookmarkStart w:name="_Toc76996648" w:id="521"/>
      <w:bookmarkStart w:name="_Toc76996716" w:id="522"/>
      <w:bookmarkStart w:name="_Toc76996784" w:id="523"/>
      <w:bookmarkStart w:name="_Toc76996852" w:id="524"/>
      <w:bookmarkStart w:name="_Toc76996926" w:id="525"/>
      <w:bookmarkStart w:name="_Toc76996994" w:id="526"/>
      <w:bookmarkStart w:name="_Toc76997062" w:id="527"/>
      <w:bookmarkStart w:name="_Toc76997130" w:id="528"/>
      <w:bookmarkStart w:name="_Toc76994010" w:id="529"/>
      <w:bookmarkStart w:name="_Toc76996242" w:id="530"/>
      <w:bookmarkStart w:name="_Toc76996320" w:id="531"/>
      <w:bookmarkStart w:name="_Toc76996405" w:id="532"/>
      <w:bookmarkStart w:name="_Toc76996484" w:id="533"/>
      <w:bookmarkStart w:name="_Toc76996649" w:id="534"/>
      <w:bookmarkStart w:name="_Toc76996717" w:id="535"/>
      <w:bookmarkStart w:name="_Toc76996785" w:id="536"/>
      <w:bookmarkStart w:name="_Toc76996853" w:id="537"/>
      <w:bookmarkStart w:name="_Toc76996927" w:id="538"/>
      <w:bookmarkStart w:name="_Toc76996995" w:id="539"/>
      <w:bookmarkStart w:name="_Toc76997063" w:id="540"/>
      <w:bookmarkStart w:name="_Toc76997131" w:id="541"/>
      <w:bookmarkStart w:name="_Toc76994011" w:id="542"/>
      <w:bookmarkStart w:name="_Toc76996243" w:id="543"/>
      <w:bookmarkStart w:name="_Toc76996321" w:id="544"/>
      <w:bookmarkStart w:name="_Toc76996406" w:id="545"/>
      <w:bookmarkStart w:name="_Toc76996485" w:id="546"/>
      <w:bookmarkStart w:name="_Toc76996650" w:id="547"/>
      <w:bookmarkStart w:name="_Toc76996718" w:id="548"/>
      <w:bookmarkStart w:name="_Toc76996786" w:id="549"/>
      <w:bookmarkStart w:name="_Toc76996854" w:id="550"/>
      <w:bookmarkStart w:name="_Toc76996928" w:id="551"/>
      <w:bookmarkStart w:name="_Toc76996996" w:id="552"/>
      <w:bookmarkStart w:name="_Toc76997064" w:id="553"/>
      <w:bookmarkStart w:name="_Toc76997132" w:id="554"/>
      <w:bookmarkStart w:name="_Toc76994012" w:id="555"/>
      <w:bookmarkStart w:name="_Toc76996244" w:id="556"/>
      <w:bookmarkStart w:name="_Toc76996322" w:id="557"/>
      <w:bookmarkStart w:name="_Toc76996407" w:id="558"/>
      <w:bookmarkStart w:name="_Toc76996486" w:id="559"/>
      <w:bookmarkStart w:name="_Toc76996651" w:id="560"/>
      <w:bookmarkStart w:name="_Toc76996719" w:id="561"/>
      <w:bookmarkStart w:name="_Toc76996787" w:id="562"/>
      <w:bookmarkStart w:name="_Toc76996855" w:id="563"/>
      <w:bookmarkStart w:name="_Toc76996929" w:id="564"/>
      <w:bookmarkStart w:name="_Toc76996997" w:id="565"/>
      <w:bookmarkStart w:name="_Toc76997065" w:id="566"/>
      <w:bookmarkStart w:name="_Toc76997133" w:id="567"/>
      <w:bookmarkStart w:name="_Toc76994013" w:id="568"/>
      <w:bookmarkStart w:name="_Toc76996245" w:id="569"/>
      <w:bookmarkStart w:name="_Toc76996323" w:id="570"/>
      <w:bookmarkStart w:name="_Toc76996408" w:id="571"/>
      <w:bookmarkStart w:name="_Toc76996487" w:id="572"/>
      <w:bookmarkStart w:name="_Toc76996652" w:id="573"/>
      <w:bookmarkStart w:name="_Toc76996720" w:id="574"/>
      <w:bookmarkStart w:name="_Toc76996788" w:id="575"/>
      <w:bookmarkStart w:name="_Toc76996856" w:id="576"/>
      <w:bookmarkStart w:name="_Toc76996930" w:id="577"/>
      <w:bookmarkStart w:name="_Toc76996998" w:id="578"/>
      <w:bookmarkStart w:name="_Toc76997066" w:id="579"/>
      <w:bookmarkStart w:name="_Toc76997134" w:id="580"/>
      <w:bookmarkStart w:name="_Toc76994014" w:id="581"/>
      <w:bookmarkStart w:name="_Toc76996246" w:id="582"/>
      <w:bookmarkStart w:name="_Toc76996324" w:id="583"/>
      <w:bookmarkStart w:name="_Toc76996409" w:id="584"/>
      <w:bookmarkStart w:name="_Toc76996488" w:id="585"/>
      <w:bookmarkStart w:name="_Toc76996653" w:id="586"/>
      <w:bookmarkStart w:name="_Toc76996721" w:id="587"/>
      <w:bookmarkStart w:name="_Toc76996789" w:id="588"/>
      <w:bookmarkStart w:name="_Toc76996857" w:id="589"/>
      <w:bookmarkStart w:name="_Toc76996931" w:id="590"/>
      <w:bookmarkStart w:name="_Toc76996999" w:id="591"/>
      <w:bookmarkStart w:name="_Toc76997067" w:id="592"/>
      <w:bookmarkStart w:name="_Toc76997135" w:id="593"/>
      <w:bookmarkStart w:name="_Toc76994015" w:id="594"/>
      <w:bookmarkStart w:name="_Toc76996247" w:id="595"/>
      <w:bookmarkStart w:name="_Toc76996325" w:id="596"/>
      <w:bookmarkStart w:name="_Toc76996410" w:id="597"/>
      <w:bookmarkStart w:name="_Toc76996489" w:id="598"/>
      <w:bookmarkStart w:name="_Toc76996654" w:id="599"/>
      <w:bookmarkStart w:name="_Toc76996722" w:id="600"/>
      <w:bookmarkStart w:name="_Toc76996790" w:id="601"/>
      <w:bookmarkStart w:name="_Toc76996858" w:id="602"/>
      <w:bookmarkStart w:name="_Toc76996932" w:id="603"/>
      <w:bookmarkStart w:name="_Toc76997000" w:id="604"/>
      <w:bookmarkStart w:name="_Toc76997068" w:id="605"/>
      <w:bookmarkStart w:name="_Toc76997136" w:id="606"/>
      <w:bookmarkStart w:name="_Toc76994016" w:id="607"/>
      <w:bookmarkStart w:name="_Toc76996248" w:id="608"/>
      <w:bookmarkStart w:name="_Toc76996326" w:id="609"/>
      <w:bookmarkStart w:name="_Toc76996411" w:id="610"/>
      <w:bookmarkStart w:name="_Toc76996490" w:id="611"/>
      <w:bookmarkStart w:name="_Toc76996655" w:id="612"/>
      <w:bookmarkStart w:name="_Toc76996723" w:id="613"/>
      <w:bookmarkStart w:name="_Toc76996791" w:id="614"/>
      <w:bookmarkStart w:name="_Toc76996859" w:id="615"/>
      <w:bookmarkStart w:name="_Toc76996933" w:id="616"/>
      <w:bookmarkStart w:name="_Toc76997001" w:id="617"/>
      <w:bookmarkStart w:name="_Toc76997069" w:id="618"/>
      <w:bookmarkStart w:name="_Toc76997137" w:id="619"/>
      <w:bookmarkStart w:name="_Toc76994017" w:id="620"/>
      <w:bookmarkStart w:name="_Toc76996249" w:id="621"/>
      <w:bookmarkStart w:name="_Toc76996327" w:id="622"/>
      <w:bookmarkStart w:name="_Toc76996412" w:id="623"/>
      <w:bookmarkStart w:name="_Toc76996491" w:id="624"/>
      <w:bookmarkStart w:name="_Toc76996656" w:id="625"/>
      <w:bookmarkStart w:name="_Toc76996724" w:id="626"/>
      <w:bookmarkStart w:name="_Toc76996792" w:id="627"/>
      <w:bookmarkStart w:name="_Toc76996860" w:id="628"/>
      <w:bookmarkStart w:name="_Toc76996934" w:id="629"/>
      <w:bookmarkStart w:name="_Toc76997002" w:id="630"/>
      <w:bookmarkStart w:name="_Toc76997070" w:id="631"/>
      <w:bookmarkStart w:name="_Toc76997138" w:id="632"/>
      <w:bookmarkStart w:name="_Toc76994018" w:id="633"/>
      <w:bookmarkStart w:name="_Toc76996250" w:id="634"/>
      <w:bookmarkStart w:name="_Toc76996328" w:id="635"/>
      <w:bookmarkStart w:name="_Toc76996413" w:id="636"/>
      <w:bookmarkStart w:name="_Toc76996492" w:id="637"/>
      <w:bookmarkStart w:name="_Toc76996657" w:id="638"/>
      <w:bookmarkStart w:name="_Toc76996725" w:id="639"/>
      <w:bookmarkStart w:name="_Toc76996793" w:id="640"/>
      <w:bookmarkStart w:name="_Toc76996861" w:id="641"/>
      <w:bookmarkStart w:name="_Toc76996935" w:id="642"/>
      <w:bookmarkStart w:name="_Toc76997003" w:id="643"/>
      <w:bookmarkStart w:name="_Toc76997071" w:id="644"/>
      <w:bookmarkStart w:name="_Toc76997139" w:id="645"/>
      <w:bookmarkStart w:name="_Toc76994019" w:id="646"/>
      <w:bookmarkStart w:name="_Toc76996251" w:id="647"/>
      <w:bookmarkStart w:name="_Toc76996329" w:id="648"/>
      <w:bookmarkStart w:name="_Toc76996414" w:id="649"/>
      <w:bookmarkStart w:name="_Toc76996493" w:id="650"/>
      <w:bookmarkStart w:name="_Toc76996658" w:id="651"/>
      <w:bookmarkStart w:name="_Toc76996726" w:id="652"/>
      <w:bookmarkStart w:name="_Toc76996794" w:id="653"/>
      <w:bookmarkStart w:name="_Toc76996862" w:id="654"/>
      <w:bookmarkStart w:name="_Toc76996936" w:id="655"/>
      <w:bookmarkStart w:name="_Toc76997004" w:id="656"/>
      <w:bookmarkStart w:name="_Toc76997072" w:id="657"/>
      <w:bookmarkStart w:name="_Toc76997140" w:id="658"/>
      <w:bookmarkStart w:name="_Toc76994020" w:id="659"/>
      <w:bookmarkStart w:name="_Toc76996252" w:id="660"/>
      <w:bookmarkStart w:name="_Toc76996330" w:id="661"/>
      <w:bookmarkStart w:name="_Toc76996415" w:id="662"/>
      <w:bookmarkStart w:name="_Toc76996494" w:id="663"/>
      <w:bookmarkStart w:name="_Toc76996659" w:id="664"/>
      <w:bookmarkStart w:name="_Toc76996727" w:id="665"/>
      <w:bookmarkStart w:name="_Toc76996795" w:id="666"/>
      <w:bookmarkStart w:name="_Toc76996863" w:id="667"/>
      <w:bookmarkStart w:name="_Toc76996937" w:id="668"/>
      <w:bookmarkStart w:name="_Toc76997005" w:id="669"/>
      <w:bookmarkStart w:name="_Toc76997073" w:id="670"/>
      <w:bookmarkStart w:name="_Toc76997141" w:id="671"/>
      <w:bookmarkStart w:name="_Toc76994021" w:id="672"/>
      <w:bookmarkStart w:name="_Toc76996253" w:id="673"/>
      <w:bookmarkStart w:name="_Toc76996331" w:id="674"/>
      <w:bookmarkStart w:name="_Toc76996416" w:id="675"/>
      <w:bookmarkStart w:name="_Toc76996495" w:id="676"/>
      <w:bookmarkStart w:name="_Toc76996660" w:id="677"/>
      <w:bookmarkStart w:name="_Toc76996728" w:id="678"/>
      <w:bookmarkStart w:name="_Toc76996796" w:id="679"/>
      <w:bookmarkStart w:name="_Toc76996864" w:id="680"/>
      <w:bookmarkStart w:name="_Toc76996938" w:id="681"/>
      <w:bookmarkStart w:name="_Toc76997006" w:id="682"/>
      <w:bookmarkStart w:name="_Toc76997074" w:id="683"/>
      <w:bookmarkStart w:name="_Toc76997142" w:id="684"/>
      <w:bookmarkStart w:name="_Toc76994022" w:id="685"/>
      <w:bookmarkStart w:name="_Toc76996254" w:id="686"/>
      <w:bookmarkStart w:name="_Toc76996332" w:id="687"/>
      <w:bookmarkStart w:name="_Toc76996417" w:id="688"/>
      <w:bookmarkStart w:name="_Toc76996496" w:id="689"/>
      <w:bookmarkStart w:name="_Toc76996661" w:id="690"/>
      <w:bookmarkStart w:name="_Toc76996729" w:id="691"/>
      <w:bookmarkStart w:name="_Toc76996797" w:id="692"/>
      <w:bookmarkStart w:name="_Toc76996865" w:id="693"/>
      <w:bookmarkStart w:name="_Toc76996939" w:id="694"/>
      <w:bookmarkStart w:name="_Toc76997007" w:id="695"/>
      <w:bookmarkStart w:name="_Toc76997075" w:id="696"/>
      <w:bookmarkStart w:name="_Toc76997143" w:id="697"/>
      <w:bookmarkStart w:name="_Toc76994023" w:id="698"/>
      <w:bookmarkStart w:name="_Toc76996255" w:id="699"/>
      <w:bookmarkStart w:name="_Toc76996333" w:id="700"/>
      <w:bookmarkStart w:name="_Toc76996418" w:id="701"/>
      <w:bookmarkStart w:name="_Toc76996497" w:id="702"/>
      <w:bookmarkStart w:name="_Toc76996662" w:id="703"/>
      <w:bookmarkStart w:name="_Toc76996730" w:id="704"/>
      <w:bookmarkStart w:name="_Toc76996798" w:id="705"/>
      <w:bookmarkStart w:name="_Toc76996866" w:id="706"/>
      <w:bookmarkStart w:name="_Toc76996940" w:id="707"/>
      <w:bookmarkStart w:name="_Toc76997008" w:id="708"/>
      <w:bookmarkStart w:name="_Toc76997076" w:id="709"/>
      <w:bookmarkStart w:name="_Toc76997144" w:id="710"/>
      <w:bookmarkStart w:name="_Toc22802192" w:id="711"/>
      <w:bookmarkStart w:name="_Toc22830570" w:id="712"/>
      <w:bookmarkStart w:name="_Toc22830933" w:id="713"/>
      <w:bookmarkStart w:name="_Toc22882927" w:id="714"/>
      <w:bookmarkStart w:name="_Toc22883100" w:id="715"/>
      <w:bookmarkStart w:name="_Toc22895366" w:id="716"/>
      <w:bookmarkStart w:name="_Toc22895702" w:id="717"/>
      <w:bookmarkStart w:name="_Toc22895870" w:id="718"/>
      <w:bookmarkStart w:name="_Toc22896548" w:id="719"/>
      <w:bookmarkStart w:name="_Toc22896728" w:id="720"/>
      <w:bookmarkStart w:name="_Toc22896896" w:id="721"/>
      <w:bookmarkStart w:name="_Toc22802193" w:id="722"/>
      <w:bookmarkStart w:name="_Toc22830571" w:id="723"/>
      <w:bookmarkStart w:name="_Toc22830934" w:id="724"/>
      <w:bookmarkStart w:name="_Toc22882928" w:id="725"/>
      <w:bookmarkStart w:name="_Toc22883101" w:id="726"/>
      <w:bookmarkStart w:name="_Toc22895367" w:id="727"/>
      <w:bookmarkStart w:name="_Toc22895703" w:id="728"/>
      <w:bookmarkStart w:name="_Toc22895871" w:id="729"/>
      <w:bookmarkStart w:name="_Toc22896549" w:id="730"/>
      <w:bookmarkStart w:name="_Toc22896729" w:id="731"/>
      <w:bookmarkStart w:name="_Toc22896897" w:id="732"/>
      <w:bookmarkStart w:name="_Toc22802216" w:id="733"/>
      <w:bookmarkStart w:name="_Toc22830594" w:id="734"/>
      <w:bookmarkStart w:name="_Toc22830957" w:id="735"/>
      <w:bookmarkStart w:name="_Toc22882951" w:id="736"/>
      <w:bookmarkStart w:name="_Toc22883124" w:id="737"/>
      <w:bookmarkStart w:name="_Toc22895390" w:id="738"/>
      <w:bookmarkStart w:name="_Toc22895726" w:id="739"/>
      <w:bookmarkStart w:name="_Toc22895894" w:id="740"/>
      <w:bookmarkStart w:name="_Toc22896572" w:id="741"/>
      <w:bookmarkStart w:name="_Toc22896752" w:id="742"/>
      <w:bookmarkStart w:name="_Toc22896920" w:id="743"/>
      <w:bookmarkStart w:name="_Toc22802222" w:id="744"/>
      <w:bookmarkStart w:name="_Toc22830600" w:id="745"/>
      <w:bookmarkStart w:name="_Toc22830963" w:id="746"/>
      <w:bookmarkStart w:name="_Toc22882957" w:id="747"/>
      <w:bookmarkStart w:name="_Toc22883130" w:id="748"/>
      <w:bookmarkStart w:name="_Toc22895396" w:id="749"/>
      <w:bookmarkStart w:name="_Toc22895732" w:id="750"/>
      <w:bookmarkStart w:name="_Toc22895900" w:id="751"/>
      <w:bookmarkStart w:name="_Toc22896578" w:id="752"/>
      <w:bookmarkStart w:name="_Toc22896758" w:id="753"/>
      <w:bookmarkStart w:name="_Toc22896926" w:id="754"/>
      <w:bookmarkStart w:name="_Toc22802228" w:id="755"/>
      <w:bookmarkStart w:name="_Toc22830606" w:id="756"/>
      <w:bookmarkStart w:name="_Toc22830969" w:id="757"/>
      <w:bookmarkStart w:name="_Toc22882963" w:id="758"/>
      <w:bookmarkStart w:name="_Toc22883136" w:id="759"/>
      <w:bookmarkStart w:name="_Toc22895402" w:id="760"/>
      <w:bookmarkStart w:name="_Toc22895738" w:id="761"/>
      <w:bookmarkStart w:name="_Toc22895906" w:id="762"/>
      <w:bookmarkStart w:name="_Toc22896584" w:id="763"/>
      <w:bookmarkStart w:name="_Toc22896764" w:id="764"/>
      <w:bookmarkStart w:name="_Toc22896932" w:id="765"/>
      <w:bookmarkStart w:name="_Toc22802234" w:id="766"/>
      <w:bookmarkStart w:name="_Toc22830612" w:id="767"/>
      <w:bookmarkStart w:name="_Toc22830975" w:id="768"/>
      <w:bookmarkStart w:name="_Toc22882969" w:id="769"/>
      <w:bookmarkStart w:name="_Toc22883142" w:id="770"/>
      <w:bookmarkStart w:name="_Toc22895408" w:id="771"/>
      <w:bookmarkStart w:name="_Toc22895744" w:id="772"/>
      <w:bookmarkStart w:name="_Toc22895912" w:id="773"/>
      <w:bookmarkStart w:name="_Toc22896590" w:id="774"/>
      <w:bookmarkStart w:name="_Toc22896770" w:id="775"/>
      <w:bookmarkStart w:name="_Toc22896938" w:id="776"/>
      <w:bookmarkStart w:name="_Toc22802240" w:id="777"/>
      <w:bookmarkStart w:name="_Toc22830618" w:id="778"/>
      <w:bookmarkStart w:name="_Toc22830981" w:id="779"/>
      <w:bookmarkStart w:name="_Toc22882975" w:id="780"/>
      <w:bookmarkStart w:name="_Toc22883148" w:id="781"/>
      <w:bookmarkStart w:name="_Toc22895414" w:id="782"/>
      <w:bookmarkStart w:name="_Toc22895750" w:id="783"/>
      <w:bookmarkStart w:name="_Toc22895918" w:id="784"/>
      <w:bookmarkStart w:name="_Toc22896596" w:id="785"/>
      <w:bookmarkStart w:name="_Toc22896776" w:id="786"/>
      <w:bookmarkStart w:name="_Toc22896944" w:id="787"/>
      <w:bookmarkStart w:name="_Toc22802246" w:id="788"/>
      <w:bookmarkStart w:name="_Toc22830624" w:id="789"/>
      <w:bookmarkStart w:name="_Toc22830987" w:id="790"/>
      <w:bookmarkStart w:name="_Toc22882981" w:id="791"/>
      <w:bookmarkStart w:name="_Toc22883154" w:id="792"/>
      <w:bookmarkStart w:name="_Toc22895420" w:id="793"/>
      <w:bookmarkStart w:name="_Toc22895756" w:id="794"/>
      <w:bookmarkStart w:name="_Toc22895924" w:id="795"/>
      <w:bookmarkStart w:name="_Toc22896602" w:id="796"/>
      <w:bookmarkStart w:name="_Toc22896782" w:id="797"/>
      <w:bookmarkStart w:name="_Toc22896950" w:id="798"/>
      <w:bookmarkStart w:name="_Toc22802252" w:id="799"/>
      <w:bookmarkStart w:name="_Toc22830630" w:id="800"/>
      <w:bookmarkStart w:name="_Toc22830993" w:id="801"/>
      <w:bookmarkStart w:name="_Toc22882987" w:id="802"/>
      <w:bookmarkStart w:name="_Toc22883160" w:id="803"/>
      <w:bookmarkStart w:name="_Toc22895426" w:id="804"/>
      <w:bookmarkStart w:name="_Toc22895762" w:id="805"/>
      <w:bookmarkStart w:name="_Toc22895930" w:id="806"/>
      <w:bookmarkStart w:name="_Toc22896608" w:id="807"/>
      <w:bookmarkStart w:name="_Toc22896788" w:id="808"/>
      <w:bookmarkStart w:name="_Toc22896956" w:id="809"/>
      <w:bookmarkStart w:name="_Toc22802258" w:id="810"/>
      <w:bookmarkStart w:name="_Toc22830636" w:id="811"/>
      <w:bookmarkStart w:name="_Toc22830999" w:id="812"/>
      <w:bookmarkStart w:name="_Toc22882993" w:id="813"/>
      <w:bookmarkStart w:name="_Toc22883166" w:id="814"/>
      <w:bookmarkStart w:name="_Toc22895432" w:id="815"/>
      <w:bookmarkStart w:name="_Toc22895768" w:id="816"/>
      <w:bookmarkStart w:name="_Toc22895936" w:id="817"/>
      <w:bookmarkStart w:name="_Toc22896614" w:id="818"/>
      <w:bookmarkStart w:name="_Toc22896794" w:id="819"/>
      <w:bookmarkStart w:name="_Toc22896962" w:id="820"/>
      <w:bookmarkStart w:name="_Toc22802264" w:id="821"/>
      <w:bookmarkStart w:name="_Toc22830642" w:id="822"/>
      <w:bookmarkStart w:name="_Toc22831005" w:id="823"/>
      <w:bookmarkStart w:name="_Toc22882999" w:id="824"/>
      <w:bookmarkStart w:name="_Toc22883172" w:id="825"/>
      <w:bookmarkStart w:name="_Toc22895438" w:id="826"/>
      <w:bookmarkStart w:name="_Toc22895774" w:id="827"/>
      <w:bookmarkStart w:name="_Toc22895942" w:id="828"/>
      <w:bookmarkStart w:name="_Toc22896620" w:id="829"/>
      <w:bookmarkStart w:name="_Toc22896800" w:id="830"/>
      <w:bookmarkStart w:name="_Toc22896968" w:id="831"/>
      <w:bookmarkStart w:name="_Toc22802265" w:id="832"/>
      <w:bookmarkStart w:name="_Toc22830643" w:id="833"/>
      <w:bookmarkStart w:name="_Toc22831006" w:id="834"/>
      <w:bookmarkStart w:name="_Toc22883000" w:id="835"/>
      <w:bookmarkStart w:name="_Toc22883173" w:id="836"/>
      <w:bookmarkStart w:name="_Toc22895439" w:id="837"/>
      <w:bookmarkStart w:name="_Toc22895775" w:id="838"/>
      <w:bookmarkStart w:name="_Toc22895943" w:id="839"/>
      <w:bookmarkStart w:name="_Toc22896621" w:id="840"/>
      <w:bookmarkStart w:name="_Toc22896801" w:id="841"/>
      <w:bookmarkStart w:name="_Toc22896969" w:id="842"/>
      <w:bookmarkStart w:name="_Toc22802266" w:id="843"/>
      <w:bookmarkStart w:name="_Toc22830644" w:id="844"/>
      <w:bookmarkStart w:name="_Toc22831007" w:id="845"/>
      <w:bookmarkStart w:name="_Toc22883001" w:id="846"/>
      <w:bookmarkStart w:name="_Toc22883174" w:id="847"/>
      <w:bookmarkStart w:name="_Toc22895440" w:id="848"/>
      <w:bookmarkStart w:name="_Toc22895776" w:id="849"/>
      <w:bookmarkStart w:name="_Toc22895944" w:id="850"/>
      <w:bookmarkStart w:name="_Toc22896622" w:id="851"/>
      <w:bookmarkStart w:name="_Toc22896802" w:id="852"/>
      <w:bookmarkStart w:name="_Toc22896970" w:id="853"/>
      <w:bookmarkStart w:name="_Toc22802267" w:id="854"/>
      <w:bookmarkStart w:name="_Toc22830645" w:id="855"/>
      <w:bookmarkStart w:name="_Toc22831008" w:id="856"/>
      <w:bookmarkStart w:name="_Toc22883002" w:id="857"/>
      <w:bookmarkStart w:name="_Toc22883175" w:id="858"/>
      <w:bookmarkStart w:name="_Toc22895441" w:id="859"/>
      <w:bookmarkStart w:name="_Toc22895777" w:id="860"/>
      <w:bookmarkStart w:name="_Toc22895945" w:id="861"/>
      <w:bookmarkStart w:name="_Toc22896623" w:id="862"/>
      <w:bookmarkStart w:name="_Toc22896803" w:id="863"/>
      <w:bookmarkStart w:name="_Toc22896971" w:id="864"/>
      <w:bookmarkStart w:name="_Toc22802268" w:id="865"/>
      <w:bookmarkStart w:name="_Toc22830646" w:id="866"/>
      <w:bookmarkStart w:name="_Toc22831009" w:id="867"/>
      <w:bookmarkStart w:name="_Toc22883003" w:id="868"/>
      <w:bookmarkStart w:name="_Toc22883176" w:id="869"/>
      <w:bookmarkStart w:name="_Toc22895442" w:id="870"/>
      <w:bookmarkStart w:name="_Toc22895778" w:id="871"/>
      <w:bookmarkStart w:name="_Toc22895946" w:id="872"/>
      <w:bookmarkStart w:name="_Toc22896624" w:id="873"/>
      <w:bookmarkStart w:name="_Toc22896804" w:id="874"/>
      <w:bookmarkStart w:name="_Toc22896972" w:id="875"/>
      <w:bookmarkStart w:name="_Toc22802269" w:id="876"/>
      <w:bookmarkStart w:name="_Toc22830647" w:id="877"/>
      <w:bookmarkStart w:name="_Toc22831010" w:id="878"/>
      <w:bookmarkStart w:name="_Toc22883004" w:id="879"/>
      <w:bookmarkStart w:name="_Toc22883177" w:id="880"/>
      <w:bookmarkStart w:name="_Toc22895443" w:id="881"/>
      <w:bookmarkStart w:name="_Toc22895779" w:id="882"/>
      <w:bookmarkStart w:name="_Toc22895947" w:id="883"/>
      <w:bookmarkStart w:name="_Toc22896625" w:id="884"/>
      <w:bookmarkStart w:name="_Toc22896805" w:id="885"/>
      <w:bookmarkStart w:name="_Toc22896973" w:id="886"/>
      <w:bookmarkStart w:name="_Toc22802270" w:id="887"/>
      <w:bookmarkStart w:name="_Toc22830648" w:id="888"/>
      <w:bookmarkStart w:name="_Toc22831011" w:id="889"/>
      <w:bookmarkStart w:name="_Toc22883005" w:id="890"/>
      <w:bookmarkStart w:name="_Toc22883178" w:id="891"/>
      <w:bookmarkStart w:name="_Toc22895444" w:id="892"/>
      <w:bookmarkStart w:name="_Toc22895780" w:id="893"/>
      <w:bookmarkStart w:name="_Toc22895948" w:id="894"/>
      <w:bookmarkStart w:name="_Toc22896626" w:id="895"/>
      <w:bookmarkStart w:name="_Toc22896806" w:id="896"/>
      <w:bookmarkStart w:name="_Toc22896974" w:id="897"/>
      <w:bookmarkStart w:name="_Toc22802271" w:id="898"/>
      <w:bookmarkStart w:name="_Toc22830649" w:id="899"/>
      <w:bookmarkStart w:name="_Toc22831012" w:id="900"/>
      <w:bookmarkStart w:name="_Toc22883006" w:id="901"/>
      <w:bookmarkStart w:name="_Toc22883179" w:id="902"/>
      <w:bookmarkStart w:name="_Toc22895445" w:id="903"/>
      <w:bookmarkStart w:name="_Toc22895781" w:id="904"/>
      <w:bookmarkStart w:name="_Toc22895949" w:id="905"/>
      <w:bookmarkStart w:name="_Toc22896627" w:id="906"/>
      <w:bookmarkStart w:name="_Toc22896807" w:id="907"/>
      <w:bookmarkStart w:name="_Toc22896975" w:id="908"/>
      <w:bookmarkStart w:name="_Toc22802272" w:id="909"/>
      <w:bookmarkStart w:name="_Toc22830650" w:id="910"/>
      <w:bookmarkStart w:name="_Toc22831013" w:id="911"/>
      <w:bookmarkStart w:name="_Toc22883007" w:id="912"/>
      <w:bookmarkStart w:name="_Toc22883180" w:id="913"/>
      <w:bookmarkStart w:name="_Toc22895446" w:id="914"/>
      <w:bookmarkStart w:name="_Toc22895782" w:id="915"/>
      <w:bookmarkStart w:name="_Toc22895950" w:id="916"/>
      <w:bookmarkStart w:name="_Toc22896628" w:id="917"/>
      <w:bookmarkStart w:name="_Toc22896808" w:id="918"/>
      <w:bookmarkStart w:name="_Toc22896976" w:id="919"/>
      <w:bookmarkStart w:name="_Toc22802273" w:id="920"/>
      <w:bookmarkStart w:name="_Toc22830651" w:id="921"/>
      <w:bookmarkStart w:name="_Toc22831014" w:id="922"/>
      <w:bookmarkStart w:name="_Toc22883008" w:id="923"/>
      <w:bookmarkStart w:name="_Toc22883181" w:id="924"/>
      <w:bookmarkStart w:name="_Toc22895447" w:id="925"/>
      <w:bookmarkStart w:name="_Toc22895783" w:id="926"/>
      <w:bookmarkStart w:name="_Toc22895951" w:id="927"/>
      <w:bookmarkStart w:name="_Toc22896629" w:id="928"/>
      <w:bookmarkStart w:name="_Toc22896809" w:id="929"/>
      <w:bookmarkStart w:name="_Toc22896977" w:id="930"/>
      <w:bookmarkStart w:name="_Toc22802274" w:id="931"/>
      <w:bookmarkStart w:name="_Toc22830652" w:id="932"/>
      <w:bookmarkStart w:name="_Toc22831015" w:id="933"/>
      <w:bookmarkStart w:name="_Toc22883009" w:id="934"/>
      <w:bookmarkStart w:name="_Toc22883182" w:id="935"/>
      <w:bookmarkStart w:name="_Toc22895448" w:id="936"/>
      <w:bookmarkStart w:name="_Toc22895784" w:id="937"/>
      <w:bookmarkStart w:name="_Toc22895952" w:id="938"/>
      <w:bookmarkStart w:name="_Toc22896630" w:id="939"/>
      <w:bookmarkStart w:name="_Toc22896810" w:id="940"/>
      <w:bookmarkStart w:name="_Toc22896978" w:id="941"/>
      <w:bookmarkStart w:name="_Toc22802275" w:id="942"/>
      <w:bookmarkStart w:name="_Toc22830653" w:id="943"/>
      <w:bookmarkStart w:name="_Toc22831016" w:id="944"/>
      <w:bookmarkStart w:name="_Toc22883010" w:id="945"/>
      <w:bookmarkStart w:name="_Toc22883183" w:id="946"/>
      <w:bookmarkStart w:name="_Toc22895449" w:id="947"/>
      <w:bookmarkStart w:name="_Toc22895785" w:id="948"/>
      <w:bookmarkStart w:name="_Toc22895953" w:id="949"/>
      <w:bookmarkStart w:name="_Toc22896631" w:id="950"/>
      <w:bookmarkStart w:name="_Toc22896811" w:id="951"/>
      <w:bookmarkStart w:name="_Toc22896979" w:id="952"/>
      <w:bookmarkStart w:name="_Toc22802276" w:id="953"/>
      <w:bookmarkStart w:name="_Toc22830654" w:id="954"/>
      <w:bookmarkStart w:name="_Toc22831017" w:id="955"/>
      <w:bookmarkStart w:name="_Toc22883011" w:id="956"/>
      <w:bookmarkStart w:name="_Toc22883184" w:id="957"/>
      <w:bookmarkStart w:name="_Toc22895450" w:id="958"/>
      <w:bookmarkStart w:name="_Toc22895786" w:id="959"/>
      <w:bookmarkStart w:name="_Toc22895954" w:id="960"/>
      <w:bookmarkStart w:name="_Toc22896632" w:id="961"/>
      <w:bookmarkStart w:name="_Toc22896812" w:id="962"/>
      <w:bookmarkStart w:name="_Toc22896980" w:id="963"/>
      <w:bookmarkStart w:name="_Toc22802277" w:id="964"/>
      <w:bookmarkStart w:name="_Toc22830655" w:id="965"/>
      <w:bookmarkStart w:name="_Toc22831018" w:id="966"/>
      <w:bookmarkStart w:name="_Toc22883012" w:id="967"/>
      <w:bookmarkStart w:name="_Toc22883185" w:id="968"/>
      <w:bookmarkStart w:name="_Toc22895451" w:id="969"/>
      <w:bookmarkStart w:name="_Toc22895787" w:id="970"/>
      <w:bookmarkStart w:name="_Toc22895955" w:id="971"/>
      <w:bookmarkStart w:name="_Toc22896633" w:id="972"/>
      <w:bookmarkStart w:name="_Toc22896813" w:id="973"/>
      <w:bookmarkStart w:name="_Toc22896981" w:id="974"/>
      <w:bookmarkStart w:name="_Toc22802278" w:id="975"/>
      <w:bookmarkStart w:name="_Toc22830656" w:id="976"/>
      <w:bookmarkStart w:name="_Toc22831019" w:id="977"/>
      <w:bookmarkStart w:name="_Toc22883013" w:id="978"/>
      <w:bookmarkStart w:name="_Toc22883186" w:id="979"/>
      <w:bookmarkStart w:name="_Toc22895452" w:id="980"/>
      <w:bookmarkStart w:name="_Toc22895788" w:id="981"/>
      <w:bookmarkStart w:name="_Toc22895956" w:id="982"/>
      <w:bookmarkStart w:name="_Toc22896634" w:id="983"/>
      <w:bookmarkStart w:name="_Toc22896814" w:id="984"/>
      <w:bookmarkStart w:name="_Toc22896982" w:id="985"/>
      <w:bookmarkStart w:name="_Toc22802279" w:id="986"/>
      <w:bookmarkStart w:name="_Toc22830657" w:id="987"/>
      <w:bookmarkStart w:name="_Toc22831020" w:id="988"/>
      <w:bookmarkStart w:name="_Toc22883014" w:id="989"/>
      <w:bookmarkStart w:name="_Toc22883187" w:id="990"/>
      <w:bookmarkStart w:name="_Toc22895453" w:id="991"/>
      <w:bookmarkStart w:name="_Toc22895789" w:id="992"/>
      <w:bookmarkStart w:name="_Toc22895957" w:id="993"/>
      <w:bookmarkStart w:name="_Toc22896635" w:id="994"/>
      <w:bookmarkStart w:name="_Toc22896815" w:id="995"/>
      <w:bookmarkStart w:name="_Toc22896983" w:id="996"/>
      <w:bookmarkStart w:name="_Toc22802280" w:id="997"/>
      <w:bookmarkStart w:name="_Toc22830658" w:id="998"/>
      <w:bookmarkStart w:name="_Toc22831021" w:id="999"/>
      <w:bookmarkStart w:name="_Toc22883015" w:id="1000"/>
      <w:bookmarkStart w:name="_Toc22883188" w:id="1001"/>
      <w:bookmarkStart w:name="_Toc22895454" w:id="1002"/>
      <w:bookmarkStart w:name="_Toc22895790" w:id="1003"/>
      <w:bookmarkStart w:name="_Toc22895958" w:id="1004"/>
      <w:bookmarkStart w:name="_Toc22896636" w:id="1005"/>
      <w:bookmarkStart w:name="_Toc22896816" w:id="1006"/>
      <w:bookmarkStart w:name="_Toc22896984" w:id="1007"/>
      <w:bookmarkStart w:name="_Toc22802281" w:id="1008"/>
      <w:bookmarkStart w:name="_Toc22830659" w:id="1009"/>
      <w:bookmarkStart w:name="_Toc22831022" w:id="1010"/>
      <w:bookmarkStart w:name="_Toc22883016" w:id="1011"/>
      <w:bookmarkStart w:name="_Toc22883189" w:id="1012"/>
      <w:bookmarkStart w:name="_Toc22895455" w:id="1013"/>
      <w:bookmarkStart w:name="_Toc22895791" w:id="1014"/>
      <w:bookmarkStart w:name="_Toc22895959" w:id="1015"/>
      <w:bookmarkStart w:name="_Toc22896637" w:id="1016"/>
      <w:bookmarkStart w:name="_Toc22896817" w:id="1017"/>
      <w:bookmarkStart w:name="_Toc22896985" w:id="1018"/>
      <w:bookmarkStart w:name="_Toc22802282" w:id="1019"/>
      <w:bookmarkStart w:name="_Toc22830660" w:id="1020"/>
      <w:bookmarkStart w:name="_Toc22831023" w:id="1021"/>
      <w:bookmarkStart w:name="_Toc22883017" w:id="1022"/>
      <w:bookmarkStart w:name="_Toc22883190" w:id="1023"/>
      <w:bookmarkStart w:name="_Toc22895456" w:id="1024"/>
      <w:bookmarkStart w:name="_Toc22895792" w:id="1025"/>
      <w:bookmarkStart w:name="_Toc22895960" w:id="1026"/>
      <w:bookmarkStart w:name="_Toc22896638" w:id="1027"/>
      <w:bookmarkStart w:name="_Toc22896818" w:id="1028"/>
      <w:bookmarkStart w:name="_Toc22896986" w:id="1029"/>
      <w:bookmarkStart w:name="_Toc22802283" w:id="1030"/>
      <w:bookmarkStart w:name="_Toc22830661" w:id="1031"/>
      <w:bookmarkStart w:name="_Toc22831024" w:id="1032"/>
      <w:bookmarkStart w:name="_Toc22883018" w:id="1033"/>
      <w:bookmarkStart w:name="_Toc22883191" w:id="1034"/>
      <w:bookmarkStart w:name="_Toc22895457" w:id="1035"/>
      <w:bookmarkStart w:name="_Toc22895793" w:id="1036"/>
      <w:bookmarkStart w:name="_Toc22895961" w:id="1037"/>
      <w:bookmarkStart w:name="_Toc22896639" w:id="1038"/>
      <w:bookmarkStart w:name="_Toc22896819" w:id="1039"/>
      <w:bookmarkStart w:name="_Toc22896987" w:id="1040"/>
      <w:bookmarkStart w:name="_Toc22802284" w:id="1041"/>
      <w:bookmarkStart w:name="_Toc22830662" w:id="1042"/>
      <w:bookmarkStart w:name="_Toc22831025" w:id="1043"/>
      <w:bookmarkStart w:name="_Toc22883019" w:id="1044"/>
      <w:bookmarkStart w:name="_Toc22883192" w:id="1045"/>
      <w:bookmarkStart w:name="_Toc22895458" w:id="1046"/>
      <w:bookmarkStart w:name="_Toc22895794" w:id="1047"/>
      <w:bookmarkStart w:name="_Toc22895962" w:id="1048"/>
      <w:bookmarkStart w:name="_Toc22896640" w:id="1049"/>
      <w:bookmarkStart w:name="_Toc22896820" w:id="1050"/>
      <w:bookmarkStart w:name="_Toc22896988" w:id="1051"/>
      <w:bookmarkStart w:name="_Toc22802285" w:id="1052"/>
      <w:bookmarkStart w:name="_Toc22830663" w:id="1053"/>
      <w:bookmarkStart w:name="_Toc22831026" w:id="1054"/>
      <w:bookmarkStart w:name="_Toc22883020" w:id="1055"/>
      <w:bookmarkStart w:name="_Toc22883193" w:id="1056"/>
      <w:bookmarkStart w:name="_Toc22895459" w:id="1057"/>
      <w:bookmarkStart w:name="_Toc22895795" w:id="1058"/>
      <w:bookmarkStart w:name="_Toc22895963" w:id="1059"/>
      <w:bookmarkStart w:name="_Toc22896641" w:id="1060"/>
      <w:bookmarkStart w:name="_Toc22896821" w:id="1061"/>
      <w:bookmarkStart w:name="_Toc22896989" w:id="1062"/>
      <w:bookmarkStart w:name="_Toc22802286" w:id="1063"/>
      <w:bookmarkStart w:name="_Toc22830664" w:id="1064"/>
      <w:bookmarkStart w:name="_Toc22831027" w:id="1065"/>
      <w:bookmarkStart w:name="_Toc22883021" w:id="1066"/>
      <w:bookmarkStart w:name="_Toc22883194" w:id="1067"/>
      <w:bookmarkStart w:name="_Toc22895460" w:id="1068"/>
      <w:bookmarkStart w:name="_Toc22895796" w:id="1069"/>
      <w:bookmarkStart w:name="_Toc22895964" w:id="1070"/>
      <w:bookmarkStart w:name="_Toc22896642" w:id="1071"/>
      <w:bookmarkStart w:name="_Toc22896822" w:id="1072"/>
      <w:bookmarkStart w:name="_Toc22896990" w:id="1073"/>
      <w:bookmarkStart w:name="_Toc22802287" w:id="1074"/>
      <w:bookmarkStart w:name="_Toc22830665" w:id="1075"/>
      <w:bookmarkStart w:name="_Toc22831028" w:id="1076"/>
      <w:bookmarkStart w:name="_Toc22883022" w:id="1077"/>
      <w:bookmarkStart w:name="_Toc22883195" w:id="1078"/>
      <w:bookmarkStart w:name="_Toc22895461" w:id="1079"/>
      <w:bookmarkStart w:name="_Toc22895797" w:id="1080"/>
      <w:bookmarkStart w:name="_Toc22895965" w:id="1081"/>
      <w:bookmarkStart w:name="_Toc22896643" w:id="1082"/>
      <w:bookmarkStart w:name="_Toc22896823" w:id="1083"/>
      <w:bookmarkStart w:name="_Toc22896991" w:id="1084"/>
      <w:bookmarkStart w:name="_Toc22802288" w:id="1085"/>
      <w:bookmarkStart w:name="_Toc22830666" w:id="1086"/>
      <w:bookmarkStart w:name="_Toc22831029" w:id="1087"/>
      <w:bookmarkStart w:name="_Toc22883023" w:id="1088"/>
      <w:bookmarkStart w:name="_Toc22883196" w:id="1089"/>
      <w:bookmarkStart w:name="_Toc22895462" w:id="1090"/>
      <w:bookmarkStart w:name="_Toc22895798" w:id="1091"/>
      <w:bookmarkStart w:name="_Toc22895966" w:id="1092"/>
      <w:bookmarkStart w:name="_Toc22896644" w:id="1093"/>
      <w:bookmarkStart w:name="_Toc22896824" w:id="1094"/>
      <w:bookmarkStart w:name="_Toc22896992" w:id="1095"/>
      <w:bookmarkStart w:name="_Toc22802289" w:id="1096"/>
      <w:bookmarkStart w:name="_Toc22830667" w:id="1097"/>
      <w:bookmarkStart w:name="_Toc22831030" w:id="1098"/>
      <w:bookmarkStart w:name="_Toc22883024" w:id="1099"/>
      <w:bookmarkStart w:name="_Toc22883197" w:id="1100"/>
      <w:bookmarkStart w:name="_Toc22895463" w:id="1101"/>
      <w:bookmarkStart w:name="_Toc22895799" w:id="1102"/>
      <w:bookmarkStart w:name="_Toc22895967" w:id="1103"/>
      <w:bookmarkStart w:name="_Toc22896645" w:id="1104"/>
      <w:bookmarkStart w:name="_Toc22896825" w:id="1105"/>
      <w:bookmarkStart w:name="_Toc22896993" w:id="1106"/>
      <w:bookmarkStart w:name="_Toc22802290" w:id="1107"/>
      <w:bookmarkStart w:name="_Toc22830668" w:id="1108"/>
      <w:bookmarkStart w:name="_Toc22831031" w:id="1109"/>
      <w:bookmarkStart w:name="_Toc22883025" w:id="1110"/>
      <w:bookmarkStart w:name="_Toc22883198" w:id="1111"/>
      <w:bookmarkStart w:name="_Toc22895464" w:id="1112"/>
      <w:bookmarkStart w:name="_Toc22895800" w:id="1113"/>
      <w:bookmarkStart w:name="_Toc22895968" w:id="1114"/>
      <w:bookmarkStart w:name="_Toc22896646" w:id="1115"/>
      <w:bookmarkStart w:name="_Toc22896826" w:id="1116"/>
      <w:bookmarkStart w:name="_Toc22896994" w:id="1117"/>
      <w:bookmarkStart w:name="_Toc22802291" w:id="1118"/>
      <w:bookmarkStart w:name="_Toc22830669" w:id="1119"/>
      <w:bookmarkStart w:name="_Toc22831032" w:id="1120"/>
      <w:bookmarkStart w:name="_Toc22883026" w:id="1121"/>
      <w:bookmarkStart w:name="_Toc22883199" w:id="1122"/>
      <w:bookmarkStart w:name="_Toc22895465" w:id="1123"/>
      <w:bookmarkStart w:name="_Toc22895801" w:id="1124"/>
      <w:bookmarkStart w:name="_Toc22895969" w:id="1125"/>
      <w:bookmarkStart w:name="_Toc22896647" w:id="1126"/>
      <w:bookmarkStart w:name="_Toc22896827" w:id="1127"/>
      <w:bookmarkStart w:name="_Toc22896995" w:id="1128"/>
      <w:bookmarkStart w:name="_Toc22802292" w:id="1129"/>
      <w:bookmarkStart w:name="_Toc22830670" w:id="1130"/>
      <w:bookmarkStart w:name="_Toc22831033" w:id="1131"/>
      <w:bookmarkStart w:name="_Toc22883027" w:id="1132"/>
      <w:bookmarkStart w:name="_Toc22883200" w:id="1133"/>
      <w:bookmarkStart w:name="_Toc22895466" w:id="1134"/>
      <w:bookmarkStart w:name="_Toc22895802" w:id="1135"/>
      <w:bookmarkStart w:name="_Toc22895970" w:id="1136"/>
      <w:bookmarkStart w:name="_Toc22896648" w:id="1137"/>
      <w:bookmarkStart w:name="_Toc22896828" w:id="1138"/>
      <w:bookmarkStart w:name="_Toc22896996" w:id="1139"/>
      <w:bookmarkStart w:name="_Toc22802293" w:id="1140"/>
      <w:bookmarkStart w:name="_Toc22830671" w:id="1141"/>
      <w:bookmarkStart w:name="_Toc22831034" w:id="1142"/>
      <w:bookmarkStart w:name="_Toc22883028" w:id="1143"/>
      <w:bookmarkStart w:name="_Toc22883201" w:id="1144"/>
      <w:bookmarkStart w:name="_Toc22895467" w:id="1145"/>
      <w:bookmarkStart w:name="_Toc22895803" w:id="1146"/>
      <w:bookmarkStart w:name="_Toc22895971" w:id="1147"/>
      <w:bookmarkStart w:name="_Toc22896649" w:id="1148"/>
      <w:bookmarkStart w:name="_Toc22896829" w:id="1149"/>
      <w:bookmarkStart w:name="_Toc22896997" w:id="1150"/>
      <w:bookmarkStart w:name="_Toc22802294" w:id="1151"/>
      <w:bookmarkStart w:name="_Toc22830672" w:id="1152"/>
      <w:bookmarkStart w:name="_Toc22831035" w:id="1153"/>
      <w:bookmarkStart w:name="_Toc22883029" w:id="1154"/>
      <w:bookmarkStart w:name="_Toc22883202" w:id="1155"/>
      <w:bookmarkStart w:name="_Toc22895468" w:id="1156"/>
      <w:bookmarkStart w:name="_Toc22895804" w:id="1157"/>
      <w:bookmarkStart w:name="_Toc22895972" w:id="1158"/>
      <w:bookmarkStart w:name="_Toc22896650" w:id="1159"/>
      <w:bookmarkStart w:name="_Toc22896830" w:id="1160"/>
      <w:bookmarkStart w:name="_Toc22896998" w:id="1161"/>
      <w:bookmarkStart w:name="_Toc22802295" w:id="1162"/>
      <w:bookmarkStart w:name="_Toc22830673" w:id="1163"/>
      <w:bookmarkStart w:name="_Toc22831036" w:id="1164"/>
      <w:bookmarkStart w:name="_Toc22883030" w:id="1165"/>
      <w:bookmarkStart w:name="_Toc22883203" w:id="1166"/>
      <w:bookmarkStart w:name="_Toc22895469" w:id="1167"/>
      <w:bookmarkStart w:name="_Toc22895805" w:id="1168"/>
      <w:bookmarkStart w:name="_Toc22895973" w:id="1169"/>
      <w:bookmarkStart w:name="_Toc22896651" w:id="1170"/>
      <w:bookmarkStart w:name="_Toc22896831" w:id="1171"/>
      <w:bookmarkStart w:name="_Toc22896999" w:id="1172"/>
      <w:bookmarkStart w:name="_Toc22802296" w:id="1173"/>
      <w:bookmarkStart w:name="_Toc22830674" w:id="1174"/>
      <w:bookmarkStart w:name="_Toc22831037" w:id="1175"/>
      <w:bookmarkStart w:name="_Toc22883031" w:id="1176"/>
      <w:bookmarkStart w:name="_Toc22883204" w:id="1177"/>
      <w:bookmarkStart w:name="_Toc22895470" w:id="1178"/>
      <w:bookmarkStart w:name="_Toc22895806" w:id="1179"/>
      <w:bookmarkStart w:name="_Toc22895974" w:id="1180"/>
      <w:bookmarkStart w:name="_Toc22896652" w:id="1181"/>
      <w:bookmarkStart w:name="_Toc22896832" w:id="1182"/>
      <w:bookmarkStart w:name="_Toc22897000" w:id="1183"/>
      <w:bookmarkStart w:name="_Toc22802297" w:id="1184"/>
      <w:bookmarkStart w:name="_Toc22830675" w:id="1185"/>
      <w:bookmarkStart w:name="_Toc22831038" w:id="1186"/>
      <w:bookmarkStart w:name="_Toc22883032" w:id="1187"/>
      <w:bookmarkStart w:name="_Toc22883205" w:id="1188"/>
      <w:bookmarkStart w:name="_Toc22895471" w:id="1189"/>
      <w:bookmarkStart w:name="_Toc22895807" w:id="1190"/>
      <w:bookmarkStart w:name="_Toc22895975" w:id="1191"/>
      <w:bookmarkStart w:name="_Toc22896653" w:id="1192"/>
      <w:bookmarkStart w:name="_Toc22896833" w:id="1193"/>
      <w:bookmarkStart w:name="_Toc22897001" w:id="1194"/>
      <w:bookmarkStart w:name="_Toc22802298" w:id="1195"/>
      <w:bookmarkStart w:name="_Toc22830676" w:id="1196"/>
      <w:bookmarkStart w:name="_Toc22831039" w:id="1197"/>
      <w:bookmarkStart w:name="_Toc22883033" w:id="1198"/>
      <w:bookmarkStart w:name="_Toc22883206" w:id="1199"/>
      <w:bookmarkStart w:name="_Toc22895472" w:id="1200"/>
      <w:bookmarkStart w:name="_Toc22895808" w:id="1201"/>
      <w:bookmarkStart w:name="_Toc22895976" w:id="1202"/>
      <w:bookmarkStart w:name="_Toc22896654" w:id="1203"/>
      <w:bookmarkStart w:name="_Toc22896834" w:id="1204"/>
      <w:bookmarkStart w:name="_Toc22897002" w:id="1205"/>
      <w:bookmarkStart w:name="_Toc22802299" w:id="1206"/>
      <w:bookmarkStart w:name="_Toc22830677" w:id="1207"/>
      <w:bookmarkStart w:name="_Toc22831040" w:id="1208"/>
      <w:bookmarkStart w:name="_Toc22883034" w:id="1209"/>
      <w:bookmarkStart w:name="_Toc22883207" w:id="1210"/>
      <w:bookmarkStart w:name="_Toc22895473" w:id="1211"/>
      <w:bookmarkStart w:name="_Toc22895809" w:id="1212"/>
      <w:bookmarkStart w:name="_Toc22895977" w:id="1213"/>
      <w:bookmarkStart w:name="_Toc22896655" w:id="1214"/>
      <w:bookmarkStart w:name="_Toc22896835" w:id="1215"/>
      <w:bookmarkStart w:name="_Toc22897003" w:id="1216"/>
      <w:bookmarkStart w:name="_Toc22802300" w:id="1217"/>
      <w:bookmarkStart w:name="_Toc22830678" w:id="1218"/>
      <w:bookmarkStart w:name="_Toc22831041" w:id="1219"/>
      <w:bookmarkStart w:name="_Toc22883035" w:id="1220"/>
      <w:bookmarkStart w:name="_Toc22883208" w:id="1221"/>
      <w:bookmarkStart w:name="_Toc22895474" w:id="1222"/>
      <w:bookmarkStart w:name="_Toc22895810" w:id="1223"/>
      <w:bookmarkStart w:name="_Toc22895978" w:id="1224"/>
      <w:bookmarkStart w:name="_Toc22896656" w:id="1225"/>
      <w:bookmarkStart w:name="_Toc22896836" w:id="1226"/>
      <w:bookmarkStart w:name="_Toc22897004" w:id="1227"/>
      <w:bookmarkStart w:name="_Toc22802301" w:id="1228"/>
      <w:bookmarkStart w:name="_Toc22830679" w:id="1229"/>
      <w:bookmarkStart w:name="_Toc22831042" w:id="1230"/>
      <w:bookmarkStart w:name="_Toc22883036" w:id="1231"/>
      <w:bookmarkStart w:name="_Toc22883209" w:id="1232"/>
      <w:bookmarkStart w:name="_Toc22895475" w:id="1233"/>
      <w:bookmarkStart w:name="_Toc22895811" w:id="1234"/>
      <w:bookmarkStart w:name="_Toc22895979" w:id="1235"/>
      <w:bookmarkStart w:name="_Toc22896657" w:id="1236"/>
      <w:bookmarkStart w:name="_Toc22896837" w:id="1237"/>
      <w:bookmarkStart w:name="_Toc22897005" w:id="1238"/>
      <w:bookmarkStart w:name="_Toc22802302" w:id="1239"/>
      <w:bookmarkStart w:name="_Toc22830680" w:id="1240"/>
      <w:bookmarkStart w:name="_Toc22831043" w:id="1241"/>
      <w:bookmarkStart w:name="_Toc22883037" w:id="1242"/>
      <w:bookmarkStart w:name="_Toc22883210" w:id="1243"/>
      <w:bookmarkStart w:name="_Toc22895476" w:id="1244"/>
      <w:bookmarkStart w:name="_Toc22895812" w:id="1245"/>
      <w:bookmarkStart w:name="_Toc22895980" w:id="1246"/>
      <w:bookmarkStart w:name="_Toc22896658" w:id="1247"/>
      <w:bookmarkStart w:name="_Toc22896838" w:id="1248"/>
      <w:bookmarkStart w:name="_Toc22897006" w:id="1249"/>
      <w:bookmarkStart w:name="_Toc22802303" w:id="1250"/>
      <w:bookmarkStart w:name="_Toc22830681" w:id="1251"/>
      <w:bookmarkStart w:name="_Toc22831044" w:id="1252"/>
      <w:bookmarkStart w:name="_Toc22883038" w:id="1253"/>
      <w:bookmarkStart w:name="_Toc22883211" w:id="1254"/>
      <w:bookmarkStart w:name="_Toc22895477" w:id="1255"/>
      <w:bookmarkStart w:name="_Toc22895813" w:id="1256"/>
      <w:bookmarkStart w:name="_Toc22895981" w:id="1257"/>
      <w:bookmarkStart w:name="_Toc22896659" w:id="1258"/>
      <w:bookmarkStart w:name="_Toc22896839" w:id="1259"/>
      <w:bookmarkStart w:name="_Toc22897007" w:id="1260"/>
      <w:bookmarkStart w:name="_Toc22802304" w:id="1261"/>
      <w:bookmarkStart w:name="_Toc22830682" w:id="1262"/>
      <w:bookmarkStart w:name="_Toc22831045" w:id="1263"/>
      <w:bookmarkStart w:name="_Toc22883039" w:id="1264"/>
      <w:bookmarkStart w:name="_Toc22883212" w:id="1265"/>
      <w:bookmarkStart w:name="_Toc22895478" w:id="1266"/>
      <w:bookmarkStart w:name="_Toc22895814" w:id="1267"/>
      <w:bookmarkStart w:name="_Toc22895982" w:id="1268"/>
      <w:bookmarkStart w:name="_Toc22896660" w:id="1269"/>
      <w:bookmarkStart w:name="_Toc22896840" w:id="1270"/>
      <w:bookmarkStart w:name="_Toc22897008" w:id="1271"/>
      <w:bookmarkStart w:name="_Toc22802305" w:id="1272"/>
      <w:bookmarkStart w:name="_Toc22830683" w:id="1273"/>
      <w:bookmarkStart w:name="_Toc22831046" w:id="1274"/>
      <w:bookmarkStart w:name="_Toc22883040" w:id="1275"/>
      <w:bookmarkStart w:name="_Toc22883213" w:id="1276"/>
      <w:bookmarkStart w:name="_Toc22895479" w:id="1277"/>
      <w:bookmarkStart w:name="_Toc22895815" w:id="1278"/>
      <w:bookmarkStart w:name="_Toc22895983" w:id="1279"/>
      <w:bookmarkStart w:name="_Toc22896661" w:id="1280"/>
      <w:bookmarkStart w:name="_Toc22896841" w:id="1281"/>
      <w:bookmarkStart w:name="_Toc22897009" w:id="1282"/>
      <w:bookmarkStart w:name="_Toc22802306" w:id="1283"/>
      <w:bookmarkStart w:name="_Toc22830684" w:id="1284"/>
      <w:bookmarkStart w:name="_Toc22831047" w:id="1285"/>
      <w:bookmarkStart w:name="_Toc22883041" w:id="1286"/>
      <w:bookmarkStart w:name="_Toc22883214" w:id="1287"/>
      <w:bookmarkStart w:name="_Toc22895480" w:id="1288"/>
      <w:bookmarkStart w:name="_Toc22895816" w:id="1289"/>
      <w:bookmarkStart w:name="_Toc22895984" w:id="1290"/>
      <w:bookmarkStart w:name="_Toc22896662" w:id="1291"/>
      <w:bookmarkStart w:name="_Toc22896842" w:id="1292"/>
      <w:bookmarkStart w:name="_Toc22897010" w:id="1293"/>
      <w:bookmarkStart w:name="_Toc22802307" w:id="1294"/>
      <w:bookmarkStart w:name="_Toc22830685" w:id="1295"/>
      <w:bookmarkStart w:name="_Toc22831048" w:id="1296"/>
      <w:bookmarkStart w:name="_Toc22883042" w:id="1297"/>
      <w:bookmarkStart w:name="_Toc22883215" w:id="1298"/>
      <w:bookmarkStart w:name="_Toc22895481" w:id="1299"/>
      <w:bookmarkStart w:name="_Toc22895817" w:id="1300"/>
      <w:bookmarkStart w:name="_Toc22895985" w:id="1301"/>
      <w:bookmarkStart w:name="_Toc22896663" w:id="1302"/>
      <w:bookmarkStart w:name="_Toc22896843" w:id="1303"/>
      <w:bookmarkStart w:name="_Toc22897011" w:id="1304"/>
      <w:bookmarkStart w:name="_Toc22802308" w:id="1305"/>
      <w:bookmarkStart w:name="_Toc22830686" w:id="1306"/>
      <w:bookmarkStart w:name="_Toc22831049" w:id="1307"/>
      <w:bookmarkStart w:name="_Toc22883043" w:id="1308"/>
      <w:bookmarkStart w:name="_Toc22883216" w:id="1309"/>
      <w:bookmarkStart w:name="_Toc22895482" w:id="1310"/>
      <w:bookmarkStart w:name="_Toc22895818" w:id="1311"/>
      <w:bookmarkStart w:name="_Toc22895986" w:id="1312"/>
      <w:bookmarkStart w:name="_Toc22896664" w:id="1313"/>
      <w:bookmarkStart w:name="_Toc22896844" w:id="1314"/>
      <w:bookmarkStart w:name="_Toc22897012" w:id="1315"/>
      <w:bookmarkStart w:name="_Toc22802309" w:id="1316"/>
      <w:bookmarkStart w:name="_Toc22830687" w:id="1317"/>
      <w:bookmarkStart w:name="_Toc22831050" w:id="1318"/>
      <w:bookmarkStart w:name="_Toc22883044" w:id="1319"/>
      <w:bookmarkStart w:name="_Toc22883217" w:id="1320"/>
      <w:bookmarkStart w:name="_Toc22895483" w:id="1321"/>
      <w:bookmarkStart w:name="_Toc22895819" w:id="1322"/>
      <w:bookmarkStart w:name="_Toc22895987" w:id="1323"/>
      <w:bookmarkStart w:name="_Toc22896665" w:id="1324"/>
      <w:bookmarkStart w:name="_Toc22896845" w:id="1325"/>
      <w:bookmarkStart w:name="_Toc22897013" w:id="1326"/>
      <w:bookmarkStart w:name="_Toc22802310" w:id="1327"/>
      <w:bookmarkStart w:name="_Toc22830688" w:id="1328"/>
      <w:bookmarkStart w:name="_Toc22831051" w:id="1329"/>
      <w:bookmarkStart w:name="_Toc22883045" w:id="1330"/>
      <w:bookmarkStart w:name="_Toc22883218" w:id="1331"/>
      <w:bookmarkStart w:name="_Toc22895484" w:id="1332"/>
      <w:bookmarkStart w:name="_Toc22895820" w:id="1333"/>
      <w:bookmarkStart w:name="_Toc22895988" w:id="1334"/>
      <w:bookmarkStart w:name="_Toc22896666" w:id="1335"/>
      <w:bookmarkStart w:name="_Toc22896846" w:id="1336"/>
      <w:bookmarkStart w:name="_Toc22897014" w:id="1337"/>
      <w:bookmarkStart w:name="_Toc22802311" w:id="1338"/>
      <w:bookmarkStart w:name="_Toc22830689" w:id="1339"/>
      <w:bookmarkStart w:name="_Toc22831052" w:id="1340"/>
      <w:bookmarkStart w:name="_Toc22883046" w:id="1341"/>
      <w:bookmarkStart w:name="_Toc22883219" w:id="1342"/>
      <w:bookmarkStart w:name="_Toc22895485" w:id="1343"/>
      <w:bookmarkStart w:name="_Toc22895821" w:id="1344"/>
      <w:bookmarkStart w:name="_Toc22895989" w:id="1345"/>
      <w:bookmarkStart w:name="_Toc22896667" w:id="1346"/>
      <w:bookmarkStart w:name="_Toc22896847" w:id="1347"/>
      <w:bookmarkStart w:name="_Toc22897015" w:id="1348"/>
      <w:bookmarkStart w:name="_Toc22802312" w:id="1349"/>
      <w:bookmarkStart w:name="_Toc22830690" w:id="1350"/>
      <w:bookmarkStart w:name="_Toc22831053" w:id="1351"/>
      <w:bookmarkStart w:name="_Toc22883047" w:id="1352"/>
      <w:bookmarkStart w:name="_Toc22883220" w:id="1353"/>
      <w:bookmarkStart w:name="_Toc22895486" w:id="1354"/>
      <w:bookmarkStart w:name="_Toc22895822" w:id="1355"/>
      <w:bookmarkStart w:name="_Toc22895990" w:id="1356"/>
      <w:bookmarkStart w:name="_Toc22896668" w:id="1357"/>
      <w:bookmarkStart w:name="_Toc22896848" w:id="1358"/>
      <w:bookmarkStart w:name="_Toc22897016" w:id="1359"/>
      <w:bookmarkStart w:name="_Toc22802313" w:id="1360"/>
      <w:bookmarkStart w:name="_Toc22830691" w:id="1361"/>
      <w:bookmarkStart w:name="_Toc22831054" w:id="1362"/>
      <w:bookmarkStart w:name="_Toc22883048" w:id="1363"/>
      <w:bookmarkStart w:name="_Toc22883221" w:id="1364"/>
      <w:bookmarkStart w:name="_Toc22895487" w:id="1365"/>
      <w:bookmarkStart w:name="_Toc22895823" w:id="1366"/>
      <w:bookmarkStart w:name="_Toc22895991" w:id="1367"/>
      <w:bookmarkStart w:name="_Toc22896669" w:id="1368"/>
      <w:bookmarkStart w:name="_Toc22896849" w:id="1369"/>
      <w:bookmarkStart w:name="_Toc22897017" w:id="1370"/>
      <w:bookmarkStart w:name="_Toc22802314" w:id="1371"/>
      <w:bookmarkStart w:name="_Toc22830692" w:id="1372"/>
      <w:bookmarkStart w:name="_Toc22831055" w:id="1373"/>
      <w:bookmarkStart w:name="_Toc22883049" w:id="1374"/>
      <w:bookmarkStart w:name="_Toc22883222" w:id="1375"/>
      <w:bookmarkStart w:name="_Toc22895488" w:id="1376"/>
      <w:bookmarkStart w:name="_Toc22895824" w:id="1377"/>
      <w:bookmarkStart w:name="_Toc22895992" w:id="1378"/>
      <w:bookmarkStart w:name="_Toc22896670" w:id="1379"/>
      <w:bookmarkStart w:name="_Toc22896850" w:id="1380"/>
      <w:bookmarkStart w:name="_Toc22897018" w:id="1381"/>
      <w:bookmarkStart w:name="_Toc22802315" w:id="1382"/>
      <w:bookmarkStart w:name="_Toc22830693" w:id="1383"/>
      <w:bookmarkStart w:name="_Toc22831056" w:id="1384"/>
      <w:bookmarkStart w:name="_Toc22883050" w:id="1385"/>
      <w:bookmarkStart w:name="_Toc22883223" w:id="1386"/>
      <w:bookmarkStart w:name="_Toc22895489" w:id="1387"/>
      <w:bookmarkStart w:name="_Toc22895825" w:id="1388"/>
      <w:bookmarkStart w:name="_Toc22895993" w:id="1389"/>
      <w:bookmarkStart w:name="_Toc22896671" w:id="1390"/>
      <w:bookmarkStart w:name="_Toc22896851" w:id="1391"/>
      <w:bookmarkStart w:name="_Toc22897019" w:id="1392"/>
      <w:bookmarkStart w:name="_Toc22802316" w:id="1393"/>
      <w:bookmarkStart w:name="_Toc22830694" w:id="1394"/>
      <w:bookmarkStart w:name="_Toc22831057" w:id="1395"/>
      <w:bookmarkStart w:name="_Toc22883051" w:id="1396"/>
      <w:bookmarkStart w:name="_Toc22883224" w:id="1397"/>
      <w:bookmarkStart w:name="_Toc22895490" w:id="1398"/>
      <w:bookmarkStart w:name="_Toc22895826" w:id="1399"/>
      <w:bookmarkStart w:name="_Toc22895994" w:id="1400"/>
      <w:bookmarkStart w:name="_Toc22896672" w:id="1401"/>
      <w:bookmarkStart w:name="_Toc22896852" w:id="1402"/>
      <w:bookmarkStart w:name="_Toc22897020" w:id="1403"/>
      <w:bookmarkStart w:name="_Toc22802317" w:id="1404"/>
      <w:bookmarkStart w:name="_Toc22830695" w:id="1405"/>
      <w:bookmarkStart w:name="_Toc22831058" w:id="1406"/>
      <w:bookmarkStart w:name="_Toc22883052" w:id="1407"/>
      <w:bookmarkStart w:name="_Toc22883225" w:id="1408"/>
      <w:bookmarkStart w:name="_Toc22895491" w:id="1409"/>
      <w:bookmarkStart w:name="_Toc22895827" w:id="1410"/>
      <w:bookmarkStart w:name="_Toc22895995" w:id="1411"/>
      <w:bookmarkStart w:name="_Toc22896673" w:id="1412"/>
      <w:bookmarkStart w:name="_Toc22896853" w:id="1413"/>
      <w:bookmarkStart w:name="_Toc22897021" w:id="1414"/>
      <w:bookmarkStart w:name="_Toc4161249" w:id="1415"/>
      <w:bookmarkStart w:name="_Toc4415155" w:id="1416"/>
      <w:bookmarkStart w:name="_Toc169612054" w:id="1417"/>
      <w:bookmarkStart w:name="_Toc169612347" w:id="1418"/>
      <w:bookmarkStart w:name="_Toc169612951" w:id="1419"/>
      <w:bookmarkStart w:name="_Toc169955462" w:id="1420"/>
      <w:bookmarkStart w:name="_Toc179114943" w:id="1421"/>
      <w:bookmarkStart w:name="_Toc179157834" w:id="1422"/>
      <w:bookmarkStart w:name="_Toc179172159" w:id="1423"/>
      <w:bookmarkStart w:name="_Toc179172801" w:id="1424"/>
      <w:bookmarkStart w:name="_Toc22802318" w:id="1425"/>
      <w:bookmarkStart w:name="_Toc22830696" w:id="1426"/>
      <w:bookmarkStart w:name="_Toc22831059" w:id="1427"/>
      <w:bookmarkStart w:name="_Toc22883053" w:id="1428"/>
      <w:bookmarkStart w:name="_Toc22883226" w:id="1429"/>
      <w:bookmarkStart w:name="_Toc22895492" w:id="1430"/>
      <w:bookmarkStart w:name="_Toc22895828" w:id="1431"/>
      <w:bookmarkStart w:name="_Toc22895996" w:id="1432"/>
      <w:bookmarkStart w:name="_Toc22896674" w:id="1433"/>
      <w:bookmarkStart w:name="_Toc22896854" w:id="1434"/>
      <w:bookmarkStart w:name="_Toc22897022" w:id="1435"/>
      <w:bookmarkStart w:name="_Toc22802319" w:id="1436"/>
      <w:bookmarkStart w:name="_Toc22830697" w:id="1437"/>
      <w:bookmarkStart w:name="_Toc22831060" w:id="1438"/>
      <w:bookmarkStart w:name="_Toc22883054" w:id="1439"/>
      <w:bookmarkStart w:name="_Toc22883227" w:id="1440"/>
      <w:bookmarkStart w:name="_Toc22895493" w:id="1441"/>
      <w:bookmarkStart w:name="_Toc22895829" w:id="1442"/>
      <w:bookmarkStart w:name="_Toc22895997" w:id="1443"/>
      <w:bookmarkStart w:name="_Toc22896675" w:id="1444"/>
      <w:bookmarkStart w:name="_Toc22896855" w:id="1445"/>
      <w:bookmarkStart w:name="_Toc22897023" w:id="1446"/>
      <w:bookmarkStart w:name="_Toc22802320" w:id="1447"/>
      <w:bookmarkStart w:name="_Toc22830698" w:id="1448"/>
      <w:bookmarkStart w:name="_Toc22831061" w:id="1449"/>
      <w:bookmarkStart w:name="_Toc22883055" w:id="1450"/>
      <w:bookmarkStart w:name="_Toc22883228" w:id="1451"/>
      <w:bookmarkStart w:name="_Toc22895494" w:id="1452"/>
      <w:bookmarkStart w:name="_Toc22895830" w:id="1453"/>
      <w:bookmarkStart w:name="_Toc22895998" w:id="1454"/>
      <w:bookmarkStart w:name="_Toc22896676" w:id="1455"/>
      <w:bookmarkStart w:name="_Toc22896856" w:id="1456"/>
      <w:bookmarkStart w:name="_Toc22897024" w:id="1457"/>
      <w:bookmarkStart w:name="_Toc22802321" w:id="1458"/>
      <w:bookmarkStart w:name="_Toc22830699" w:id="1459"/>
      <w:bookmarkStart w:name="_Toc22831062" w:id="1460"/>
      <w:bookmarkStart w:name="_Toc22883056" w:id="1461"/>
      <w:bookmarkStart w:name="_Toc22883229" w:id="1462"/>
      <w:bookmarkStart w:name="_Toc22895495" w:id="1463"/>
      <w:bookmarkStart w:name="_Toc22895831" w:id="1464"/>
      <w:bookmarkStart w:name="_Toc22895999" w:id="1465"/>
      <w:bookmarkStart w:name="_Toc22896677" w:id="1466"/>
      <w:bookmarkStart w:name="_Toc22896857" w:id="1467"/>
      <w:bookmarkStart w:name="_Toc22897025" w:id="1468"/>
      <w:bookmarkStart w:name="_Toc22802322" w:id="1469"/>
      <w:bookmarkStart w:name="_Toc22830700" w:id="1470"/>
      <w:bookmarkStart w:name="_Toc22831063" w:id="1471"/>
      <w:bookmarkStart w:name="_Toc22883057" w:id="1472"/>
      <w:bookmarkStart w:name="_Toc22883230" w:id="1473"/>
      <w:bookmarkStart w:name="_Toc22895496" w:id="1474"/>
      <w:bookmarkStart w:name="_Toc22895832" w:id="1475"/>
      <w:bookmarkStart w:name="_Toc22896000" w:id="1476"/>
      <w:bookmarkStart w:name="_Toc22896678" w:id="1477"/>
      <w:bookmarkStart w:name="_Toc22896858" w:id="1478"/>
      <w:bookmarkStart w:name="_Toc22897026" w:id="1479"/>
      <w:bookmarkStart w:name="_Toc22802323" w:id="1480"/>
      <w:bookmarkStart w:name="_Toc22830701" w:id="1481"/>
      <w:bookmarkStart w:name="_Toc22831064" w:id="1482"/>
      <w:bookmarkStart w:name="_Toc22883058" w:id="1483"/>
      <w:bookmarkStart w:name="_Toc22883231" w:id="1484"/>
      <w:bookmarkStart w:name="_Toc22895497" w:id="1485"/>
      <w:bookmarkStart w:name="_Toc22895833" w:id="1486"/>
      <w:bookmarkStart w:name="_Toc22896001" w:id="1487"/>
      <w:bookmarkStart w:name="_Toc22896679" w:id="1488"/>
      <w:bookmarkStart w:name="_Toc22896859" w:id="1489"/>
      <w:bookmarkStart w:name="_Toc22897027" w:id="1490"/>
      <w:bookmarkStart w:name="_Toc22802324" w:id="1491"/>
      <w:bookmarkStart w:name="_Toc22830702" w:id="1492"/>
      <w:bookmarkStart w:name="_Toc22831065" w:id="1493"/>
      <w:bookmarkStart w:name="_Toc22883059" w:id="1494"/>
      <w:bookmarkStart w:name="_Toc22883232" w:id="1495"/>
      <w:bookmarkStart w:name="_Toc22895498" w:id="1496"/>
      <w:bookmarkStart w:name="_Toc22895834" w:id="1497"/>
      <w:bookmarkStart w:name="_Toc22896002" w:id="1498"/>
      <w:bookmarkStart w:name="_Toc22896680" w:id="1499"/>
      <w:bookmarkStart w:name="_Toc22896860" w:id="1500"/>
      <w:bookmarkStart w:name="_Toc22897028" w:id="1501"/>
      <w:bookmarkStart w:name="_Toc22802325" w:id="1502"/>
      <w:bookmarkStart w:name="_Toc22830703" w:id="1503"/>
      <w:bookmarkStart w:name="_Toc22831066" w:id="1504"/>
      <w:bookmarkStart w:name="_Toc22883060" w:id="1505"/>
      <w:bookmarkStart w:name="_Toc22883233" w:id="1506"/>
      <w:bookmarkStart w:name="_Toc22895499" w:id="1507"/>
      <w:bookmarkStart w:name="_Toc22895835" w:id="1508"/>
      <w:bookmarkStart w:name="_Toc22896003" w:id="1509"/>
      <w:bookmarkStart w:name="_Toc22896681" w:id="1510"/>
      <w:bookmarkStart w:name="_Toc22896861" w:id="1511"/>
      <w:bookmarkStart w:name="_Toc22897029" w:id="1512"/>
      <w:bookmarkStart w:name="_Toc22802326" w:id="1513"/>
      <w:bookmarkStart w:name="_Toc22830704" w:id="1514"/>
      <w:bookmarkStart w:name="_Toc22831067" w:id="1515"/>
      <w:bookmarkStart w:name="_Toc22883061" w:id="1516"/>
      <w:bookmarkStart w:name="_Toc22883234" w:id="1517"/>
      <w:bookmarkStart w:name="_Toc22895500" w:id="1518"/>
      <w:bookmarkStart w:name="_Toc22895836" w:id="1519"/>
      <w:bookmarkStart w:name="_Toc22896004" w:id="1520"/>
      <w:bookmarkStart w:name="_Toc22896682" w:id="1521"/>
      <w:bookmarkStart w:name="_Toc22896862" w:id="1522"/>
      <w:bookmarkStart w:name="_Toc22897030" w:id="1523"/>
      <w:bookmarkStart w:name="_Toc22802327" w:id="1524"/>
      <w:bookmarkStart w:name="_Toc22830705" w:id="1525"/>
      <w:bookmarkStart w:name="_Toc22831068" w:id="1526"/>
      <w:bookmarkStart w:name="_Toc22883062" w:id="1527"/>
      <w:bookmarkStart w:name="_Toc22883235" w:id="1528"/>
      <w:bookmarkStart w:name="_Toc22895501" w:id="1529"/>
      <w:bookmarkStart w:name="_Toc22895837" w:id="1530"/>
      <w:bookmarkStart w:name="_Toc22896005" w:id="1531"/>
      <w:bookmarkStart w:name="_Toc22896683" w:id="1532"/>
      <w:bookmarkStart w:name="_Toc22896863" w:id="1533"/>
      <w:bookmarkStart w:name="_Toc22897031" w:id="1534"/>
      <w:bookmarkStart w:name="_Toc22802328" w:id="1535"/>
      <w:bookmarkStart w:name="_Toc22830706" w:id="1536"/>
      <w:bookmarkStart w:name="_Toc22831069" w:id="1537"/>
      <w:bookmarkStart w:name="_Toc22883063" w:id="1538"/>
      <w:bookmarkStart w:name="_Toc22883236" w:id="1539"/>
      <w:bookmarkStart w:name="_Toc22895502" w:id="1540"/>
      <w:bookmarkStart w:name="_Toc22895838" w:id="1541"/>
      <w:bookmarkStart w:name="_Toc22896006" w:id="1542"/>
      <w:bookmarkStart w:name="_Toc22896684" w:id="1543"/>
      <w:bookmarkStart w:name="_Toc22896864" w:id="1544"/>
      <w:bookmarkStart w:name="_Toc22897032" w:id="1545"/>
      <w:bookmarkStart w:name="_Toc22802329" w:id="1546"/>
      <w:bookmarkStart w:name="_Toc22830707" w:id="1547"/>
      <w:bookmarkStart w:name="_Toc22831070" w:id="1548"/>
      <w:bookmarkStart w:name="_Toc22883064" w:id="1549"/>
      <w:bookmarkStart w:name="_Toc22883237" w:id="1550"/>
      <w:bookmarkStart w:name="_Toc22895503" w:id="1551"/>
      <w:bookmarkStart w:name="_Toc22895839" w:id="1552"/>
      <w:bookmarkStart w:name="_Toc22896007" w:id="1553"/>
      <w:bookmarkStart w:name="_Toc22896685" w:id="1554"/>
      <w:bookmarkStart w:name="_Toc22896865" w:id="1555"/>
      <w:bookmarkStart w:name="_Toc22897033" w:id="1556"/>
      <w:bookmarkStart w:name="_Toc22802330" w:id="1557"/>
      <w:bookmarkStart w:name="_Toc22830708" w:id="1558"/>
      <w:bookmarkStart w:name="_Toc22831071" w:id="1559"/>
      <w:bookmarkStart w:name="_Toc22883065" w:id="1560"/>
      <w:bookmarkStart w:name="_Toc22883238" w:id="1561"/>
      <w:bookmarkStart w:name="_Toc22895504" w:id="1562"/>
      <w:bookmarkStart w:name="_Toc22895840" w:id="1563"/>
      <w:bookmarkStart w:name="_Toc22896008" w:id="1564"/>
      <w:bookmarkStart w:name="_Toc22896686" w:id="1565"/>
      <w:bookmarkStart w:name="_Toc22896866" w:id="1566"/>
      <w:bookmarkStart w:name="_Toc22897034" w:id="1567"/>
      <w:bookmarkStart w:name="_Toc22802331" w:id="1568"/>
      <w:bookmarkStart w:name="_Toc22830709" w:id="1569"/>
      <w:bookmarkStart w:name="_Toc22831072" w:id="1570"/>
      <w:bookmarkStart w:name="_Toc22883066" w:id="1571"/>
      <w:bookmarkStart w:name="_Toc22883239" w:id="1572"/>
      <w:bookmarkStart w:name="_Toc22895505" w:id="1573"/>
      <w:bookmarkStart w:name="_Toc22895841" w:id="1574"/>
      <w:bookmarkStart w:name="_Toc22896009" w:id="1575"/>
      <w:bookmarkStart w:name="_Toc22896687" w:id="1576"/>
      <w:bookmarkStart w:name="_Toc22896867" w:id="1577"/>
      <w:bookmarkStart w:name="_Toc22897035" w:id="1578"/>
      <w:bookmarkStart w:name="_Toc22802332" w:id="1579"/>
      <w:bookmarkStart w:name="_Toc22830710" w:id="1580"/>
      <w:bookmarkStart w:name="_Toc22831073" w:id="1581"/>
      <w:bookmarkStart w:name="_Toc22883067" w:id="1582"/>
      <w:bookmarkStart w:name="_Toc22883240" w:id="1583"/>
      <w:bookmarkStart w:name="_Toc22895506" w:id="1584"/>
      <w:bookmarkStart w:name="_Toc22895842" w:id="1585"/>
      <w:bookmarkStart w:name="_Toc22896010" w:id="1586"/>
      <w:bookmarkStart w:name="_Toc22896688" w:id="1587"/>
      <w:bookmarkStart w:name="_Toc22896868" w:id="1588"/>
      <w:bookmarkStart w:name="_Toc22897036" w:id="1589"/>
      <w:bookmarkStart w:name="_Toc22802333" w:id="1590"/>
      <w:bookmarkStart w:name="_Toc22830711" w:id="1591"/>
      <w:bookmarkStart w:name="_Toc22831074" w:id="1592"/>
      <w:bookmarkStart w:name="_Toc22883068" w:id="1593"/>
      <w:bookmarkStart w:name="_Toc22883241" w:id="1594"/>
      <w:bookmarkStart w:name="_Toc22895507" w:id="1595"/>
      <w:bookmarkStart w:name="_Toc22895843" w:id="1596"/>
      <w:bookmarkStart w:name="_Toc22896011" w:id="1597"/>
      <w:bookmarkStart w:name="_Toc22896689" w:id="1598"/>
      <w:bookmarkStart w:name="_Toc22896869" w:id="1599"/>
      <w:bookmarkStart w:name="_Toc22897037" w:id="1600"/>
      <w:bookmarkStart w:name="_Toc22802334" w:id="1601"/>
      <w:bookmarkStart w:name="_Toc22830712" w:id="1602"/>
      <w:bookmarkStart w:name="_Toc22831075" w:id="1603"/>
      <w:bookmarkStart w:name="_Toc22883069" w:id="1604"/>
      <w:bookmarkStart w:name="_Toc22883242" w:id="1605"/>
      <w:bookmarkStart w:name="_Toc22895508" w:id="1606"/>
      <w:bookmarkStart w:name="_Toc22895844" w:id="1607"/>
      <w:bookmarkStart w:name="_Toc22896012" w:id="1608"/>
      <w:bookmarkStart w:name="_Toc22896690" w:id="1609"/>
      <w:bookmarkStart w:name="_Toc22896870" w:id="1610"/>
      <w:bookmarkStart w:name="_Toc22897038" w:id="1611"/>
      <w:bookmarkStart w:name="_Toc22802335" w:id="1612"/>
      <w:bookmarkStart w:name="_Toc22830713" w:id="1613"/>
      <w:bookmarkStart w:name="_Toc22831076" w:id="1614"/>
      <w:bookmarkStart w:name="_Toc22883070" w:id="1615"/>
      <w:bookmarkStart w:name="_Toc22883243" w:id="1616"/>
      <w:bookmarkStart w:name="_Toc22895509" w:id="1617"/>
      <w:bookmarkStart w:name="_Toc22895845" w:id="1618"/>
      <w:bookmarkStart w:name="_Toc22896013" w:id="1619"/>
      <w:bookmarkStart w:name="_Toc22896691" w:id="1620"/>
      <w:bookmarkStart w:name="_Toc22896871" w:id="1621"/>
      <w:bookmarkStart w:name="_Toc22897039" w:id="1622"/>
      <w:bookmarkStart w:name="_Toc22802336" w:id="1623"/>
      <w:bookmarkStart w:name="_Toc22830714" w:id="1624"/>
      <w:bookmarkStart w:name="_Toc22831077" w:id="1625"/>
      <w:bookmarkStart w:name="_Toc22883071" w:id="1626"/>
      <w:bookmarkStart w:name="_Toc22883244" w:id="1627"/>
      <w:bookmarkStart w:name="_Toc22895510" w:id="1628"/>
      <w:bookmarkStart w:name="_Toc22895846" w:id="1629"/>
      <w:bookmarkStart w:name="_Toc22896014" w:id="1630"/>
      <w:bookmarkStart w:name="_Toc22896692" w:id="1631"/>
      <w:bookmarkStart w:name="_Toc22896872" w:id="1632"/>
      <w:bookmarkStart w:name="_Toc22897040" w:id="1633"/>
      <w:bookmarkStart w:name="_Toc22802337" w:id="1634"/>
      <w:bookmarkStart w:name="_Toc22830715" w:id="1635"/>
      <w:bookmarkStart w:name="_Toc22831078" w:id="1636"/>
      <w:bookmarkStart w:name="_Toc22883072" w:id="1637"/>
      <w:bookmarkStart w:name="_Toc22883245" w:id="1638"/>
      <w:bookmarkStart w:name="_Toc22895511" w:id="1639"/>
      <w:bookmarkStart w:name="_Toc22895847" w:id="1640"/>
      <w:bookmarkStart w:name="_Toc22896015" w:id="1641"/>
      <w:bookmarkStart w:name="_Toc22896693" w:id="1642"/>
      <w:bookmarkStart w:name="_Toc22896873" w:id="1643"/>
      <w:bookmarkStart w:name="_Toc22897041" w:id="1644"/>
      <w:bookmarkStart w:name="_Toc22802338" w:id="1645"/>
      <w:bookmarkStart w:name="_Toc22830716" w:id="1646"/>
      <w:bookmarkStart w:name="_Toc22831079" w:id="1647"/>
      <w:bookmarkStart w:name="_Toc22883073" w:id="1648"/>
      <w:bookmarkStart w:name="_Toc22883246" w:id="1649"/>
      <w:bookmarkStart w:name="_Toc22895512" w:id="1650"/>
      <w:bookmarkStart w:name="_Toc22895848" w:id="1651"/>
      <w:bookmarkStart w:name="_Toc22896016" w:id="1652"/>
      <w:bookmarkStart w:name="_Toc22896694" w:id="1653"/>
      <w:bookmarkStart w:name="_Toc22896874" w:id="1654"/>
      <w:bookmarkStart w:name="_Toc22897042" w:id="1655"/>
      <w:bookmarkStart w:name="_Toc22802339" w:id="1656"/>
      <w:bookmarkStart w:name="_Toc22830717" w:id="1657"/>
      <w:bookmarkStart w:name="_Toc22831080" w:id="1658"/>
      <w:bookmarkStart w:name="_Toc22883074" w:id="1659"/>
      <w:bookmarkStart w:name="_Toc22883247" w:id="1660"/>
      <w:bookmarkStart w:name="_Toc22895513" w:id="1661"/>
      <w:bookmarkStart w:name="_Toc22895849" w:id="1662"/>
      <w:bookmarkStart w:name="_Toc22896017" w:id="1663"/>
      <w:bookmarkStart w:name="_Toc22896695" w:id="1664"/>
      <w:bookmarkStart w:name="_Toc22896875" w:id="1665"/>
      <w:bookmarkStart w:name="_Toc22897043" w:id="1666"/>
      <w:bookmarkStart w:name="_Toc80345079" w:id="1667"/>
      <w:bookmarkStart w:name="_Toc80352024" w:id="1668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r w:rsidRPr="00984C40">
        <w:rPr>
          <w:sz w:val="24"/>
          <w:szCs w:val="24"/>
        </w:rPr>
        <w:t>Supporting Documentation</w:t>
      </w:r>
      <w:bookmarkEnd w:id="1667"/>
      <w:bookmarkEnd w:id="1668"/>
      <w:r w:rsidRPr="00984C40">
        <w:rPr>
          <w:sz w:val="24"/>
          <w:szCs w:val="24"/>
        </w:rPr>
        <w:t xml:space="preserve"> </w:t>
      </w:r>
    </w:p>
    <w:p w:rsidRPr="00984C40" w:rsidR="00FD110C" w:rsidP="001C2A3C" w:rsidRDefault="00FD110C" w14:paraId="288046CF" w14:textId="4FCAD419">
      <w:pPr>
        <w:pStyle w:val="Heading2"/>
        <w:spacing w:before="240"/>
        <w:ind w:left="1008"/>
        <w:rPr>
          <w:sz w:val="22"/>
          <w:szCs w:val="22"/>
        </w:rPr>
      </w:pPr>
      <w:bookmarkStart w:name="_Toc80345080" w:id="1669"/>
      <w:bookmarkStart w:name="_Toc80352025" w:id="1670"/>
      <w:r w:rsidRPr="00984C40">
        <w:rPr>
          <w:sz w:val="22"/>
          <w:szCs w:val="22"/>
        </w:rPr>
        <w:t xml:space="preserve">Acceptance of the </w:t>
      </w:r>
      <w:r w:rsidRPr="00984C40" w:rsidR="00DD4797">
        <w:rPr>
          <w:sz w:val="22"/>
          <w:szCs w:val="22"/>
        </w:rPr>
        <w:t>Master Agreement</w:t>
      </w:r>
      <w:bookmarkEnd w:id="1669"/>
      <w:bookmarkEnd w:id="1670"/>
    </w:p>
    <w:p w:rsidRPr="000E3FBC" w:rsidR="007E09FA" w:rsidP="000E3FBC" w:rsidRDefault="00EA70E8" w14:paraId="75972066" w14:textId="21EE5A75">
      <w:pPr>
        <w:rPr>
          <w:shd w:val="clear" w:color="auto" w:fill="E6E6E6"/>
          <w:lang w:eastAsia="ja-JP"/>
        </w:rPr>
      </w:pPr>
      <w:r w:rsidRPr="00984C40">
        <w:t xml:space="preserve">Proposer’s Acceptance of </w:t>
      </w:r>
      <w:r w:rsidRPr="00984C40" w:rsidR="00893945">
        <w:t>Master Agreement</w:t>
      </w:r>
    </w:p>
    <w:p w:rsidRPr="00984C40" w:rsidR="00FD110C" w:rsidP="000E3FBC" w:rsidRDefault="00751C08" w14:paraId="4D63D25D" w14:textId="50110C8D">
      <w:r w:rsidRPr="000E3FBC">
        <w:rPr>
          <w:color w:val="2B579A"/>
          <w:sz w:val="22"/>
          <w:shd w:val="clear" w:color="auto" w:fill="E6E6E6"/>
          <w:lang w:eastAsia="ja-JP"/>
        </w:rPr>
        <w:t>[INSERT CONTENT]</w:t>
      </w:r>
    </w:p>
    <w:p w:rsidRPr="00984C40" w:rsidR="00FD110C" w:rsidP="002D3E8F" w:rsidRDefault="00FD110C" w14:paraId="13A63DCF" w14:textId="41FED730">
      <w:pPr>
        <w:pStyle w:val="Heading2"/>
        <w:ind w:left="1008"/>
        <w:rPr>
          <w:sz w:val="22"/>
          <w:szCs w:val="22"/>
        </w:rPr>
      </w:pPr>
      <w:bookmarkStart w:name="_Toc80345081" w:id="1671"/>
      <w:bookmarkStart w:name="_Toc80352026" w:id="1672"/>
      <w:r w:rsidRPr="00984C40">
        <w:rPr>
          <w:sz w:val="22"/>
          <w:szCs w:val="22"/>
        </w:rPr>
        <w:t>Certifications, Attachments, and Other Requirements</w:t>
      </w:r>
      <w:bookmarkEnd w:id="1671"/>
      <w:bookmarkEnd w:id="1672"/>
    </w:p>
    <w:p w:rsidRPr="00984C40" w:rsidR="002942AE" w:rsidP="000E3FBC" w:rsidRDefault="008F70BA" w14:paraId="7A9E10A1" w14:textId="07DD2DC5">
      <w:pPr>
        <w:rPr>
          <w:shd w:val="clear" w:color="auto" w:fill="E6E6E6"/>
          <w:lang w:eastAsia="ja-JP"/>
        </w:rPr>
      </w:pPr>
      <w:r>
        <w:t>All applicable Attachments (See FS 2021 IWMS RFP Document 4.0)</w:t>
      </w:r>
    </w:p>
    <w:p w:rsidRPr="00984C40" w:rsidR="00C64EE7" w:rsidP="000E3FBC" w:rsidRDefault="00C00868" w14:paraId="12D390AC" w14:textId="7C6F4D1F">
      <w:pPr>
        <w:rPr>
          <w:shd w:val="clear" w:color="auto" w:fill="E6E6E6"/>
          <w:lang w:eastAsia="ja-JP"/>
        </w:rPr>
      </w:pPr>
      <w:r w:rsidRPr="000E3FBC">
        <w:rPr>
          <w:color w:val="2B579A"/>
          <w:sz w:val="22"/>
          <w:shd w:val="clear" w:color="auto" w:fill="E6E6E6"/>
          <w:lang w:eastAsia="ja-JP"/>
        </w:rPr>
        <w:t>[INSERT CONTENT]</w:t>
      </w:r>
      <w:bookmarkStart w:name="_Toc76996340" w:id="1673"/>
      <w:bookmarkStart w:name="_Toc76996425" w:id="1674"/>
      <w:bookmarkStart w:name="_Toc76996504" w:id="1675"/>
      <w:bookmarkStart w:name="_Toc76996341" w:id="1676"/>
      <w:bookmarkStart w:name="_Toc76996426" w:id="1677"/>
      <w:bookmarkStart w:name="_Toc76996505" w:id="1678"/>
      <w:bookmarkStart w:name="_Toc76996342" w:id="1679"/>
      <w:bookmarkStart w:name="_Toc76996427" w:id="1680"/>
      <w:bookmarkStart w:name="_Toc76996506" w:id="1681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</w:p>
    <w:p w:rsidR="00867F14" w:rsidRDefault="00867F14" w14:paraId="4F75FA75" w14:textId="1D326588"/>
    <w:p w:rsidRPr="001B6573" w:rsidR="00A9696A" w:rsidP="00A9696A" w:rsidRDefault="00A9696A" w14:paraId="0348DC8E" w14:textId="128CD032">
      <w:pPr>
        <w:pStyle w:val="Heading1"/>
        <w:rPr>
          <w:sz w:val="24"/>
          <w:szCs w:val="24"/>
        </w:rPr>
      </w:pPr>
      <w:bookmarkStart w:name="_Toc80345082" w:id="1682"/>
      <w:bookmarkStart w:name="_Toc80352027" w:id="1683"/>
      <w:r w:rsidRPr="001B6573">
        <w:rPr>
          <w:sz w:val="24"/>
          <w:szCs w:val="24"/>
        </w:rPr>
        <w:t>Supplemental Documentation</w:t>
      </w:r>
      <w:bookmarkEnd w:id="1682"/>
      <w:bookmarkEnd w:id="1683"/>
      <w:r w:rsidRPr="001B6573">
        <w:rPr>
          <w:sz w:val="24"/>
          <w:szCs w:val="24"/>
        </w:rPr>
        <w:t xml:space="preserve"> </w:t>
      </w:r>
    </w:p>
    <w:p w:rsidR="00A9696A" w:rsidP="00532A26" w:rsidRDefault="00A9696A" w14:paraId="1D41E4D1" w14:textId="46B12DB2">
      <w:pPr>
        <w:pStyle w:val="Heading2"/>
        <w:spacing w:before="360"/>
        <w:ind w:left="1008"/>
      </w:pPr>
      <w:bookmarkStart w:name="_Toc80345083" w:id="1684"/>
      <w:bookmarkStart w:name="_Toc80352028" w:id="1685"/>
      <w:r>
        <w:t>Third-Party Products</w:t>
      </w:r>
      <w:bookmarkEnd w:id="1684"/>
      <w:bookmarkEnd w:id="1685"/>
    </w:p>
    <w:p w:rsidRPr="00984C40" w:rsidR="00BD59B8" w:rsidP="001B6573" w:rsidRDefault="00BD59B8" w14:paraId="537314B2" w14:textId="4C846A25">
      <w:pPr>
        <w:ind w:left="1008"/>
        <w:rPr>
          <w:sz w:val="22"/>
        </w:rPr>
      </w:pPr>
      <w:r w:rsidRPr="00984C40">
        <w:rPr>
          <w:sz w:val="22"/>
        </w:rPr>
        <w:t xml:space="preserve">For </w:t>
      </w:r>
      <w:r w:rsidRPr="00984C40" w:rsidR="00C60C7B">
        <w:rPr>
          <w:sz w:val="22"/>
        </w:rPr>
        <w:t>third-party products/optional software</w:t>
      </w:r>
      <w:r w:rsidRPr="00984C40">
        <w:rPr>
          <w:sz w:val="22"/>
        </w:rPr>
        <w:t xml:space="preserve">, the Proposer must explicitly state the name of any third-party products that are part of the Proposer’s solution. </w:t>
      </w:r>
    </w:p>
    <w:p w:rsidRPr="00984C40" w:rsidR="00BD59B8" w:rsidP="00BD59B8" w:rsidRDefault="00BD59B8" w14:paraId="00EDD1DA" w14:textId="77777777">
      <w:pPr>
        <w:ind w:left="432"/>
        <w:rPr>
          <w:sz w:val="22"/>
        </w:rPr>
      </w:pPr>
    </w:p>
    <w:p w:rsidRPr="00984C40" w:rsidR="00BD59B8" w:rsidP="001B6573" w:rsidRDefault="00BD59B8" w14:paraId="3E983BDD" w14:textId="51A84603">
      <w:pPr>
        <w:ind w:left="1008"/>
        <w:rPr>
          <w:sz w:val="22"/>
        </w:rPr>
      </w:pPr>
      <w:r w:rsidRPr="00984C40">
        <w:rPr>
          <w:sz w:val="22"/>
        </w:rPr>
        <w:t>For each third-party product</w:t>
      </w:r>
      <w:r w:rsidR="00AA1164">
        <w:rPr>
          <w:sz w:val="22"/>
        </w:rPr>
        <w:t>,</w:t>
      </w:r>
      <w:r w:rsidRPr="00984C40">
        <w:rPr>
          <w:sz w:val="22"/>
        </w:rPr>
        <w:t xml:space="preserve"> there must be a statement regarding whether the Proposer’s solution will encompass the third-party product and/or whether the Judicial Council will be required to contract for the product separately to contract on its own. </w:t>
      </w:r>
    </w:p>
    <w:p w:rsidRPr="00984C40" w:rsidR="00BD59B8" w:rsidP="00BD59B8" w:rsidRDefault="00BD59B8" w14:paraId="713D5271" w14:textId="77777777">
      <w:pPr>
        <w:ind w:left="432"/>
        <w:rPr>
          <w:sz w:val="22"/>
        </w:rPr>
      </w:pPr>
    </w:p>
    <w:p w:rsidRPr="00984C40" w:rsidR="00BD59B8" w:rsidP="001B6573" w:rsidRDefault="00BD59B8" w14:paraId="5890B774" w14:textId="0EE8E3D6">
      <w:pPr>
        <w:ind w:left="1008"/>
        <w:rPr>
          <w:sz w:val="22"/>
        </w:rPr>
      </w:pPr>
      <w:r w:rsidRPr="00984C40">
        <w:rPr>
          <w:sz w:val="22"/>
        </w:rPr>
        <w:t xml:space="preserve">The Proposer </w:t>
      </w:r>
      <w:r w:rsidR="00A6227A">
        <w:rPr>
          <w:sz w:val="22"/>
        </w:rPr>
        <w:t>must</w:t>
      </w:r>
      <w:r w:rsidRPr="00984C40">
        <w:rPr>
          <w:sz w:val="22"/>
        </w:rPr>
        <w:t xml:space="preserve"> include a description of any products, features</w:t>
      </w:r>
      <w:r w:rsidR="00A6227A">
        <w:rPr>
          <w:sz w:val="22"/>
        </w:rPr>
        <w:t>,</w:t>
      </w:r>
      <w:r w:rsidRPr="00984C40">
        <w:rPr>
          <w:sz w:val="22"/>
        </w:rPr>
        <w:t xml:space="preserve"> or other value-added components required to address this RFP. </w:t>
      </w:r>
    </w:p>
    <w:p w:rsidRPr="00984C40" w:rsidR="00BD59B8" w:rsidP="00BD59B8" w:rsidRDefault="006241AB" w14:paraId="42DAC777" w14:textId="6D34BB17">
      <w:pPr>
        <w:ind w:left="432"/>
        <w:rPr>
          <w:sz w:val="22"/>
        </w:rPr>
      </w:pPr>
      <w:r w:rsidRPr="00984C40">
        <w:rPr>
          <w:sz w:val="22"/>
        </w:rPr>
        <w:tab/>
      </w:r>
    </w:p>
    <w:p w:rsidRPr="00984C40" w:rsidR="00BD59B8" w:rsidP="006241AB" w:rsidRDefault="00BD59B8" w14:paraId="5E22F067" w14:textId="17794CC8">
      <w:pPr>
        <w:pStyle w:val="BodyTextIndent2"/>
        <w:ind w:left="1008"/>
        <w:rPr>
          <w:sz w:val="22"/>
        </w:rPr>
      </w:pPr>
      <w:r w:rsidRPr="00984C40">
        <w:rPr>
          <w:sz w:val="22"/>
        </w:rPr>
        <w:t xml:space="preserve">The Proposer must also provide proof of </w:t>
      </w:r>
      <w:r w:rsidR="00A6227A">
        <w:rPr>
          <w:sz w:val="22"/>
        </w:rPr>
        <w:t>its</w:t>
      </w:r>
      <w:r w:rsidRPr="00984C40">
        <w:rPr>
          <w:sz w:val="22"/>
        </w:rPr>
        <w:t xml:space="preserve"> ability to provide long-term support for the third-party software components.  </w:t>
      </w:r>
    </w:p>
    <w:p w:rsidR="006241AB" w:rsidP="006241AB" w:rsidRDefault="006241AB" w14:paraId="23CE24B5" w14:textId="1D59B0E6">
      <w:pPr>
        <w:pStyle w:val="BodyTextIndent2"/>
        <w:ind w:left="1008"/>
      </w:pPr>
    </w:p>
    <w:p w:rsidRPr="00502BEA" w:rsidR="006241AB" w:rsidP="006241AB" w:rsidRDefault="006241AB" w14:paraId="41801CB6" w14:textId="77777777">
      <w:pPr>
        <w:ind w:left="720" w:firstLine="288"/>
        <w:rPr>
          <w:color w:val="2B579A"/>
          <w:sz w:val="22"/>
          <w:shd w:val="clear" w:color="auto" w:fill="E6E6E6"/>
          <w:lang w:eastAsia="ja-JP"/>
        </w:rPr>
      </w:pPr>
      <w:r w:rsidRPr="00502BEA">
        <w:rPr>
          <w:color w:val="2B579A"/>
          <w:sz w:val="22"/>
          <w:shd w:val="clear" w:color="auto" w:fill="E6E6E6"/>
          <w:lang w:eastAsia="ja-JP"/>
        </w:rPr>
        <w:t>[INSERT CONTENT HERE]</w:t>
      </w:r>
    </w:p>
    <w:p w:rsidR="00BD59B8" w:rsidP="00BD59B8" w:rsidRDefault="00F22D0C" w14:paraId="31B32EDE" w14:textId="087DA866">
      <w:pPr>
        <w:pStyle w:val="Heading2"/>
        <w:spacing w:before="360"/>
        <w:ind w:left="1008"/>
      </w:pPr>
      <w:bookmarkStart w:name="_Toc80345084" w:id="1686"/>
      <w:bookmarkStart w:name="_Toc80352029" w:id="1687"/>
      <w:r>
        <w:t>Option</w:t>
      </w:r>
      <w:r w:rsidR="006241AB">
        <w:t>al</w:t>
      </w:r>
      <w:r>
        <w:t xml:space="preserve"> Attachments</w:t>
      </w:r>
      <w:bookmarkEnd w:id="1686"/>
      <w:bookmarkEnd w:id="1687"/>
    </w:p>
    <w:p w:rsidRPr="00F22D0C" w:rsidR="00F22D0C" w:rsidP="00984C40" w:rsidRDefault="006241AB" w14:paraId="77779CAE" w14:textId="1DA06582">
      <w:pPr>
        <w:ind w:left="1008"/>
      </w:pPr>
      <w:r w:rsidRPr="006241AB">
        <w:t xml:space="preserve">Any other information submitted beyond that required by this RFP </w:t>
      </w:r>
      <w:r w:rsidR="00A6227A">
        <w:t xml:space="preserve">that </w:t>
      </w:r>
      <w:r w:rsidRPr="006241AB">
        <w:t xml:space="preserve">the </w:t>
      </w:r>
      <w:r>
        <w:t>Proposer</w:t>
      </w:r>
      <w:r w:rsidRPr="006241AB">
        <w:t xml:space="preserve"> deems applicable to </w:t>
      </w:r>
      <w:r w:rsidR="00A6227A">
        <w:t>its</w:t>
      </w:r>
      <w:r w:rsidRPr="006241AB">
        <w:t xml:space="preserve"> Proposal should be placed in this section.</w:t>
      </w:r>
    </w:p>
    <w:p w:rsidR="00A9696A" w:rsidP="00652A09" w:rsidRDefault="00A9696A" w14:paraId="37AC5121" w14:textId="77777777">
      <w:pPr>
        <w:rPr>
          <w:lang w:eastAsia="ja-JP"/>
        </w:rPr>
      </w:pPr>
    </w:p>
    <w:p w:rsidRPr="00CE17AF" w:rsidR="00CE3836" w:rsidP="000E3FBC" w:rsidRDefault="00F239E6" w14:paraId="3FCD46F0" w14:textId="54EE9BC4">
      <w:pPr>
        <w:ind w:left="720" w:firstLine="288"/>
        <w:rPr>
          <w:lang w:eastAsia="ja-JP"/>
        </w:rPr>
      </w:pPr>
      <w:r w:rsidRPr="00502BEA">
        <w:rPr>
          <w:color w:val="2B579A"/>
          <w:sz w:val="22"/>
          <w:shd w:val="clear" w:color="auto" w:fill="E6E6E6"/>
          <w:lang w:eastAsia="ja-JP"/>
        </w:rPr>
        <w:t>[INSERT CONTENT HERE]</w:t>
      </w:r>
    </w:p>
    <w:p w:rsidRPr="00652A09" w:rsidR="009F34EE" w:rsidP="009F34EE" w:rsidRDefault="009F34EE" w14:paraId="54D29DC4" w14:textId="775C0245">
      <w:pPr>
        <w:pStyle w:val="Heading1"/>
        <w:rPr>
          <w:sz w:val="24"/>
          <w:szCs w:val="24"/>
        </w:rPr>
      </w:pPr>
      <w:bookmarkStart w:name="_Toc80345085" w:id="1688"/>
      <w:bookmarkStart w:name="_Toc80352030" w:id="1689"/>
      <w:r w:rsidRPr="00652A09">
        <w:rPr>
          <w:sz w:val="24"/>
          <w:szCs w:val="24"/>
        </w:rPr>
        <w:t>Cost Data</w:t>
      </w:r>
      <w:bookmarkEnd w:id="1688"/>
      <w:bookmarkEnd w:id="1689"/>
    </w:p>
    <w:p w:rsidRPr="00652A09" w:rsidR="009F34EE" w:rsidP="009F34EE" w:rsidRDefault="009F34EE" w14:paraId="2EFB3CA6" w14:textId="472C770B">
      <w:pPr>
        <w:ind w:left="432"/>
        <w:rPr>
          <w:b/>
          <w:color w:val="FF0000"/>
        </w:rPr>
      </w:pPr>
      <w:r w:rsidRPr="2CA1D1ED">
        <w:rPr>
          <w:b/>
          <w:color w:val="FF0000"/>
        </w:rPr>
        <w:t>The cost portion must be submitted in a separate</w:t>
      </w:r>
      <w:r w:rsidR="006A69EA">
        <w:rPr>
          <w:b/>
          <w:color w:val="FF0000"/>
        </w:rPr>
        <w:t xml:space="preserve"> file</w:t>
      </w:r>
      <w:r w:rsidRPr="2CA1D1ED">
        <w:rPr>
          <w:b/>
          <w:color w:val="FF0000"/>
        </w:rPr>
        <w:t xml:space="preserve"> </w:t>
      </w:r>
      <w:r w:rsidR="00467042">
        <w:rPr>
          <w:b/>
          <w:color w:val="FF0000"/>
        </w:rPr>
        <w:t xml:space="preserve">in </w:t>
      </w:r>
      <w:r w:rsidR="006A69EA">
        <w:rPr>
          <w:b/>
          <w:color w:val="FF0000"/>
        </w:rPr>
        <w:t xml:space="preserve">the </w:t>
      </w:r>
      <w:r w:rsidR="007B38B3">
        <w:rPr>
          <w:b/>
          <w:color w:val="FF0000"/>
        </w:rPr>
        <w:t>format .xls</w:t>
      </w:r>
      <w:r w:rsidR="00160090">
        <w:rPr>
          <w:b/>
          <w:color w:val="FF0000"/>
        </w:rPr>
        <w:t>x</w:t>
      </w:r>
      <w:r w:rsidR="007B38B3">
        <w:rPr>
          <w:b/>
          <w:color w:val="FF0000"/>
        </w:rPr>
        <w:t xml:space="preserve"> provided with the RFP. </w:t>
      </w:r>
    </w:p>
    <w:p w:rsidRPr="00CB62F8" w:rsidR="00220804" w:rsidP="009F34EE" w:rsidRDefault="00220804" w14:paraId="25329ADE" w14:textId="77777777">
      <w:pPr>
        <w:ind w:left="432"/>
      </w:pPr>
    </w:p>
    <w:p w:rsidRPr="00984C40" w:rsidR="009F34EE" w:rsidP="000E3FBC" w:rsidRDefault="008D3250" w14:paraId="77527AFA" w14:textId="2782668D">
      <w:pPr>
        <w:pStyle w:val="Heading2"/>
        <w:spacing w:before="360"/>
        <w:ind w:left="1008"/>
        <w:rPr>
          <w:szCs w:val="24"/>
        </w:rPr>
      </w:pPr>
      <w:bookmarkStart w:name="_Toc80345086" w:id="1690"/>
      <w:bookmarkStart w:name="_Toc80352031" w:id="1691"/>
      <w:r w:rsidRPr="00984C40">
        <w:rPr>
          <w:szCs w:val="24"/>
        </w:rPr>
        <w:lastRenderedPageBreak/>
        <w:t>Exhibit</w:t>
      </w:r>
      <w:r w:rsidRPr="00984C40" w:rsidR="009F34EE">
        <w:rPr>
          <w:szCs w:val="24"/>
        </w:rPr>
        <w:t xml:space="preserve"> </w:t>
      </w:r>
      <w:r w:rsidRPr="00984C40">
        <w:rPr>
          <w:szCs w:val="24"/>
        </w:rPr>
        <w:t>3</w:t>
      </w:r>
      <w:r w:rsidRPr="00984C40" w:rsidR="008A5790">
        <w:rPr>
          <w:szCs w:val="24"/>
        </w:rPr>
        <w:t xml:space="preserve">, </w:t>
      </w:r>
      <w:r w:rsidRPr="000E3FBC" w:rsidR="008A5790">
        <w:t>Cost</w:t>
      </w:r>
      <w:r w:rsidRPr="00984C40" w:rsidR="0069500D">
        <w:rPr>
          <w:szCs w:val="24"/>
        </w:rPr>
        <w:t xml:space="preserve"> Workbook</w:t>
      </w:r>
      <w:bookmarkEnd w:id="1690"/>
      <w:bookmarkEnd w:id="1691"/>
    </w:p>
    <w:p w:rsidRPr="001B6573" w:rsidR="009F34EE" w:rsidP="009F34EE" w:rsidRDefault="00B74370" w14:paraId="3244BE62" w14:textId="5FB8D869">
      <w:pPr>
        <w:ind w:left="1008"/>
        <w:rPr>
          <w:sz w:val="22"/>
        </w:rPr>
      </w:pPr>
      <w:r>
        <w:rPr>
          <w:sz w:val="22"/>
        </w:rPr>
        <w:t xml:space="preserve">The </w:t>
      </w:r>
      <w:r w:rsidRPr="001B6573" w:rsidR="009F34EE">
        <w:rPr>
          <w:sz w:val="22"/>
        </w:rPr>
        <w:t xml:space="preserve">Proposer must complete all tabs in </w:t>
      </w:r>
      <w:r w:rsidRPr="001B6573" w:rsidR="008D3250">
        <w:rPr>
          <w:sz w:val="22"/>
        </w:rPr>
        <w:t>Exhibit 3</w:t>
      </w:r>
      <w:r w:rsidRPr="001B6573" w:rsidR="0069500D">
        <w:rPr>
          <w:sz w:val="22"/>
        </w:rPr>
        <w:t>, Cost Workbook</w:t>
      </w:r>
      <w:r w:rsidR="000B6F04">
        <w:rPr>
          <w:sz w:val="22"/>
        </w:rPr>
        <w:t>.</w:t>
      </w:r>
    </w:p>
    <w:p w:rsidRPr="00AC2302" w:rsidR="000B6F04" w:rsidP="000B6F04" w:rsidRDefault="000B6F04" w14:paraId="2B6513E4" w14:textId="77777777">
      <w:pPr>
        <w:ind w:left="756" w:firstLine="144"/>
        <w:rPr>
          <w:color w:val="2B579A"/>
          <w:sz w:val="22"/>
          <w:shd w:val="clear" w:color="auto" w:fill="E6E6E6"/>
          <w:lang w:eastAsia="ja-JP"/>
        </w:rPr>
      </w:pPr>
      <w:r w:rsidRPr="00AC2302">
        <w:rPr>
          <w:color w:val="2B579A"/>
          <w:sz w:val="22"/>
          <w:shd w:val="clear" w:color="auto" w:fill="E6E6E6"/>
          <w:lang w:eastAsia="ja-JP"/>
        </w:rPr>
        <w:t>[CONTENT ATTACHED IN EXCEL FORM PROVIDED]</w:t>
      </w:r>
    </w:p>
    <w:p w:rsidRPr="005727C6" w:rsidR="009F34EE" w:rsidP="002D3E8F" w:rsidRDefault="009F34EE" w14:paraId="1B620B86" w14:textId="77777777"/>
    <w:p w:rsidRPr="000E3FBC" w:rsidR="00725AC0" w:rsidRDefault="00725AC0" w14:paraId="595A963B" w14:textId="5402EDDF">
      <w:pPr>
        <w:pStyle w:val="Heading1"/>
        <w:rPr>
          <w:sz w:val="24"/>
          <w:szCs w:val="24"/>
        </w:rPr>
      </w:pPr>
      <w:bookmarkStart w:name="_Toc22798995" w:id="1692"/>
      <w:bookmarkStart w:name="_Toc22798997" w:id="1693"/>
      <w:bookmarkStart w:name="_Toc4415158" w:id="1694"/>
      <w:bookmarkStart w:name="_Toc4161252" w:id="1695"/>
      <w:bookmarkStart w:name="_Toc4415159" w:id="1696"/>
      <w:bookmarkStart w:name="_Toc4161253" w:id="1697"/>
      <w:bookmarkStart w:name="_Toc4415160" w:id="1698"/>
      <w:bookmarkStart w:name="_Toc169955491" w:id="1699"/>
      <w:bookmarkStart w:name="_Toc179114972" w:id="1700"/>
      <w:bookmarkStart w:name="_Toc179157863" w:id="1701"/>
      <w:bookmarkStart w:name="_Toc179172188" w:id="1702"/>
      <w:bookmarkStart w:name="_Toc179172830" w:id="1703"/>
      <w:bookmarkStart w:name="_Toc169955492" w:id="1704"/>
      <w:bookmarkStart w:name="_Toc179114973" w:id="1705"/>
      <w:bookmarkStart w:name="_Toc179157864" w:id="1706"/>
      <w:bookmarkStart w:name="_Toc179172189" w:id="1707"/>
      <w:bookmarkStart w:name="_Toc179172831" w:id="1708"/>
      <w:bookmarkStart w:name="_Toc343505388" w:id="1709"/>
      <w:bookmarkStart w:name="_Toc343505976" w:id="1710"/>
      <w:bookmarkStart w:name="_Toc343591171" w:id="1711"/>
      <w:bookmarkStart w:name="_Toc343591765" w:id="1712"/>
      <w:bookmarkStart w:name="_Toc343592359" w:id="1713"/>
      <w:bookmarkStart w:name="_Toc343592953" w:id="1714"/>
      <w:bookmarkStart w:name="_Toc343593547" w:id="1715"/>
      <w:bookmarkStart w:name="_Toc343505389" w:id="1716"/>
      <w:bookmarkStart w:name="_Toc343505977" w:id="1717"/>
      <w:bookmarkStart w:name="_Toc343591172" w:id="1718"/>
      <w:bookmarkStart w:name="_Toc343591766" w:id="1719"/>
      <w:bookmarkStart w:name="_Toc343592360" w:id="1720"/>
      <w:bookmarkStart w:name="_Toc343592954" w:id="1721"/>
      <w:bookmarkStart w:name="_Toc343593548" w:id="1722"/>
      <w:bookmarkStart w:name="_Toc179114978" w:id="1723"/>
      <w:bookmarkStart w:name="_Toc179157869" w:id="1724"/>
      <w:bookmarkStart w:name="_Toc179172194" w:id="1725"/>
      <w:bookmarkStart w:name="_Toc179172836" w:id="1726"/>
      <w:bookmarkStart w:name="_Toc22114276" w:id="1727"/>
      <w:bookmarkStart w:name="_Toc22114319" w:id="1728"/>
      <w:bookmarkStart w:name="_Toc22114356" w:id="1729"/>
      <w:bookmarkStart w:name="_Toc22114508" w:id="1730"/>
      <w:bookmarkStart w:name="_Toc22114549" w:id="1731"/>
      <w:bookmarkStart w:name="_Toc22114626" w:id="1732"/>
      <w:bookmarkStart w:name="_Toc22114792" w:id="1733"/>
      <w:bookmarkStart w:name="_Toc22114920" w:id="1734"/>
      <w:bookmarkStart w:name="_Toc22114954" w:id="1735"/>
      <w:bookmarkStart w:name="_Toc22117668" w:id="1736"/>
      <w:bookmarkStart w:name="_Toc22117727" w:id="1737"/>
      <w:bookmarkStart w:name="_Toc22117759" w:id="1738"/>
      <w:bookmarkStart w:name="_Toc22117858" w:id="1739"/>
      <w:bookmarkStart w:name="_Toc22117993" w:id="1740"/>
      <w:bookmarkStart w:name="_Toc22118760" w:id="1741"/>
      <w:bookmarkStart w:name="_Toc22309906" w:id="1742"/>
      <w:bookmarkStart w:name="_Toc22565757" w:id="1743"/>
      <w:bookmarkStart w:name="_Toc22799002" w:id="1744"/>
      <w:bookmarkStart w:name="_Toc22114278" w:id="1745"/>
      <w:bookmarkStart w:name="_Toc22114321" w:id="1746"/>
      <w:bookmarkStart w:name="_Toc22114358" w:id="1747"/>
      <w:bookmarkStart w:name="_Toc22114510" w:id="1748"/>
      <w:bookmarkStart w:name="_Toc22114551" w:id="1749"/>
      <w:bookmarkStart w:name="_Toc22114628" w:id="1750"/>
      <w:bookmarkStart w:name="_Toc22114794" w:id="1751"/>
      <w:bookmarkStart w:name="_Toc22114922" w:id="1752"/>
      <w:bookmarkStart w:name="_Toc22114956" w:id="1753"/>
      <w:bookmarkStart w:name="_Toc22117670" w:id="1754"/>
      <w:bookmarkStart w:name="_Toc22117729" w:id="1755"/>
      <w:bookmarkStart w:name="_Toc22117761" w:id="1756"/>
      <w:bookmarkStart w:name="_Toc22117860" w:id="1757"/>
      <w:bookmarkStart w:name="_Toc22117995" w:id="1758"/>
      <w:bookmarkStart w:name="_Toc22118762" w:id="1759"/>
      <w:bookmarkStart w:name="_Toc22309908" w:id="1760"/>
      <w:bookmarkStart w:name="_Toc22565759" w:id="1761"/>
      <w:bookmarkStart w:name="_Toc22799004" w:id="1762"/>
      <w:bookmarkStart w:name="_Toc20144913" w:id="1763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r w:rsidRPr="006D410B">
        <w:t xml:space="preserve"> </w:t>
      </w:r>
      <w:bookmarkStart w:name="_Toc80345087" w:id="1764"/>
      <w:bookmarkStart w:name="_Toc80352032" w:id="1765"/>
      <w:r w:rsidRPr="000E3FBC">
        <w:rPr>
          <w:sz w:val="24"/>
          <w:szCs w:val="24"/>
        </w:rPr>
        <w:t>Response Checklist</w:t>
      </w:r>
      <w:bookmarkEnd w:id="1763"/>
      <w:bookmarkEnd w:id="1764"/>
      <w:bookmarkEnd w:id="1765"/>
    </w:p>
    <w:p w:rsidRPr="00984C40" w:rsidR="00725AC0" w:rsidP="001B6573" w:rsidRDefault="00B74370" w14:paraId="09B6D5CA" w14:textId="151FAAA2">
      <w:pPr>
        <w:ind w:left="720"/>
        <w:rPr>
          <w:sz w:val="22"/>
        </w:rPr>
      </w:pPr>
      <w:r>
        <w:rPr>
          <w:sz w:val="22"/>
        </w:rPr>
        <w:t>The Proposer should</w:t>
      </w:r>
      <w:r w:rsidRPr="00984C40" w:rsidR="00725AC0">
        <w:rPr>
          <w:sz w:val="22"/>
        </w:rPr>
        <w:t xml:space="preserve"> ensure </w:t>
      </w:r>
      <w:r w:rsidRPr="00984C40" w:rsidR="00B24EA7">
        <w:rPr>
          <w:sz w:val="22"/>
        </w:rPr>
        <w:t xml:space="preserve">all items listed below have been </w:t>
      </w:r>
      <w:r w:rsidR="00F91D43">
        <w:rPr>
          <w:sz w:val="22"/>
        </w:rPr>
        <w:t xml:space="preserve">completed and </w:t>
      </w:r>
      <w:r w:rsidRPr="00984C40" w:rsidR="00B24EA7">
        <w:rPr>
          <w:sz w:val="22"/>
        </w:rPr>
        <w:t xml:space="preserve">included or addressed in </w:t>
      </w:r>
      <w:r w:rsidR="00A6227A">
        <w:rPr>
          <w:sz w:val="22"/>
        </w:rPr>
        <w:t xml:space="preserve">the </w:t>
      </w:r>
      <w:r w:rsidRPr="00984C40" w:rsidR="00B24EA7">
        <w:rPr>
          <w:sz w:val="22"/>
        </w:rPr>
        <w:t xml:space="preserve">provided RFP response to </w:t>
      </w:r>
      <w:r w:rsidRPr="00984C40" w:rsidR="00725AC0">
        <w:rPr>
          <w:sz w:val="22"/>
        </w:rPr>
        <w:t xml:space="preserve">be considered as a viable solution for the </w:t>
      </w:r>
      <w:r w:rsidR="00284567">
        <w:rPr>
          <w:sz w:val="22"/>
        </w:rPr>
        <w:t>Judicial Council</w:t>
      </w:r>
      <w:r w:rsidRPr="00984C40" w:rsidR="00725AC0">
        <w:rPr>
          <w:sz w:val="22"/>
        </w:rPr>
        <w:t>.</w:t>
      </w:r>
    </w:p>
    <w:p w:rsidRPr="002D3E8F" w:rsidR="00826B72" w:rsidP="002D3E8F" w:rsidRDefault="00826B72" w14:paraId="29CE46F8" w14:textId="77777777">
      <w:pPr>
        <w:ind w:left="432"/>
      </w:pPr>
    </w:p>
    <w:p w:rsidRPr="00984C40" w:rsidR="00725AC0" w:rsidP="005727C6" w:rsidRDefault="00725AC0" w14:paraId="0AE9C569" w14:textId="7AE1B8BA">
      <w:pPr>
        <w:pStyle w:val="BodyText"/>
        <w:spacing w:after="60"/>
        <w:ind w:left="108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name="Check13" w:id="1766"/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bookmarkEnd w:id="1766"/>
      <w:r w:rsidR="00D056FB">
        <w:rPr>
          <w:iCs/>
          <w:sz w:val="22"/>
          <w:szCs w:val="22"/>
        </w:rPr>
        <w:t xml:space="preserve"> </w:t>
      </w:r>
      <w:r w:rsidR="009B7464">
        <w:rPr>
          <w:iCs/>
          <w:sz w:val="22"/>
          <w:szCs w:val="22"/>
        </w:rPr>
        <w:t xml:space="preserve"> </w:t>
      </w:r>
      <w:r w:rsidR="008F6E6F">
        <w:rPr>
          <w:iCs/>
          <w:sz w:val="22"/>
          <w:szCs w:val="22"/>
        </w:rPr>
        <w:t xml:space="preserve">IWMS </w:t>
      </w:r>
      <w:r w:rsidRPr="00984C40">
        <w:rPr>
          <w:iCs/>
          <w:sz w:val="22"/>
          <w:szCs w:val="22"/>
        </w:rPr>
        <w:t>RFP Response</w:t>
      </w:r>
      <w:r w:rsidR="008F6E6F">
        <w:rPr>
          <w:iCs/>
          <w:sz w:val="22"/>
          <w:szCs w:val="22"/>
        </w:rPr>
        <w:t xml:space="preserve"> </w:t>
      </w:r>
    </w:p>
    <w:p w:rsidRPr="00984C40" w:rsidR="00725AC0" w:rsidP="005727C6" w:rsidRDefault="00725AC0" w14:paraId="5C39B562" w14:textId="77777777">
      <w:pPr>
        <w:pStyle w:val="BodyText"/>
        <w:spacing w:after="60"/>
        <w:ind w:left="0" w:firstLine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name="Check16" w:id="1767"/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bookmarkEnd w:id="1767"/>
      <w:r w:rsidRPr="00984C40">
        <w:rPr>
          <w:iCs/>
          <w:sz w:val="22"/>
          <w:szCs w:val="22"/>
        </w:rPr>
        <w:t xml:space="preserve"> </w:t>
      </w:r>
      <w:r w:rsidR="009B7464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>Title Page</w:t>
      </w:r>
    </w:p>
    <w:p w:rsidRPr="00984C40" w:rsidR="00C27C95" w:rsidP="005727C6" w:rsidRDefault="00C27C95" w14:paraId="38972072" w14:textId="77777777">
      <w:pPr>
        <w:pStyle w:val="BodyText"/>
        <w:spacing w:after="60"/>
        <w:ind w:left="0" w:firstLine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9B7464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 xml:space="preserve">Table of Contents </w:t>
      </w:r>
    </w:p>
    <w:p w:rsidRPr="00984C40" w:rsidR="004B07B0" w:rsidP="005727C6" w:rsidRDefault="004B07B0" w14:paraId="41511122" w14:textId="4078BA65">
      <w:pPr>
        <w:pStyle w:val="BodyText"/>
        <w:spacing w:after="60"/>
        <w:ind w:left="0" w:firstLine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9B7464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>Proposer</w:t>
      </w:r>
      <w:r w:rsidR="002637B4">
        <w:rPr>
          <w:iCs/>
          <w:sz w:val="22"/>
          <w:szCs w:val="22"/>
        </w:rPr>
        <w:t>’s</w:t>
      </w:r>
      <w:r w:rsidRPr="00984C40">
        <w:rPr>
          <w:iCs/>
          <w:sz w:val="22"/>
          <w:szCs w:val="22"/>
        </w:rPr>
        <w:t xml:space="preserve"> Information</w:t>
      </w:r>
    </w:p>
    <w:p w:rsidRPr="00984C40" w:rsidR="004B07B0" w:rsidP="005727C6" w:rsidRDefault="004B07B0" w14:paraId="5E0B1C7E" w14:textId="351352F0">
      <w:pPr>
        <w:pStyle w:val="BodyText"/>
        <w:spacing w:after="60"/>
        <w:ind w:left="1829" w:hanging="389"/>
        <w:rPr>
          <w:iCs/>
          <w:sz w:val="22"/>
          <w:szCs w:val="22"/>
        </w:rPr>
      </w:pPr>
      <w:r w:rsidRPr="00984C4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color w:val="2B579A"/>
          <w:sz w:val="22"/>
          <w:szCs w:val="22"/>
          <w:shd w:val="clear" w:color="auto" w:fill="E6E6E6"/>
        </w:rPr>
        <w:fldChar w:fldCharType="end"/>
      </w:r>
      <w:r w:rsidR="00FD0DF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>Proposer</w:t>
      </w:r>
      <w:r w:rsidR="005D219B">
        <w:rPr>
          <w:iCs/>
          <w:sz w:val="22"/>
          <w:szCs w:val="22"/>
        </w:rPr>
        <w:t>’s</w:t>
      </w:r>
      <w:r w:rsidRPr="00984C40">
        <w:rPr>
          <w:iCs/>
          <w:sz w:val="22"/>
          <w:szCs w:val="22"/>
        </w:rPr>
        <w:t xml:space="preserve"> Company’s Name, Address, Telephone, Fax, and Federal </w:t>
      </w:r>
      <w:r w:rsidR="00A6227A">
        <w:rPr>
          <w:iCs/>
          <w:sz w:val="22"/>
          <w:szCs w:val="22"/>
        </w:rPr>
        <w:t>I</w:t>
      </w:r>
      <w:r w:rsidRPr="00984C40">
        <w:rPr>
          <w:iCs/>
          <w:sz w:val="22"/>
          <w:szCs w:val="22"/>
        </w:rPr>
        <w:t xml:space="preserve">dentification </w:t>
      </w:r>
      <w:r w:rsidR="00A6227A">
        <w:rPr>
          <w:iCs/>
          <w:sz w:val="22"/>
          <w:szCs w:val="22"/>
        </w:rPr>
        <w:t>N</w:t>
      </w:r>
      <w:r w:rsidRPr="00984C40">
        <w:rPr>
          <w:iCs/>
          <w:sz w:val="22"/>
          <w:szCs w:val="22"/>
        </w:rPr>
        <w:t>umber</w:t>
      </w:r>
    </w:p>
    <w:p w:rsidR="004B07B0" w:rsidP="005727C6" w:rsidRDefault="004B07B0" w14:paraId="6B50F120" w14:textId="3B9BE4B5">
      <w:pPr>
        <w:pStyle w:val="BodyText"/>
        <w:spacing w:after="60"/>
        <w:ind w:left="1829" w:hanging="389"/>
        <w:rPr>
          <w:iCs/>
          <w:sz w:val="22"/>
          <w:szCs w:val="22"/>
        </w:rPr>
      </w:pPr>
      <w:r w:rsidRPr="00984C40">
        <w:rPr>
          <w:iCs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sz w:val="22"/>
          <w:szCs w:val="22"/>
        </w:rPr>
      </w:r>
      <w:r w:rsidR="00B04E94">
        <w:rPr>
          <w:iCs/>
          <w:sz w:val="22"/>
          <w:szCs w:val="22"/>
        </w:rPr>
        <w:fldChar w:fldCharType="separate"/>
      </w:r>
      <w:r w:rsidRPr="00984C40">
        <w:rPr>
          <w:iCs/>
          <w:sz w:val="22"/>
          <w:szCs w:val="22"/>
        </w:rPr>
        <w:fldChar w:fldCharType="end"/>
      </w:r>
      <w:r w:rsidR="00FD0DF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 xml:space="preserve">Proposer’s </w:t>
      </w:r>
      <w:r w:rsidR="002637B4">
        <w:rPr>
          <w:iCs/>
          <w:sz w:val="22"/>
          <w:szCs w:val="22"/>
        </w:rPr>
        <w:t>R</w:t>
      </w:r>
      <w:r w:rsidRPr="00984C40">
        <w:rPr>
          <w:iCs/>
          <w:sz w:val="22"/>
          <w:szCs w:val="22"/>
        </w:rPr>
        <w:t>epresentative’s</w:t>
      </w:r>
      <w:r w:rsidRPr="00984C40">
        <w:rPr>
          <w:iCs/>
          <w:sz w:val="22"/>
          <w:szCs w:val="22"/>
        </w:rPr>
        <w:t xml:space="preserve"> Name, Title, Address, </w:t>
      </w:r>
      <w:r w:rsidR="00A6227A">
        <w:rPr>
          <w:iCs/>
          <w:sz w:val="22"/>
          <w:szCs w:val="22"/>
        </w:rPr>
        <w:t>T</w:t>
      </w:r>
      <w:r w:rsidRPr="00984C40">
        <w:rPr>
          <w:iCs/>
          <w:sz w:val="22"/>
          <w:szCs w:val="22"/>
        </w:rPr>
        <w:t>elephone</w:t>
      </w:r>
      <w:r w:rsidRPr="00984C40">
        <w:rPr>
          <w:iCs/>
          <w:sz w:val="22"/>
          <w:szCs w:val="22"/>
        </w:rPr>
        <w:t>, and Email Address</w:t>
      </w:r>
    </w:p>
    <w:p w:rsidRPr="00984C40" w:rsidR="00471643" w:rsidP="005727C6" w:rsidRDefault="00471643" w14:paraId="08F2E676" w14:textId="3715D602">
      <w:pPr>
        <w:pStyle w:val="BodyText"/>
        <w:spacing w:before="60" w:after="60"/>
        <w:ind w:left="0" w:firstLine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9B7464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Financial Statements</w:t>
      </w:r>
    </w:p>
    <w:p w:rsidRPr="00984C40" w:rsidR="004B07B0" w:rsidP="005727C6" w:rsidRDefault="004B07B0" w14:paraId="1B3F5349" w14:textId="77777777">
      <w:pPr>
        <w:pStyle w:val="BodyText"/>
        <w:spacing w:after="60"/>
        <w:ind w:left="0" w:firstLine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9B7464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>Executive Summary</w:t>
      </w:r>
    </w:p>
    <w:p w:rsidRPr="00984C40" w:rsidR="004B07B0" w:rsidP="005727C6" w:rsidRDefault="004B07B0" w14:paraId="676AD855" w14:textId="77777777">
      <w:pPr>
        <w:pStyle w:val="BodyText"/>
        <w:spacing w:after="60"/>
        <w:ind w:left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9B7464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 xml:space="preserve">Company Overview </w:t>
      </w:r>
    </w:p>
    <w:p w:rsidRPr="00984C40" w:rsidR="004B07B0" w:rsidP="005727C6" w:rsidRDefault="004B07B0" w14:paraId="7CC2D2A0" w14:textId="66A1C473">
      <w:pPr>
        <w:pStyle w:val="BodyText"/>
        <w:spacing w:after="60"/>
        <w:ind w:left="0" w:firstLine="720"/>
        <w:rPr>
          <w:sz w:val="22"/>
          <w:szCs w:val="22"/>
          <w:highlight w:val="yellow"/>
        </w:rPr>
      </w:pPr>
      <w:r w:rsidRPr="00984C4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color w:val="2B579A"/>
          <w:sz w:val="22"/>
          <w:szCs w:val="22"/>
          <w:shd w:val="clear" w:color="auto" w:fill="E6E6E6"/>
        </w:rPr>
        <w:fldChar w:fldCharType="end"/>
      </w:r>
      <w:r w:rsidRPr="005727C6">
        <w:t xml:space="preserve"> </w:t>
      </w:r>
      <w:r w:rsidR="009B7464">
        <w:t xml:space="preserve"> </w:t>
      </w:r>
      <w:r w:rsidRPr="00984C40">
        <w:rPr>
          <w:iCs/>
          <w:sz w:val="22"/>
          <w:szCs w:val="22"/>
        </w:rPr>
        <w:t>Proposer</w:t>
      </w:r>
      <w:r w:rsidR="001A29AB">
        <w:rPr>
          <w:iCs/>
          <w:sz w:val="22"/>
          <w:szCs w:val="22"/>
        </w:rPr>
        <w:t>’s</w:t>
      </w:r>
      <w:r w:rsidRPr="00984C40">
        <w:rPr>
          <w:iCs/>
          <w:sz w:val="22"/>
          <w:szCs w:val="22"/>
        </w:rPr>
        <w:t xml:space="preserve"> Experience and Qualifications</w:t>
      </w:r>
    </w:p>
    <w:p w:rsidRPr="00984C40" w:rsidR="004B07B0" w:rsidP="005727C6" w:rsidRDefault="004B07B0" w14:paraId="59172EAC" w14:textId="1A7EACC7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="009B7464">
        <w:t xml:space="preserve"> </w:t>
      </w:r>
      <w:r w:rsidR="007F694A">
        <w:t xml:space="preserve"> </w:t>
      </w:r>
      <w:r w:rsidRPr="00984C40">
        <w:rPr>
          <w:iCs/>
          <w:sz w:val="22"/>
          <w:szCs w:val="22"/>
        </w:rPr>
        <w:t>R</w:t>
      </w:r>
      <w:r w:rsidR="00980C9B">
        <w:rPr>
          <w:iCs/>
          <w:sz w:val="22"/>
          <w:szCs w:val="22"/>
        </w:rPr>
        <w:t>é</w:t>
      </w:r>
      <w:r w:rsidRPr="00984C40">
        <w:rPr>
          <w:iCs/>
          <w:sz w:val="22"/>
          <w:szCs w:val="22"/>
        </w:rPr>
        <w:t>sum</w:t>
      </w:r>
      <w:r w:rsidR="00980C9B">
        <w:rPr>
          <w:iCs/>
          <w:sz w:val="22"/>
          <w:szCs w:val="22"/>
        </w:rPr>
        <w:t>é</w:t>
      </w:r>
      <w:r w:rsidRPr="00984C40">
        <w:rPr>
          <w:iCs/>
          <w:sz w:val="22"/>
          <w:szCs w:val="22"/>
        </w:rPr>
        <w:t>s</w:t>
      </w:r>
    </w:p>
    <w:p w:rsidRPr="00984C40" w:rsidR="004B07B0" w:rsidP="005727C6" w:rsidRDefault="004B07B0" w14:paraId="696661B6" w14:textId="08B70824">
      <w:pPr>
        <w:pStyle w:val="BodyText"/>
        <w:spacing w:before="60" w:after="60"/>
        <w:ind w:left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="000B6F04">
        <w:rPr>
          <w:iCs/>
          <w:sz w:val="22"/>
          <w:szCs w:val="22"/>
        </w:rPr>
        <w:t xml:space="preserve">Response to Exhibit 1: </w:t>
      </w:r>
      <w:r w:rsidR="00C00868">
        <w:rPr>
          <w:iCs/>
          <w:sz w:val="22"/>
          <w:szCs w:val="22"/>
        </w:rPr>
        <w:t xml:space="preserve">Statement of Work </w:t>
      </w:r>
    </w:p>
    <w:p w:rsidR="005326D5" w:rsidP="005727C6" w:rsidRDefault="005326D5" w14:paraId="16221042" w14:textId="44D7CDD5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color w:val="2B579A"/>
          <w:sz w:val="22"/>
          <w:szCs w:val="22"/>
          <w:shd w:val="clear" w:color="auto" w:fill="E6E6E6"/>
        </w:rPr>
        <w:fldChar w:fldCharType="end"/>
      </w:r>
      <w:r w:rsidRPr="005727C6">
        <w:t xml:space="preserve"> </w:t>
      </w:r>
      <w:r w:rsidR="007F694A">
        <w:t xml:space="preserve"> </w:t>
      </w:r>
      <w:r w:rsidRPr="00984C40">
        <w:rPr>
          <w:iCs/>
          <w:sz w:val="22"/>
          <w:szCs w:val="22"/>
        </w:rPr>
        <w:t>Exhibit</w:t>
      </w:r>
      <w:r w:rsidRPr="00984C40" w:rsidR="00547281">
        <w:rPr>
          <w:iCs/>
          <w:sz w:val="22"/>
          <w:szCs w:val="22"/>
        </w:rPr>
        <w:t xml:space="preserve"> 1</w:t>
      </w:r>
      <w:r w:rsidR="00C00868">
        <w:rPr>
          <w:iCs/>
          <w:sz w:val="22"/>
          <w:szCs w:val="22"/>
        </w:rPr>
        <w:t>a</w:t>
      </w:r>
      <w:r w:rsidRPr="00984C40">
        <w:rPr>
          <w:iCs/>
          <w:sz w:val="22"/>
          <w:szCs w:val="22"/>
        </w:rPr>
        <w:t>: Business and Technical Requirements</w:t>
      </w:r>
    </w:p>
    <w:p w:rsidRPr="00984C40" w:rsidR="00C00868" w:rsidP="005727C6" w:rsidRDefault="00C00868" w14:paraId="36AAEC33" w14:textId="02F7B20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color w:val="2B579A"/>
          <w:sz w:val="22"/>
          <w:szCs w:val="22"/>
          <w:shd w:val="clear" w:color="auto" w:fill="E6E6E6"/>
        </w:rPr>
        <w:fldChar w:fldCharType="end"/>
      </w:r>
      <w:r w:rsidRPr="005727C6">
        <w:t xml:space="preserve"> </w:t>
      </w:r>
      <w:r w:rsidR="007F694A">
        <w:t xml:space="preserve"> </w:t>
      </w:r>
      <w:r w:rsidRPr="00984C40">
        <w:rPr>
          <w:iCs/>
          <w:sz w:val="22"/>
          <w:szCs w:val="22"/>
        </w:rPr>
        <w:t>Exhibit 1</w:t>
      </w:r>
      <w:r>
        <w:rPr>
          <w:iCs/>
          <w:sz w:val="22"/>
          <w:szCs w:val="22"/>
        </w:rPr>
        <w:t>b</w:t>
      </w:r>
      <w:r w:rsidRPr="00984C40">
        <w:rPr>
          <w:iCs/>
          <w:sz w:val="22"/>
          <w:szCs w:val="22"/>
        </w:rPr>
        <w:t xml:space="preserve">: </w:t>
      </w:r>
      <w:r>
        <w:rPr>
          <w:iCs/>
          <w:sz w:val="22"/>
          <w:szCs w:val="22"/>
        </w:rPr>
        <w:t>Council Report Requirements</w:t>
      </w:r>
    </w:p>
    <w:p w:rsidRPr="00984C40" w:rsidR="00F85B7B" w:rsidP="005727C6" w:rsidRDefault="004B07B0" w14:paraId="64AE1030" w14:textId="52F2B595">
      <w:pPr>
        <w:pStyle w:val="BodyText"/>
        <w:spacing w:after="60"/>
        <w:ind w:left="1440"/>
        <w:rPr>
          <w:sz w:val="22"/>
          <w:szCs w:val="22"/>
        </w:rPr>
      </w:pPr>
      <w:r w:rsidRPr="2C5C93F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2C5C93F0">
        <w:rPr>
          <w:sz w:val="22"/>
          <w:szCs w:val="22"/>
        </w:rPr>
        <w:instrText xml:space="preserve"> FORMCHECKBOX </w:instrText>
      </w:r>
      <w:r w:rsidR="00B04E94">
        <w:rPr>
          <w:color w:val="2B579A"/>
          <w:sz w:val="22"/>
          <w:szCs w:val="22"/>
          <w:shd w:val="clear" w:color="auto" w:fill="E6E6E6"/>
        </w:rPr>
      </w:r>
      <w:r w:rsidR="00B04E94">
        <w:rPr>
          <w:color w:val="2B579A"/>
          <w:sz w:val="22"/>
          <w:szCs w:val="22"/>
          <w:shd w:val="clear" w:color="auto" w:fill="E6E6E6"/>
        </w:rPr>
        <w:fldChar w:fldCharType="separate"/>
      </w:r>
      <w:r w:rsidRPr="2C5C93F0">
        <w:rPr>
          <w:color w:val="2B579A"/>
          <w:sz w:val="22"/>
          <w:szCs w:val="22"/>
          <w:shd w:val="clear" w:color="auto" w:fill="E6E6E6"/>
        </w:rPr>
        <w:fldChar w:fldCharType="end"/>
      </w:r>
      <w:r w:rsidRPr="005727C6">
        <w:t xml:space="preserve"> </w:t>
      </w:r>
      <w:r w:rsidR="007F694A">
        <w:t xml:space="preserve"> </w:t>
      </w:r>
      <w:r w:rsidRPr="2C5C93F0" w:rsidR="008D3250">
        <w:rPr>
          <w:sz w:val="22"/>
          <w:szCs w:val="22"/>
        </w:rPr>
        <w:t xml:space="preserve">Exhibit </w:t>
      </w:r>
      <w:r w:rsidRPr="2C5C93F0" w:rsidR="00C00868">
        <w:rPr>
          <w:sz w:val="22"/>
          <w:szCs w:val="22"/>
        </w:rPr>
        <w:t>1c</w:t>
      </w:r>
      <w:r w:rsidRPr="2C5C93F0">
        <w:rPr>
          <w:sz w:val="22"/>
          <w:szCs w:val="22"/>
        </w:rPr>
        <w:t xml:space="preserve">: </w:t>
      </w:r>
      <w:r w:rsidRPr="2C5C93F0" w:rsidR="749CAD99">
        <w:rPr>
          <w:sz w:val="22"/>
          <w:szCs w:val="22"/>
        </w:rPr>
        <w:t>Managed</w:t>
      </w:r>
      <w:r w:rsidRPr="2C5C93F0" w:rsidR="00C00868">
        <w:rPr>
          <w:sz w:val="22"/>
          <w:szCs w:val="22"/>
        </w:rPr>
        <w:t xml:space="preserve"> </w:t>
      </w:r>
      <w:r w:rsidRPr="2C5C93F0" w:rsidR="0324F5D8">
        <w:rPr>
          <w:sz w:val="22"/>
          <w:szCs w:val="22"/>
        </w:rPr>
        <w:t>Services</w:t>
      </w:r>
      <w:r w:rsidRPr="2C5C93F0" w:rsidR="00C00868">
        <w:rPr>
          <w:sz w:val="22"/>
          <w:szCs w:val="22"/>
        </w:rPr>
        <w:t xml:space="preserve"> Requirements</w:t>
      </w:r>
    </w:p>
    <w:p w:rsidR="004B07B0" w:rsidP="005727C6" w:rsidRDefault="004B07B0" w14:paraId="5856620A" w14:textId="3A509024">
      <w:pPr>
        <w:pStyle w:val="BodyText"/>
        <w:spacing w:before="120" w:after="60"/>
        <w:ind w:left="720"/>
        <w:rPr>
          <w:sz w:val="22"/>
          <w:szCs w:val="22"/>
        </w:rPr>
      </w:pPr>
      <w:r w:rsidRPr="3CB7A59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3CB7A590">
        <w:rPr>
          <w:sz w:val="22"/>
          <w:szCs w:val="22"/>
        </w:rPr>
        <w:instrText xml:space="preserve"> FORMCHECKBOX </w:instrText>
      </w:r>
      <w:r w:rsidR="00B04E94">
        <w:rPr>
          <w:color w:val="2B579A"/>
          <w:sz w:val="22"/>
          <w:szCs w:val="22"/>
          <w:shd w:val="clear" w:color="auto" w:fill="E6E6E6"/>
        </w:rPr>
      </w:r>
      <w:r w:rsidR="00B04E94">
        <w:rPr>
          <w:color w:val="2B579A"/>
          <w:sz w:val="22"/>
          <w:szCs w:val="22"/>
          <w:shd w:val="clear" w:color="auto" w:fill="E6E6E6"/>
        </w:rPr>
        <w:fldChar w:fldCharType="separate"/>
      </w:r>
      <w:r w:rsidRPr="3CB7A590">
        <w:rPr>
          <w:color w:val="2B579A"/>
          <w:sz w:val="22"/>
          <w:szCs w:val="22"/>
          <w:shd w:val="clear" w:color="auto" w:fill="E6E6E6"/>
        </w:rPr>
        <w:fldChar w:fldCharType="end"/>
      </w:r>
      <w:r w:rsidRPr="3CB7A590">
        <w:rPr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Pr="3CB7A590" w:rsidR="00C00868">
        <w:rPr>
          <w:sz w:val="22"/>
          <w:szCs w:val="22"/>
        </w:rPr>
        <w:t>Proposer’s Acceptance of Master Agreement</w:t>
      </w:r>
      <w:r w:rsidRPr="3CB7A590" w:rsidDel="00C00868" w:rsidR="00C00868">
        <w:rPr>
          <w:sz w:val="22"/>
          <w:szCs w:val="22"/>
        </w:rPr>
        <w:t xml:space="preserve"> </w:t>
      </w:r>
    </w:p>
    <w:p w:rsidRPr="00984C40" w:rsidR="00C00868" w:rsidP="005727C6" w:rsidRDefault="00C00868" w14:paraId="2406848D" w14:textId="7190B9F7">
      <w:pPr>
        <w:pStyle w:val="BodyText"/>
        <w:spacing w:before="60" w:after="60"/>
        <w:ind w:left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All Applicable </w:t>
      </w:r>
      <w:r w:rsidRPr="00984C40">
        <w:rPr>
          <w:iCs/>
          <w:sz w:val="22"/>
          <w:szCs w:val="22"/>
        </w:rPr>
        <w:t xml:space="preserve">Supplemental </w:t>
      </w:r>
      <w:r w:rsidRPr="00984C40">
        <w:rPr>
          <w:iCs/>
          <w:sz w:val="22"/>
          <w:szCs w:val="22"/>
        </w:rPr>
        <w:t>Document</w:t>
      </w:r>
      <w:r w:rsidR="001A20D0">
        <w:rPr>
          <w:iCs/>
          <w:sz w:val="22"/>
          <w:szCs w:val="22"/>
        </w:rPr>
        <w:t>s</w:t>
      </w:r>
      <w:r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(See FS 2021 IWMS RFP Document 4.0)</w:t>
      </w:r>
    </w:p>
    <w:p w:rsidRPr="00984C40" w:rsidR="004B07B0" w:rsidP="005727C6" w:rsidRDefault="004B07B0" w14:paraId="04FC0D8D" w14:textId="0F08DC58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 xml:space="preserve">California </w:t>
      </w:r>
      <w:r w:rsidR="001A20D0">
        <w:rPr>
          <w:iCs/>
          <w:sz w:val="22"/>
          <w:szCs w:val="22"/>
        </w:rPr>
        <w:t>s</w:t>
      </w:r>
      <w:r w:rsidRPr="00984C40">
        <w:rPr>
          <w:iCs/>
          <w:sz w:val="22"/>
          <w:szCs w:val="22"/>
        </w:rPr>
        <w:t>eller’s</w:t>
      </w:r>
      <w:r w:rsidRPr="00984C40">
        <w:rPr>
          <w:iCs/>
          <w:sz w:val="22"/>
          <w:szCs w:val="22"/>
        </w:rPr>
        <w:t xml:space="preserve"> permit or certification of registration</w:t>
      </w:r>
    </w:p>
    <w:p w:rsidRPr="00984C40" w:rsidR="004B07B0" w:rsidP="005727C6" w:rsidRDefault="004B07B0" w14:paraId="54A08D9F" w14:textId="622F3A42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="00704C2E">
        <w:rPr>
          <w:iCs/>
          <w:sz w:val="22"/>
          <w:szCs w:val="22"/>
        </w:rPr>
        <w:t>P</w:t>
      </w:r>
      <w:r w:rsidRPr="00984C40">
        <w:rPr>
          <w:iCs/>
          <w:sz w:val="22"/>
          <w:szCs w:val="22"/>
        </w:rPr>
        <w:t>roof</w:t>
      </w:r>
      <w:r w:rsidRPr="00984C40">
        <w:rPr>
          <w:iCs/>
          <w:sz w:val="22"/>
          <w:szCs w:val="22"/>
        </w:rPr>
        <w:t xml:space="preserve"> of good standing and qualification to conduct business in California</w:t>
      </w:r>
    </w:p>
    <w:p w:rsidRPr="00984C40" w:rsidR="004B07B0" w:rsidP="005727C6" w:rsidRDefault="004B07B0" w14:paraId="19C78B87" w14:textId="67641651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="00704C2E">
        <w:rPr>
          <w:iCs/>
          <w:sz w:val="22"/>
          <w:szCs w:val="22"/>
        </w:rPr>
        <w:t>C</w:t>
      </w:r>
      <w:r w:rsidRPr="00984C40">
        <w:rPr>
          <w:iCs/>
          <w:sz w:val="22"/>
          <w:szCs w:val="22"/>
        </w:rPr>
        <w:t>urrent</w:t>
      </w:r>
      <w:r w:rsidRPr="00984C40">
        <w:rPr>
          <w:iCs/>
          <w:sz w:val="22"/>
          <w:szCs w:val="22"/>
        </w:rPr>
        <w:t xml:space="preserve"> business license, professional </w:t>
      </w:r>
      <w:r w:rsidRPr="00984C40" w:rsidR="00AF3D8E">
        <w:rPr>
          <w:iCs/>
          <w:sz w:val="22"/>
          <w:szCs w:val="22"/>
        </w:rPr>
        <w:t>certification,</w:t>
      </w:r>
      <w:r w:rsidRPr="00984C40">
        <w:rPr>
          <w:iCs/>
          <w:sz w:val="22"/>
          <w:szCs w:val="22"/>
        </w:rPr>
        <w:t xml:space="preserve"> or other credentials</w:t>
      </w:r>
    </w:p>
    <w:p w:rsidRPr="00984C40" w:rsidR="004B07B0" w:rsidP="005727C6" w:rsidRDefault="004B07B0" w14:paraId="174087E5" w14:textId="24CB6E88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5727C6">
        <w:t xml:space="preserve"> </w:t>
      </w:r>
      <w:r w:rsidR="007F694A">
        <w:t xml:space="preserve"> </w:t>
      </w:r>
      <w:r w:rsidRPr="00984C40">
        <w:rPr>
          <w:iCs/>
          <w:sz w:val="22"/>
          <w:szCs w:val="22"/>
        </w:rPr>
        <w:t>Attachment 4: General Certifications</w:t>
      </w:r>
    </w:p>
    <w:p w:rsidRPr="00984C40" w:rsidR="004B07B0" w:rsidP="005727C6" w:rsidRDefault="004B07B0" w14:paraId="21AA2B78" w14:textId="08B22865">
      <w:pPr>
        <w:pStyle w:val="BodyText"/>
        <w:spacing w:after="60"/>
        <w:ind w:left="1829" w:hanging="389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 xml:space="preserve">Attachment 5: Small Business Declaration </w:t>
      </w:r>
      <w:r w:rsidR="00464303">
        <w:rPr>
          <w:iCs/>
          <w:sz w:val="22"/>
          <w:szCs w:val="22"/>
        </w:rPr>
        <w:t>(</w:t>
      </w:r>
      <w:r w:rsidRPr="005727C6">
        <w:rPr>
          <w:i/>
          <w:sz w:val="22"/>
        </w:rPr>
        <w:t xml:space="preserve">only if </w:t>
      </w:r>
      <w:r w:rsidRPr="005727C6" w:rsidR="00464303">
        <w:rPr>
          <w:i/>
          <w:iCs/>
          <w:sz w:val="22"/>
          <w:szCs w:val="22"/>
        </w:rPr>
        <w:t>Proposer</w:t>
      </w:r>
      <w:r w:rsidRPr="005727C6" w:rsidR="00C82EBF">
        <w:rPr>
          <w:i/>
          <w:sz w:val="22"/>
        </w:rPr>
        <w:t xml:space="preserve"> </w:t>
      </w:r>
      <w:r w:rsidRPr="005727C6">
        <w:rPr>
          <w:i/>
          <w:sz w:val="22"/>
        </w:rPr>
        <w:t>wish</w:t>
      </w:r>
      <w:r w:rsidRPr="005727C6" w:rsidR="00C82EBF">
        <w:rPr>
          <w:i/>
          <w:sz w:val="22"/>
        </w:rPr>
        <w:t>es</w:t>
      </w:r>
      <w:r w:rsidRPr="005727C6">
        <w:rPr>
          <w:i/>
          <w:sz w:val="22"/>
        </w:rPr>
        <w:t xml:space="preserve"> to participate in the Small Business Incentive</w:t>
      </w:r>
      <w:r w:rsidR="00464303">
        <w:rPr>
          <w:iCs/>
          <w:sz w:val="22"/>
          <w:szCs w:val="22"/>
        </w:rPr>
        <w:t>)</w:t>
      </w:r>
      <w:r w:rsidRPr="00984C40">
        <w:rPr>
          <w:iCs/>
          <w:sz w:val="22"/>
          <w:szCs w:val="22"/>
        </w:rPr>
        <w:t xml:space="preserve"> </w:t>
      </w:r>
    </w:p>
    <w:p w:rsidR="004B07B0" w:rsidP="005727C6" w:rsidRDefault="004B07B0" w14:paraId="185254D1" w14:textId="55275549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color w:val="2B579A"/>
          <w:sz w:val="22"/>
          <w:szCs w:val="22"/>
          <w:shd w:val="clear" w:color="auto" w:fill="E6E6E6"/>
        </w:rPr>
        <w:fldChar w:fldCharType="end"/>
      </w:r>
      <w:r w:rsidRPr="005727C6">
        <w:t xml:space="preserve"> </w:t>
      </w:r>
      <w:r w:rsidR="007F694A">
        <w:t xml:space="preserve"> </w:t>
      </w:r>
      <w:r w:rsidRPr="00984C40">
        <w:rPr>
          <w:iCs/>
          <w:sz w:val="22"/>
          <w:szCs w:val="22"/>
        </w:rPr>
        <w:t>Attachment 6</w:t>
      </w:r>
      <w:r w:rsidR="00B5771C">
        <w:rPr>
          <w:iCs/>
          <w:sz w:val="22"/>
          <w:szCs w:val="22"/>
        </w:rPr>
        <w:t>A</w:t>
      </w:r>
      <w:r w:rsidRPr="00984C40">
        <w:rPr>
          <w:iCs/>
          <w:sz w:val="22"/>
          <w:szCs w:val="22"/>
        </w:rPr>
        <w:t>: Payee Data Record</w:t>
      </w:r>
      <w:r w:rsidRPr="2CA1D1ED" w:rsidR="1A0C5BCD">
        <w:rPr>
          <w:sz w:val="22"/>
          <w:szCs w:val="22"/>
        </w:rPr>
        <w:t xml:space="preserve"> (STD 204)</w:t>
      </w:r>
    </w:p>
    <w:p w:rsidR="00B5771C" w:rsidP="005727C6" w:rsidRDefault="00B5771C" w14:paraId="595BB8C2" w14:textId="4670F757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color w:val="2B579A"/>
          <w:sz w:val="22"/>
          <w:szCs w:val="22"/>
          <w:shd w:val="clear" w:color="auto" w:fill="E6E6E6"/>
        </w:rPr>
        <w:fldChar w:fldCharType="end"/>
      </w:r>
      <w:r w:rsidRPr="005727C6">
        <w:t xml:space="preserve"> </w:t>
      </w:r>
      <w:r w:rsidR="007F694A">
        <w:t xml:space="preserve"> </w:t>
      </w:r>
      <w:r w:rsidRPr="00984C40">
        <w:rPr>
          <w:iCs/>
          <w:sz w:val="22"/>
          <w:szCs w:val="22"/>
        </w:rPr>
        <w:t>Attachment 6</w:t>
      </w:r>
      <w:r>
        <w:rPr>
          <w:iCs/>
          <w:sz w:val="22"/>
          <w:szCs w:val="22"/>
        </w:rPr>
        <w:t>B</w:t>
      </w:r>
      <w:r w:rsidRPr="00984C40">
        <w:rPr>
          <w:iCs/>
          <w:sz w:val="22"/>
          <w:szCs w:val="22"/>
        </w:rPr>
        <w:t>: Payee Data Record</w:t>
      </w:r>
      <w:r w:rsidR="005F2E06">
        <w:rPr>
          <w:iCs/>
          <w:sz w:val="22"/>
          <w:szCs w:val="22"/>
        </w:rPr>
        <w:t xml:space="preserve"> Supplement (</w:t>
      </w:r>
      <w:r w:rsidRPr="2CA1D1ED" w:rsidR="3B07704E">
        <w:rPr>
          <w:sz w:val="22"/>
          <w:szCs w:val="22"/>
        </w:rPr>
        <w:t>STD 205)</w:t>
      </w:r>
      <w:r w:rsidRPr="2CA1D1ED" w:rsidR="53BF5BFC">
        <w:rPr>
          <w:sz w:val="22"/>
          <w:szCs w:val="22"/>
        </w:rPr>
        <w:t xml:space="preserve"> (</w:t>
      </w:r>
      <w:r w:rsidRPr="005727C6" w:rsidR="005F2E06">
        <w:rPr>
          <w:i/>
          <w:sz w:val="22"/>
        </w:rPr>
        <w:t>optional</w:t>
      </w:r>
      <w:r w:rsidR="005F2E06">
        <w:rPr>
          <w:iCs/>
          <w:sz w:val="22"/>
          <w:szCs w:val="22"/>
        </w:rPr>
        <w:t>)</w:t>
      </w:r>
    </w:p>
    <w:p w:rsidRPr="00984C40" w:rsidR="004B07B0" w:rsidP="005727C6" w:rsidRDefault="004B07B0" w14:paraId="298C8E93" w14:textId="76CD8BDC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>Attachment 7: Iran Contracting Act Certification</w:t>
      </w:r>
      <w:r w:rsidRPr="00984C40" w:rsidDel="003D1AC9">
        <w:rPr>
          <w:iCs/>
          <w:sz w:val="22"/>
          <w:szCs w:val="22"/>
        </w:rPr>
        <w:t xml:space="preserve"> </w:t>
      </w:r>
    </w:p>
    <w:p w:rsidRPr="00984C40" w:rsidR="004B07B0" w:rsidP="005727C6" w:rsidRDefault="004B07B0" w14:paraId="10465D2B" w14:textId="467B6D29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>Attachment 8: Unruh and FEHA Certification</w:t>
      </w:r>
    </w:p>
    <w:p w:rsidR="004B07B0" w:rsidP="005727C6" w:rsidRDefault="004B07B0" w14:paraId="76710433" w14:textId="33B00BB9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 xml:space="preserve">Attachment 9: </w:t>
      </w:r>
      <w:r w:rsidR="001A20D0">
        <w:rPr>
          <w:iCs/>
          <w:sz w:val="22"/>
          <w:szCs w:val="22"/>
        </w:rPr>
        <w:t>Darfur</w:t>
      </w:r>
      <w:r w:rsidRPr="00984C40">
        <w:rPr>
          <w:iCs/>
          <w:sz w:val="22"/>
          <w:szCs w:val="22"/>
        </w:rPr>
        <w:t xml:space="preserve"> Contracting Certification</w:t>
      </w:r>
    </w:p>
    <w:p w:rsidR="00613A3C" w:rsidP="00F14DB7" w:rsidRDefault="00613A3C" w14:paraId="03BE774E" w14:textId="1027D714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>
        <w:rPr>
          <w:iCs/>
          <w:color w:val="2B579A"/>
          <w:sz w:val="22"/>
          <w:szCs w:val="22"/>
          <w:shd w:val="clear" w:color="auto" w:fill="E6E6E6"/>
        </w:rPr>
      </w:r>
      <w:r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 xml:space="preserve">Attachment </w:t>
      </w:r>
      <w:r>
        <w:rPr>
          <w:iCs/>
          <w:sz w:val="22"/>
          <w:szCs w:val="22"/>
        </w:rPr>
        <w:t>10</w:t>
      </w:r>
      <w:r w:rsidRPr="00984C40">
        <w:rPr>
          <w:iCs/>
          <w:sz w:val="22"/>
          <w:szCs w:val="22"/>
        </w:rPr>
        <w:t xml:space="preserve">: </w:t>
      </w:r>
      <w:r w:rsidRPr="00F14DB7" w:rsidR="00F14DB7">
        <w:rPr>
          <w:iCs/>
          <w:sz w:val="22"/>
          <w:szCs w:val="22"/>
        </w:rPr>
        <w:t>Proposer Submission Questions Form</w:t>
      </w:r>
    </w:p>
    <w:p w:rsidRPr="00984C40" w:rsidR="000B6F04" w:rsidP="005727C6" w:rsidRDefault="000B6F04" w14:paraId="7831A906" w14:textId="61172C26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>Attachment 11:</w:t>
      </w:r>
      <w:r>
        <w:rPr>
          <w:iCs/>
          <w:sz w:val="22"/>
          <w:szCs w:val="22"/>
        </w:rPr>
        <w:t xml:space="preserve"> Letter of Intent to Bid</w:t>
      </w:r>
    </w:p>
    <w:p w:rsidR="00C00868" w:rsidP="005727C6" w:rsidRDefault="00864A35" w14:paraId="3DE55832" w14:textId="6372D0E3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 xml:space="preserve">Attachment </w:t>
      </w:r>
      <w:r w:rsidRPr="00984C40" w:rsidR="00C64EE7">
        <w:rPr>
          <w:iCs/>
          <w:sz w:val="22"/>
          <w:szCs w:val="22"/>
        </w:rPr>
        <w:t>1</w:t>
      </w:r>
      <w:r w:rsidR="000B6F04">
        <w:rPr>
          <w:iCs/>
          <w:sz w:val="22"/>
          <w:szCs w:val="22"/>
        </w:rPr>
        <w:t>2</w:t>
      </w:r>
      <w:r w:rsidRPr="00984C40">
        <w:rPr>
          <w:iCs/>
          <w:sz w:val="22"/>
          <w:szCs w:val="22"/>
        </w:rPr>
        <w:t>: Qualifications Reference Sheet</w:t>
      </w:r>
    </w:p>
    <w:p w:rsidR="00F14DB7" w:rsidP="00F14DB7" w:rsidRDefault="00F14DB7" w14:paraId="7EF90E76" w14:textId="7BCE0562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>
        <w:rPr>
          <w:iCs/>
          <w:color w:val="2B579A"/>
          <w:sz w:val="22"/>
          <w:szCs w:val="22"/>
          <w:shd w:val="clear" w:color="auto" w:fill="E6E6E6"/>
        </w:rPr>
      </w:r>
      <w:r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>Attachment 1</w:t>
      </w:r>
      <w:r w:rsidR="003274BA">
        <w:rPr>
          <w:iCs/>
          <w:sz w:val="22"/>
          <w:szCs w:val="22"/>
        </w:rPr>
        <w:t>3</w:t>
      </w:r>
      <w:r w:rsidRPr="00984C40">
        <w:rPr>
          <w:iCs/>
          <w:sz w:val="22"/>
          <w:szCs w:val="22"/>
        </w:rPr>
        <w:t xml:space="preserve">: </w:t>
      </w:r>
      <w:r w:rsidR="003274BA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>Bidder Declaration</w:t>
      </w:r>
    </w:p>
    <w:p w:rsidRPr="00984C40" w:rsidR="00F14DB7" w:rsidP="0052292D" w:rsidRDefault="00F14DB7" w14:paraId="46C47E43" w14:textId="04B92F80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>
        <w:rPr>
          <w:iCs/>
          <w:color w:val="2B579A"/>
          <w:sz w:val="22"/>
          <w:szCs w:val="22"/>
          <w:shd w:val="clear" w:color="auto" w:fill="E6E6E6"/>
        </w:rPr>
      </w:r>
      <w:r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>Attachment 1</w:t>
      </w:r>
      <w:r w:rsidR="003274BA">
        <w:rPr>
          <w:iCs/>
          <w:sz w:val="22"/>
          <w:szCs w:val="22"/>
        </w:rPr>
        <w:t>4</w:t>
      </w:r>
      <w:r w:rsidRPr="00984C40">
        <w:rPr>
          <w:iCs/>
          <w:sz w:val="22"/>
          <w:szCs w:val="22"/>
        </w:rPr>
        <w:t xml:space="preserve">: </w:t>
      </w:r>
      <w:r w:rsidR="00031758">
        <w:rPr>
          <w:rStyle w:val="normaltextrun"/>
          <w:rFonts w:eastAsiaTheme="majorEastAsia"/>
          <w:color w:val="000000"/>
          <w:sz w:val="20"/>
          <w:szCs w:val="20"/>
          <w:bdr w:val="none" w:color="auto" w:sz="0" w:space="0" w:frame="1"/>
        </w:rPr>
        <w:t>DVBE Declaration </w:t>
      </w:r>
    </w:p>
    <w:p w:rsidRPr="00984C40" w:rsidR="004B07B0" w:rsidP="005727C6" w:rsidRDefault="004B07B0" w14:paraId="17F3B5C7" w14:textId="77777777">
      <w:pPr>
        <w:pStyle w:val="BodyText"/>
        <w:spacing w:before="60" w:after="60"/>
        <w:ind w:left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>Supplemental Document</w:t>
      </w:r>
    </w:p>
    <w:p w:rsidRPr="00984C40" w:rsidR="00725AC0" w:rsidP="005727C6" w:rsidRDefault="004B07B0" w14:paraId="10A2CA7C" w14:textId="05A6FEB2">
      <w:pPr>
        <w:pStyle w:val="BodyText"/>
        <w:spacing w:after="60"/>
        <w:ind w:left="1800" w:hanging="360"/>
        <w:rPr>
          <w:iCs/>
          <w:sz w:val="22"/>
          <w:szCs w:val="22"/>
        </w:rPr>
      </w:pPr>
      <w:r w:rsidRPr="00984C4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color w:val="2B579A"/>
          <w:sz w:val="22"/>
          <w:szCs w:val="22"/>
          <w:shd w:val="clear" w:color="auto" w:fill="E6E6E6"/>
        </w:rPr>
        <w:fldChar w:fldCharType="end"/>
      </w:r>
      <w:r w:rsidRPr="005727C6">
        <w:t xml:space="preserve"> </w:t>
      </w:r>
      <w:r w:rsidR="007F694A">
        <w:t xml:space="preserve"> </w:t>
      </w:r>
      <w:r w:rsidRPr="00984C40">
        <w:rPr>
          <w:iCs/>
          <w:sz w:val="22"/>
          <w:szCs w:val="22"/>
        </w:rPr>
        <w:t>Third</w:t>
      </w:r>
      <w:r w:rsidR="00464303">
        <w:rPr>
          <w:iCs/>
          <w:sz w:val="22"/>
          <w:szCs w:val="22"/>
        </w:rPr>
        <w:t>-</w:t>
      </w:r>
      <w:r w:rsidRPr="00984C40">
        <w:rPr>
          <w:iCs/>
          <w:sz w:val="22"/>
          <w:szCs w:val="22"/>
        </w:rPr>
        <w:t>Party Products</w:t>
      </w:r>
    </w:p>
    <w:p w:rsidRPr="00984C40" w:rsidR="006E3C3E" w:rsidP="005727C6" w:rsidRDefault="006E3C3E" w14:paraId="5A2113C0" w14:textId="77777777">
      <w:pPr>
        <w:pStyle w:val="BodyText"/>
        <w:spacing w:before="60" w:after="60"/>
        <w:ind w:left="720"/>
        <w:rPr>
          <w:iCs/>
          <w:sz w:val="22"/>
          <w:szCs w:val="22"/>
        </w:rPr>
      </w:pPr>
      <w:r w:rsidRPr="00984C40">
        <w:rPr>
          <w:iCs/>
          <w:color w:val="2B579A"/>
          <w:sz w:val="22"/>
          <w:szCs w:val="22"/>
          <w:shd w:val="clear" w:color="auto" w:fill="E6E6E6"/>
        </w:rPr>
        <w:lastRenderedPageBreak/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iCs/>
          <w:color w:val="2B579A"/>
          <w:sz w:val="22"/>
          <w:szCs w:val="22"/>
          <w:shd w:val="clear" w:color="auto" w:fill="E6E6E6"/>
        </w:rPr>
        <w:fldChar w:fldCharType="end"/>
      </w:r>
      <w:r w:rsidRPr="00984C40">
        <w:rPr>
          <w:iCs/>
          <w:sz w:val="22"/>
          <w:szCs w:val="22"/>
        </w:rPr>
        <w:t xml:space="preserve"> </w:t>
      </w:r>
      <w:r w:rsidR="007F694A">
        <w:rPr>
          <w:iCs/>
          <w:sz w:val="22"/>
          <w:szCs w:val="22"/>
        </w:rPr>
        <w:t xml:space="preserve"> </w:t>
      </w:r>
      <w:r w:rsidRPr="00984C40">
        <w:rPr>
          <w:iCs/>
          <w:sz w:val="22"/>
          <w:szCs w:val="22"/>
        </w:rPr>
        <w:t>Cost Data</w:t>
      </w:r>
    </w:p>
    <w:p w:rsidRPr="005727C6" w:rsidR="00300535" w:rsidP="005727C6" w:rsidRDefault="006E3C3E" w14:paraId="62B6EC76" w14:textId="371315A9">
      <w:pPr>
        <w:pStyle w:val="BodyText"/>
        <w:spacing w:after="60"/>
        <w:ind w:left="1440"/>
        <w:rPr>
          <w:color w:val="000000"/>
          <w:sz w:val="22"/>
        </w:rPr>
      </w:pPr>
      <w:r w:rsidRPr="00984C40">
        <w:rPr>
          <w:color w:val="2B579A"/>
          <w:sz w:val="22"/>
          <w:szCs w:val="22"/>
          <w:shd w:val="clear" w:color="auto" w:fill="E6E6E6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984C40">
        <w:rPr>
          <w:iCs/>
          <w:sz w:val="22"/>
          <w:szCs w:val="22"/>
        </w:rPr>
        <w:instrText xml:space="preserve"> FORMCHECKBOX </w:instrText>
      </w:r>
      <w:r w:rsidR="00B04E94">
        <w:rPr>
          <w:iCs/>
          <w:color w:val="2B579A"/>
          <w:sz w:val="22"/>
          <w:szCs w:val="22"/>
          <w:shd w:val="clear" w:color="auto" w:fill="E6E6E6"/>
        </w:rPr>
      </w:r>
      <w:r w:rsidR="00B04E94">
        <w:rPr>
          <w:iCs/>
          <w:color w:val="2B579A"/>
          <w:sz w:val="22"/>
          <w:szCs w:val="22"/>
          <w:shd w:val="clear" w:color="auto" w:fill="E6E6E6"/>
        </w:rPr>
        <w:fldChar w:fldCharType="separate"/>
      </w:r>
      <w:r w:rsidRPr="00984C40">
        <w:rPr>
          <w:color w:val="2B579A"/>
          <w:sz w:val="22"/>
          <w:szCs w:val="22"/>
          <w:shd w:val="clear" w:color="auto" w:fill="E6E6E6"/>
        </w:rPr>
        <w:fldChar w:fldCharType="end"/>
      </w:r>
      <w:r w:rsidRPr="005727C6">
        <w:t xml:space="preserve"> </w:t>
      </w:r>
      <w:r w:rsidR="007F694A">
        <w:t xml:space="preserve"> </w:t>
      </w:r>
      <w:r w:rsidRPr="00984C40" w:rsidR="008D3250">
        <w:rPr>
          <w:iCs/>
          <w:sz w:val="22"/>
          <w:szCs w:val="22"/>
        </w:rPr>
        <w:t>Exhibit 3</w:t>
      </w:r>
      <w:r w:rsidRPr="00984C40">
        <w:rPr>
          <w:iCs/>
          <w:sz w:val="22"/>
          <w:szCs w:val="22"/>
        </w:rPr>
        <w:t>: Cost Workbook</w:t>
      </w:r>
      <w:r w:rsidRPr="00984C40" w:rsidR="00725AC0">
        <w:rPr>
          <w:iCs/>
          <w:sz w:val="22"/>
          <w:szCs w:val="22"/>
        </w:rPr>
        <w:t xml:space="preserve"> </w:t>
      </w:r>
    </w:p>
    <w:sectPr w:rsidRPr="005727C6" w:rsidR="00300535" w:rsidSect="00481BAB">
      <w:pgSz w:w="12240" w:h="15840" w:orient="portrait" w:code="1"/>
      <w:pgMar w:top="1440" w:right="1440" w:bottom="115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63E2" w:rsidRDefault="005F63E2" w14:paraId="56EEA62C" w14:textId="77777777">
      <w:r>
        <w:separator/>
      </w:r>
    </w:p>
  </w:endnote>
  <w:endnote w:type="continuationSeparator" w:id="0">
    <w:p w:rsidR="005F63E2" w:rsidRDefault="005F63E2" w14:paraId="208C0C58" w14:textId="77777777">
      <w:r>
        <w:continuationSeparator/>
      </w:r>
    </w:p>
  </w:endnote>
  <w:endnote w:type="continuationNotice" w:id="1">
    <w:p w:rsidR="005F63E2" w:rsidRDefault="005F63E2" w14:paraId="331CBDA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23543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16"/>
      </w:rPr>
    </w:sdtEndPr>
    <w:sdtContent>
      <w:sdt>
        <w:sdtPr>
          <w:id w:val="157871408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0"/>
            <w:szCs w:val="16"/>
          </w:rPr>
        </w:sdtEndPr>
        <w:sdtContent>
          <w:p w:rsidRPr="00481BAB" w:rsidR="00653977" w:rsidP="00481BAB" w:rsidRDefault="00481BAB" w14:paraId="54C529ED" w14:textId="7BF39BAD">
            <w:pPr>
              <w:pStyle w:val="Footer"/>
              <w:tabs>
                <w:tab w:val="right" w:pos="9360"/>
              </w:tabs>
              <w:jc w:val="left"/>
              <w:rPr>
                <w:rFonts w:ascii="Times New Roman" w:hAnsi="Times New Roman"/>
                <w:sz w:val="20"/>
                <w:szCs w:val="16"/>
              </w:rPr>
            </w:pPr>
            <w:r w:rsidRPr="00481BAB">
              <w:rPr>
                <w:rFonts w:ascii="Times New Roman" w:hAnsi="Times New Roman"/>
                <w:sz w:val="20"/>
              </w:rPr>
              <w:t>Exhibit 4</w:t>
            </w:r>
            <w:r w:rsidRPr="00481BAB" w:rsidR="00653977">
              <w:rPr>
                <w:rFonts w:ascii="Times New Roman" w:hAnsi="Times New Roman"/>
                <w:sz w:val="20"/>
                <w:szCs w:val="16"/>
              </w:rPr>
              <w:tab/>
            </w:r>
            <w:r w:rsidRPr="00481BAB" w:rsidR="00653977">
              <w:rPr>
                <w:rFonts w:ascii="Times New Roman" w:hAnsi="Times New Roman"/>
                <w:sz w:val="20"/>
              </w:rPr>
              <w:t xml:space="preserve">Page </w:t>
            </w:r>
            <w:r w:rsidRPr="00481BAB" w:rsidR="00653977">
              <w:rPr>
                <w:rFonts w:ascii="Times New Roman" w:hAnsi="Times New Roman"/>
                <w:color w:val="2B579A"/>
                <w:sz w:val="20"/>
                <w:shd w:val="clear" w:color="auto" w:fill="E6E6E6"/>
              </w:rPr>
              <w:fldChar w:fldCharType="begin"/>
            </w:r>
            <w:r w:rsidRPr="00481BAB" w:rsidR="00653977">
              <w:rPr>
                <w:rFonts w:ascii="Times New Roman" w:hAnsi="Times New Roman"/>
                <w:sz w:val="20"/>
              </w:rPr>
              <w:instrText xml:space="preserve"> PAGE </w:instrText>
            </w:r>
            <w:r w:rsidRPr="00481BAB" w:rsidR="00653977">
              <w:rPr>
                <w:rFonts w:ascii="Times New Roman" w:hAnsi="Times New Roman"/>
                <w:color w:val="2B579A"/>
                <w:sz w:val="20"/>
                <w:shd w:val="clear" w:color="auto" w:fill="E6E6E6"/>
              </w:rPr>
              <w:fldChar w:fldCharType="separate"/>
            </w:r>
            <w:r w:rsidRPr="00481BAB" w:rsidR="00653977">
              <w:rPr>
                <w:rFonts w:ascii="Times New Roman" w:hAnsi="Times New Roman"/>
                <w:noProof/>
                <w:sz w:val="20"/>
              </w:rPr>
              <w:t>7</w:t>
            </w:r>
            <w:r w:rsidRPr="00481BAB" w:rsidR="00653977">
              <w:rPr>
                <w:rFonts w:ascii="Times New Roman" w:hAnsi="Times New Roman"/>
                <w:noProof/>
                <w:color w:val="2B579A"/>
                <w:sz w:val="20"/>
                <w:shd w:val="clear" w:color="auto" w:fill="E6E6E6"/>
              </w:rPr>
              <w:fldChar w:fldCharType="end"/>
            </w:r>
            <w:r w:rsidRPr="00481BAB" w:rsidR="00653977">
              <w:rPr>
                <w:rFonts w:ascii="Times New Roman" w:hAnsi="Times New Roman"/>
                <w:sz w:val="20"/>
              </w:rPr>
              <w:t xml:space="preserve"> of </w:t>
            </w:r>
            <w:r w:rsidRPr="00481BAB" w:rsidR="00653977">
              <w:rPr>
                <w:rFonts w:ascii="Times New Roman" w:hAnsi="Times New Roman"/>
                <w:noProof/>
                <w:color w:val="2B579A"/>
                <w:sz w:val="20"/>
                <w:shd w:val="clear" w:color="auto" w:fill="E6E6E6"/>
              </w:rPr>
              <w:fldChar w:fldCharType="begin"/>
            </w:r>
            <w:r w:rsidRPr="00481BAB" w:rsidR="00653977">
              <w:rPr>
                <w:rFonts w:ascii="Times New Roman" w:hAnsi="Times New Roman"/>
                <w:noProof/>
                <w:sz w:val="20"/>
              </w:rPr>
              <w:instrText xml:space="preserve"> NUMPAGES  </w:instrText>
            </w:r>
            <w:r w:rsidRPr="00481BAB" w:rsidR="00653977">
              <w:rPr>
                <w:rFonts w:ascii="Times New Roman" w:hAnsi="Times New Roman"/>
                <w:noProof/>
                <w:color w:val="2B579A"/>
                <w:sz w:val="20"/>
                <w:shd w:val="clear" w:color="auto" w:fill="E6E6E6"/>
              </w:rPr>
              <w:fldChar w:fldCharType="separate"/>
            </w:r>
            <w:r w:rsidRPr="00481BAB" w:rsidR="00653977">
              <w:rPr>
                <w:rFonts w:ascii="Times New Roman" w:hAnsi="Times New Roman"/>
                <w:noProof/>
                <w:sz w:val="20"/>
              </w:rPr>
              <w:t>10</w:t>
            </w:r>
            <w:r w:rsidRPr="00481BAB" w:rsidR="00653977">
              <w:rPr>
                <w:rFonts w:ascii="Times New Roman" w:hAnsi="Times New Roman"/>
                <w:noProof/>
                <w:color w:val="2B579A"/>
                <w:sz w:val="20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63E2" w:rsidRDefault="005F63E2" w14:paraId="0E9A756B" w14:textId="77777777">
      <w:r>
        <w:separator/>
      </w:r>
    </w:p>
  </w:footnote>
  <w:footnote w:type="continuationSeparator" w:id="0">
    <w:p w:rsidR="005F63E2" w:rsidRDefault="005F63E2" w14:paraId="011C87E6" w14:textId="77777777">
      <w:r>
        <w:continuationSeparator/>
      </w:r>
    </w:p>
  </w:footnote>
  <w:footnote w:type="continuationNotice" w:id="1">
    <w:p w:rsidR="005F63E2" w:rsidRDefault="005F63E2" w14:paraId="23A6827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5771C" w:rsidR="0099526A" w:rsidP="0099526A" w:rsidRDefault="0099526A" w14:paraId="3C3A3F17" w14:textId="77777777">
    <w:pPr>
      <w:pStyle w:val="CommentText"/>
      <w:tabs>
        <w:tab w:val="left" w:pos="1242"/>
      </w:tabs>
      <w:ind w:right="252"/>
      <w:jc w:val="both"/>
      <w:rPr>
        <w:rFonts w:ascii="Times New Roman" w:hAnsi="Times New Roman"/>
        <w:color w:val="000000"/>
        <w:szCs w:val="22"/>
      </w:rPr>
    </w:pPr>
    <w:r w:rsidRPr="00B5771C">
      <w:rPr>
        <w:rFonts w:ascii="Times New Roman" w:hAnsi="Times New Roman"/>
      </w:rPr>
      <w:t>RFP Title:</w:t>
    </w:r>
    <w:r w:rsidRPr="00B5771C">
      <w:rPr>
        <w:rFonts w:ascii="Times New Roman" w:hAnsi="Times New Roman"/>
      </w:rPr>
      <w:tab/>
    </w:r>
    <w:r w:rsidRPr="00B5771C">
      <w:rPr>
        <w:rFonts w:ascii="Times New Roman" w:hAnsi="Times New Roman"/>
        <w:color w:val="000000"/>
        <w:szCs w:val="22"/>
      </w:rPr>
      <w:t>Facilities Services’ Integrated Workplace Management System (IWMS) Project</w:t>
    </w:r>
  </w:p>
  <w:p w:rsidRPr="00B5771C" w:rsidR="00653977" w:rsidP="00B5771C" w:rsidRDefault="0099526A" w14:paraId="0A6959E7" w14:textId="49953F2E">
    <w:pPr>
      <w:pStyle w:val="CommentText"/>
      <w:tabs>
        <w:tab w:val="left" w:pos="1242"/>
      </w:tabs>
      <w:ind w:right="252"/>
      <w:jc w:val="both"/>
      <w:rPr>
        <w:rFonts w:ascii="Times New Roman" w:hAnsi="Times New Roman"/>
        <w:color w:val="000000"/>
        <w:szCs w:val="22"/>
      </w:rPr>
    </w:pPr>
    <w:r w:rsidRPr="00B5771C">
      <w:rPr>
        <w:rFonts w:ascii="Times New Roman" w:hAnsi="Times New Roman"/>
      </w:rPr>
      <w:t>RFP Number:</w:t>
    </w:r>
    <w:r w:rsidRPr="00B5771C">
      <w:rPr>
        <w:rFonts w:ascii="Times New Roman" w:hAnsi="Times New Roman"/>
      </w:rPr>
      <w:tab/>
    </w:r>
    <w:r w:rsidRPr="00B5771C">
      <w:rPr>
        <w:rFonts w:ascii="Times New Roman" w:hAnsi="Times New Roman"/>
        <w:color w:val="000000" w:themeColor="text1"/>
        <w:szCs w:val="22"/>
      </w:rPr>
      <w:t>RFP-FS-2021-15-AL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3897"/>
    <w:multiLevelType w:val="multilevel"/>
    <w:tmpl w:val="75920048"/>
    <w:lvl w:ilvl="0">
      <w:start w:val="1"/>
      <w:numFmt w:val="decimal"/>
      <w:pStyle w:val="ResponseTitle"/>
      <w:lvlText w:val="Section %1."/>
      <w:lvlJc w:val="left"/>
      <w:pPr>
        <w:tabs>
          <w:tab w:val="num" w:pos="108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F435346"/>
    <w:multiLevelType w:val="multilevel"/>
    <w:tmpl w:val="08C6EE50"/>
    <w:lvl w:ilvl="0">
      <w:start w:val="1"/>
      <w:numFmt w:val="decimal"/>
      <w:pStyle w:val="TableTextNumberedLis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B4F20A9"/>
    <w:multiLevelType w:val="hybridMultilevel"/>
    <w:tmpl w:val="36A6E630"/>
    <w:lvl w:ilvl="0" w:tplc="3F4CD4F8">
      <w:start w:val="1"/>
      <w:numFmt w:val="decimal"/>
      <w:pStyle w:val="NumberedListindent2"/>
      <w:lvlText w:val="%1."/>
      <w:lvlJc w:val="left"/>
      <w:pPr>
        <w:tabs>
          <w:tab w:val="num" w:pos="1987"/>
        </w:tabs>
        <w:ind w:left="360" w:firstLine="1267"/>
      </w:pPr>
      <w:rPr>
        <w:rFonts w:hint="default"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E0E0ACE0">
      <w:numFmt w:val="decimal"/>
      <w:lvlText w:val=""/>
      <w:lvlJc w:val="left"/>
    </w:lvl>
    <w:lvl w:ilvl="2" w:tplc="BC82386E">
      <w:numFmt w:val="decimal"/>
      <w:lvlText w:val=""/>
      <w:lvlJc w:val="left"/>
    </w:lvl>
    <w:lvl w:ilvl="3" w:tplc="502AF1BA">
      <w:numFmt w:val="decimal"/>
      <w:lvlText w:val=""/>
      <w:lvlJc w:val="left"/>
    </w:lvl>
    <w:lvl w:ilvl="4" w:tplc="1C9283D8">
      <w:numFmt w:val="decimal"/>
      <w:lvlText w:val=""/>
      <w:lvlJc w:val="left"/>
    </w:lvl>
    <w:lvl w:ilvl="5" w:tplc="617ADE78">
      <w:numFmt w:val="decimal"/>
      <w:lvlText w:val=""/>
      <w:lvlJc w:val="left"/>
    </w:lvl>
    <w:lvl w:ilvl="6" w:tplc="6436F8EE">
      <w:numFmt w:val="decimal"/>
      <w:lvlText w:val=""/>
      <w:lvlJc w:val="left"/>
    </w:lvl>
    <w:lvl w:ilvl="7" w:tplc="472E10AA">
      <w:numFmt w:val="decimal"/>
      <w:lvlText w:val=""/>
      <w:lvlJc w:val="left"/>
    </w:lvl>
    <w:lvl w:ilvl="8" w:tplc="ACA0FA96">
      <w:numFmt w:val="decimal"/>
      <w:lvlText w:val=""/>
      <w:lvlJc w:val="left"/>
    </w:lvl>
  </w:abstractNum>
  <w:abstractNum w:abstractNumId="3" w15:restartNumberingAfterBreak="0">
    <w:nsid w:val="68CD4D05"/>
    <w:multiLevelType w:val="multilevel"/>
    <w:tmpl w:val="FF18F16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C5E2358"/>
    <w:multiLevelType w:val="multilevel"/>
    <w:tmpl w:val="A0882352"/>
    <w:lvl w:ilvl="0">
      <w:start w:val="1"/>
      <w:numFmt w:val="decimal"/>
      <w:pStyle w:val="Num-Heading1"/>
      <w:lvlText w:val="%1.0"/>
      <w:lvlJc w:val="left"/>
      <w:pPr>
        <w:tabs>
          <w:tab w:val="num" w:pos="1440"/>
        </w:tabs>
        <w:ind w:left="1440" w:hanging="720"/>
      </w:pPr>
      <w:rPr>
        <w:rFonts w:hint="default" w:ascii="Arial" w:hAnsi="Arial"/>
        <w:b/>
        <w:i w:val="0"/>
        <w:sz w:val="32"/>
      </w:rPr>
    </w:lvl>
    <w:lvl w:ilvl="1">
      <w:start w:val="6"/>
      <w:numFmt w:val="decimal"/>
      <w:pStyle w:val="Num-Heading2"/>
      <w:lvlText w:val="%1.1"/>
      <w:lvlJc w:val="left"/>
      <w:pPr>
        <w:tabs>
          <w:tab w:val="num" w:pos="1530"/>
        </w:tabs>
        <w:ind w:left="1530" w:hanging="720"/>
      </w:pPr>
      <w:rPr>
        <w:rFonts w:hint="default" w:ascii="Arial" w:hAnsi="Arial"/>
        <w:b/>
        <w:i w:val="0"/>
        <w:spacing w:val="10"/>
        <w:sz w:val="28"/>
      </w:rPr>
    </w:lvl>
    <w:lvl w:ilvl="2">
      <w:start w:val="1"/>
      <w:numFmt w:val="decimal"/>
      <w:pStyle w:val="Num-Heading3"/>
      <w:lvlText w:val="%1.1.1"/>
      <w:lvlJc w:val="left"/>
      <w:pPr>
        <w:tabs>
          <w:tab w:val="num" w:pos="2797"/>
        </w:tabs>
        <w:ind w:left="2797" w:hanging="907"/>
      </w:pPr>
      <w:rPr>
        <w:rFonts w:hint="default" w:ascii="Arial" w:hAnsi="Arial"/>
        <w:b/>
        <w:i w:val="0"/>
        <w:color w:val="auto"/>
        <w:sz w:val="24"/>
      </w:rPr>
    </w:lvl>
    <w:lvl w:ilvl="3">
      <w:start w:val="1"/>
      <w:numFmt w:val="decimal"/>
      <w:pStyle w:val="Num-Heading4"/>
      <w:lvlText w:val="%1.%2.%3.%4"/>
      <w:lvlJc w:val="left"/>
      <w:pPr>
        <w:tabs>
          <w:tab w:val="num" w:pos="994"/>
        </w:tabs>
        <w:ind w:left="994" w:hanging="994"/>
      </w:pPr>
      <w:rPr>
        <w:rFonts w:hint="default" w:ascii="Arial" w:hAnsi="Arial"/>
        <w:b/>
        <w:i/>
        <w:sz w:val="24"/>
      </w:rPr>
    </w:lvl>
    <w:lvl w:ilvl="4">
      <w:start w:val="1"/>
      <w:numFmt w:val="decimal"/>
      <w:pStyle w:val="Num-Heading5"/>
      <w:lvlText w:val="%1.%2.%3.%4.%5"/>
      <w:lvlJc w:val="left"/>
      <w:pPr>
        <w:tabs>
          <w:tab w:val="num" w:pos="1166"/>
        </w:tabs>
        <w:ind w:left="1166" w:hanging="1166"/>
      </w:pPr>
      <w:rPr>
        <w:rFonts w:hint="default" w:ascii="Arial" w:hAnsi="Arial"/>
        <w:b w:val="0"/>
        <w:i/>
        <w:sz w:val="24"/>
        <w:u w:val="none"/>
      </w:rPr>
    </w:lvl>
    <w:lvl w:ilvl="5">
      <w:start w:val="1"/>
      <w:numFmt w:val="decimal"/>
      <w:pStyle w:val="Num-Heading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 w:ascii="Arial" w:hAnsi="Arial"/>
        <w:b w:val="0"/>
        <w:i w:val="0"/>
        <w:sz w:val="24"/>
      </w:rPr>
    </w:lvl>
    <w:lvl w:ilvl="6">
      <w:start w:val="1"/>
      <w:numFmt w:val="decimal"/>
      <w:pStyle w:val="Num-Heading7"/>
      <w:lvlText w:val="%1.%2.%3.%4.%5.%6.%7"/>
      <w:lvlJc w:val="left"/>
      <w:pPr>
        <w:tabs>
          <w:tab w:val="num" w:pos="1627"/>
        </w:tabs>
        <w:ind w:left="1627" w:hanging="1627"/>
      </w:pPr>
      <w:rPr>
        <w:rFonts w:hint="default" w:ascii="Arial" w:hAnsi="Arial"/>
        <w:b w:val="0"/>
        <w:i/>
        <w:sz w:val="24"/>
        <w:u w:val="none"/>
      </w:rPr>
    </w:lvl>
    <w:lvl w:ilvl="7">
      <w:start w:val="1"/>
      <w:numFmt w:val="decimal"/>
      <w:pStyle w:val="Num-Heading8"/>
      <w:lvlText w:val="%1.%2.%3.%4.%5.%6.%7.%8"/>
      <w:lvlJc w:val="left"/>
      <w:pPr>
        <w:tabs>
          <w:tab w:val="num" w:pos="1714"/>
        </w:tabs>
        <w:ind w:left="1714" w:hanging="1714"/>
      </w:pPr>
      <w:rPr>
        <w:rFonts w:hint="default" w:ascii="Arial" w:hAnsi="Arial"/>
        <w:b w:val="0"/>
        <w:i/>
        <w:sz w:val="24"/>
        <w:u w:val="single"/>
      </w:rPr>
    </w:lvl>
    <w:lvl w:ilvl="8">
      <w:start w:val="1"/>
      <w:numFmt w:val="decimal"/>
      <w:pStyle w:val="Num-Heading9"/>
      <w:lvlText w:val="%1.%2.%3.%4.%5.%6.%7.%8.%9"/>
      <w:lvlJc w:val="left"/>
      <w:pPr>
        <w:tabs>
          <w:tab w:val="num" w:pos="1886"/>
        </w:tabs>
        <w:ind w:left="1886" w:hanging="1886"/>
      </w:pPr>
      <w:rPr>
        <w:rFonts w:hint="default" w:ascii="Arial" w:hAnsi="Arial"/>
        <w:b/>
        <w:i w:val="0"/>
        <w:sz w:val="22"/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sLA0sTQyMrI0MbFU0lEKTi0uzszPAykwrwUA6hEbfCwAAAA="/>
  </w:docVars>
  <w:rsids>
    <w:rsidRoot w:val="005A0FB9"/>
    <w:rsid w:val="00000D8F"/>
    <w:rsid w:val="00023D84"/>
    <w:rsid w:val="00023EED"/>
    <w:rsid w:val="00025922"/>
    <w:rsid w:val="00031758"/>
    <w:rsid w:val="00032682"/>
    <w:rsid w:val="00057676"/>
    <w:rsid w:val="000631CE"/>
    <w:rsid w:val="000737DE"/>
    <w:rsid w:val="00075242"/>
    <w:rsid w:val="00076B2B"/>
    <w:rsid w:val="00083A4B"/>
    <w:rsid w:val="00091A98"/>
    <w:rsid w:val="000962AD"/>
    <w:rsid w:val="000A0EF4"/>
    <w:rsid w:val="000A10FA"/>
    <w:rsid w:val="000A16E2"/>
    <w:rsid w:val="000B2ACA"/>
    <w:rsid w:val="000B3A22"/>
    <w:rsid w:val="000B6F04"/>
    <w:rsid w:val="000B7778"/>
    <w:rsid w:val="000C16F1"/>
    <w:rsid w:val="000C1CB6"/>
    <w:rsid w:val="000C6104"/>
    <w:rsid w:val="000D0743"/>
    <w:rsid w:val="000D1BFB"/>
    <w:rsid w:val="000E160F"/>
    <w:rsid w:val="000E3FBC"/>
    <w:rsid w:val="000E5D59"/>
    <w:rsid w:val="000E7998"/>
    <w:rsid w:val="000F759A"/>
    <w:rsid w:val="00100743"/>
    <w:rsid w:val="001015D8"/>
    <w:rsid w:val="00101D10"/>
    <w:rsid w:val="001037AE"/>
    <w:rsid w:val="0010715A"/>
    <w:rsid w:val="0010746F"/>
    <w:rsid w:val="00113065"/>
    <w:rsid w:val="00114A24"/>
    <w:rsid w:val="00116856"/>
    <w:rsid w:val="00121503"/>
    <w:rsid w:val="001350F2"/>
    <w:rsid w:val="0014433D"/>
    <w:rsid w:val="0014774B"/>
    <w:rsid w:val="00154254"/>
    <w:rsid w:val="00157D43"/>
    <w:rsid w:val="00160090"/>
    <w:rsid w:val="00161C2C"/>
    <w:rsid w:val="00170D25"/>
    <w:rsid w:val="00173C41"/>
    <w:rsid w:val="00185FC4"/>
    <w:rsid w:val="00187A61"/>
    <w:rsid w:val="00187A6D"/>
    <w:rsid w:val="001A0151"/>
    <w:rsid w:val="001A20D0"/>
    <w:rsid w:val="001A29AB"/>
    <w:rsid w:val="001A723D"/>
    <w:rsid w:val="001B14B8"/>
    <w:rsid w:val="001B211D"/>
    <w:rsid w:val="001B23D9"/>
    <w:rsid w:val="001B6573"/>
    <w:rsid w:val="001B6CDB"/>
    <w:rsid w:val="001B7728"/>
    <w:rsid w:val="001C1045"/>
    <w:rsid w:val="001C2A3C"/>
    <w:rsid w:val="001C5C79"/>
    <w:rsid w:val="001D2DA5"/>
    <w:rsid w:val="001D6E04"/>
    <w:rsid w:val="001E1693"/>
    <w:rsid w:val="001F5E5C"/>
    <w:rsid w:val="001F72FA"/>
    <w:rsid w:val="002071B9"/>
    <w:rsid w:val="00207B93"/>
    <w:rsid w:val="002135F1"/>
    <w:rsid w:val="00220804"/>
    <w:rsid w:val="002209E8"/>
    <w:rsid w:val="0022507C"/>
    <w:rsid w:val="00235035"/>
    <w:rsid w:val="0024088B"/>
    <w:rsid w:val="00250CD0"/>
    <w:rsid w:val="00251B1B"/>
    <w:rsid w:val="0025347C"/>
    <w:rsid w:val="002637B4"/>
    <w:rsid w:val="00264D22"/>
    <w:rsid w:val="002714E6"/>
    <w:rsid w:val="002747B0"/>
    <w:rsid w:val="00280733"/>
    <w:rsid w:val="00284567"/>
    <w:rsid w:val="00285ADC"/>
    <w:rsid w:val="00292F21"/>
    <w:rsid w:val="00293EA1"/>
    <w:rsid w:val="002942AE"/>
    <w:rsid w:val="00296DDA"/>
    <w:rsid w:val="002B1281"/>
    <w:rsid w:val="002B56D4"/>
    <w:rsid w:val="002C0E31"/>
    <w:rsid w:val="002D3E8F"/>
    <w:rsid w:val="002D5139"/>
    <w:rsid w:val="002D57E7"/>
    <w:rsid w:val="002E082F"/>
    <w:rsid w:val="002E296B"/>
    <w:rsid w:val="002E3BDB"/>
    <w:rsid w:val="002F12CF"/>
    <w:rsid w:val="00300278"/>
    <w:rsid w:val="00300535"/>
    <w:rsid w:val="003037B5"/>
    <w:rsid w:val="0032576A"/>
    <w:rsid w:val="003274BA"/>
    <w:rsid w:val="00347453"/>
    <w:rsid w:val="0035294C"/>
    <w:rsid w:val="00352C11"/>
    <w:rsid w:val="00357C24"/>
    <w:rsid w:val="00365886"/>
    <w:rsid w:val="00367314"/>
    <w:rsid w:val="0037508A"/>
    <w:rsid w:val="0037793E"/>
    <w:rsid w:val="00385413"/>
    <w:rsid w:val="003941EC"/>
    <w:rsid w:val="003A27AF"/>
    <w:rsid w:val="003A2F86"/>
    <w:rsid w:val="003A43F6"/>
    <w:rsid w:val="003A7B36"/>
    <w:rsid w:val="003B4B81"/>
    <w:rsid w:val="003B687F"/>
    <w:rsid w:val="003C3869"/>
    <w:rsid w:val="003C4216"/>
    <w:rsid w:val="003C448B"/>
    <w:rsid w:val="003D1AC9"/>
    <w:rsid w:val="003D26DD"/>
    <w:rsid w:val="003D7D3B"/>
    <w:rsid w:val="003E15B3"/>
    <w:rsid w:val="003E329C"/>
    <w:rsid w:val="003E4789"/>
    <w:rsid w:val="003E67A2"/>
    <w:rsid w:val="003E721E"/>
    <w:rsid w:val="004012E3"/>
    <w:rsid w:val="0040436E"/>
    <w:rsid w:val="00416151"/>
    <w:rsid w:val="00417485"/>
    <w:rsid w:val="00423B33"/>
    <w:rsid w:val="004317FE"/>
    <w:rsid w:val="00444FBC"/>
    <w:rsid w:val="0044776D"/>
    <w:rsid w:val="0045745A"/>
    <w:rsid w:val="00464303"/>
    <w:rsid w:val="00466991"/>
    <w:rsid w:val="00467042"/>
    <w:rsid w:val="00471643"/>
    <w:rsid w:val="00472DF3"/>
    <w:rsid w:val="0048120B"/>
    <w:rsid w:val="00481BAB"/>
    <w:rsid w:val="00486DAA"/>
    <w:rsid w:val="00493746"/>
    <w:rsid w:val="004966F1"/>
    <w:rsid w:val="004B07B0"/>
    <w:rsid w:val="004B7226"/>
    <w:rsid w:val="004C5B0E"/>
    <w:rsid w:val="004D1A1D"/>
    <w:rsid w:val="004D6D19"/>
    <w:rsid w:val="004E0BFD"/>
    <w:rsid w:val="004E1F34"/>
    <w:rsid w:val="004E535F"/>
    <w:rsid w:val="004E69DF"/>
    <w:rsid w:val="004E7F18"/>
    <w:rsid w:val="004F2F30"/>
    <w:rsid w:val="004F443D"/>
    <w:rsid w:val="004F6FF6"/>
    <w:rsid w:val="00501D36"/>
    <w:rsid w:val="00502BEA"/>
    <w:rsid w:val="005134B6"/>
    <w:rsid w:val="00514CB1"/>
    <w:rsid w:val="00521AEB"/>
    <w:rsid w:val="0052292D"/>
    <w:rsid w:val="00526B40"/>
    <w:rsid w:val="005326D5"/>
    <w:rsid w:val="00532A26"/>
    <w:rsid w:val="00533566"/>
    <w:rsid w:val="00537128"/>
    <w:rsid w:val="00537C06"/>
    <w:rsid w:val="00540787"/>
    <w:rsid w:val="00541875"/>
    <w:rsid w:val="00541CFE"/>
    <w:rsid w:val="005429B1"/>
    <w:rsid w:val="00543913"/>
    <w:rsid w:val="005459D7"/>
    <w:rsid w:val="00547281"/>
    <w:rsid w:val="00547E4A"/>
    <w:rsid w:val="00552C11"/>
    <w:rsid w:val="00560F30"/>
    <w:rsid w:val="00566CEC"/>
    <w:rsid w:val="00567058"/>
    <w:rsid w:val="005727C6"/>
    <w:rsid w:val="00573ED8"/>
    <w:rsid w:val="00574970"/>
    <w:rsid w:val="005832EC"/>
    <w:rsid w:val="00587FFC"/>
    <w:rsid w:val="00597F53"/>
    <w:rsid w:val="005A0FB9"/>
    <w:rsid w:val="005A1392"/>
    <w:rsid w:val="005A692D"/>
    <w:rsid w:val="005B180C"/>
    <w:rsid w:val="005B2815"/>
    <w:rsid w:val="005B2D75"/>
    <w:rsid w:val="005D219B"/>
    <w:rsid w:val="005D68B9"/>
    <w:rsid w:val="005E0EE8"/>
    <w:rsid w:val="005E2918"/>
    <w:rsid w:val="005F1F84"/>
    <w:rsid w:val="005F2061"/>
    <w:rsid w:val="005F2E06"/>
    <w:rsid w:val="005F5D09"/>
    <w:rsid w:val="005F63E2"/>
    <w:rsid w:val="0060278A"/>
    <w:rsid w:val="006064DE"/>
    <w:rsid w:val="00613A3C"/>
    <w:rsid w:val="0061508D"/>
    <w:rsid w:val="006241AB"/>
    <w:rsid w:val="00632E40"/>
    <w:rsid w:val="00633BB3"/>
    <w:rsid w:val="006362B9"/>
    <w:rsid w:val="00642C05"/>
    <w:rsid w:val="0064349C"/>
    <w:rsid w:val="00651FA1"/>
    <w:rsid w:val="00652A09"/>
    <w:rsid w:val="00653977"/>
    <w:rsid w:val="00653DBC"/>
    <w:rsid w:val="00654107"/>
    <w:rsid w:val="00655C7C"/>
    <w:rsid w:val="00670E92"/>
    <w:rsid w:val="00671944"/>
    <w:rsid w:val="00671C07"/>
    <w:rsid w:val="00671FBC"/>
    <w:rsid w:val="0067211E"/>
    <w:rsid w:val="006756C9"/>
    <w:rsid w:val="00675B5E"/>
    <w:rsid w:val="00675F45"/>
    <w:rsid w:val="00677578"/>
    <w:rsid w:val="006801E5"/>
    <w:rsid w:val="00693B32"/>
    <w:rsid w:val="0069500D"/>
    <w:rsid w:val="00697273"/>
    <w:rsid w:val="006A15C2"/>
    <w:rsid w:val="006A598B"/>
    <w:rsid w:val="006A69EA"/>
    <w:rsid w:val="006A766B"/>
    <w:rsid w:val="006B0522"/>
    <w:rsid w:val="006B7431"/>
    <w:rsid w:val="006C3877"/>
    <w:rsid w:val="006D4574"/>
    <w:rsid w:val="006D5732"/>
    <w:rsid w:val="006E3C3E"/>
    <w:rsid w:val="006F0667"/>
    <w:rsid w:val="006F1F7D"/>
    <w:rsid w:val="00702199"/>
    <w:rsid w:val="00702489"/>
    <w:rsid w:val="00704331"/>
    <w:rsid w:val="00704C2E"/>
    <w:rsid w:val="00707176"/>
    <w:rsid w:val="00714FC6"/>
    <w:rsid w:val="007150A0"/>
    <w:rsid w:val="00716342"/>
    <w:rsid w:val="0071676F"/>
    <w:rsid w:val="00721597"/>
    <w:rsid w:val="00725AC0"/>
    <w:rsid w:val="00727186"/>
    <w:rsid w:val="00736AC6"/>
    <w:rsid w:val="00740BCF"/>
    <w:rsid w:val="007462BD"/>
    <w:rsid w:val="00747649"/>
    <w:rsid w:val="00750EBA"/>
    <w:rsid w:val="00751C08"/>
    <w:rsid w:val="0075313A"/>
    <w:rsid w:val="00757E06"/>
    <w:rsid w:val="007600F2"/>
    <w:rsid w:val="0076672D"/>
    <w:rsid w:val="00766B51"/>
    <w:rsid w:val="00767C6D"/>
    <w:rsid w:val="0077087F"/>
    <w:rsid w:val="00772D8A"/>
    <w:rsid w:val="00777505"/>
    <w:rsid w:val="00782987"/>
    <w:rsid w:val="00783AAB"/>
    <w:rsid w:val="007844F6"/>
    <w:rsid w:val="00784587"/>
    <w:rsid w:val="007855F0"/>
    <w:rsid w:val="00785714"/>
    <w:rsid w:val="00792F8A"/>
    <w:rsid w:val="007A0F7C"/>
    <w:rsid w:val="007A231B"/>
    <w:rsid w:val="007A3C6F"/>
    <w:rsid w:val="007A4429"/>
    <w:rsid w:val="007B38B3"/>
    <w:rsid w:val="007B3E07"/>
    <w:rsid w:val="007B63A5"/>
    <w:rsid w:val="007B78E0"/>
    <w:rsid w:val="007C0B76"/>
    <w:rsid w:val="007C1D1B"/>
    <w:rsid w:val="007C48DD"/>
    <w:rsid w:val="007C6F8E"/>
    <w:rsid w:val="007D7A0B"/>
    <w:rsid w:val="007E09FA"/>
    <w:rsid w:val="007F0315"/>
    <w:rsid w:val="007F554E"/>
    <w:rsid w:val="007F694A"/>
    <w:rsid w:val="008021B6"/>
    <w:rsid w:val="008038F4"/>
    <w:rsid w:val="00811FDB"/>
    <w:rsid w:val="008154B5"/>
    <w:rsid w:val="0082130C"/>
    <w:rsid w:val="0082527D"/>
    <w:rsid w:val="00826B72"/>
    <w:rsid w:val="00827215"/>
    <w:rsid w:val="008278DE"/>
    <w:rsid w:val="008309F4"/>
    <w:rsid w:val="00831AA3"/>
    <w:rsid w:val="00832FD4"/>
    <w:rsid w:val="00840B9C"/>
    <w:rsid w:val="0085268B"/>
    <w:rsid w:val="00853324"/>
    <w:rsid w:val="00854546"/>
    <w:rsid w:val="008550C6"/>
    <w:rsid w:val="00860745"/>
    <w:rsid w:val="00861B93"/>
    <w:rsid w:val="00864A35"/>
    <w:rsid w:val="00864CC5"/>
    <w:rsid w:val="00867F14"/>
    <w:rsid w:val="00873C41"/>
    <w:rsid w:val="00881991"/>
    <w:rsid w:val="00883BFE"/>
    <w:rsid w:val="00886B38"/>
    <w:rsid w:val="00887AF1"/>
    <w:rsid w:val="008923D4"/>
    <w:rsid w:val="00893945"/>
    <w:rsid w:val="00893A92"/>
    <w:rsid w:val="008A44AC"/>
    <w:rsid w:val="008A5790"/>
    <w:rsid w:val="008B3AC2"/>
    <w:rsid w:val="008B612E"/>
    <w:rsid w:val="008C38F2"/>
    <w:rsid w:val="008D3250"/>
    <w:rsid w:val="008D5181"/>
    <w:rsid w:val="008E3DCD"/>
    <w:rsid w:val="008E59F1"/>
    <w:rsid w:val="008F64D5"/>
    <w:rsid w:val="008F6E6F"/>
    <w:rsid w:val="008F70BA"/>
    <w:rsid w:val="00901251"/>
    <w:rsid w:val="009027CE"/>
    <w:rsid w:val="009048B5"/>
    <w:rsid w:val="009052AC"/>
    <w:rsid w:val="00911091"/>
    <w:rsid w:val="0091238B"/>
    <w:rsid w:val="00913635"/>
    <w:rsid w:val="0091441B"/>
    <w:rsid w:val="009168CE"/>
    <w:rsid w:val="00917411"/>
    <w:rsid w:val="00924725"/>
    <w:rsid w:val="0092609F"/>
    <w:rsid w:val="00942002"/>
    <w:rsid w:val="00945ECD"/>
    <w:rsid w:val="00947E27"/>
    <w:rsid w:val="009613D3"/>
    <w:rsid w:val="009738E7"/>
    <w:rsid w:val="00980C9B"/>
    <w:rsid w:val="00984C40"/>
    <w:rsid w:val="00992F46"/>
    <w:rsid w:val="0099526A"/>
    <w:rsid w:val="0099665D"/>
    <w:rsid w:val="0099699A"/>
    <w:rsid w:val="009B157A"/>
    <w:rsid w:val="009B7464"/>
    <w:rsid w:val="009C0F44"/>
    <w:rsid w:val="009C27E9"/>
    <w:rsid w:val="009C33CB"/>
    <w:rsid w:val="009C52F5"/>
    <w:rsid w:val="009D2F4E"/>
    <w:rsid w:val="009D3F45"/>
    <w:rsid w:val="009D413C"/>
    <w:rsid w:val="009E4C38"/>
    <w:rsid w:val="009F203E"/>
    <w:rsid w:val="009F34EE"/>
    <w:rsid w:val="009F372C"/>
    <w:rsid w:val="00A06EB7"/>
    <w:rsid w:val="00A1749E"/>
    <w:rsid w:val="00A21E44"/>
    <w:rsid w:val="00A228EC"/>
    <w:rsid w:val="00A2330C"/>
    <w:rsid w:val="00A23B56"/>
    <w:rsid w:val="00A23DCD"/>
    <w:rsid w:val="00A269F6"/>
    <w:rsid w:val="00A36041"/>
    <w:rsid w:val="00A51BAE"/>
    <w:rsid w:val="00A534B2"/>
    <w:rsid w:val="00A57B0B"/>
    <w:rsid w:val="00A6227A"/>
    <w:rsid w:val="00A62F1D"/>
    <w:rsid w:val="00A715C3"/>
    <w:rsid w:val="00A71908"/>
    <w:rsid w:val="00A73DA2"/>
    <w:rsid w:val="00A87A14"/>
    <w:rsid w:val="00A9248D"/>
    <w:rsid w:val="00A9696A"/>
    <w:rsid w:val="00AA1164"/>
    <w:rsid w:val="00AA172A"/>
    <w:rsid w:val="00AA6A9D"/>
    <w:rsid w:val="00AD37F1"/>
    <w:rsid w:val="00AE0DCD"/>
    <w:rsid w:val="00AE2111"/>
    <w:rsid w:val="00AE4810"/>
    <w:rsid w:val="00AE4DED"/>
    <w:rsid w:val="00AE5EF2"/>
    <w:rsid w:val="00AF3D8E"/>
    <w:rsid w:val="00AF5263"/>
    <w:rsid w:val="00B01C67"/>
    <w:rsid w:val="00B02C9E"/>
    <w:rsid w:val="00B05DE5"/>
    <w:rsid w:val="00B11BA2"/>
    <w:rsid w:val="00B12CCC"/>
    <w:rsid w:val="00B166B2"/>
    <w:rsid w:val="00B23694"/>
    <w:rsid w:val="00B249C3"/>
    <w:rsid w:val="00B24EA7"/>
    <w:rsid w:val="00B2739B"/>
    <w:rsid w:val="00B41F0C"/>
    <w:rsid w:val="00B42095"/>
    <w:rsid w:val="00B45385"/>
    <w:rsid w:val="00B4620E"/>
    <w:rsid w:val="00B5771C"/>
    <w:rsid w:val="00B61FF5"/>
    <w:rsid w:val="00B74370"/>
    <w:rsid w:val="00B760E5"/>
    <w:rsid w:val="00B9146F"/>
    <w:rsid w:val="00B91D0F"/>
    <w:rsid w:val="00BA0EEA"/>
    <w:rsid w:val="00BB4872"/>
    <w:rsid w:val="00BB6928"/>
    <w:rsid w:val="00BC2397"/>
    <w:rsid w:val="00BD098F"/>
    <w:rsid w:val="00BD59B8"/>
    <w:rsid w:val="00BD70C9"/>
    <w:rsid w:val="00BE2FE6"/>
    <w:rsid w:val="00BE4F88"/>
    <w:rsid w:val="00BE61C3"/>
    <w:rsid w:val="00BF2471"/>
    <w:rsid w:val="00BF2DEE"/>
    <w:rsid w:val="00C00232"/>
    <w:rsid w:val="00C00868"/>
    <w:rsid w:val="00C04FA0"/>
    <w:rsid w:val="00C136A7"/>
    <w:rsid w:val="00C13AE5"/>
    <w:rsid w:val="00C1466E"/>
    <w:rsid w:val="00C20810"/>
    <w:rsid w:val="00C27C95"/>
    <w:rsid w:val="00C350ED"/>
    <w:rsid w:val="00C4480E"/>
    <w:rsid w:val="00C44BCE"/>
    <w:rsid w:val="00C4621D"/>
    <w:rsid w:val="00C60C7B"/>
    <w:rsid w:val="00C64EE7"/>
    <w:rsid w:val="00C71303"/>
    <w:rsid w:val="00C777E5"/>
    <w:rsid w:val="00C82EBF"/>
    <w:rsid w:val="00C86FB2"/>
    <w:rsid w:val="00C970F6"/>
    <w:rsid w:val="00CA2B82"/>
    <w:rsid w:val="00CA2E60"/>
    <w:rsid w:val="00CA3771"/>
    <w:rsid w:val="00CA418B"/>
    <w:rsid w:val="00CA5E2E"/>
    <w:rsid w:val="00CA6FD0"/>
    <w:rsid w:val="00CB118A"/>
    <w:rsid w:val="00CB5E30"/>
    <w:rsid w:val="00CC0F5A"/>
    <w:rsid w:val="00CC12AE"/>
    <w:rsid w:val="00CC503C"/>
    <w:rsid w:val="00CC5B68"/>
    <w:rsid w:val="00CD425E"/>
    <w:rsid w:val="00CD53FF"/>
    <w:rsid w:val="00CE3836"/>
    <w:rsid w:val="00CE5100"/>
    <w:rsid w:val="00CE549B"/>
    <w:rsid w:val="00CF1061"/>
    <w:rsid w:val="00CF7DD3"/>
    <w:rsid w:val="00D054DE"/>
    <w:rsid w:val="00D056FB"/>
    <w:rsid w:val="00D06BFA"/>
    <w:rsid w:val="00D07E59"/>
    <w:rsid w:val="00D104F0"/>
    <w:rsid w:val="00D12297"/>
    <w:rsid w:val="00D12EBA"/>
    <w:rsid w:val="00D14868"/>
    <w:rsid w:val="00D15BDC"/>
    <w:rsid w:val="00D21C1B"/>
    <w:rsid w:val="00D25F4C"/>
    <w:rsid w:val="00D31472"/>
    <w:rsid w:val="00D37BAC"/>
    <w:rsid w:val="00D4193A"/>
    <w:rsid w:val="00D444CD"/>
    <w:rsid w:val="00D47CD5"/>
    <w:rsid w:val="00D50947"/>
    <w:rsid w:val="00D5480B"/>
    <w:rsid w:val="00D559F9"/>
    <w:rsid w:val="00D603A6"/>
    <w:rsid w:val="00D6670E"/>
    <w:rsid w:val="00D7211E"/>
    <w:rsid w:val="00D75AA6"/>
    <w:rsid w:val="00D80036"/>
    <w:rsid w:val="00D902A8"/>
    <w:rsid w:val="00D90FC1"/>
    <w:rsid w:val="00D9377B"/>
    <w:rsid w:val="00D973B5"/>
    <w:rsid w:val="00DA0303"/>
    <w:rsid w:val="00DA18FD"/>
    <w:rsid w:val="00DA1CBA"/>
    <w:rsid w:val="00DA1F76"/>
    <w:rsid w:val="00DA2E69"/>
    <w:rsid w:val="00DB1D37"/>
    <w:rsid w:val="00DC2B95"/>
    <w:rsid w:val="00DC52BE"/>
    <w:rsid w:val="00DC7AE3"/>
    <w:rsid w:val="00DD3F33"/>
    <w:rsid w:val="00DD4797"/>
    <w:rsid w:val="00DD5999"/>
    <w:rsid w:val="00DE12A2"/>
    <w:rsid w:val="00DE5CB4"/>
    <w:rsid w:val="00DF48D2"/>
    <w:rsid w:val="00DF721B"/>
    <w:rsid w:val="00E051DF"/>
    <w:rsid w:val="00E06B99"/>
    <w:rsid w:val="00E07A6E"/>
    <w:rsid w:val="00E10BD4"/>
    <w:rsid w:val="00E229F2"/>
    <w:rsid w:val="00E32432"/>
    <w:rsid w:val="00E56BF0"/>
    <w:rsid w:val="00E65D96"/>
    <w:rsid w:val="00E66235"/>
    <w:rsid w:val="00E66969"/>
    <w:rsid w:val="00E71CEA"/>
    <w:rsid w:val="00E76BB2"/>
    <w:rsid w:val="00E771DF"/>
    <w:rsid w:val="00E801E6"/>
    <w:rsid w:val="00E81B72"/>
    <w:rsid w:val="00E83660"/>
    <w:rsid w:val="00E846B0"/>
    <w:rsid w:val="00E8750E"/>
    <w:rsid w:val="00E91146"/>
    <w:rsid w:val="00E93548"/>
    <w:rsid w:val="00EA353F"/>
    <w:rsid w:val="00EA70E8"/>
    <w:rsid w:val="00EB1966"/>
    <w:rsid w:val="00EB2485"/>
    <w:rsid w:val="00EB479E"/>
    <w:rsid w:val="00EB6D49"/>
    <w:rsid w:val="00ED3619"/>
    <w:rsid w:val="00ED51B7"/>
    <w:rsid w:val="00ED7010"/>
    <w:rsid w:val="00ED759F"/>
    <w:rsid w:val="00EE4538"/>
    <w:rsid w:val="00EE67C0"/>
    <w:rsid w:val="00EE71D9"/>
    <w:rsid w:val="00EF5A69"/>
    <w:rsid w:val="00F04086"/>
    <w:rsid w:val="00F14DB7"/>
    <w:rsid w:val="00F22D0C"/>
    <w:rsid w:val="00F239E6"/>
    <w:rsid w:val="00F30753"/>
    <w:rsid w:val="00F346E0"/>
    <w:rsid w:val="00F36648"/>
    <w:rsid w:val="00F4767E"/>
    <w:rsid w:val="00F47B15"/>
    <w:rsid w:val="00F52866"/>
    <w:rsid w:val="00F536EA"/>
    <w:rsid w:val="00F55FD6"/>
    <w:rsid w:val="00F564CF"/>
    <w:rsid w:val="00F62ECD"/>
    <w:rsid w:val="00F74D93"/>
    <w:rsid w:val="00F7548E"/>
    <w:rsid w:val="00F773B1"/>
    <w:rsid w:val="00F830AA"/>
    <w:rsid w:val="00F83A4A"/>
    <w:rsid w:val="00F8597E"/>
    <w:rsid w:val="00F85B7B"/>
    <w:rsid w:val="00F91D43"/>
    <w:rsid w:val="00F92761"/>
    <w:rsid w:val="00F92D94"/>
    <w:rsid w:val="00F95B85"/>
    <w:rsid w:val="00FA4972"/>
    <w:rsid w:val="00FA5BED"/>
    <w:rsid w:val="00FB4602"/>
    <w:rsid w:val="00FD0DF0"/>
    <w:rsid w:val="00FD110C"/>
    <w:rsid w:val="00FD4B99"/>
    <w:rsid w:val="00FF01E3"/>
    <w:rsid w:val="01A806A8"/>
    <w:rsid w:val="024AFD88"/>
    <w:rsid w:val="0324F5D8"/>
    <w:rsid w:val="0344E4B1"/>
    <w:rsid w:val="03F2AD4F"/>
    <w:rsid w:val="06E8672F"/>
    <w:rsid w:val="06FC2DCF"/>
    <w:rsid w:val="078E0A96"/>
    <w:rsid w:val="0798C005"/>
    <w:rsid w:val="08FBA18F"/>
    <w:rsid w:val="097E4698"/>
    <w:rsid w:val="0A025502"/>
    <w:rsid w:val="0A1A1CAD"/>
    <w:rsid w:val="0A4A1CA7"/>
    <w:rsid w:val="0A834FB2"/>
    <w:rsid w:val="0C838ED0"/>
    <w:rsid w:val="0C8A790F"/>
    <w:rsid w:val="0CC9C541"/>
    <w:rsid w:val="0CEB2557"/>
    <w:rsid w:val="0D4AB4BD"/>
    <w:rsid w:val="0D6FF747"/>
    <w:rsid w:val="0D71BBF0"/>
    <w:rsid w:val="0EBA03C2"/>
    <w:rsid w:val="0F56CDCB"/>
    <w:rsid w:val="0FE0FB70"/>
    <w:rsid w:val="13660205"/>
    <w:rsid w:val="149937E8"/>
    <w:rsid w:val="15977BD8"/>
    <w:rsid w:val="15A9955C"/>
    <w:rsid w:val="1612D2A5"/>
    <w:rsid w:val="16DEF4FC"/>
    <w:rsid w:val="170E2897"/>
    <w:rsid w:val="17FF6BC5"/>
    <w:rsid w:val="1899DB03"/>
    <w:rsid w:val="1A0C5BCD"/>
    <w:rsid w:val="1C0FEBF1"/>
    <w:rsid w:val="1C685D46"/>
    <w:rsid w:val="1D01C60E"/>
    <w:rsid w:val="1D63431A"/>
    <w:rsid w:val="1DCC0936"/>
    <w:rsid w:val="20D0C647"/>
    <w:rsid w:val="2234A925"/>
    <w:rsid w:val="246741F5"/>
    <w:rsid w:val="259495FB"/>
    <w:rsid w:val="25C8BF9E"/>
    <w:rsid w:val="25D14F5E"/>
    <w:rsid w:val="26EA229C"/>
    <w:rsid w:val="2891E663"/>
    <w:rsid w:val="2A15D020"/>
    <w:rsid w:val="2A4C1CE4"/>
    <w:rsid w:val="2C5C93F0"/>
    <w:rsid w:val="2CA1D1ED"/>
    <w:rsid w:val="2D0D9991"/>
    <w:rsid w:val="2DF0FF4E"/>
    <w:rsid w:val="2E56A68F"/>
    <w:rsid w:val="2EC04890"/>
    <w:rsid w:val="2FB57127"/>
    <w:rsid w:val="30B8C552"/>
    <w:rsid w:val="318FFF42"/>
    <w:rsid w:val="32FC6385"/>
    <w:rsid w:val="334C9C47"/>
    <w:rsid w:val="35F19857"/>
    <w:rsid w:val="36180A14"/>
    <w:rsid w:val="370F9C96"/>
    <w:rsid w:val="373649BA"/>
    <w:rsid w:val="3873197E"/>
    <w:rsid w:val="388D41D4"/>
    <w:rsid w:val="392A10CC"/>
    <w:rsid w:val="3A1F3D89"/>
    <w:rsid w:val="3B07704E"/>
    <w:rsid w:val="3BA89F64"/>
    <w:rsid w:val="3BCD6953"/>
    <w:rsid w:val="3CB7A590"/>
    <w:rsid w:val="3DFF9179"/>
    <w:rsid w:val="3F2A04E1"/>
    <w:rsid w:val="4036BC94"/>
    <w:rsid w:val="42AFF2BC"/>
    <w:rsid w:val="43DFA533"/>
    <w:rsid w:val="43E54807"/>
    <w:rsid w:val="445B4E4C"/>
    <w:rsid w:val="46A8DC30"/>
    <w:rsid w:val="49B6A2C8"/>
    <w:rsid w:val="4A01083E"/>
    <w:rsid w:val="4CD491DE"/>
    <w:rsid w:val="4CE9C5A5"/>
    <w:rsid w:val="4D0B8D43"/>
    <w:rsid w:val="4D0F2184"/>
    <w:rsid w:val="4E448E6E"/>
    <w:rsid w:val="4FE7EC6A"/>
    <w:rsid w:val="5216FC8C"/>
    <w:rsid w:val="527599A2"/>
    <w:rsid w:val="528F50E1"/>
    <w:rsid w:val="52A37022"/>
    <w:rsid w:val="53BF5BFC"/>
    <w:rsid w:val="5522BC28"/>
    <w:rsid w:val="55463337"/>
    <w:rsid w:val="558D3B49"/>
    <w:rsid w:val="564A20EB"/>
    <w:rsid w:val="56D3CF2C"/>
    <w:rsid w:val="5718275F"/>
    <w:rsid w:val="5804A5F6"/>
    <w:rsid w:val="58126DEB"/>
    <w:rsid w:val="58BAF6B4"/>
    <w:rsid w:val="5AD6C3A4"/>
    <w:rsid w:val="5ADBBB33"/>
    <w:rsid w:val="5B5FBFFB"/>
    <w:rsid w:val="5D268392"/>
    <w:rsid w:val="5D92BDD5"/>
    <w:rsid w:val="5FA30369"/>
    <w:rsid w:val="5FC08DB8"/>
    <w:rsid w:val="6120E765"/>
    <w:rsid w:val="614D14C2"/>
    <w:rsid w:val="62788DBE"/>
    <w:rsid w:val="6323A5D0"/>
    <w:rsid w:val="643D237E"/>
    <w:rsid w:val="678A874F"/>
    <w:rsid w:val="6839B3DC"/>
    <w:rsid w:val="6935C97F"/>
    <w:rsid w:val="69FC5ABA"/>
    <w:rsid w:val="6ABB47E3"/>
    <w:rsid w:val="6C10A8C6"/>
    <w:rsid w:val="6D0A7ABE"/>
    <w:rsid w:val="6DC09814"/>
    <w:rsid w:val="6E1DC99A"/>
    <w:rsid w:val="6E39F029"/>
    <w:rsid w:val="6EEE9449"/>
    <w:rsid w:val="7306F673"/>
    <w:rsid w:val="73B299E1"/>
    <w:rsid w:val="744C3997"/>
    <w:rsid w:val="7470C092"/>
    <w:rsid w:val="749CAD99"/>
    <w:rsid w:val="74A2C6D4"/>
    <w:rsid w:val="762D47C8"/>
    <w:rsid w:val="77231D68"/>
    <w:rsid w:val="78727B26"/>
    <w:rsid w:val="78D58092"/>
    <w:rsid w:val="78E4559A"/>
    <w:rsid w:val="79C3C221"/>
    <w:rsid w:val="7A52AD5C"/>
    <w:rsid w:val="7AB25B10"/>
    <w:rsid w:val="7AF80217"/>
    <w:rsid w:val="7B14AAF9"/>
    <w:rsid w:val="7B2BF47E"/>
    <w:rsid w:val="7B736FBF"/>
    <w:rsid w:val="7E4C77F2"/>
    <w:rsid w:val="7E548A6B"/>
    <w:rsid w:val="7E8D7119"/>
    <w:rsid w:val="7FE4D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40C9D"/>
  <w15:chartTrackingRefBased/>
  <w15:docId w15:val="{08B9708F-8017-46F8-A0CE-E51B1EB1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0535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aliases w:val="EmailStyle1"/>
    <w:basedOn w:val="Normal"/>
    <w:next w:val="Normal"/>
    <w:link w:val="Heading1Char"/>
    <w:uiPriority w:val="9"/>
    <w:qFormat/>
    <w:rsid w:val="005A0FB9"/>
    <w:pPr>
      <w:keepNext/>
      <w:keepLines/>
      <w:numPr>
        <w:numId w:val="5"/>
      </w:numPr>
      <w:spacing w:before="12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Sub-heading,Sub-section heading,Reset numbering,Chapter Title,2 headline,h,H2,h2,L2,Level 2 Topic Heading,dd heading 2,dh2,Header 2,l2,Heading 2 Hidden,2nd level,1.1,Head 2,1st level heading,level 2 no toc,I2,Section Title,H21,h21"/>
    <w:basedOn w:val="Normal"/>
    <w:next w:val="Normal"/>
    <w:link w:val="Heading2Char"/>
    <w:uiPriority w:val="9"/>
    <w:unhideWhenUsed/>
    <w:qFormat/>
    <w:rsid w:val="00633BB3"/>
    <w:pPr>
      <w:keepNext/>
      <w:keepLines/>
      <w:numPr>
        <w:ilvl w:val="1"/>
        <w:numId w:val="5"/>
      </w:numPr>
      <w:spacing w:before="12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aliases w:val="3 bullet,b,H3,h3,Level 3 Topic Heading,h31,h32,L3,l3,l31,3,3rd level,Head 3,subhead,1.,TF-Overskrift 3,Subhead,titre 1.1.1,ITT t3,PA Minor Section,l32,CT,l3+toc 3,level3,31,subhead1,1.2,TF-Overskrift 31,h33,l33,h311,l311,32,1.3"/>
    <w:basedOn w:val="Normal"/>
    <w:next w:val="Normal"/>
    <w:link w:val="Heading3Char"/>
    <w:uiPriority w:val="9"/>
    <w:unhideWhenUsed/>
    <w:qFormat/>
    <w:rsid w:val="005A0FB9"/>
    <w:pPr>
      <w:keepNext/>
      <w:keepLines/>
      <w:numPr>
        <w:ilvl w:val="2"/>
        <w:numId w:val="5"/>
      </w:numPr>
      <w:spacing w:before="120" w:after="1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1D10"/>
    <w:pPr>
      <w:keepNext/>
      <w:keepLines/>
      <w:numPr>
        <w:ilvl w:val="3"/>
        <w:numId w:val="5"/>
      </w:numPr>
      <w:spacing w:before="120"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1D10"/>
    <w:pPr>
      <w:keepNext/>
      <w:keepLines/>
      <w:numPr>
        <w:ilvl w:val="4"/>
        <w:numId w:val="5"/>
      </w:numPr>
      <w:spacing w:before="120" w:after="120"/>
      <w:outlineLvl w:val="4"/>
    </w:pPr>
    <w:rPr>
      <w:rFonts w:eastAsiaTheme="majorEastAsia" w:cstheme="majorBidi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unhideWhenUsed/>
    <w:qFormat/>
    <w:rsid w:val="005A0FB9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0FB9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0FB9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0FB9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EmailStyle1 Char"/>
    <w:basedOn w:val="DefaultParagraphFont"/>
    <w:link w:val="Heading1"/>
    <w:uiPriority w:val="9"/>
    <w:rsid w:val="005A0FB9"/>
    <w:rPr>
      <w:rFonts w:ascii="Arial" w:hAnsi="Arial" w:eastAsiaTheme="majorEastAsia" w:cstheme="majorBidi"/>
      <w:b/>
      <w:sz w:val="32"/>
      <w:szCs w:val="32"/>
    </w:rPr>
  </w:style>
  <w:style w:type="character" w:styleId="Heading2Char" w:customStyle="1">
    <w:name w:val="Heading 2 Char"/>
    <w:aliases w:val="Sub-heading Char,Sub-section heading Char,Reset numbering Char,Chapter Title Char,2 headline Char,h Char,H2 Char,h2 Char,L2 Char,Level 2 Topic Heading Char,dd heading 2 Char,dh2 Char,Header 2 Char,l2 Char,Heading 2 Hidden Char,1.1 Char"/>
    <w:basedOn w:val="DefaultParagraphFont"/>
    <w:link w:val="Heading2"/>
    <w:uiPriority w:val="9"/>
    <w:rsid w:val="00633BB3"/>
    <w:rPr>
      <w:rFonts w:ascii="Arial" w:hAnsi="Arial" w:eastAsiaTheme="majorEastAsia" w:cstheme="majorBidi"/>
      <w:b/>
      <w:sz w:val="24"/>
      <w:szCs w:val="26"/>
    </w:rPr>
  </w:style>
  <w:style w:type="character" w:styleId="Heading3Char" w:customStyle="1">
    <w:name w:val="Heading 3 Char"/>
    <w:aliases w:val="3 bullet Char,b Char,H3 Char,h3 Char,Level 3 Topic Heading Char,h31 Char,h32 Char,L3 Char,l3 Char,l31 Char,3 Char,3rd level Char,Head 3 Char,subhead Char,1. Char,TF-Overskrift 3 Char,Subhead Char,titre 1.1.1 Char,ITT t3 Char,l32 Char"/>
    <w:basedOn w:val="DefaultParagraphFont"/>
    <w:link w:val="Heading3"/>
    <w:uiPriority w:val="9"/>
    <w:rsid w:val="005A0FB9"/>
    <w:rPr>
      <w:rFonts w:ascii="Arial" w:hAnsi="Arial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101D10"/>
    <w:rPr>
      <w:rFonts w:ascii="Arial" w:hAnsi="Arial" w:eastAsiaTheme="majorEastAsia" w:cstheme="majorBidi"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101D10"/>
    <w:rPr>
      <w:rFonts w:ascii="Arial" w:hAnsi="Arial" w:eastAsiaTheme="majorEastAsia" w:cstheme="majorBidi"/>
      <w:sz w:val="24"/>
    </w:rPr>
  </w:style>
  <w:style w:type="character" w:styleId="Heading6Char" w:customStyle="1">
    <w:name w:val="Heading 6 Char"/>
    <w:aliases w:val="sub-dash Char,sd Char,5 Char"/>
    <w:basedOn w:val="DefaultParagraphFont"/>
    <w:link w:val="Heading6"/>
    <w:uiPriority w:val="9"/>
    <w:rsid w:val="005A0FB9"/>
    <w:rPr>
      <w:rFonts w:asciiTheme="majorHAnsi" w:hAnsiTheme="majorHAnsi" w:eastAsiaTheme="majorEastAsia" w:cstheme="majorBidi"/>
      <w:color w:val="1F3763" w:themeColor="accent1" w:themeShade="7F"/>
      <w:sz w:val="24"/>
    </w:rPr>
  </w:style>
  <w:style w:type="character" w:styleId="Heading7Char" w:customStyle="1">
    <w:name w:val="Heading 7 Char"/>
    <w:basedOn w:val="DefaultParagraphFont"/>
    <w:link w:val="Heading7"/>
    <w:uiPriority w:val="9"/>
    <w:rsid w:val="005A0FB9"/>
    <w:rPr>
      <w:rFonts w:asciiTheme="majorHAnsi" w:hAnsiTheme="majorHAnsi" w:eastAsiaTheme="majorEastAsia" w:cstheme="majorBidi"/>
      <w:i/>
      <w:iCs/>
      <w:color w:val="1F3763" w:themeColor="accent1" w:themeShade="7F"/>
      <w:sz w:val="24"/>
    </w:rPr>
  </w:style>
  <w:style w:type="character" w:styleId="Heading8Char" w:customStyle="1">
    <w:name w:val="Heading 8 Char"/>
    <w:basedOn w:val="DefaultParagraphFont"/>
    <w:link w:val="Heading8"/>
    <w:uiPriority w:val="9"/>
    <w:rsid w:val="005A0FB9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5A0FB9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00535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00535"/>
    <w:rPr>
      <w:color w:val="605E5C"/>
      <w:shd w:val="clear" w:color="auto" w:fill="E1DFDD"/>
    </w:rPr>
  </w:style>
  <w:style w:type="paragraph" w:styleId="BodyText">
    <w:name w:val="Body Text"/>
    <w:aliases w:val="bt,body text,BODY TEXT,t,txt1,T1,Title 1,EDStext,sp,bodytext,bullet title,sbs,block text,Resume Text,BT,bt4,body text4,bt5,body text5,bt1,body text1,Block text,tx,text,Justified,plain paragraph,pp,RFP Text,heading_txt,bodytxy2,Questions,Text"/>
    <w:basedOn w:val="Normal"/>
    <w:link w:val="BodyTextChar"/>
    <w:rsid w:val="00300535"/>
    <w:pPr>
      <w:ind w:left="907"/>
    </w:pPr>
    <w:rPr>
      <w:rFonts w:eastAsia="Times New Roman" w:cs="Arial"/>
      <w:szCs w:val="24"/>
    </w:rPr>
  </w:style>
  <w:style w:type="character" w:styleId="BodyTextChar" w:customStyle="1">
    <w:name w:val="Body Text Char"/>
    <w:aliases w:val="bt Char,body text Char,BODY TEXT Char,t Char,txt1 Char,T1 Char,Title 1 Char,EDStext Char,sp Char,bodytext Char,bullet title Char,sbs Char,block text Char,Resume Text Char,BT Char,bt4 Char,body text4 Char,bt5 Char,body text5 Char,bt1 Char"/>
    <w:basedOn w:val="DefaultParagraphFont"/>
    <w:link w:val="BodyText"/>
    <w:rsid w:val="00300535"/>
    <w:rPr>
      <w:rFonts w:ascii="Arial" w:hAnsi="Arial" w:eastAsia="Times New Roman" w:cs="Arial"/>
      <w:sz w:val="24"/>
      <w:szCs w:val="24"/>
    </w:rPr>
  </w:style>
  <w:style w:type="paragraph" w:styleId="Num-Heading1" w:customStyle="1">
    <w:name w:val="Num-Heading 1"/>
    <w:basedOn w:val="Normal"/>
    <w:next w:val="Normal"/>
    <w:rsid w:val="00300535"/>
    <w:pPr>
      <w:keepNext/>
      <w:pageBreakBefore/>
      <w:numPr>
        <w:numId w:val="1"/>
      </w:numPr>
      <w:spacing w:before="240" w:after="120"/>
      <w:outlineLvl w:val="0"/>
    </w:pPr>
    <w:rPr>
      <w:rFonts w:eastAsia="MS Mincho" w:cs="Times New Roman"/>
      <w:b/>
      <w:sz w:val="32"/>
      <w:szCs w:val="24"/>
      <w:lang w:eastAsia="ja-JP"/>
    </w:rPr>
  </w:style>
  <w:style w:type="paragraph" w:styleId="Num-Heading2" w:customStyle="1">
    <w:name w:val="Num-Heading 2"/>
    <w:basedOn w:val="Normal"/>
    <w:next w:val="Normal"/>
    <w:rsid w:val="00300535"/>
    <w:pPr>
      <w:keepNext/>
      <w:numPr>
        <w:ilvl w:val="1"/>
        <w:numId w:val="1"/>
      </w:numPr>
      <w:spacing w:before="240" w:after="120"/>
      <w:outlineLvl w:val="1"/>
    </w:pPr>
    <w:rPr>
      <w:rFonts w:eastAsia="MS Mincho" w:cs="Times New Roman"/>
      <w:b/>
      <w:spacing w:val="10"/>
      <w:sz w:val="28"/>
      <w:szCs w:val="24"/>
      <w:lang w:eastAsia="ja-JP"/>
    </w:rPr>
  </w:style>
  <w:style w:type="paragraph" w:styleId="Num-Heading3" w:customStyle="1">
    <w:name w:val="Num-Heading 3"/>
    <w:basedOn w:val="Normal"/>
    <w:next w:val="Normal"/>
    <w:rsid w:val="00300535"/>
    <w:pPr>
      <w:keepNext/>
      <w:numPr>
        <w:ilvl w:val="2"/>
        <w:numId w:val="1"/>
      </w:numPr>
      <w:spacing w:before="240" w:after="120"/>
      <w:outlineLvl w:val="2"/>
    </w:pPr>
    <w:rPr>
      <w:rFonts w:eastAsia="MS Mincho" w:cs="Times New Roman"/>
      <w:b/>
      <w:szCs w:val="24"/>
      <w:lang w:eastAsia="ja-JP"/>
    </w:rPr>
  </w:style>
  <w:style w:type="paragraph" w:styleId="Num-Heading4" w:customStyle="1">
    <w:name w:val="Num-Heading 4"/>
    <w:basedOn w:val="Normal"/>
    <w:next w:val="Normal"/>
    <w:rsid w:val="00300535"/>
    <w:pPr>
      <w:keepNext/>
      <w:numPr>
        <w:ilvl w:val="3"/>
        <w:numId w:val="1"/>
      </w:numPr>
      <w:spacing w:before="240" w:after="120"/>
      <w:outlineLvl w:val="3"/>
    </w:pPr>
    <w:rPr>
      <w:rFonts w:eastAsia="MS Mincho" w:cs="Times New Roman"/>
      <w:b/>
      <w:i/>
      <w:szCs w:val="24"/>
      <w:lang w:eastAsia="ja-JP"/>
    </w:rPr>
  </w:style>
  <w:style w:type="paragraph" w:styleId="Num-Heading5" w:customStyle="1">
    <w:name w:val="Num-Heading 5"/>
    <w:basedOn w:val="Normal"/>
    <w:next w:val="Normal"/>
    <w:rsid w:val="00300535"/>
    <w:pPr>
      <w:keepNext/>
      <w:numPr>
        <w:ilvl w:val="4"/>
        <w:numId w:val="1"/>
      </w:numPr>
      <w:spacing w:before="240" w:after="120"/>
      <w:outlineLvl w:val="4"/>
    </w:pPr>
    <w:rPr>
      <w:rFonts w:eastAsia="MS Mincho" w:cs="Times New Roman"/>
      <w:i/>
      <w:szCs w:val="24"/>
      <w:lang w:eastAsia="ja-JP"/>
    </w:rPr>
  </w:style>
  <w:style w:type="paragraph" w:styleId="Num-Heading6" w:customStyle="1">
    <w:name w:val="Num-Heading 6"/>
    <w:basedOn w:val="Normal"/>
    <w:next w:val="Normal"/>
    <w:rsid w:val="00300535"/>
    <w:pPr>
      <w:keepNext/>
      <w:numPr>
        <w:ilvl w:val="5"/>
        <w:numId w:val="1"/>
      </w:numPr>
      <w:spacing w:before="240" w:after="120"/>
      <w:outlineLvl w:val="5"/>
    </w:pPr>
    <w:rPr>
      <w:rFonts w:eastAsia="MS Mincho" w:cs="Times New Roman"/>
      <w:szCs w:val="24"/>
      <w:lang w:eastAsia="ja-JP"/>
    </w:rPr>
  </w:style>
  <w:style w:type="paragraph" w:styleId="Num-Heading7" w:customStyle="1">
    <w:name w:val="Num-Heading 7"/>
    <w:basedOn w:val="Normal"/>
    <w:next w:val="Normal"/>
    <w:rsid w:val="00300535"/>
    <w:pPr>
      <w:keepNext/>
      <w:numPr>
        <w:ilvl w:val="6"/>
        <w:numId w:val="1"/>
      </w:numPr>
      <w:spacing w:before="240" w:after="120"/>
      <w:outlineLvl w:val="6"/>
    </w:pPr>
    <w:rPr>
      <w:rFonts w:eastAsia="MS Mincho" w:cs="Times New Roman"/>
      <w:i/>
      <w:szCs w:val="24"/>
      <w:lang w:eastAsia="ja-JP"/>
    </w:rPr>
  </w:style>
  <w:style w:type="paragraph" w:styleId="Num-Heading8" w:customStyle="1">
    <w:name w:val="Num-Heading 8"/>
    <w:basedOn w:val="Normal"/>
    <w:next w:val="Normal"/>
    <w:rsid w:val="00300535"/>
    <w:pPr>
      <w:keepNext/>
      <w:numPr>
        <w:ilvl w:val="7"/>
        <w:numId w:val="1"/>
      </w:numPr>
      <w:spacing w:before="240" w:after="120"/>
      <w:outlineLvl w:val="7"/>
    </w:pPr>
    <w:rPr>
      <w:rFonts w:eastAsia="MS Mincho" w:cs="Times New Roman"/>
      <w:i/>
      <w:szCs w:val="24"/>
      <w:u w:val="single"/>
      <w:lang w:eastAsia="ja-JP"/>
    </w:rPr>
  </w:style>
  <w:style w:type="paragraph" w:styleId="Num-Heading9" w:customStyle="1">
    <w:name w:val="Num-Heading 9"/>
    <w:basedOn w:val="Normal"/>
    <w:next w:val="Normal"/>
    <w:rsid w:val="00300535"/>
    <w:pPr>
      <w:keepNext/>
      <w:numPr>
        <w:ilvl w:val="8"/>
        <w:numId w:val="1"/>
      </w:numPr>
      <w:spacing w:before="240" w:after="120"/>
      <w:outlineLvl w:val="8"/>
    </w:pPr>
    <w:rPr>
      <w:rFonts w:eastAsia="MS Mincho" w:cs="Times New Roman"/>
      <w:b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300535"/>
    <w:pPr>
      <w:ind w:left="720"/>
    </w:pPr>
    <w:rPr>
      <w:rFonts w:eastAsia="Times New Roman" w:cs="Arial"/>
      <w:szCs w:val="24"/>
    </w:rPr>
  </w:style>
  <w:style w:type="paragraph" w:styleId="Footer">
    <w:name w:val="footer"/>
    <w:basedOn w:val="Normal"/>
    <w:link w:val="FooterChar"/>
    <w:uiPriority w:val="99"/>
    <w:rsid w:val="00633BB3"/>
    <w:pPr>
      <w:jc w:val="right"/>
    </w:pPr>
    <w:rPr>
      <w:rFonts w:eastAsia="Times New Roman" w:cs="Arial"/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633BB3"/>
    <w:rPr>
      <w:rFonts w:ascii="Arial" w:hAnsi="Arial" w:eastAsia="Times New Roman" w:cs="Arial"/>
      <w:sz w:val="18"/>
      <w:szCs w:val="18"/>
    </w:rPr>
  </w:style>
  <w:style w:type="paragraph" w:styleId="Header">
    <w:name w:val="header"/>
    <w:basedOn w:val="Normal"/>
    <w:link w:val="HeaderChar"/>
    <w:uiPriority w:val="99"/>
    <w:rsid w:val="00633BB3"/>
    <w:pPr>
      <w:jc w:val="right"/>
    </w:pPr>
    <w:rPr>
      <w:rFonts w:eastAsia="Times New Roman" w:cs="Arial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rsid w:val="00633BB3"/>
    <w:rPr>
      <w:rFonts w:ascii="Arial" w:hAnsi="Arial" w:eastAsia="Times New Roman" w:cs="Arial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33BB3"/>
    <w:rPr>
      <w:rFonts w:eastAsia="Times New Roman" w:cs="Arial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33BB3"/>
    <w:rPr>
      <w:rFonts w:ascii="Arial" w:hAnsi="Arial" w:eastAsia="Times New Roman" w:cs="Arial"/>
      <w:sz w:val="20"/>
      <w:szCs w:val="20"/>
    </w:rPr>
  </w:style>
  <w:style w:type="paragraph" w:styleId="ResponseTitle" w:customStyle="1">
    <w:name w:val="ResponseTitle"/>
    <w:basedOn w:val="Normal"/>
    <w:autoRedefine/>
    <w:rsid w:val="00633BB3"/>
    <w:pPr>
      <w:numPr>
        <w:numId w:val="2"/>
      </w:numPr>
      <w:spacing w:before="60"/>
    </w:pPr>
    <w:rPr>
      <w:rFonts w:ascii="Times New Roman Bold" w:hAnsi="Times New Roman Bold" w:eastAsia="Times New Roman" w:cs="Times New Roman Bold"/>
      <w:b/>
      <w:bCs/>
      <w:szCs w:val="24"/>
    </w:rPr>
  </w:style>
  <w:style w:type="table" w:styleId="TableGrid">
    <w:name w:val="Table Grid"/>
    <w:basedOn w:val="TableNormal"/>
    <w:rsid w:val="00633BB3"/>
    <w:pPr>
      <w:spacing w:after="0" w:line="240" w:lineRule="auto"/>
    </w:pPr>
    <w:rPr>
      <w:rFonts w:ascii="New York" w:hAnsi="New York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1">
    <w:name w:val="toc 1"/>
    <w:basedOn w:val="Normal"/>
    <w:next w:val="Normal"/>
    <w:uiPriority w:val="39"/>
    <w:rsid w:val="00725AC0"/>
    <w:pPr>
      <w:tabs>
        <w:tab w:val="left" w:pos="720"/>
        <w:tab w:val="right" w:leader="dot" w:pos="9360"/>
      </w:tabs>
      <w:spacing w:after="80"/>
      <w:ind w:left="720" w:hanging="720"/>
    </w:pPr>
    <w:rPr>
      <w:rFonts w:eastAsia="Times New Roman" w:cs="Arial"/>
      <w:b/>
      <w:bCs/>
      <w:noProof/>
      <w:sz w:val="26"/>
      <w:szCs w:val="28"/>
    </w:rPr>
  </w:style>
  <w:style w:type="paragraph" w:styleId="Title">
    <w:name w:val="Title"/>
    <w:aliases w:val="TOC"/>
    <w:basedOn w:val="Normal"/>
    <w:link w:val="TitleChar"/>
    <w:qFormat/>
    <w:rsid w:val="00725AC0"/>
    <w:pPr>
      <w:keepNext/>
      <w:spacing w:before="240" w:after="120"/>
      <w:jc w:val="center"/>
    </w:pPr>
    <w:rPr>
      <w:rFonts w:eastAsia="Times New Roman" w:cs="Arial"/>
      <w:b/>
      <w:bCs/>
      <w:sz w:val="32"/>
      <w:szCs w:val="32"/>
    </w:rPr>
  </w:style>
  <w:style w:type="character" w:styleId="TitleChar" w:customStyle="1">
    <w:name w:val="Title Char"/>
    <w:aliases w:val="TOC Char"/>
    <w:basedOn w:val="DefaultParagraphFont"/>
    <w:link w:val="Title"/>
    <w:rsid w:val="00725AC0"/>
    <w:rPr>
      <w:rFonts w:ascii="Arial" w:hAnsi="Arial" w:eastAsia="Times New Roman" w:cs="Arial"/>
      <w:b/>
      <w:bCs/>
      <w:sz w:val="32"/>
      <w:szCs w:val="32"/>
    </w:rPr>
  </w:style>
  <w:style w:type="paragraph" w:styleId="JCCReportCoverTitle" w:customStyle="1">
    <w:name w:val="JCC Report Cover Title"/>
    <w:basedOn w:val="Normal"/>
    <w:rsid w:val="00725AC0"/>
    <w:pPr>
      <w:spacing w:line="800" w:lineRule="exact"/>
    </w:pPr>
    <w:rPr>
      <w:rFonts w:ascii="Arial Black" w:hAnsi="Arial Black" w:eastAsia="Times New Roman" w:cs="Times New Roman"/>
      <w:spacing w:val="-30"/>
      <w:sz w:val="66"/>
      <w:szCs w:val="24"/>
    </w:rPr>
  </w:style>
  <w:style w:type="paragraph" w:styleId="JCCReportCoverSpacer" w:customStyle="1">
    <w:name w:val="JCC Report Cover Spacer"/>
    <w:basedOn w:val="Normal"/>
    <w:rsid w:val="00725AC0"/>
    <w:rPr>
      <w:rFonts w:ascii="Goudy Old Style" w:hAnsi="Goudy Old Style" w:eastAsia="Times New Roman" w:cs="Times New Roman"/>
      <w:b/>
      <w:caps/>
      <w:spacing w:val="20"/>
      <w:sz w:val="12"/>
      <w:szCs w:val="24"/>
    </w:rPr>
  </w:style>
  <w:style w:type="paragraph" w:styleId="JCCReportCoverSubhead" w:customStyle="1">
    <w:name w:val="JCC Report Cover Subhead"/>
    <w:basedOn w:val="Normal"/>
    <w:rsid w:val="00725AC0"/>
    <w:pPr>
      <w:spacing w:line="400" w:lineRule="atLeast"/>
    </w:pPr>
    <w:rPr>
      <w:rFonts w:ascii="Goudy Old Style" w:hAnsi="Goudy Old Style" w:eastAsia="Times New Roman" w:cs="Times New Roman"/>
      <w:caps/>
      <w:spacing w:val="2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B1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1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5CB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CB4"/>
    <w:rPr>
      <w:rFonts w:eastAsiaTheme="minorHAnsi" w:cstheme="minorBidi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E5CB4"/>
    <w:rPr>
      <w:rFonts w:ascii="Arial" w:hAnsi="Arial" w:eastAsia="Times New Roman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TableTextNumberedList" w:customStyle="1">
    <w:name w:val="Table Text Numbered List"/>
    <w:basedOn w:val="Normal"/>
    <w:rsid w:val="00157D43"/>
    <w:pPr>
      <w:numPr>
        <w:numId w:val="3"/>
      </w:numPr>
    </w:pPr>
  </w:style>
  <w:style w:type="paragraph" w:styleId="NumberedListindent2" w:customStyle="1">
    <w:name w:val="Numbered List indent 2"/>
    <w:basedOn w:val="Normal"/>
    <w:rsid w:val="00157D43"/>
    <w:pPr>
      <w:numPr>
        <w:numId w:val="4"/>
      </w:numPr>
      <w:spacing w:before="120"/>
      <w:ind w:left="1980" w:hanging="353"/>
    </w:pPr>
    <w:rPr>
      <w:rFonts w:eastAsia="Times New Roman" w:cs="Arial"/>
      <w:szCs w:val="24"/>
    </w:rPr>
  </w:style>
  <w:style w:type="paragraph" w:styleId="CoverName-center" w:customStyle="1">
    <w:name w:val="CoverName-center"/>
    <w:basedOn w:val="Normal"/>
    <w:next w:val="Normal"/>
    <w:rsid w:val="00671FBC"/>
    <w:pPr>
      <w:spacing w:after="240"/>
      <w:jc w:val="center"/>
    </w:pPr>
    <w:rPr>
      <w:rFonts w:eastAsia="Times New Roman" w:cs="Arial"/>
      <w:b/>
      <w:bCs/>
      <w:smallCaps/>
      <w:sz w:val="28"/>
      <w:szCs w:val="28"/>
    </w:rPr>
  </w:style>
  <w:style w:type="paragraph" w:styleId="CoverDetail" w:customStyle="1">
    <w:name w:val="CoverDetail"/>
    <w:basedOn w:val="Normal"/>
    <w:next w:val="Normal"/>
    <w:rsid w:val="00671FBC"/>
    <w:pPr>
      <w:spacing w:after="120"/>
      <w:jc w:val="center"/>
    </w:pPr>
    <w:rPr>
      <w:rFonts w:eastAsia="Times New Roman" w:cs="Arial"/>
      <w:b/>
      <w:bCs/>
      <w:szCs w:val="24"/>
    </w:rPr>
  </w:style>
  <w:style w:type="paragraph" w:styleId="CoverClient-center" w:customStyle="1">
    <w:name w:val="CoverClient-center"/>
    <w:basedOn w:val="Normal"/>
    <w:next w:val="Normal"/>
    <w:rsid w:val="00671FBC"/>
    <w:pPr>
      <w:spacing w:after="120"/>
      <w:jc w:val="center"/>
    </w:pPr>
    <w:rPr>
      <w:rFonts w:eastAsia="Times New Roman" w:cs="Arial"/>
      <w:b/>
      <w:bCs/>
      <w:smallCaps/>
      <w:szCs w:val="24"/>
    </w:rPr>
  </w:style>
  <w:style w:type="paragraph" w:styleId="CoverDate-center" w:customStyle="1">
    <w:name w:val="CoverDate-center"/>
    <w:basedOn w:val="Normal"/>
    <w:next w:val="Normal"/>
    <w:rsid w:val="00671FBC"/>
    <w:pPr>
      <w:spacing w:before="120"/>
      <w:jc w:val="center"/>
    </w:pPr>
    <w:rPr>
      <w:rFonts w:eastAsia="Times New Roman" w:cs="Arial"/>
      <w:b/>
      <w:bCs/>
      <w:szCs w:val="24"/>
    </w:rPr>
  </w:style>
  <w:style w:type="paragraph" w:styleId="SigBlock" w:customStyle="1">
    <w:name w:val="SigBlock"/>
    <w:basedOn w:val="Normal"/>
    <w:rsid w:val="00671FBC"/>
    <w:pPr>
      <w:keepNext/>
      <w:tabs>
        <w:tab w:val="left" w:pos="6480"/>
      </w:tabs>
    </w:pPr>
    <w:rPr>
      <w:rFonts w:eastAsia="Times New Roman" w:cs="Arial"/>
      <w:szCs w:val="24"/>
    </w:rPr>
  </w:style>
  <w:style w:type="paragraph" w:styleId="Char1CharCharChar" w:customStyle="1">
    <w:name w:val="Char1 Char Char Char"/>
    <w:basedOn w:val="Normal"/>
    <w:rsid w:val="00671FBC"/>
    <w:pPr>
      <w:spacing w:after="160" w:line="240" w:lineRule="exact"/>
    </w:pPr>
    <w:rPr>
      <w:rFonts w:eastAsia="Times New Roman" w:cs="Arial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50EBA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750EBA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9B157A"/>
    <w:pPr>
      <w:tabs>
        <w:tab w:val="left" w:pos="880"/>
        <w:tab w:val="right" w:leader="dot" w:pos="9350"/>
      </w:tabs>
      <w:spacing w:after="100"/>
      <w:ind w:left="240"/>
    </w:pPr>
  </w:style>
  <w:style w:type="paragraph" w:styleId="Revision">
    <w:name w:val="Revision"/>
    <w:hidden/>
    <w:uiPriority w:val="99"/>
    <w:semiHidden/>
    <w:rsid w:val="00DA18FD"/>
    <w:pPr>
      <w:spacing w:after="0" w:line="240" w:lineRule="auto"/>
    </w:pPr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82527D"/>
    <w:pPr>
      <w:ind w:left="576"/>
    </w:pPr>
  </w:style>
  <w:style w:type="character" w:styleId="BodyTextIndentChar" w:customStyle="1">
    <w:name w:val="Body Text Indent Char"/>
    <w:basedOn w:val="DefaultParagraphFont"/>
    <w:link w:val="BodyTextIndent"/>
    <w:uiPriority w:val="99"/>
    <w:rsid w:val="0082527D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B0522"/>
    <w:pPr>
      <w:ind w:left="432"/>
    </w:pPr>
  </w:style>
  <w:style w:type="character" w:styleId="BodyTextIndent2Char" w:customStyle="1">
    <w:name w:val="Body Text Indent 2 Char"/>
    <w:basedOn w:val="DefaultParagraphFont"/>
    <w:link w:val="BodyTextIndent2"/>
    <w:uiPriority w:val="99"/>
    <w:rsid w:val="006B0522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73C41"/>
    <w:pPr>
      <w:ind w:left="900"/>
    </w:pPr>
    <w:rPr>
      <w:sz w:val="22"/>
    </w:rPr>
  </w:style>
  <w:style w:type="character" w:styleId="BodyTextIndent3Char" w:customStyle="1">
    <w:name w:val="Body Text Indent 3 Char"/>
    <w:basedOn w:val="DefaultParagraphFont"/>
    <w:link w:val="BodyTextIndent3"/>
    <w:uiPriority w:val="99"/>
    <w:rsid w:val="00873C41"/>
    <w:rPr>
      <w:rFonts w:ascii="Arial" w:hAnsi="Arial"/>
    </w:rPr>
  </w:style>
  <w:style w:type="character" w:styleId="UnresolvedMention">
    <w:name w:val="Unresolved Mention"/>
    <w:basedOn w:val="DefaultParagraphFont"/>
    <w:uiPriority w:val="99"/>
    <w:unhideWhenUsed/>
    <w:rsid w:val="00F830AA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F1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42567a89516e496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3e5d8-911e-495a-9254-fd1ed6b15efc}"/>
      </w:docPartPr>
      <w:docPartBody>
        <w:p w14:paraId="6A37B5A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852FAB6AE2A479494A2C0965786C4" ma:contentTypeVersion="5" ma:contentTypeDescription="Create a new document." ma:contentTypeScope="" ma:versionID="2cacbcede97672d16addb83ae663112b">
  <xsd:schema xmlns:xsd="http://www.w3.org/2001/XMLSchema" xmlns:xs="http://www.w3.org/2001/XMLSchema" xmlns:p="http://schemas.microsoft.com/office/2006/metadata/properties" xmlns:ns1="http://schemas.microsoft.com/sharepoint/v3" xmlns:ns2="73adc190-0650-4497-884e-2cbbaa106868" xmlns:ns3="317d7c2e-738d-4f39-a3e9-6d146d9717f7" targetNamespace="http://schemas.microsoft.com/office/2006/metadata/properties" ma:root="true" ma:fieldsID="ef461c859bee0230d9ef89d046826177" ns1:_="" ns2:_="" ns3:_="">
    <xsd:import namespace="http://schemas.microsoft.com/sharepoint/v3"/>
    <xsd:import namespace="73adc190-0650-4497-884e-2cbbaa106868"/>
    <xsd:import namespace="317d7c2e-738d-4f39-a3e9-6d146d9717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dc190-0650-4497-884e-2cbbaa1068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d7c2e-738d-4f39-a3e9-6d146d971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adc190-0650-4497-884e-2cbbaa106868">
      <UserInfo>
        <DisplayName>Light, Daphne</DisplayName>
        <AccountId>6</AccountId>
        <AccountType/>
      </UserInfo>
      <UserInfo>
        <DisplayName>O'Hagin, Harry</DisplayName>
        <AccountId>72</AccountId>
        <AccountType/>
      </UserInfo>
      <UserInfo>
        <DisplayName>Kumar, Anandkumar</DisplayName>
        <AccountId>47</AccountId>
        <AccountType/>
      </UserInfo>
      <UserInfo>
        <DisplayName>Rodil, Antonio</DisplayName>
        <AccountId>16</AccountId>
        <AccountType/>
      </UserInfo>
      <UserInfo>
        <DisplayName>Bellows, Loralie</DisplayName>
        <AccountId>137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1BB998-359B-45E9-93F7-F1934EF9B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adc190-0650-4497-884e-2cbbaa106868"/>
    <ds:schemaRef ds:uri="317d7c2e-738d-4f39-a3e9-6d146d97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42601-10AD-4A24-A604-AA11305A6E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52B55-B604-466C-9CFB-1FA9F3C9B2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C7D871-439C-4C3F-A9D3-D6838641CD3E}">
  <ds:schemaRefs>
    <ds:schemaRef ds:uri="http://schemas.microsoft.com/office/2006/metadata/properties"/>
    <ds:schemaRef ds:uri="http://schemas.microsoft.com/office/infopath/2007/PartnerControls"/>
    <ds:schemaRef ds:uri="73adc190-0650-4497-884e-2cbbaa106868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Daphne.Light@jud.ca.gov</dc:creator>
  <keywords/>
  <dc:description/>
  <lastModifiedBy>Light, Daphne</lastModifiedBy>
  <revision>3</revision>
  <lastPrinted>2020-01-17T18:41:00.0000000Z</lastPrinted>
  <dcterms:created xsi:type="dcterms:W3CDTF">2021-08-20T18:41:00.0000000Z</dcterms:created>
  <dcterms:modified xsi:type="dcterms:W3CDTF">2021-08-20T18:44:31.0340826Z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0x010100B5B852FAB6AE2A479494A2C0965786C4</vt:lpwstr>
  </property>
</Properties>
</file>