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61D3D" w:rsidRDefault="00B61D3D" w:rsidP="00B9580A">
      <w:pPr>
        <w:pStyle w:val="ListParagraph"/>
        <w:tabs>
          <w:tab w:val="left" w:pos="540"/>
        </w:tabs>
        <w:ind w:left="900"/>
      </w:pPr>
    </w:p>
    <w:p w:rsidR="00B9580A" w:rsidRDefault="00B9580A" w:rsidP="001F7205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1F7205">
        <w:rPr>
          <w:color w:val="000000" w:themeColor="text1"/>
          <w:sz w:val="22"/>
        </w:rPr>
        <w:t>Propose Sleeping Room schedule</w:t>
      </w:r>
      <w:r w:rsidR="00624411" w:rsidRPr="001F7205">
        <w:rPr>
          <w:color w:val="000000" w:themeColor="text1"/>
          <w:sz w:val="22"/>
        </w:rPr>
        <w:t xml:space="preserve">.  </w:t>
      </w:r>
      <w:r w:rsidRPr="001F7205">
        <w:rPr>
          <w:color w:val="000000" w:themeColor="text1"/>
          <w:sz w:val="22"/>
        </w:rPr>
        <w:t xml:space="preserve">Enter “n/a” for any items that are not applicable.  </w:t>
      </w:r>
    </w:p>
    <w:p w:rsidR="00351D8F" w:rsidRPr="001F7205" w:rsidRDefault="00351D8F" w:rsidP="00351D8F">
      <w:pPr>
        <w:pStyle w:val="ListParagraph"/>
        <w:rPr>
          <w:color w:val="000000" w:themeColor="text1"/>
          <w:sz w:val="22"/>
        </w:rPr>
      </w:pPr>
    </w:p>
    <w:tbl>
      <w:tblPr>
        <w:tblW w:w="7973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1"/>
        <w:gridCol w:w="2105"/>
        <w:gridCol w:w="1870"/>
        <w:gridCol w:w="1987"/>
      </w:tblGrid>
      <w:tr w:rsidR="001F7205" w:rsidRPr="001F7205" w:rsidTr="00351D8F">
        <w:trPr>
          <w:trHeight w:val="895"/>
          <w:tblHeader/>
        </w:trPr>
        <w:tc>
          <w:tcPr>
            <w:tcW w:w="2011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</w:p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F7205" w:rsidRPr="001F7205" w:rsidRDefault="001F7205" w:rsidP="001F7205">
            <w:pPr>
              <w:pStyle w:val="Title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1F7205" w:rsidRPr="001F7205" w:rsidRDefault="001F7205" w:rsidP="0059186B">
            <w:pPr>
              <w:ind w:right="180"/>
              <w:jc w:val="center"/>
              <w:rPr>
                <w:color w:val="000000" w:themeColor="text1"/>
              </w:rPr>
            </w:pPr>
            <w:r w:rsidRPr="001F7205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1F7205" w:rsidRPr="001F7205" w:rsidTr="00351D8F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Wednesday, April 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59186B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10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351D8F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Thursday, April 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Single/Double Occupancy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59186B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351D8F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Friday, April 2</w:t>
            </w:r>
            <w:r w:rsidR="00E222A5">
              <w:rPr>
                <w:color w:val="000000" w:themeColor="text1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Single/ Double Occupancy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Check Out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  <w:tr w:rsidR="001F7205" w:rsidRPr="001F7205" w:rsidTr="00351D8F">
        <w:trPr>
          <w:trHeight w:val="279"/>
        </w:trPr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</w:tcBorders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  <w:r w:rsidRPr="001F7205">
              <w:rPr>
                <w:color w:val="000000" w:themeColor="text1"/>
              </w:rPr>
              <w:t>45</w:t>
            </w:r>
          </w:p>
        </w:tc>
        <w:tc>
          <w:tcPr>
            <w:tcW w:w="1987" w:type="dxa"/>
            <w:shd w:val="clear" w:color="auto" w:fill="000000"/>
          </w:tcPr>
          <w:p w:rsidR="001F7205" w:rsidRPr="001F7205" w:rsidRDefault="001F7205" w:rsidP="001F7205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1F7205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1F7205">
        <w:rPr>
          <w:color w:val="000000" w:themeColor="text1"/>
          <w:sz w:val="22"/>
          <w:szCs w:val="16"/>
        </w:rPr>
        <w:tab/>
      </w:r>
    </w:p>
    <w:p w:rsidR="001F7205" w:rsidRPr="00AF188B" w:rsidRDefault="001F7205" w:rsidP="001F7205">
      <w:pPr>
        <w:ind w:left="360"/>
        <w:rPr>
          <w:sz w:val="22"/>
        </w:rPr>
      </w:pPr>
      <w:r w:rsidRPr="00AF188B">
        <w:rPr>
          <w:sz w:val="22"/>
        </w:rPr>
        <w:t>Propose the cut-off date for reservations:</w:t>
      </w:r>
      <w:r w:rsidRPr="00AF188B">
        <w:rPr>
          <w:sz w:val="22"/>
        </w:rPr>
        <w:tab/>
      </w:r>
      <w:r w:rsidRPr="00AF188B">
        <w:rPr>
          <w:sz w:val="22"/>
          <w:u w:val="single"/>
        </w:rPr>
        <w:tab/>
        <w:t>__________________</w:t>
      </w:r>
    </w:p>
    <w:p w:rsidR="001F7205" w:rsidRDefault="001F7205" w:rsidP="001F7205">
      <w:pPr>
        <w:ind w:left="360"/>
        <w:rPr>
          <w:sz w:val="22"/>
          <w:szCs w:val="16"/>
        </w:rPr>
      </w:pPr>
    </w:p>
    <w:p w:rsidR="001F7205" w:rsidRDefault="001F7205" w:rsidP="00D43610">
      <w:pPr>
        <w:ind w:left="360"/>
        <w:rPr>
          <w:sz w:val="22"/>
          <w:szCs w:val="16"/>
        </w:rPr>
      </w:pPr>
    </w:p>
    <w:p w:rsidR="007D2E85" w:rsidRDefault="007D2E85" w:rsidP="00D43610">
      <w:pPr>
        <w:ind w:left="360"/>
        <w:rPr>
          <w:sz w:val="22"/>
          <w:szCs w:val="16"/>
        </w:rPr>
      </w:pPr>
    </w:p>
    <w:p w:rsidR="007D2E85" w:rsidRDefault="007D2E85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F7205">
        <w:tc>
          <w:tcPr>
            <w:tcW w:w="810" w:type="dxa"/>
          </w:tcPr>
          <w:p w:rsidR="00D43610" w:rsidRDefault="00D43610" w:rsidP="001F7205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F7205">
            <w:pPr>
              <w:rPr>
                <w:szCs w:val="16"/>
              </w:rPr>
            </w:pPr>
          </w:p>
        </w:tc>
      </w:tr>
      <w:tr w:rsidR="00D43610" w:rsidTr="001F7205">
        <w:tc>
          <w:tcPr>
            <w:tcW w:w="810" w:type="dxa"/>
          </w:tcPr>
          <w:p w:rsidR="00D43610" w:rsidRDefault="00D43610" w:rsidP="001F7205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F7205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7D2E85" w:rsidRPr="00D32588" w:rsidRDefault="007D2E85" w:rsidP="007D2E85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D32588">
        <w:rPr>
          <w:color w:val="000000" w:themeColor="text1"/>
          <w:sz w:val="22"/>
        </w:rPr>
        <w:t>Additional Concessions provided by Hotel:   (</w:t>
      </w:r>
      <w:proofErr w:type="spellStart"/>
      <w:r w:rsidRPr="00D32588">
        <w:rPr>
          <w:color w:val="000000" w:themeColor="text1"/>
          <w:sz w:val="22"/>
        </w:rPr>
        <w:t>eg</w:t>
      </w:r>
      <w:proofErr w:type="spellEnd"/>
      <w:r w:rsidRPr="00D32588">
        <w:rPr>
          <w:color w:val="000000" w:themeColor="text1"/>
          <w:sz w:val="22"/>
        </w:rPr>
        <w:t>: 2 week cut-off…)</w:t>
      </w:r>
    </w:p>
    <w:p w:rsidR="009C20C0" w:rsidRPr="00FD12C2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FD12C2">
        <w:rPr>
          <w:color w:val="000000" w:themeColor="text1"/>
          <w:sz w:val="22"/>
          <w:szCs w:val="16"/>
        </w:rPr>
        <w:t>Propose options for transportation to</w:t>
      </w:r>
      <w:r>
        <w:rPr>
          <w:sz w:val="22"/>
          <w:szCs w:val="16"/>
        </w:rPr>
        <w:t xml:space="preserve">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F7205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F7205">
            <w:pPr>
              <w:pStyle w:val="BodyTextIndent"/>
              <w:ind w:left="0"/>
            </w:pPr>
          </w:p>
        </w:tc>
      </w:tr>
      <w:tr w:rsidR="005C12E4" w:rsidTr="001F7205">
        <w:tc>
          <w:tcPr>
            <w:tcW w:w="9288" w:type="dxa"/>
          </w:tcPr>
          <w:p w:rsidR="005C12E4" w:rsidRDefault="005C12E4" w:rsidP="001F7205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F720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720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F720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F720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F720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720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720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05" w:rsidRDefault="001F7205" w:rsidP="003D4FD3">
      <w:r>
        <w:separator/>
      </w:r>
    </w:p>
  </w:endnote>
  <w:endnote w:type="continuationSeparator" w:id="0">
    <w:p w:rsidR="001F7205" w:rsidRDefault="001F720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F7205" w:rsidRPr="00947F28" w:rsidRDefault="001F720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75BC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75BC8" w:rsidRPr="00947F28">
              <w:rPr>
                <w:b/>
                <w:sz w:val="20"/>
                <w:szCs w:val="20"/>
              </w:rPr>
              <w:fldChar w:fldCharType="separate"/>
            </w:r>
            <w:r w:rsidR="00020BDD">
              <w:rPr>
                <w:b/>
                <w:noProof/>
                <w:sz w:val="20"/>
                <w:szCs w:val="20"/>
              </w:rPr>
              <w:t>1</w:t>
            </w:r>
            <w:r w:rsidR="00975BC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75BC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75BC8" w:rsidRPr="00947F28">
              <w:rPr>
                <w:b/>
                <w:sz w:val="20"/>
                <w:szCs w:val="20"/>
              </w:rPr>
              <w:fldChar w:fldCharType="separate"/>
            </w:r>
            <w:r w:rsidR="00020BDD">
              <w:rPr>
                <w:b/>
                <w:noProof/>
                <w:sz w:val="20"/>
                <w:szCs w:val="20"/>
              </w:rPr>
              <w:t>2</w:t>
            </w:r>
            <w:r w:rsidR="00975BC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F7205" w:rsidRDefault="001F720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05" w:rsidRDefault="001F7205" w:rsidP="003D4FD3">
      <w:r>
        <w:separator/>
      </w:r>
    </w:p>
  </w:footnote>
  <w:footnote w:type="continuationSeparator" w:id="0">
    <w:p w:rsidR="001F7205" w:rsidRDefault="001F720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05" w:rsidRPr="00FD12C2" w:rsidRDefault="001F7205" w:rsidP="003D4FD3">
    <w:pPr>
      <w:pStyle w:val="CommentText"/>
      <w:tabs>
        <w:tab w:val="left" w:pos="1242"/>
      </w:tabs>
      <w:ind w:left="-1080" w:right="252" w:firstLine="90"/>
      <w:jc w:val="both"/>
    </w:pPr>
    <w:r w:rsidRPr="00FD12C2">
      <w:t>Attachment 5</w:t>
    </w:r>
  </w:p>
  <w:p w:rsidR="001F7205" w:rsidRPr="00FD12C2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FD12C2">
      <w:rPr>
        <w:color w:val="000000" w:themeColor="text1"/>
      </w:rPr>
      <w:t xml:space="preserve">RFP Title:    2014 Judicial Council </w:t>
    </w:r>
    <w:r w:rsidR="007D2E85">
      <w:rPr>
        <w:color w:val="000000" w:themeColor="text1"/>
      </w:rPr>
      <w:t xml:space="preserve">APRIL </w:t>
    </w:r>
    <w:r w:rsidRPr="00FD12C2">
      <w:rPr>
        <w:color w:val="000000" w:themeColor="text1"/>
      </w:rPr>
      <w:t>Meetings</w:t>
    </w:r>
  </w:p>
  <w:p w:rsidR="001F7205" w:rsidRPr="00FD12C2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FD12C2">
      <w:rPr>
        <w:color w:val="000000" w:themeColor="text1"/>
      </w:rPr>
      <w:t xml:space="preserve">RFP Number:   CRS SP </w:t>
    </w:r>
    <w:r w:rsidR="00020BDD">
      <w:rPr>
        <w:color w:val="000000" w:themeColor="text1"/>
      </w:rPr>
      <w:t>078</w:t>
    </w:r>
  </w:p>
  <w:p w:rsidR="001F7205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F7205" w:rsidRPr="009000D1" w:rsidRDefault="001F720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0BDD"/>
    <w:rsid w:val="000530F7"/>
    <w:rsid w:val="000939EB"/>
    <w:rsid w:val="000B3B54"/>
    <w:rsid w:val="00102530"/>
    <w:rsid w:val="00122803"/>
    <w:rsid w:val="00125B5F"/>
    <w:rsid w:val="00127EAB"/>
    <w:rsid w:val="001A4203"/>
    <w:rsid w:val="001B204B"/>
    <w:rsid w:val="001F165E"/>
    <w:rsid w:val="001F71A0"/>
    <w:rsid w:val="001F7205"/>
    <w:rsid w:val="00224FE1"/>
    <w:rsid w:val="002558F9"/>
    <w:rsid w:val="00285364"/>
    <w:rsid w:val="002C21B4"/>
    <w:rsid w:val="00307CAD"/>
    <w:rsid w:val="00351D8F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1347F"/>
    <w:rsid w:val="00524305"/>
    <w:rsid w:val="00564897"/>
    <w:rsid w:val="0059186B"/>
    <w:rsid w:val="005A7DE4"/>
    <w:rsid w:val="005B44ED"/>
    <w:rsid w:val="005C12E4"/>
    <w:rsid w:val="00620144"/>
    <w:rsid w:val="00624411"/>
    <w:rsid w:val="00646B2F"/>
    <w:rsid w:val="006B4419"/>
    <w:rsid w:val="006D7EDC"/>
    <w:rsid w:val="006F4F79"/>
    <w:rsid w:val="007D2E85"/>
    <w:rsid w:val="00800A5F"/>
    <w:rsid w:val="00821724"/>
    <w:rsid w:val="00843C05"/>
    <w:rsid w:val="00874BF3"/>
    <w:rsid w:val="00883BBD"/>
    <w:rsid w:val="00897DF3"/>
    <w:rsid w:val="008B0DDF"/>
    <w:rsid w:val="008D464C"/>
    <w:rsid w:val="00975BC8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D43610"/>
    <w:rsid w:val="00D46A0B"/>
    <w:rsid w:val="00DC0F4F"/>
    <w:rsid w:val="00DD679F"/>
    <w:rsid w:val="00E012BA"/>
    <w:rsid w:val="00E151DF"/>
    <w:rsid w:val="00E222A5"/>
    <w:rsid w:val="00E54692"/>
    <w:rsid w:val="00E8377C"/>
    <w:rsid w:val="00E972AD"/>
    <w:rsid w:val="00F10F5F"/>
    <w:rsid w:val="00FB5B8B"/>
    <w:rsid w:val="00FD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6AB8-573C-4CF8-B3C5-75BEB8A2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2011-11-30T22:51:00Z</cp:lastPrinted>
  <dcterms:created xsi:type="dcterms:W3CDTF">2014-01-15T15:46:00Z</dcterms:created>
  <dcterms:modified xsi:type="dcterms:W3CDTF">2014-01-15T15:59:00Z</dcterms:modified>
</cp:coreProperties>
</file>