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:rsidR="007342EA" w:rsidRP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Vendor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Vendor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 w:rsidRPr="003B104C">
        <w:rPr>
          <w:iCs/>
        </w:rPr>
        <w:t xml:space="preserve">Summarize any and all exceptions to </w:t>
      </w:r>
      <w:r>
        <w:rPr>
          <w:iCs/>
        </w:rPr>
        <w:t>Attachment 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Enclose both a red-lined version of Attachment 2, Contract Terms, that clears shows each proposed exception/modification,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1A09E2" w:rsidRPr="008C090E" w:rsidRDefault="001A09E2" w:rsidP="001A09E2">
      <w:pPr>
        <w:keepNext/>
        <w:ind w:left="720" w:hanging="720"/>
        <w:rPr>
          <w:b/>
        </w:rPr>
      </w:pPr>
      <w:r w:rsidRPr="008C090E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sectPr w:rsidR="00F410FF" w:rsidRPr="00E46B6B" w:rsidSect="003C14F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52" w:rsidRDefault="00727252">
      <w:r>
        <w:separator/>
      </w:r>
    </w:p>
  </w:endnote>
  <w:endnote w:type="continuationSeparator" w:id="0">
    <w:p w:rsidR="00727252" w:rsidRDefault="0072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Default="00B55868">
    <w:pPr>
      <w:pStyle w:val="Footer"/>
      <w:jc w:val="right"/>
    </w:pPr>
    <w:r>
      <w:t xml:space="preserve">Page </w:t>
    </w:r>
    <w:r w:rsidR="002C359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C359F">
      <w:rPr>
        <w:b/>
        <w:sz w:val="24"/>
        <w:szCs w:val="24"/>
      </w:rPr>
      <w:fldChar w:fldCharType="separate"/>
    </w:r>
    <w:r w:rsidR="00F345FD">
      <w:rPr>
        <w:b/>
        <w:noProof/>
      </w:rPr>
      <w:t>1</w:t>
    </w:r>
    <w:r w:rsidR="002C359F">
      <w:rPr>
        <w:b/>
        <w:sz w:val="24"/>
        <w:szCs w:val="24"/>
      </w:rPr>
      <w:fldChar w:fldCharType="end"/>
    </w:r>
    <w:r>
      <w:t xml:space="preserve"> of </w:t>
    </w:r>
    <w:r w:rsidR="002C359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C359F">
      <w:rPr>
        <w:b/>
        <w:sz w:val="24"/>
        <w:szCs w:val="24"/>
      </w:rPr>
      <w:fldChar w:fldCharType="separate"/>
    </w:r>
    <w:r w:rsidR="00F345FD">
      <w:rPr>
        <w:b/>
        <w:noProof/>
      </w:rPr>
      <w:t>1</w:t>
    </w:r>
    <w:r w:rsidR="002C359F">
      <w:rPr>
        <w:b/>
        <w:sz w:val="24"/>
        <w:szCs w:val="24"/>
      </w:rPr>
      <w:fldChar w:fldCharType="end"/>
    </w:r>
  </w:p>
  <w:p w:rsidR="00486A66" w:rsidRDefault="00486A6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52" w:rsidRDefault="00727252">
      <w:r>
        <w:separator/>
      </w:r>
    </w:p>
  </w:footnote>
  <w:footnote w:type="continuationSeparator" w:id="0">
    <w:p w:rsidR="00727252" w:rsidRDefault="00727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Pr="007F14B5" w:rsidRDefault="00B55868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</w:p>
  <w:p w:rsidR="00931EEC" w:rsidRDefault="00931EEC" w:rsidP="00931EEC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082EA9">
      <w:rPr>
        <w:color w:val="000000"/>
        <w:sz w:val="22"/>
        <w:szCs w:val="22"/>
      </w:rPr>
      <w:t>TCPJAC and CEAC Statewide Business Meeting</w:t>
    </w:r>
  </w:p>
  <w:p w:rsidR="00931EEC" w:rsidRDefault="00931EEC" w:rsidP="00931EEC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345FD">
      <w:rPr>
        <w:color w:val="000000"/>
        <w:sz w:val="22"/>
        <w:szCs w:val="22"/>
      </w:rPr>
      <w:t>CRS EG098</w:t>
    </w:r>
  </w:p>
  <w:p w:rsidR="00B55868" w:rsidRDefault="00B55868">
    <w:pPr>
      <w:pStyle w:val="Header"/>
    </w:pPr>
  </w:p>
  <w:p w:rsidR="00486A66" w:rsidRPr="003B104C" w:rsidRDefault="00486A66" w:rsidP="00F410FF">
    <w:pPr>
      <w:pStyle w:val="Header"/>
      <w:jc w:val="center"/>
      <w:rPr>
        <w:b/>
        <w:smallCap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082EA9"/>
    <w:rsid w:val="001A09E2"/>
    <w:rsid w:val="001D7E06"/>
    <w:rsid w:val="00257ECA"/>
    <w:rsid w:val="002C359F"/>
    <w:rsid w:val="003C14FA"/>
    <w:rsid w:val="00486A66"/>
    <w:rsid w:val="005E0C07"/>
    <w:rsid w:val="00727252"/>
    <w:rsid w:val="007342EA"/>
    <w:rsid w:val="007F14B5"/>
    <w:rsid w:val="008A6D7E"/>
    <w:rsid w:val="00925DB2"/>
    <w:rsid w:val="00931EEC"/>
    <w:rsid w:val="00A36395"/>
    <w:rsid w:val="00AA14EF"/>
    <w:rsid w:val="00B55868"/>
    <w:rsid w:val="00BF05EC"/>
    <w:rsid w:val="00CE7CE9"/>
    <w:rsid w:val="00F345FD"/>
    <w:rsid w:val="00F410FF"/>
    <w:rsid w:val="00FC4E6F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410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2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5868"/>
    <w:rPr>
      <w:sz w:val="24"/>
      <w:szCs w:val="24"/>
    </w:rPr>
  </w:style>
  <w:style w:type="paragraph" w:styleId="CommentText">
    <w:name w:val="annotation text"/>
    <w:basedOn w:val="Normal"/>
    <w:link w:val="CommentTextChar"/>
    <w:rsid w:val="00B55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868"/>
  </w:style>
  <w:style w:type="character" w:customStyle="1" w:styleId="FooterChar">
    <w:name w:val="Footer Char"/>
    <w:basedOn w:val="DefaultParagraphFont"/>
    <w:link w:val="Footer"/>
    <w:uiPriority w:val="99"/>
    <w:rsid w:val="00B5586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creator>SSaddler</dc:creator>
  <cp:lastModifiedBy>Evelyn Gonzalez</cp:lastModifiedBy>
  <cp:revision>4</cp:revision>
  <cp:lastPrinted>2011-12-05T22:01:00Z</cp:lastPrinted>
  <dcterms:created xsi:type="dcterms:W3CDTF">2014-03-03T18:06:00Z</dcterms:created>
  <dcterms:modified xsi:type="dcterms:W3CDTF">2014-04-07T21:45:00Z</dcterms:modified>
</cp:coreProperties>
</file>