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9A21A9">
        <w:rPr>
          <w:rFonts w:asciiTheme="minorHAnsi" w:hAnsiTheme="minorHAnsi" w:cstheme="minorHAnsi"/>
          <w:color w:val="000000" w:themeColor="text1"/>
        </w:rPr>
        <w:t>7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 xml:space="preserve">certify that </w:t>
      </w:r>
      <w:bookmarkStart w:id="0" w:name="_GoBack"/>
      <w:bookmarkEnd w:id="0"/>
      <w:r w:rsidRPr="009D5E49">
        <w:rPr>
          <w:rFonts w:asciiTheme="minorHAnsi" w:hAnsiTheme="minorHAnsi" w:cstheme="minorHAnsi"/>
        </w:rPr>
        <w:t>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</w:t>
      </w:r>
      <w:proofErr w:type="gramStart"/>
      <w:r w:rsidR="00040387" w:rsidRPr="009D5E49">
        <w:rPr>
          <w:rFonts w:asciiTheme="minorHAnsi" w:hAnsiTheme="minorHAnsi" w:cstheme="minorHAnsi"/>
        </w:rPr>
        <w:t>activities</w:t>
      </w:r>
      <w:proofErr w:type="gramEnd"/>
      <w:r w:rsidR="00040387" w:rsidRPr="009D5E49">
        <w:rPr>
          <w:rFonts w:asciiTheme="minorHAnsi" w:hAnsiTheme="minorHAnsi" w:cstheme="minorHAnsi"/>
        </w:rPr>
        <w:t xml:space="preserve">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00" w:rsidRDefault="007B0F7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A9" w:rsidRPr="007B0F7F" w:rsidRDefault="009A21A9" w:rsidP="009A21A9">
    <w:pPr>
      <w:tabs>
        <w:tab w:val="left" w:pos="1260"/>
      </w:tabs>
      <w:spacing w:line="240" w:lineRule="exact"/>
      <w:ind w:right="259"/>
      <w:jc w:val="both"/>
      <w:rPr>
        <w:color w:val="000000"/>
        <w:sz w:val="22"/>
        <w:szCs w:val="22"/>
      </w:rPr>
    </w:pPr>
    <w:r w:rsidRPr="007B0F7F">
      <w:rPr>
        <w:sz w:val="22"/>
        <w:szCs w:val="22"/>
      </w:rPr>
      <w:t xml:space="preserve">RFP Title:  </w:t>
    </w:r>
    <w:r w:rsidRPr="007B0F7F">
      <w:rPr>
        <w:color w:val="000000"/>
        <w:sz w:val="22"/>
        <w:szCs w:val="22"/>
      </w:rPr>
      <w:t>  </w:t>
    </w:r>
    <w:r w:rsidRPr="007B0F7F">
      <w:rPr>
        <w:color w:val="000000"/>
        <w:sz w:val="22"/>
        <w:szCs w:val="22"/>
      </w:rPr>
      <w:tab/>
    </w:r>
    <w:r w:rsidR="007B0F7F">
      <w:rPr>
        <w:color w:val="000000"/>
        <w:sz w:val="22"/>
        <w:szCs w:val="22"/>
      </w:rPr>
      <w:t xml:space="preserve">   </w:t>
    </w:r>
    <w:r w:rsidRPr="007B0F7F">
      <w:rPr>
        <w:color w:val="000000"/>
        <w:sz w:val="22"/>
        <w:szCs w:val="22"/>
      </w:rPr>
      <w:t xml:space="preserve">Offsite Records Storage for First District Court of Appeal, </w:t>
    </w:r>
  </w:p>
  <w:p w:rsidR="009A21A9" w:rsidRPr="007B0F7F" w:rsidRDefault="009A21A9" w:rsidP="009A21A9">
    <w:pPr>
      <w:spacing w:line="240" w:lineRule="exact"/>
      <w:ind w:right="259"/>
      <w:jc w:val="both"/>
      <w:rPr>
        <w:color w:val="000000"/>
        <w:sz w:val="22"/>
        <w:szCs w:val="22"/>
      </w:rPr>
    </w:pPr>
    <w:r w:rsidRPr="007B0F7F">
      <w:rPr>
        <w:color w:val="000000"/>
        <w:sz w:val="22"/>
        <w:szCs w:val="22"/>
      </w:rPr>
      <w:t xml:space="preserve">                     </w:t>
    </w:r>
    <w:r w:rsidR="007B0F7F">
      <w:rPr>
        <w:color w:val="000000"/>
        <w:sz w:val="22"/>
        <w:szCs w:val="22"/>
      </w:rPr>
      <w:t xml:space="preserve">     </w:t>
    </w:r>
    <w:r w:rsidRPr="007B0F7F">
      <w:rPr>
        <w:color w:val="000000"/>
        <w:sz w:val="22"/>
        <w:szCs w:val="22"/>
      </w:rPr>
      <w:t>For New Cases Generated After May 1, 2017, San Francisco, CA</w:t>
    </w:r>
  </w:p>
  <w:p w:rsidR="009A21A9" w:rsidRPr="007B0F7F" w:rsidRDefault="009A21A9" w:rsidP="009A21A9">
    <w:pPr>
      <w:spacing w:line="240" w:lineRule="exact"/>
      <w:ind w:right="259"/>
      <w:jc w:val="both"/>
      <w:rPr>
        <w:color w:val="000000"/>
        <w:sz w:val="22"/>
        <w:szCs w:val="22"/>
      </w:rPr>
    </w:pPr>
    <w:r w:rsidRPr="007B0F7F">
      <w:rPr>
        <w:sz w:val="22"/>
        <w:szCs w:val="22"/>
      </w:rPr>
      <w:t>RFP Number:</w:t>
    </w:r>
    <w:r w:rsidRPr="007B0F7F">
      <w:rPr>
        <w:color w:val="000000"/>
        <w:sz w:val="22"/>
        <w:szCs w:val="22"/>
      </w:rPr>
      <w:t>   COA1D-Offsite Records Storage-021717-ML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E40F-2611-4FD1-ADE6-6ED4AC89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Lawson, Mona</cp:lastModifiedBy>
  <cp:revision>4</cp:revision>
  <cp:lastPrinted>2017-02-17T00:39:00Z</cp:lastPrinted>
  <dcterms:created xsi:type="dcterms:W3CDTF">2017-01-30T21:31:00Z</dcterms:created>
  <dcterms:modified xsi:type="dcterms:W3CDTF">2017-02-17T00:39:00Z</dcterms:modified>
</cp:coreProperties>
</file>