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5AA5E" w14:textId="77777777" w:rsidR="00A5155D" w:rsidRDefault="00A5155D" w:rsidP="00A5155D">
      <w:pPr>
        <w:jc w:val="center"/>
      </w:pPr>
    </w:p>
    <w:p w14:paraId="02A5B4FD" w14:textId="77777777" w:rsidR="00A5155D" w:rsidRPr="00F42CE9" w:rsidRDefault="00A5155D" w:rsidP="00A5155D">
      <w:pPr>
        <w:jc w:val="center"/>
        <w:rPr>
          <w:rFonts w:ascii="Arial" w:hAnsi="Arial" w:cs="Arial"/>
          <w:b/>
          <w:sz w:val="24"/>
          <w:szCs w:val="24"/>
        </w:rPr>
      </w:pPr>
      <w:r w:rsidRPr="00F42CE9">
        <w:rPr>
          <w:rFonts w:ascii="Arial" w:hAnsi="Arial" w:cs="Arial"/>
          <w:b/>
          <w:sz w:val="24"/>
          <w:szCs w:val="24"/>
        </w:rPr>
        <w:t>JUDICIAL COUNCIL OF CALIFORNIA</w:t>
      </w:r>
    </w:p>
    <w:p w14:paraId="3618A126" w14:textId="77777777" w:rsidR="00A5155D" w:rsidRPr="00F42CE9" w:rsidRDefault="00A5155D" w:rsidP="00A5155D">
      <w:pPr>
        <w:jc w:val="center"/>
        <w:rPr>
          <w:rFonts w:ascii="Arial" w:hAnsi="Arial" w:cs="Arial"/>
          <w:b/>
          <w:sz w:val="24"/>
          <w:szCs w:val="24"/>
        </w:rPr>
      </w:pPr>
    </w:p>
    <w:p w14:paraId="69EAFCA7" w14:textId="77777777" w:rsidR="00A5155D" w:rsidRDefault="00A5155D" w:rsidP="00A5155D">
      <w:pPr>
        <w:jc w:val="center"/>
        <w:rPr>
          <w:rFonts w:ascii="Arial" w:hAnsi="Arial" w:cs="Arial"/>
          <w:b/>
          <w:sz w:val="24"/>
          <w:szCs w:val="24"/>
        </w:rPr>
      </w:pPr>
      <w:r w:rsidRPr="00F42CE9">
        <w:rPr>
          <w:rFonts w:ascii="Arial" w:hAnsi="Arial" w:cs="Arial"/>
          <w:b/>
          <w:sz w:val="24"/>
          <w:szCs w:val="24"/>
        </w:rPr>
        <w:t>REQUEST FOR PROPOSAL NO.</w:t>
      </w:r>
      <w:r>
        <w:rPr>
          <w:rFonts w:ascii="Arial" w:hAnsi="Arial" w:cs="Arial"/>
          <w:b/>
          <w:sz w:val="24"/>
          <w:szCs w:val="24"/>
        </w:rPr>
        <w:t xml:space="preserve"> CJS-2020-01-LV</w:t>
      </w:r>
    </w:p>
    <w:p w14:paraId="76EB884D" w14:textId="45BB87BA" w:rsidR="00A5155D" w:rsidRDefault="00A5155D" w:rsidP="00A5155D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study of pretrial pilot programs</w:t>
      </w:r>
    </w:p>
    <w:p w14:paraId="44D8F8EB" w14:textId="42329902" w:rsidR="00A5155D" w:rsidRDefault="00A5155D" w:rsidP="00A5155D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Notice of intent to award </w:t>
      </w:r>
      <w:r w:rsidR="00266937">
        <w:rPr>
          <w:rFonts w:ascii="Arial" w:hAnsi="Arial" w:cs="Arial"/>
          <w:b/>
          <w:caps/>
          <w:sz w:val="24"/>
          <w:szCs w:val="24"/>
        </w:rPr>
        <w:t>June 17</w:t>
      </w:r>
      <w:r>
        <w:rPr>
          <w:rFonts w:ascii="Arial" w:hAnsi="Arial" w:cs="Arial"/>
          <w:b/>
          <w:caps/>
          <w:sz w:val="24"/>
          <w:szCs w:val="24"/>
        </w:rPr>
        <w:t>, 2020</w:t>
      </w:r>
    </w:p>
    <w:p w14:paraId="52D22E74" w14:textId="77777777" w:rsidR="00A5155D" w:rsidRDefault="00A5155D" w:rsidP="00A5155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644D053C" w14:textId="77777777" w:rsidR="00A5155D" w:rsidRDefault="00A5155D" w:rsidP="00A5155D">
      <w:pPr>
        <w:jc w:val="center"/>
        <w:rPr>
          <w:rFonts w:ascii="Arial" w:hAnsi="Arial" w:cs="Arial"/>
          <w:b/>
          <w:sz w:val="24"/>
          <w:szCs w:val="24"/>
        </w:rPr>
      </w:pPr>
      <w:r w:rsidRPr="00F42CE9">
        <w:rPr>
          <w:rFonts w:ascii="Arial" w:hAnsi="Arial" w:cs="Arial"/>
          <w:b/>
          <w:sz w:val="24"/>
          <w:szCs w:val="24"/>
        </w:rPr>
        <w:t>It is the Intent of the Judicial Council of California to enter into a contract with the following proposer</w:t>
      </w:r>
    </w:p>
    <w:p w14:paraId="79CEBA9E" w14:textId="77777777" w:rsidR="00A5155D" w:rsidRDefault="00A5155D" w:rsidP="00A5155D">
      <w:pPr>
        <w:jc w:val="center"/>
        <w:rPr>
          <w:rFonts w:ascii="Arial" w:hAnsi="Arial" w:cs="Arial"/>
          <w:b/>
          <w:sz w:val="24"/>
          <w:szCs w:val="24"/>
        </w:rPr>
      </w:pPr>
    </w:p>
    <w:p w14:paraId="0ADA27DA" w14:textId="2F39859C" w:rsidR="00A5155D" w:rsidRDefault="00266937" w:rsidP="00A5155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STANFORD UNIVERSITY</w:t>
      </w:r>
    </w:p>
    <w:p w14:paraId="6E3791C3" w14:textId="77777777" w:rsidR="00A5155D" w:rsidRDefault="00A5155D" w:rsidP="00A5155D">
      <w:pPr>
        <w:jc w:val="center"/>
        <w:rPr>
          <w:rFonts w:ascii="Arial" w:hAnsi="Arial" w:cs="Arial"/>
          <w:b/>
          <w:sz w:val="24"/>
          <w:szCs w:val="24"/>
        </w:rPr>
      </w:pPr>
    </w:p>
    <w:p w14:paraId="64DFCF30" w14:textId="77777777" w:rsidR="00A5155D" w:rsidRPr="00812827" w:rsidRDefault="00A5155D" w:rsidP="00A51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827">
        <w:rPr>
          <w:rFonts w:ascii="Times New Roman" w:hAnsi="Times New Roman" w:cs="Times New Roman"/>
          <w:b/>
          <w:sz w:val="24"/>
          <w:szCs w:val="24"/>
        </w:rPr>
        <w:t>Providing contract negotiations can be finalized, the above named proposer will be awarded a contract for the services set forth in the RFP</w:t>
      </w:r>
    </w:p>
    <w:p w14:paraId="791C4D42" w14:textId="77777777" w:rsidR="00C65C4A" w:rsidRDefault="00C65C4A"/>
    <w:sectPr w:rsidR="00C6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5D"/>
    <w:rsid w:val="001818FD"/>
    <w:rsid w:val="00266937"/>
    <w:rsid w:val="004065E1"/>
    <w:rsid w:val="00A047DE"/>
    <w:rsid w:val="00A5155D"/>
    <w:rsid w:val="00C65C4A"/>
    <w:rsid w:val="00E3505E"/>
    <w:rsid w:val="00E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97E7"/>
  <w15:chartTrackingRefBased/>
  <w15:docId w15:val="{ACA616C7-38EE-421D-AA9E-2642EA76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155D"/>
    <w:pPr>
      <w:spacing w:after="160" w:line="259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8FD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18FD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18FD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FD"/>
    <w:pPr>
      <w:spacing w:before="240" w:after="60" w:line="300" w:lineRule="atLeas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FD"/>
    <w:pPr>
      <w:spacing w:before="240" w:after="60" w:line="300" w:lineRule="atLeast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FD"/>
    <w:pPr>
      <w:spacing w:before="240" w:after="60" w:line="300" w:lineRule="atLeast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FD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FD"/>
  </w:style>
  <w:style w:type="character" w:customStyle="1" w:styleId="Heading8Char">
    <w:name w:val="Heading 8 Char"/>
    <w:basedOn w:val="DefaultParagraphFont"/>
    <w:link w:val="Heading8"/>
    <w:uiPriority w:val="9"/>
    <w:semiHidden/>
    <w:rsid w:val="001818F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18FD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FD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8F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8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3</cp:revision>
  <dcterms:created xsi:type="dcterms:W3CDTF">2020-06-16T23:08:00Z</dcterms:created>
  <dcterms:modified xsi:type="dcterms:W3CDTF">2020-06-17T09:22:00Z</dcterms:modified>
</cp:coreProperties>
</file>