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943BC" w14:textId="6B77D1FB" w:rsidR="008D36CD" w:rsidRDefault="008D36CD" w:rsidP="00542AB7">
      <w:pPr>
        <w:rPr>
          <w:rFonts w:ascii="Times New Roman" w:hAnsi="Times New Roman"/>
          <w:sz w:val="20"/>
        </w:rPr>
      </w:pPr>
    </w:p>
    <w:p w14:paraId="75012EF8" w14:textId="1AFDEC6D" w:rsidR="003A03B3" w:rsidRPr="00620E57" w:rsidRDefault="00620E57" w:rsidP="00620E57">
      <w:pPr>
        <w:widowControl w:val="0"/>
        <w:jc w:val="center"/>
        <w:rPr>
          <w:rFonts w:ascii="Times New Roman" w:hAnsi="Times New Roman"/>
          <w:sz w:val="20"/>
          <w:szCs w:val="20"/>
        </w:rPr>
      </w:pPr>
      <w:r w:rsidRPr="00620E57">
        <w:rPr>
          <w:rFonts w:ascii="Times New Roman" w:hAnsi="Times New Roman"/>
          <w:sz w:val="20"/>
          <w:szCs w:val="2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6D10B522"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001732B1">
        <w:rPr>
          <w:rFonts w:ascii="Times New Roman" w:hAnsi="Times New Roman"/>
          <w:b/>
          <w:sz w:val="20"/>
          <w:highlight w:val="yellow"/>
        </w:rPr>
        <w:t>[Contractor N</w:t>
      </w:r>
      <w:r w:rsidRPr="006679D3">
        <w:rPr>
          <w:rFonts w:ascii="Times New Roman" w:hAnsi="Times New Roman"/>
          <w:b/>
          <w:sz w:val="20"/>
          <w:highlight w:val="yellow"/>
        </w:rPr>
        <w:t>ame]</w:t>
      </w:r>
      <w:r w:rsidRPr="006679D3">
        <w:rPr>
          <w:rFonts w:ascii="Times New Roman" w:hAnsi="Times New Roman"/>
          <w:sz w:val="20"/>
        </w:rPr>
        <w:t>, and the term “</w:t>
      </w:r>
      <w:r w:rsidR="008762AE">
        <w:rPr>
          <w:rFonts w:ascii="Times New Roman" w:hAnsi="Times New Roman"/>
          <w:sz w:val="20"/>
        </w:rPr>
        <w:t>JUDICIAL COUNCIL</w:t>
      </w:r>
      <w:r w:rsidRPr="006679D3">
        <w:rPr>
          <w:rFonts w:ascii="Times New Roman" w:hAnsi="Times New Roman"/>
          <w:sz w:val="20"/>
        </w:rPr>
        <w:t xml:space="preserve">” refers to the </w:t>
      </w:r>
      <w:r w:rsidR="008762AE">
        <w:rPr>
          <w:rFonts w:ascii="Times New Roman" w:hAnsi="Times New Roman"/>
          <w:b/>
          <w:sz w:val="20"/>
          <w:highlight w:val="yellow"/>
        </w:rPr>
        <w:t>Judicial Council</w:t>
      </w:r>
      <w:r w:rsidR="00841FEA">
        <w:rPr>
          <w:rFonts w:ascii="Times New Roman" w:hAnsi="Times New Roman"/>
          <w:b/>
          <w:sz w:val="20"/>
          <w:highlight w:val="yellow"/>
        </w:rPr>
        <w:t xml:space="preserve"> of California</w:t>
      </w:r>
      <w:r w:rsidRPr="006679D3">
        <w:rPr>
          <w:rFonts w:ascii="Times New Roman" w:hAnsi="Times New Roman"/>
          <w:sz w:val="20"/>
        </w:rPr>
        <w:t xml:space="preserve">. </w:t>
      </w:r>
    </w:p>
    <w:p w14:paraId="4B7BC3F0" w14:textId="2B5716C0" w:rsidR="003A03B3" w:rsidRPr="00D92A3F" w:rsidRDefault="003A03B3" w:rsidP="003A03B3">
      <w:pPr>
        <w:ind w:left="-450" w:hanging="270"/>
        <w:rPr>
          <w:rFonts w:ascii="Times New Roman" w:hAnsi="Times New Roman"/>
          <w:b/>
          <w:sz w:val="20"/>
          <w:highlight w:val="yellow"/>
        </w:rPr>
      </w:pPr>
      <w:r w:rsidRPr="006679D3">
        <w:rPr>
          <w:rFonts w:ascii="Times New Roman" w:hAnsi="Times New Roman"/>
          <w:sz w:val="20"/>
        </w:rPr>
        <w:t xml:space="preserve">2.  This Agreement is effective as of </w:t>
      </w:r>
      <w:bookmarkStart w:id="0" w:name="_Hlk528830305"/>
      <w:r w:rsidRPr="006679D3">
        <w:rPr>
          <w:rFonts w:ascii="Times New Roman" w:hAnsi="Times New Roman"/>
          <w:b/>
          <w:sz w:val="20"/>
          <w:highlight w:val="yellow"/>
        </w:rPr>
        <w:t>[Date]</w:t>
      </w:r>
      <w:r w:rsidR="00D92A3F">
        <w:rPr>
          <w:rFonts w:ascii="Times New Roman" w:hAnsi="Times New Roman"/>
          <w:sz w:val="20"/>
        </w:rPr>
        <w:t xml:space="preserve"> </w:t>
      </w:r>
      <w:bookmarkEnd w:id="0"/>
      <w:r w:rsidR="00D92A3F">
        <w:rPr>
          <w:rFonts w:ascii="Times New Roman" w:hAnsi="Times New Roman"/>
          <w:sz w:val="20"/>
        </w:rPr>
        <w:t xml:space="preserve">(“Effective Date”) and expires </w:t>
      </w:r>
      <w:r w:rsidR="00D92A3F" w:rsidRPr="006679D3">
        <w:rPr>
          <w:rFonts w:ascii="Times New Roman" w:hAnsi="Times New Roman"/>
          <w:b/>
          <w:sz w:val="20"/>
          <w:highlight w:val="yellow"/>
        </w:rPr>
        <w:t>[Date]</w:t>
      </w:r>
      <w:r w:rsidR="00D92A3F">
        <w:rPr>
          <w:rFonts w:ascii="Times New Roman" w:hAnsi="Times New Roman"/>
          <w:b/>
          <w:sz w:val="20"/>
        </w:rPr>
        <w:t xml:space="preserve">.  </w:t>
      </w:r>
      <w:r w:rsidR="00D92A3F" w:rsidRPr="00D92A3F">
        <w:rPr>
          <w:rFonts w:ascii="Times New Roman" w:hAnsi="Times New Roman"/>
          <w:b/>
          <w:sz w:val="20"/>
          <w:highlight w:val="yellow"/>
        </w:rPr>
        <w:t xml:space="preserve">This Agreement may be extended for one (1) two-year periods at the option of the </w:t>
      </w:r>
      <w:r w:rsidR="008762AE">
        <w:rPr>
          <w:rFonts w:ascii="Times New Roman" w:hAnsi="Times New Roman"/>
          <w:b/>
          <w:sz w:val="20"/>
          <w:highlight w:val="yellow"/>
        </w:rPr>
        <w:t>Judicial Council</w:t>
      </w:r>
      <w:r w:rsidR="00D92A3F" w:rsidRPr="00D92A3F">
        <w:rPr>
          <w:rFonts w:ascii="Times New Roman" w:hAnsi="Times New Roman"/>
          <w:b/>
          <w:sz w:val="20"/>
          <w:highlight w:val="yellow"/>
        </w:rPr>
        <w:t>.</w:t>
      </w:r>
    </w:p>
    <w:p w14:paraId="6618B98F" w14:textId="77777777" w:rsidR="003A03B3" w:rsidRPr="006679D3" w:rsidRDefault="003A03B3" w:rsidP="00620E57">
      <w:pPr>
        <w:pStyle w:val="NoSpacing"/>
      </w:pPr>
      <w:r w:rsidRPr="006679D3">
        <w:t xml:space="preserve">  </w:t>
      </w:r>
      <w:r w:rsidRPr="006679D3">
        <w:tab/>
      </w:r>
      <w:r w:rsidRPr="006679D3">
        <w:tab/>
      </w:r>
    </w:p>
    <w:p w14:paraId="5D9387F3" w14:textId="5EF40FA5" w:rsidR="003A03B3" w:rsidRPr="006679D3" w:rsidRDefault="003A03B3" w:rsidP="00620E57">
      <w:pPr>
        <w:pBdr>
          <w:top w:val="single" w:sz="6" w:space="12"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8762AE">
        <w:rPr>
          <w:rFonts w:ascii="Times New Roman" w:hAnsi="Times New Roman"/>
          <w:sz w:val="20"/>
        </w:rPr>
        <w:t>JUDICIAL COUNCIL</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6D744B2F" w14:textId="7E141649" w:rsidR="003A03B3" w:rsidRPr="006679D3" w:rsidRDefault="003A03B3" w:rsidP="00620E57">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D92A3F">
        <w:rPr>
          <w:rFonts w:ascii="Times New Roman" w:hAnsi="Times New Roman"/>
          <w:b/>
          <w:sz w:val="20"/>
          <w:highlight w:val="yellow"/>
        </w:rPr>
        <w:t xml:space="preserve">Online </w:t>
      </w:r>
      <w:r w:rsidR="00D92A3F" w:rsidRPr="00D92A3F">
        <w:rPr>
          <w:rFonts w:ascii="Times New Roman" w:hAnsi="Times New Roman"/>
          <w:b/>
          <w:sz w:val="20"/>
          <w:highlight w:val="yellow"/>
        </w:rPr>
        <w:t>Course Provider</w:t>
      </w:r>
      <w:r w:rsidRPr="00D92A3F">
        <w:rPr>
          <w:rFonts w:ascii="Times New Roman" w:hAnsi="Times New Roman"/>
          <w:b/>
          <w:sz w:val="20"/>
          <w:highlight w:val="yellow"/>
        </w:rPr>
        <w:t>.</w:t>
      </w:r>
    </w:p>
    <w:p w14:paraId="217529E9" w14:textId="0F6211CA"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69EB78B9" w14:textId="77C6807E" w:rsidR="003A03B3" w:rsidRPr="00F340C9" w:rsidRDefault="003A03B3" w:rsidP="00620E57">
      <w:pPr>
        <w:rPr>
          <w:rFonts w:ascii="Times New Roman" w:hAnsi="Times New Roman"/>
          <w:b/>
          <w:sz w:val="20"/>
        </w:rPr>
      </w:pP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[Only when entering into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AF105D5" w:rsidR="003A03B3" w:rsidRPr="006679D3" w:rsidRDefault="008762AE" w:rsidP="009A2559">
            <w:pPr>
              <w:tabs>
                <w:tab w:val="left" w:pos="3600"/>
              </w:tabs>
              <w:jc w:val="center"/>
              <w:rPr>
                <w:rFonts w:ascii="Times New Roman" w:hAnsi="Times New Roman"/>
                <w:b/>
              </w:rPr>
            </w:pPr>
            <w:r>
              <w:rPr>
                <w:rFonts w:ascii="Times New Roman" w:hAnsi="Times New Roman"/>
                <w:b/>
                <w:sz w:val="20"/>
              </w:rPr>
              <w:t>JUDICIAL COUNCIL</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D262344"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561F6A80" w:rsidR="003A03B3" w:rsidRPr="006679D3" w:rsidRDefault="007D73B9"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2B11CECC" wp14:editId="6769F76B">
                      <wp:simplePos x="0" y="0"/>
                      <wp:positionH relativeFrom="column">
                        <wp:posOffset>939800</wp:posOffset>
                      </wp:positionH>
                      <wp:positionV relativeFrom="paragraph">
                        <wp:posOffset>79375</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B4880EB" w14:textId="77777777" w:rsidR="006526A7" w:rsidRPr="00FB4888" w:rsidRDefault="006526A7" w:rsidP="00A8186E">
                                  <w:pPr>
                                    <w:spacing w:before="360"/>
                                    <w:jc w:val="center"/>
                                    <w:rPr>
                                      <w:b/>
                                      <w:smallCaps/>
                                      <w:sz w:val="48"/>
                                    </w:rPr>
                                  </w:pPr>
                                  <w:permStart w:id="384718280" w:edGrp="everyone"/>
                                  <w:r w:rsidRPr="00631BBB">
                                    <w:rPr>
                                      <w:b/>
                                      <w:smallCaps/>
                                      <w:sz w:val="48"/>
                                    </w:rPr>
                                    <w:t>Sample Only – Do Not Sign</w:t>
                                  </w:r>
                                  <w:permEnd w:id="3847182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CECC" id="Rectangle 2" o:spid="_x0000_s1026" style="position:absolute;margin-left:74pt;margin-top:6.2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" strokecolor="#fabf8f" strokeweight="1pt">
                      <v:fill color2="#fbd4b4" focus="100%" type="gradient"/>
                      <v:shadow on="t" color="#974706" opacity=".5" offset="1pt"/>
                      <v:textbox>
                        <w:txbxContent>
                          <w:p w14:paraId="6B4880EB" w14:textId="77777777" w:rsidR="006526A7" w:rsidRPr="00FB4888" w:rsidRDefault="006526A7" w:rsidP="00A8186E">
                            <w:pPr>
                              <w:spacing w:before="360"/>
                              <w:jc w:val="center"/>
                              <w:rPr>
                                <w:b/>
                                <w:smallCaps/>
                                <w:sz w:val="48"/>
                              </w:rPr>
                            </w:pPr>
                            <w:permStart w:id="384718280" w:edGrp="everyone"/>
                            <w:r w:rsidRPr="00631BBB">
                              <w:rPr>
                                <w:b/>
                                <w:smallCaps/>
                                <w:sz w:val="48"/>
                              </w:rPr>
                              <w:t>Sample Only – Do Not Sign</w:t>
                            </w:r>
                            <w:permEnd w:id="384718280"/>
                          </w:p>
                        </w:txbxContent>
                      </v:textbox>
                    </v:rect>
                  </w:pict>
                </mc:Fallback>
              </mc:AlternateContent>
            </w:r>
            <w:r w:rsidR="003A03B3" w:rsidRPr="006679D3">
              <w:rPr>
                <w:rFonts w:ascii="Times New Roman" w:hAnsi="Times New Roman"/>
                <w:b/>
                <w:sz w:val="20"/>
              </w:rPr>
              <w:t xml:space="preserve"> </w:t>
            </w:r>
            <w:r w:rsidR="003A03B3" w:rsidRPr="006679D3">
              <w:rPr>
                <w:rFonts w:ascii="Times New Roman" w:hAnsi="Times New Roman"/>
                <w:b/>
                <w:sz w:val="20"/>
                <w:highlight w:val="yellow"/>
              </w:rPr>
              <w:t>[</w:t>
            </w:r>
            <w:r w:rsidR="008762AE">
              <w:rPr>
                <w:rFonts w:ascii="Times New Roman" w:hAnsi="Times New Roman"/>
                <w:b/>
                <w:sz w:val="20"/>
                <w:highlight w:val="yellow"/>
              </w:rPr>
              <w:t>Judicial Council</w:t>
            </w:r>
            <w:r>
              <w:rPr>
                <w:rFonts w:ascii="Times New Roman" w:hAnsi="Times New Roman"/>
                <w:b/>
                <w:sz w:val="20"/>
                <w:highlight w:val="yellow"/>
              </w:rPr>
              <w:t xml:space="preserve">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 xml:space="preserve">CONTRACTOR’S </w:t>
            </w:r>
            <w:proofErr w:type="gramStart"/>
            <w:r w:rsidRPr="006679D3">
              <w:rPr>
                <w:rFonts w:ascii="Times New Roman" w:hAnsi="Times New Roman"/>
                <w:sz w:val="14"/>
              </w:rPr>
              <w:t>NAME</w:t>
            </w:r>
            <w:r w:rsidRPr="006679D3">
              <w:rPr>
                <w:rFonts w:ascii="Times New Roman" w:hAnsi="Times New Roman"/>
                <w:sz w:val="13"/>
              </w:rPr>
              <w:t xml:space="preserve">  </w:t>
            </w:r>
            <w:r w:rsidRPr="006679D3">
              <w:rPr>
                <w:rFonts w:ascii="Times New Roman" w:hAnsi="Times New Roman"/>
                <w:i/>
                <w:sz w:val="14"/>
              </w:rPr>
              <w:t>(</w:t>
            </w:r>
            <w:proofErr w:type="gramEnd"/>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w:t>
            </w:r>
            <w:proofErr w:type="spellStart"/>
            <w:r w:rsidRPr="006679D3">
              <w:rPr>
                <w:rFonts w:ascii="Times New Roman" w:hAnsi="Times New Roman"/>
                <w:color w:val="0000FF"/>
              </w:rPr>
              <w:t>Ktr</w:t>
            </w:r>
            <w:proofErr w:type="spellEnd"/>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620E57">
        <w:trPr>
          <w:trHeight w:hRule="exact" w:val="522"/>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296" w:left="1440" w:header="720" w:footer="720" w:gutter="0"/>
          <w:pgNumType w:start="1"/>
          <w:cols w:space="720"/>
          <w:docGrid w:linePitch="360"/>
        </w:sectPr>
      </w:pPr>
    </w:p>
    <w:p w14:paraId="25443EC0" w14:textId="77777777" w:rsidR="00620E57" w:rsidRDefault="00620E57" w:rsidP="00D549BA">
      <w:pPr>
        <w:jc w:val="center"/>
        <w:rPr>
          <w:rFonts w:ascii="Times New Roman" w:hAnsi="Times New Roman"/>
          <w:b/>
          <w:sz w:val="20"/>
          <w:u w:val="single"/>
        </w:rPr>
      </w:pPr>
      <w:bookmarkStart w:id="1" w:name="_Ref43360594"/>
    </w:p>
    <w:p w14:paraId="28A42CFB" w14:textId="0673D879" w:rsidR="00B01C86" w:rsidRPr="00AC28B1" w:rsidRDefault="00F6190E" w:rsidP="00D549BA">
      <w:pPr>
        <w:jc w:val="center"/>
        <w:rPr>
          <w:rFonts w:ascii="Times New Roman" w:hAnsi="Times New Roman"/>
          <w:b/>
          <w:sz w:val="20"/>
          <w:u w:val="single"/>
        </w:rPr>
      </w:pPr>
      <w:r w:rsidRPr="00303BCF">
        <w:rPr>
          <w:rFonts w:ascii="Times New Roman" w:hAnsi="Times New Roman"/>
          <w:b/>
          <w:sz w:val="20"/>
          <w:u w:val="single"/>
        </w:rPr>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490F7C46"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w:t>
      </w:r>
      <w:r w:rsidR="0091267C">
        <w:rPr>
          <w:rFonts w:ascii="Times New Roman" w:hAnsi="Times New Roman"/>
          <w:color w:val="000000"/>
          <w:sz w:val="18"/>
          <w:szCs w:val="18"/>
          <w:lang w:val="en-CA"/>
        </w:rPr>
        <w:t xml:space="preserve">e Agreement between </w:t>
      </w:r>
      <w:r w:rsidR="0091267C" w:rsidRPr="0091267C">
        <w:rPr>
          <w:rFonts w:ascii="Times New Roman" w:hAnsi="Times New Roman"/>
          <w:color w:val="000000"/>
          <w:sz w:val="18"/>
          <w:szCs w:val="18"/>
          <w:highlight w:val="yellow"/>
          <w:lang w:val="en-CA"/>
        </w:rPr>
        <w:t>CONTRACTOR</w:t>
      </w:r>
      <w:r w:rsidR="00B01C86" w:rsidRPr="000E3303">
        <w:rPr>
          <w:rFonts w:ascii="Times New Roman" w:hAnsi="Times New Roman"/>
          <w:color w:val="000000"/>
          <w:sz w:val="18"/>
          <w:szCs w:val="18"/>
          <w:lang w:val="en-CA"/>
        </w:rPr>
        <w:t xml:space="preserve"> an</w:t>
      </w:r>
      <w:r w:rsidRPr="000E3303">
        <w:rPr>
          <w:rFonts w:ascii="Times New Roman" w:hAnsi="Times New Roman"/>
          <w:color w:val="000000"/>
          <w:sz w:val="18"/>
          <w:szCs w:val="18"/>
          <w:lang w:val="en-CA"/>
        </w:rPr>
        <w:t xml:space="preserve">d the </w:t>
      </w:r>
      <w:r w:rsidR="008762AE">
        <w:rPr>
          <w:rFonts w:ascii="Times New Roman" w:hAnsi="Times New Roman"/>
          <w:color w:val="000000"/>
          <w:sz w:val="18"/>
          <w:szCs w:val="18"/>
          <w:lang w:val="en-CA"/>
        </w:rPr>
        <w:t>JUDICIAL COUNCIL</w:t>
      </w:r>
      <w:r w:rsidRPr="000E3303">
        <w:rPr>
          <w:rFonts w:ascii="Times New Roman" w:hAnsi="Times New Roman"/>
          <w:color w:val="000000"/>
          <w:sz w:val="18"/>
          <w:szCs w:val="18"/>
          <w:lang w:val="en-CA"/>
        </w:rPr>
        <w:t>.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5EF2603A"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3D03E0">
        <w:rPr>
          <w:rFonts w:ascii="Times New Roman" w:hAnsi="Times New Roman"/>
          <w:b/>
          <w:i/>
          <w:color w:val="000000"/>
          <w:sz w:val="18"/>
          <w:szCs w:val="18"/>
          <w:lang w:val="en-CA"/>
        </w:rPr>
        <w:t>]</w:t>
      </w:r>
      <w:r w:rsidR="00D60D2E">
        <w:rPr>
          <w:rFonts w:ascii="Times New Roman" w:hAnsi="Times New Roman"/>
          <w:i/>
          <w:color w:val="000000"/>
          <w:sz w:val="18"/>
          <w:szCs w:val="18"/>
          <w:lang w:val="en-CA"/>
        </w:rPr>
        <w:t xml:space="preserve">.  </w:t>
      </w:r>
      <w:r w:rsidR="00D60D2E" w:rsidRPr="00D60D2E">
        <w:rPr>
          <w:rFonts w:ascii="Times New Roman" w:hAnsi="Times New Roman"/>
          <w:b/>
          <w:i/>
          <w:color w:val="000000"/>
          <w:sz w:val="18"/>
          <w:szCs w:val="18"/>
          <w:highlight w:val="yellow"/>
          <w:lang w:val="en-CA"/>
        </w:rPr>
        <w:t xml:space="preserve">The </w:t>
      </w:r>
      <w:r w:rsidR="008762AE">
        <w:rPr>
          <w:rFonts w:ascii="Times New Roman" w:hAnsi="Times New Roman"/>
          <w:b/>
          <w:i/>
          <w:color w:val="000000"/>
          <w:sz w:val="18"/>
          <w:szCs w:val="18"/>
          <w:highlight w:val="yellow"/>
          <w:lang w:val="en-CA"/>
        </w:rPr>
        <w:t>Judicial Council</w:t>
      </w:r>
      <w:r w:rsidR="00D60D2E" w:rsidRPr="00D60D2E">
        <w:rPr>
          <w:rFonts w:ascii="Times New Roman" w:hAnsi="Times New Roman"/>
          <w:b/>
          <w:i/>
          <w:color w:val="000000"/>
          <w:sz w:val="18"/>
          <w:szCs w:val="18"/>
          <w:highlight w:val="yellow"/>
          <w:lang w:val="en-CA"/>
        </w:rPr>
        <w:t xml:space="preserve"> may exercise its right to extend the agreement for up to one (1) two-year periods.  </w:t>
      </w:r>
      <w:r w:rsidR="004C2831">
        <w:rPr>
          <w:rFonts w:ascii="Times New Roman" w:hAnsi="Times New Roman"/>
          <w:color w:val="000000"/>
          <w:sz w:val="18"/>
          <w:szCs w:val="18"/>
          <w:lang w:val="en-CA"/>
        </w:rPr>
        <w:t>A</w:t>
      </w:r>
      <w:r w:rsidRPr="000E3303">
        <w:rPr>
          <w:rFonts w:ascii="Times New Roman" w:hAnsi="Times New Roman"/>
          <w:color w:val="000000"/>
          <w:sz w:val="18"/>
          <w:szCs w:val="18"/>
          <w:lang w:val="en-CA"/>
        </w:rPr>
        <w:t xml:space="preserve">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 xml:space="preserve">by Contractor and accepted by the </w:t>
      </w:r>
      <w:r w:rsidR="008762AE">
        <w:rPr>
          <w:rFonts w:ascii="Times New Roman" w:hAnsi="Times New Roman"/>
          <w:color w:val="000000"/>
          <w:sz w:val="18"/>
          <w:szCs w:val="18"/>
          <w:lang w:val="en-CA"/>
        </w:rPr>
        <w:t>JUDICIAL COUNCIL</w:t>
      </w:r>
      <w:r w:rsidRPr="000E3303">
        <w:rPr>
          <w:rFonts w:ascii="Times New Roman" w:hAnsi="Times New Roman"/>
          <w:color w:val="000000"/>
          <w:sz w:val="18"/>
          <w:szCs w:val="18"/>
          <w:lang w:val="en-CA"/>
        </w:rPr>
        <w:t xml:space="preserv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06B152A2" w:rsidR="00B01C86"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008762AE">
        <w:rPr>
          <w:rFonts w:ascii="Times New Roman" w:hAnsi="Times New Roman"/>
          <w:b/>
          <w:sz w:val="18"/>
          <w:szCs w:val="18"/>
          <w:u w:val="single"/>
          <w:lang w:val="en-CA"/>
        </w:rPr>
        <w:t>JUDICIAL COUNCIL</w:t>
      </w:r>
      <w:r w:rsidRPr="000E3303">
        <w:rPr>
          <w:rFonts w:ascii="Times New Roman" w:hAnsi="Times New Roman"/>
          <w:b/>
          <w:sz w:val="18"/>
          <w:szCs w:val="18"/>
          <w:u w:val="single"/>
          <w:lang w:val="en-CA"/>
        </w:rPr>
        <w:t xml:space="preserv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51C45707" w14:textId="77777777" w:rsidR="006526A7" w:rsidRDefault="006526A7" w:rsidP="000114CB">
      <w:pPr>
        <w:numPr>
          <w:ilvl w:val="12"/>
          <w:numId w:val="0"/>
        </w:numPr>
        <w:tabs>
          <w:tab w:val="left" w:pos="360"/>
        </w:tabs>
        <w:spacing w:line="240" w:lineRule="auto"/>
        <w:rPr>
          <w:rFonts w:ascii="Times New Roman" w:hAnsi="Times New Roman"/>
          <w:b/>
          <w:sz w:val="18"/>
          <w:szCs w:val="18"/>
          <w:lang w:val="en-CA"/>
        </w:rPr>
      </w:pPr>
    </w:p>
    <w:p w14:paraId="48067EFA" w14:textId="33A1E454" w:rsidR="00E87943" w:rsidRPr="00C93893" w:rsidRDefault="006526A7" w:rsidP="000114CB">
      <w:pPr>
        <w:numPr>
          <w:ilvl w:val="12"/>
          <w:numId w:val="0"/>
        </w:numPr>
        <w:tabs>
          <w:tab w:val="left" w:pos="360"/>
        </w:tabs>
        <w:spacing w:line="240" w:lineRule="auto"/>
        <w:rPr>
          <w:rFonts w:ascii="Times New Roman" w:hAnsi="Times New Roman"/>
          <w:sz w:val="18"/>
          <w:szCs w:val="18"/>
          <w:lang w:val="en-CA"/>
        </w:rPr>
      </w:pPr>
      <w:r w:rsidRPr="00C93893">
        <w:rPr>
          <w:rFonts w:ascii="Times New Roman" w:hAnsi="Times New Roman"/>
          <w:sz w:val="18"/>
          <w:szCs w:val="18"/>
          <w:lang w:val="en-CA"/>
        </w:rPr>
        <w:t xml:space="preserve">Contractor shall provide </w:t>
      </w:r>
      <w:r w:rsidR="00C93893" w:rsidRPr="00C93893">
        <w:rPr>
          <w:rFonts w:ascii="Times New Roman" w:hAnsi="Times New Roman"/>
          <w:sz w:val="18"/>
          <w:szCs w:val="18"/>
          <w:lang w:val="en-CA"/>
        </w:rPr>
        <w:t>online education courses for JCC staff’s continuing professional development in a range of skills and subject matter areas. This online education must be self-directed education courses for Judicial Council staff education and continuing professional development, available on an on-demand basis, with each employee having their own individual account and log-in details.  Contractor shall:</w:t>
      </w:r>
    </w:p>
    <w:p w14:paraId="3F6576AD" w14:textId="0B52EACB" w:rsidR="00C93893" w:rsidRPr="00C93893" w:rsidRDefault="00C93893" w:rsidP="0091267C">
      <w:pPr>
        <w:pStyle w:val="BodyTextIndent2"/>
        <w:spacing w:line="240" w:lineRule="auto"/>
        <w:ind w:left="0"/>
        <w:rPr>
          <w:rFonts w:ascii="Times New Roman" w:hAnsi="Times New Roman"/>
          <w:i/>
          <w:sz w:val="18"/>
          <w:szCs w:val="18"/>
        </w:rPr>
      </w:pPr>
    </w:p>
    <w:p w14:paraId="4B660E91" w14:textId="77777777" w:rsidR="008323A1" w:rsidRDefault="00C93893" w:rsidP="00886BBC">
      <w:pPr>
        <w:pStyle w:val="ListParagraph"/>
        <w:numPr>
          <w:ilvl w:val="0"/>
          <w:numId w:val="45"/>
        </w:numPr>
        <w:spacing w:line="240" w:lineRule="auto"/>
        <w:ind w:left="1170" w:hanging="450"/>
        <w:contextualSpacing w:val="0"/>
        <w:rPr>
          <w:rFonts w:ascii="Times New Roman" w:hAnsi="Times New Roman"/>
          <w:sz w:val="18"/>
          <w:szCs w:val="18"/>
        </w:rPr>
      </w:pPr>
      <w:r w:rsidRPr="00C93893">
        <w:rPr>
          <w:rFonts w:ascii="Times New Roman" w:hAnsi="Times New Roman"/>
          <w:sz w:val="18"/>
          <w:szCs w:val="18"/>
        </w:rPr>
        <w:t xml:space="preserve">    </w:t>
      </w:r>
      <w:r w:rsidR="0091267C">
        <w:rPr>
          <w:rFonts w:ascii="Times New Roman" w:hAnsi="Times New Roman"/>
          <w:sz w:val="18"/>
          <w:szCs w:val="18"/>
        </w:rPr>
        <w:tab/>
      </w:r>
      <w:r w:rsidRPr="00C93893">
        <w:rPr>
          <w:rFonts w:ascii="Times New Roman" w:hAnsi="Times New Roman"/>
          <w:sz w:val="18"/>
          <w:szCs w:val="18"/>
        </w:rPr>
        <w:t>provide a customizable (in terms of the number of courses and range of content)</w:t>
      </w:r>
      <w:r w:rsidR="008323A1">
        <w:rPr>
          <w:rFonts w:ascii="Times New Roman" w:hAnsi="Times New Roman"/>
          <w:sz w:val="18"/>
          <w:szCs w:val="18"/>
        </w:rPr>
        <w:t xml:space="preserve"> </w:t>
      </w:r>
      <w:r w:rsidRPr="008323A1">
        <w:rPr>
          <w:rFonts w:ascii="Times New Roman" w:hAnsi="Times New Roman"/>
          <w:sz w:val="18"/>
          <w:szCs w:val="18"/>
        </w:rPr>
        <w:t xml:space="preserve">library of courses, which can </w:t>
      </w:r>
    </w:p>
    <w:p w14:paraId="708B9B13" w14:textId="3230133C" w:rsidR="00C93893" w:rsidRPr="008323A1" w:rsidRDefault="00C93893" w:rsidP="008323A1">
      <w:pPr>
        <w:pStyle w:val="ListParagraph"/>
        <w:spacing w:line="240" w:lineRule="auto"/>
        <w:ind w:left="1440"/>
        <w:contextualSpacing w:val="0"/>
        <w:rPr>
          <w:rFonts w:ascii="Times New Roman" w:hAnsi="Times New Roman"/>
          <w:sz w:val="18"/>
          <w:szCs w:val="18"/>
        </w:rPr>
      </w:pPr>
      <w:r w:rsidRPr="008323A1">
        <w:rPr>
          <w:rFonts w:ascii="Times New Roman" w:hAnsi="Times New Roman"/>
          <w:sz w:val="18"/>
          <w:szCs w:val="18"/>
        </w:rPr>
        <w:t>be created and updated to meet the professional development needs of Judicial Council staff. The content of these courses should be updated periodically where relevant to ensure they remain current; the customized course content should be relevant and specific to the Judicial Council of California;</w:t>
      </w:r>
    </w:p>
    <w:p w14:paraId="36C92136" w14:textId="77777777" w:rsidR="00C93893" w:rsidRPr="00C93893" w:rsidRDefault="00C93893" w:rsidP="00C93893">
      <w:pPr>
        <w:rPr>
          <w:rFonts w:ascii="Times New Roman" w:hAnsi="Times New Roman"/>
          <w:sz w:val="18"/>
          <w:szCs w:val="18"/>
        </w:rPr>
      </w:pPr>
    </w:p>
    <w:p w14:paraId="5D0BF174" w14:textId="26A682BE" w:rsidR="00C93893" w:rsidRPr="00C93893" w:rsidRDefault="00C93893" w:rsidP="00886BBC">
      <w:pPr>
        <w:pStyle w:val="ListParagraph"/>
        <w:numPr>
          <w:ilvl w:val="0"/>
          <w:numId w:val="45"/>
        </w:numPr>
        <w:tabs>
          <w:tab w:val="left" w:pos="810"/>
        </w:tabs>
        <w:spacing w:line="240" w:lineRule="auto"/>
        <w:ind w:left="1170" w:hanging="450"/>
        <w:contextualSpacing w:val="0"/>
        <w:rPr>
          <w:rFonts w:ascii="Times New Roman" w:hAnsi="Times New Roman"/>
          <w:sz w:val="18"/>
          <w:szCs w:val="18"/>
        </w:rPr>
      </w:pPr>
      <w:r w:rsidRPr="00C93893">
        <w:rPr>
          <w:rFonts w:ascii="Times New Roman" w:hAnsi="Times New Roman"/>
          <w:sz w:val="18"/>
          <w:szCs w:val="18"/>
        </w:rPr>
        <w:t xml:space="preserve">     provide core courses that are aligned with JCC standards, including the following</w:t>
      </w:r>
      <w:r w:rsidR="006852FF">
        <w:rPr>
          <w:rFonts w:ascii="Times New Roman" w:hAnsi="Times New Roman"/>
          <w:sz w:val="18"/>
          <w:szCs w:val="18"/>
        </w:rPr>
        <w:t xml:space="preserve"> list of </w:t>
      </w:r>
      <w:r w:rsidR="006852FF" w:rsidRPr="006852FF">
        <w:rPr>
          <w:rFonts w:ascii="Times New Roman" w:hAnsi="Times New Roman"/>
          <w:b/>
          <w:sz w:val="18"/>
          <w:szCs w:val="18"/>
        </w:rPr>
        <w:t>required compliance</w:t>
      </w:r>
      <w:r w:rsidRPr="00C93893">
        <w:rPr>
          <w:rFonts w:ascii="Times New Roman" w:hAnsi="Times New Roman"/>
          <w:sz w:val="18"/>
          <w:szCs w:val="18"/>
        </w:rPr>
        <w:t xml:space="preserve">    </w:t>
      </w:r>
    </w:p>
    <w:p w14:paraId="2E3ACB01" w14:textId="2F6148E5" w:rsidR="00C93893" w:rsidRPr="00C93893" w:rsidRDefault="00C93893" w:rsidP="00C93893">
      <w:pPr>
        <w:pStyle w:val="ListParagraph"/>
        <w:ind w:left="1170"/>
        <w:rPr>
          <w:rFonts w:ascii="Times New Roman" w:hAnsi="Times New Roman"/>
          <w:sz w:val="18"/>
          <w:szCs w:val="18"/>
        </w:rPr>
      </w:pPr>
      <w:r w:rsidRPr="00C93893">
        <w:rPr>
          <w:rFonts w:ascii="Times New Roman" w:hAnsi="Times New Roman"/>
          <w:sz w:val="18"/>
          <w:szCs w:val="18"/>
        </w:rPr>
        <w:t xml:space="preserve">     </w:t>
      </w:r>
      <w:r w:rsidRPr="00C93893">
        <w:rPr>
          <w:rFonts w:ascii="Times New Roman" w:hAnsi="Times New Roman"/>
          <w:b/>
          <w:sz w:val="18"/>
          <w:szCs w:val="18"/>
        </w:rPr>
        <w:t>courses</w:t>
      </w:r>
      <w:r w:rsidRPr="00C93893">
        <w:rPr>
          <w:rFonts w:ascii="Times New Roman" w:hAnsi="Times New Roman"/>
          <w:sz w:val="18"/>
          <w:szCs w:val="18"/>
        </w:rPr>
        <w:t>:</w:t>
      </w:r>
    </w:p>
    <w:p w14:paraId="208AB35E" w14:textId="77777777" w:rsidR="00C93893" w:rsidRPr="00C93893" w:rsidRDefault="00C93893" w:rsidP="006852FF">
      <w:pPr>
        <w:rPr>
          <w:rFonts w:ascii="Times New Roman" w:hAnsi="Times New Roman"/>
          <w:sz w:val="18"/>
          <w:szCs w:val="18"/>
        </w:rPr>
      </w:pPr>
    </w:p>
    <w:p w14:paraId="040FD400" w14:textId="77777777" w:rsidR="00C93893" w:rsidRPr="00C93893" w:rsidRDefault="00C93893" w:rsidP="00886BBC">
      <w:pPr>
        <w:numPr>
          <w:ilvl w:val="2"/>
          <w:numId w:val="44"/>
        </w:numPr>
        <w:spacing w:line="240" w:lineRule="auto"/>
        <w:rPr>
          <w:rFonts w:ascii="Times New Roman" w:hAnsi="Times New Roman"/>
          <w:sz w:val="18"/>
          <w:szCs w:val="18"/>
        </w:rPr>
      </w:pPr>
      <w:r w:rsidRPr="00C93893">
        <w:rPr>
          <w:rFonts w:ascii="Times New Roman" w:hAnsi="Times New Roman"/>
          <w:b/>
          <w:sz w:val="18"/>
          <w:szCs w:val="18"/>
        </w:rPr>
        <w:t>Sexual Harassment Prevention Training</w:t>
      </w:r>
    </w:p>
    <w:p w14:paraId="6E44B5FA" w14:textId="77777777" w:rsidR="00C93893" w:rsidRPr="00C93893" w:rsidRDefault="00C93893" w:rsidP="00886BBC">
      <w:pPr>
        <w:numPr>
          <w:ilvl w:val="2"/>
          <w:numId w:val="44"/>
        </w:numPr>
        <w:spacing w:line="240" w:lineRule="auto"/>
        <w:rPr>
          <w:rFonts w:ascii="Times New Roman" w:hAnsi="Times New Roman"/>
          <w:b/>
          <w:sz w:val="18"/>
          <w:szCs w:val="18"/>
        </w:rPr>
      </w:pPr>
      <w:r w:rsidRPr="00C93893">
        <w:rPr>
          <w:rFonts w:ascii="Times New Roman" w:hAnsi="Times New Roman"/>
          <w:b/>
          <w:sz w:val="18"/>
          <w:szCs w:val="18"/>
        </w:rPr>
        <w:t xml:space="preserve">Workplace Violence Training </w:t>
      </w:r>
    </w:p>
    <w:p w14:paraId="5D061794" w14:textId="77777777" w:rsidR="00C93893" w:rsidRPr="00C93893" w:rsidRDefault="00C93893" w:rsidP="00C93893">
      <w:pPr>
        <w:rPr>
          <w:rFonts w:ascii="Times New Roman" w:hAnsi="Times New Roman"/>
          <w:sz w:val="18"/>
          <w:szCs w:val="18"/>
        </w:rPr>
      </w:pPr>
    </w:p>
    <w:p w14:paraId="4DC36800" w14:textId="77777777" w:rsidR="00C93893" w:rsidRPr="00C93893" w:rsidRDefault="00C93893" w:rsidP="00886BBC">
      <w:pPr>
        <w:pStyle w:val="ListParagraph"/>
        <w:numPr>
          <w:ilvl w:val="0"/>
          <w:numId w:val="45"/>
        </w:numPr>
        <w:spacing w:line="240" w:lineRule="auto"/>
        <w:ind w:hanging="720"/>
        <w:contextualSpacing w:val="0"/>
        <w:rPr>
          <w:rFonts w:ascii="Times New Roman" w:hAnsi="Times New Roman"/>
          <w:sz w:val="18"/>
          <w:szCs w:val="18"/>
        </w:rPr>
      </w:pPr>
      <w:r w:rsidRPr="00C93893">
        <w:rPr>
          <w:rFonts w:ascii="Times New Roman" w:hAnsi="Times New Roman"/>
          <w:sz w:val="18"/>
          <w:szCs w:val="18"/>
        </w:rPr>
        <w:t>provide additional courses for JCC employees to support their ongoing professional development with courses in topics areas which may include, but are not limited to</w:t>
      </w:r>
      <w:r w:rsidRPr="00C93893">
        <w:rPr>
          <w:rFonts w:ascii="Times New Roman" w:hAnsi="Times New Roman"/>
          <w:b/>
          <w:sz w:val="18"/>
          <w:szCs w:val="18"/>
        </w:rPr>
        <w:t>:</w:t>
      </w:r>
      <w:r w:rsidRPr="00C93893">
        <w:rPr>
          <w:rFonts w:ascii="Times New Roman" w:hAnsi="Times New Roman"/>
          <w:sz w:val="18"/>
          <w:szCs w:val="18"/>
        </w:rPr>
        <w:t xml:space="preserve"> </w:t>
      </w:r>
    </w:p>
    <w:p w14:paraId="5C799CAB" w14:textId="77777777" w:rsidR="00C93893" w:rsidRPr="00C93893" w:rsidRDefault="00C93893" w:rsidP="00C93893">
      <w:pPr>
        <w:rPr>
          <w:rFonts w:ascii="Times New Roman" w:hAnsi="Times New Roman"/>
          <w:sz w:val="18"/>
          <w:szCs w:val="18"/>
        </w:rPr>
      </w:pPr>
    </w:p>
    <w:p w14:paraId="407C2FB3" w14:textId="77777777" w:rsidR="00C93893" w:rsidRPr="00C93893" w:rsidRDefault="00C93893" w:rsidP="00886BBC">
      <w:pPr>
        <w:pStyle w:val="ListParagraph"/>
        <w:numPr>
          <w:ilvl w:val="0"/>
          <w:numId w:val="46"/>
        </w:numPr>
        <w:spacing w:line="240" w:lineRule="auto"/>
        <w:contextualSpacing w:val="0"/>
        <w:rPr>
          <w:rFonts w:ascii="Times New Roman" w:hAnsi="Times New Roman"/>
          <w:sz w:val="18"/>
          <w:szCs w:val="18"/>
        </w:rPr>
      </w:pPr>
      <w:r w:rsidRPr="00C93893">
        <w:rPr>
          <w:rFonts w:ascii="Times New Roman" w:hAnsi="Times New Roman"/>
          <w:sz w:val="18"/>
          <w:szCs w:val="18"/>
        </w:rPr>
        <w:t>Communication Skills</w:t>
      </w:r>
    </w:p>
    <w:p w14:paraId="773ECF39" w14:textId="77777777" w:rsidR="00C93893" w:rsidRPr="00C93893" w:rsidRDefault="00C93893" w:rsidP="00886BBC">
      <w:pPr>
        <w:pStyle w:val="ListParagraph"/>
        <w:numPr>
          <w:ilvl w:val="0"/>
          <w:numId w:val="46"/>
        </w:numPr>
        <w:spacing w:line="240" w:lineRule="auto"/>
        <w:contextualSpacing w:val="0"/>
        <w:rPr>
          <w:rFonts w:ascii="Times New Roman" w:hAnsi="Times New Roman"/>
          <w:sz w:val="18"/>
          <w:szCs w:val="18"/>
        </w:rPr>
      </w:pPr>
      <w:r w:rsidRPr="00C93893">
        <w:rPr>
          <w:rFonts w:ascii="Times New Roman" w:hAnsi="Times New Roman"/>
          <w:sz w:val="18"/>
          <w:szCs w:val="18"/>
        </w:rPr>
        <w:t>Employment Law</w:t>
      </w:r>
    </w:p>
    <w:p w14:paraId="3FA0BECF" w14:textId="77777777" w:rsidR="00C93893" w:rsidRPr="00C93893" w:rsidRDefault="00C93893" w:rsidP="00886BBC">
      <w:pPr>
        <w:pStyle w:val="ListParagraph"/>
        <w:numPr>
          <w:ilvl w:val="0"/>
          <w:numId w:val="46"/>
        </w:numPr>
        <w:spacing w:line="240" w:lineRule="auto"/>
        <w:contextualSpacing w:val="0"/>
        <w:rPr>
          <w:rFonts w:ascii="Times New Roman" w:hAnsi="Times New Roman"/>
          <w:sz w:val="18"/>
          <w:szCs w:val="18"/>
        </w:rPr>
      </w:pPr>
      <w:r w:rsidRPr="00C93893">
        <w:rPr>
          <w:rFonts w:ascii="Times New Roman" w:hAnsi="Times New Roman"/>
          <w:sz w:val="18"/>
          <w:szCs w:val="18"/>
        </w:rPr>
        <w:t>Environmental/Workplace Health and Safety</w:t>
      </w:r>
    </w:p>
    <w:p w14:paraId="14C4E3D8" w14:textId="77777777" w:rsidR="00C93893" w:rsidRPr="00C93893" w:rsidRDefault="00C93893" w:rsidP="00886BBC">
      <w:pPr>
        <w:pStyle w:val="ListParagraph"/>
        <w:numPr>
          <w:ilvl w:val="0"/>
          <w:numId w:val="46"/>
        </w:numPr>
        <w:spacing w:line="240" w:lineRule="auto"/>
        <w:contextualSpacing w:val="0"/>
        <w:rPr>
          <w:rFonts w:ascii="Times New Roman" w:hAnsi="Times New Roman"/>
          <w:sz w:val="18"/>
          <w:szCs w:val="18"/>
        </w:rPr>
      </w:pPr>
      <w:r w:rsidRPr="00C93893">
        <w:rPr>
          <w:rFonts w:ascii="Times New Roman" w:hAnsi="Times New Roman"/>
          <w:sz w:val="18"/>
          <w:szCs w:val="18"/>
        </w:rPr>
        <w:t>General/Professional Skills</w:t>
      </w:r>
    </w:p>
    <w:p w14:paraId="6065845F" w14:textId="77777777" w:rsidR="00C93893" w:rsidRPr="00C93893" w:rsidRDefault="00C93893" w:rsidP="00886BBC">
      <w:pPr>
        <w:pStyle w:val="ListParagraph"/>
        <w:numPr>
          <w:ilvl w:val="0"/>
          <w:numId w:val="46"/>
        </w:numPr>
        <w:spacing w:line="240" w:lineRule="auto"/>
        <w:contextualSpacing w:val="0"/>
        <w:rPr>
          <w:rFonts w:ascii="Times New Roman" w:hAnsi="Times New Roman"/>
          <w:sz w:val="18"/>
          <w:szCs w:val="18"/>
        </w:rPr>
      </w:pPr>
      <w:r w:rsidRPr="00C93893">
        <w:rPr>
          <w:rFonts w:ascii="Times New Roman" w:hAnsi="Times New Roman"/>
          <w:sz w:val="18"/>
          <w:szCs w:val="18"/>
        </w:rPr>
        <w:t>Personal Development</w:t>
      </w:r>
    </w:p>
    <w:p w14:paraId="3194257A" w14:textId="77777777" w:rsidR="00C93893" w:rsidRPr="00C93893" w:rsidRDefault="00C93893" w:rsidP="00886BBC">
      <w:pPr>
        <w:pStyle w:val="ListParagraph"/>
        <w:numPr>
          <w:ilvl w:val="0"/>
          <w:numId w:val="46"/>
        </w:numPr>
        <w:spacing w:line="240" w:lineRule="auto"/>
        <w:contextualSpacing w:val="0"/>
        <w:rPr>
          <w:rFonts w:ascii="Times New Roman" w:hAnsi="Times New Roman"/>
          <w:sz w:val="18"/>
          <w:szCs w:val="18"/>
        </w:rPr>
      </w:pPr>
      <w:r w:rsidRPr="00C93893">
        <w:rPr>
          <w:rFonts w:ascii="Times New Roman" w:hAnsi="Times New Roman"/>
          <w:sz w:val="18"/>
          <w:szCs w:val="18"/>
        </w:rPr>
        <w:t>Supervisory/Leadership Skills</w:t>
      </w:r>
    </w:p>
    <w:p w14:paraId="1B6E818E" w14:textId="77777777" w:rsidR="00C93893" w:rsidRPr="00C93893" w:rsidRDefault="00C93893" w:rsidP="00C93893">
      <w:pPr>
        <w:rPr>
          <w:rFonts w:ascii="Times New Roman" w:hAnsi="Times New Roman"/>
          <w:sz w:val="18"/>
          <w:szCs w:val="18"/>
        </w:rPr>
      </w:pPr>
    </w:p>
    <w:p w14:paraId="41FCDA3F" w14:textId="77777777" w:rsidR="00EE33F6" w:rsidRDefault="00C93893" w:rsidP="00886BBC">
      <w:pPr>
        <w:pStyle w:val="ListParagraph"/>
        <w:numPr>
          <w:ilvl w:val="0"/>
          <w:numId w:val="45"/>
        </w:numPr>
        <w:spacing w:line="240" w:lineRule="auto"/>
        <w:ind w:left="1080"/>
        <w:contextualSpacing w:val="0"/>
        <w:rPr>
          <w:rFonts w:ascii="Times New Roman" w:hAnsi="Times New Roman"/>
          <w:sz w:val="18"/>
          <w:szCs w:val="18"/>
        </w:rPr>
      </w:pPr>
      <w:r w:rsidRPr="00C93893">
        <w:rPr>
          <w:rFonts w:ascii="Times New Roman" w:hAnsi="Times New Roman"/>
          <w:sz w:val="18"/>
          <w:szCs w:val="18"/>
        </w:rPr>
        <w:t xml:space="preserve">   </w:t>
      </w:r>
      <w:r w:rsidRPr="00C93893">
        <w:rPr>
          <w:rFonts w:ascii="Times New Roman" w:hAnsi="Times New Roman"/>
          <w:sz w:val="18"/>
          <w:szCs w:val="18"/>
        </w:rPr>
        <w:tab/>
        <w:t>provide courses which contain assessment and/or review elements, both to ensure</w:t>
      </w:r>
      <w:r w:rsidR="00EE33F6">
        <w:rPr>
          <w:rFonts w:ascii="Times New Roman" w:hAnsi="Times New Roman"/>
          <w:sz w:val="18"/>
          <w:szCs w:val="18"/>
        </w:rPr>
        <w:t xml:space="preserve"> </w:t>
      </w:r>
      <w:r w:rsidRPr="00EE33F6">
        <w:rPr>
          <w:rFonts w:ascii="Times New Roman" w:hAnsi="Times New Roman"/>
          <w:sz w:val="18"/>
          <w:szCs w:val="18"/>
        </w:rPr>
        <w:t xml:space="preserve">participants can get </w:t>
      </w:r>
    </w:p>
    <w:p w14:paraId="603F28C2" w14:textId="54C24BB7" w:rsidR="00C93893" w:rsidRPr="00EE33F6" w:rsidRDefault="00C93893" w:rsidP="00EE33F6">
      <w:pPr>
        <w:pStyle w:val="ListParagraph"/>
        <w:spacing w:line="240" w:lineRule="auto"/>
        <w:ind w:left="1440"/>
        <w:contextualSpacing w:val="0"/>
        <w:rPr>
          <w:rFonts w:ascii="Times New Roman" w:hAnsi="Times New Roman"/>
          <w:sz w:val="18"/>
          <w:szCs w:val="18"/>
        </w:rPr>
      </w:pPr>
      <w:r w:rsidRPr="00EE33F6">
        <w:rPr>
          <w:rFonts w:ascii="Times New Roman" w:hAnsi="Times New Roman"/>
          <w:sz w:val="18"/>
          <w:szCs w:val="18"/>
        </w:rPr>
        <w:t>feedback and be evaluated on their learning, as well as to allow the organization to determine completion of courses and provide education credit accordingly. (Scored/graded assessments are needed for compliance courses etc.);</w:t>
      </w:r>
    </w:p>
    <w:p w14:paraId="720B83E6" w14:textId="77777777" w:rsidR="00C93893" w:rsidRPr="00C93893" w:rsidRDefault="00C93893" w:rsidP="00C93893">
      <w:pPr>
        <w:rPr>
          <w:rFonts w:ascii="Times New Roman" w:hAnsi="Times New Roman"/>
          <w:sz w:val="18"/>
          <w:szCs w:val="18"/>
        </w:rPr>
      </w:pPr>
    </w:p>
    <w:p w14:paraId="3ECFFE33" w14:textId="77777777" w:rsidR="00C93893" w:rsidRPr="00C93893" w:rsidRDefault="00C93893" w:rsidP="00886BBC">
      <w:pPr>
        <w:pStyle w:val="ListParagraph"/>
        <w:numPr>
          <w:ilvl w:val="0"/>
          <w:numId w:val="45"/>
        </w:numPr>
        <w:spacing w:line="240" w:lineRule="auto"/>
        <w:ind w:left="1170" w:hanging="450"/>
        <w:contextualSpacing w:val="0"/>
        <w:rPr>
          <w:rFonts w:ascii="Times New Roman" w:hAnsi="Times New Roman"/>
          <w:sz w:val="18"/>
          <w:szCs w:val="18"/>
        </w:rPr>
      </w:pPr>
      <w:r w:rsidRPr="00C93893">
        <w:rPr>
          <w:rFonts w:ascii="Times New Roman" w:hAnsi="Times New Roman"/>
          <w:sz w:val="18"/>
          <w:szCs w:val="18"/>
        </w:rPr>
        <w:t xml:space="preserve">   </w:t>
      </w:r>
      <w:r w:rsidRPr="00C93893">
        <w:rPr>
          <w:rFonts w:ascii="Times New Roman" w:hAnsi="Times New Roman"/>
          <w:sz w:val="18"/>
          <w:szCs w:val="18"/>
        </w:rPr>
        <w:tab/>
        <w:t>provide highly responsive on-going customer/technical support.</w:t>
      </w:r>
    </w:p>
    <w:p w14:paraId="4C57B6E1" w14:textId="77777777" w:rsidR="00C93893" w:rsidRPr="00C93893" w:rsidRDefault="00C93893" w:rsidP="00C93893">
      <w:pPr>
        <w:rPr>
          <w:rFonts w:ascii="Times New Roman" w:hAnsi="Times New Roman"/>
          <w:sz w:val="18"/>
          <w:szCs w:val="18"/>
        </w:rPr>
      </w:pPr>
    </w:p>
    <w:p w14:paraId="5C0FB319" w14:textId="5CA9D2B9" w:rsidR="00C93893" w:rsidRPr="00C93893" w:rsidRDefault="00C93893" w:rsidP="00886BBC">
      <w:pPr>
        <w:pStyle w:val="ListParagraph"/>
        <w:numPr>
          <w:ilvl w:val="0"/>
          <w:numId w:val="45"/>
        </w:numPr>
        <w:spacing w:line="240" w:lineRule="auto"/>
        <w:ind w:left="1080"/>
        <w:contextualSpacing w:val="0"/>
        <w:rPr>
          <w:rFonts w:ascii="Times New Roman" w:hAnsi="Times New Roman"/>
          <w:sz w:val="18"/>
          <w:szCs w:val="18"/>
        </w:rPr>
      </w:pPr>
      <w:r w:rsidRPr="00C93893">
        <w:rPr>
          <w:rFonts w:ascii="Times New Roman" w:hAnsi="Times New Roman"/>
          <w:sz w:val="18"/>
          <w:szCs w:val="18"/>
        </w:rPr>
        <w:t xml:space="preserve">     </w:t>
      </w:r>
      <w:r w:rsidRPr="00C93893">
        <w:rPr>
          <w:rFonts w:ascii="Times New Roman" w:hAnsi="Times New Roman"/>
          <w:sz w:val="18"/>
          <w:szCs w:val="18"/>
        </w:rPr>
        <w:tab/>
        <w:t>utilize effective methodology and instructional design in their courses which</w:t>
      </w:r>
      <w:r w:rsidR="00EE33F6">
        <w:rPr>
          <w:rFonts w:ascii="Times New Roman" w:hAnsi="Times New Roman"/>
          <w:sz w:val="18"/>
          <w:szCs w:val="18"/>
        </w:rPr>
        <w:t xml:space="preserve"> reflects a learner-centered,</w:t>
      </w:r>
      <w:r w:rsidRPr="00C93893">
        <w:rPr>
          <w:rFonts w:ascii="Times New Roman" w:hAnsi="Times New Roman"/>
          <w:sz w:val="18"/>
          <w:szCs w:val="18"/>
        </w:rPr>
        <w:t xml:space="preserve">   </w:t>
      </w:r>
    </w:p>
    <w:p w14:paraId="6156AC5C" w14:textId="3563BDD4" w:rsidR="00C93893" w:rsidRPr="00C93893" w:rsidRDefault="00C93893" w:rsidP="00C93893">
      <w:pPr>
        <w:rPr>
          <w:rFonts w:ascii="Times New Roman" w:hAnsi="Times New Roman"/>
          <w:sz w:val="18"/>
          <w:szCs w:val="18"/>
        </w:rPr>
      </w:pPr>
      <w:r w:rsidRPr="00C93893">
        <w:rPr>
          <w:rFonts w:ascii="Times New Roman" w:hAnsi="Times New Roman"/>
          <w:sz w:val="18"/>
          <w:szCs w:val="18"/>
        </w:rPr>
        <w:t xml:space="preserve">                       </w:t>
      </w:r>
      <w:r w:rsidRPr="00C93893">
        <w:rPr>
          <w:rFonts w:ascii="Times New Roman" w:hAnsi="Times New Roman"/>
          <w:sz w:val="18"/>
          <w:szCs w:val="18"/>
        </w:rPr>
        <w:tab/>
        <w:t>interactive approach to education;</w:t>
      </w:r>
    </w:p>
    <w:p w14:paraId="551F1CF0" w14:textId="77777777" w:rsidR="00C93893" w:rsidRPr="00C93893" w:rsidRDefault="00C93893" w:rsidP="00C93893">
      <w:pPr>
        <w:pStyle w:val="ListParagraph"/>
        <w:rPr>
          <w:rFonts w:ascii="Times New Roman" w:hAnsi="Times New Roman"/>
          <w:sz w:val="18"/>
          <w:szCs w:val="18"/>
        </w:rPr>
      </w:pPr>
    </w:p>
    <w:p w14:paraId="25A60306" w14:textId="1C93D4C5" w:rsidR="00C93893" w:rsidRPr="00C93893" w:rsidRDefault="0091267C" w:rsidP="00886BBC">
      <w:pPr>
        <w:pStyle w:val="ListParagraph"/>
        <w:numPr>
          <w:ilvl w:val="0"/>
          <w:numId w:val="45"/>
        </w:numPr>
        <w:tabs>
          <w:tab w:val="left" w:pos="900"/>
          <w:tab w:val="left" w:pos="1440"/>
        </w:tabs>
        <w:spacing w:line="240" w:lineRule="auto"/>
        <w:ind w:hanging="720"/>
        <w:contextualSpacing w:val="0"/>
        <w:rPr>
          <w:rFonts w:ascii="Times New Roman" w:hAnsi="Times New Roman"/>
          <w:sz w:val="18"/>
          <w:szCs w:val="18"/>
        </w:rPr>
      </w:pPr>
      <w:r>
        <w:rPr>
          <w:rFonts w:ascii="Times New Roman" w:hAnsi="Times New Roman"/>
          <w:sz w:val="18"/>
          <w:szCs w:val="18"/>
        </w:rPr>
        <w:t xml:space="preserve">            </w:t>
      </w:r>
      <w:r w:rsidR="00C93893" w:rsidRPr="00C93893">
        <w:rPr>
          <w:rFonts w:ascii="Times New Roman" w:hAnsi="Times New Roman"/>
          <w:sz w:val="18"/>
          <w:szCs w:val="18"/>
        </w:rPr>
        <w:t xml:space="preserve">provide a reporting system which can be integrated into the </w:t>
      </w:r>
      <w:r w:rsidR="00C93893" w:rsidRPr="00C93893">
        <w:rPr>
          <w:rFonts w:ascii="Times New Roman" w:hAnsi="Times New Roman"/>
          <w:color w:val="000000" w:themeColor="text1"/>
          <w:sz w:val="18"/>
          <w:szCs w:val="18"/>
        </w:rPr>
        <w:t xml:space="preserve">JCC’s Human Resources and Education Management System (HREMS). </w:t>
      </w:r>
      <w:r w:rsidR="00C93893" w:rsidRPr="00C93893">
        <w:rPr>
          <w:rFonts w:ascii="Times New Roman" w:hAnsi="Times New Roman"/>
          <w:sz w:val="18"/>
          <w:szCs w:val="18"/>
        </w:rPr>
        <w:t xml:space="preserve"> This reporting system must be flexible and customizable to provide data which can be uploaded to the JCC’s proprietary learning management system (LMS);</w:t>
      </w:r>
    </w:p>
    <w:p w14:paraId="6CCEBCDE" w14:textId="77777777" w:rsidR="00C93893" w:rsidRPr="00C93893" w:rsidRDefault="00C93893" w:rsidP="00C93893">
      <w:pPr>
        <w:pStyle w:val="ListParagraph"/>
        <w:rPr>
          <w:rFonts w:ascii="Times New Roman" w:hAnsi="Times New Roman"/>
          <w:sz w:val="18"/>
          <w:szCs w:val="18"/>
        </w:rPr>
      </w:pPr>
    </w:p>
    <w:p w14:paraId="5230799F" w14:textId="4EE5DE26" w:rsidR="00C93893" w:rsidRPr="00C93893" w:rsidRDefault="00C93893" w:rsidP="00886BBC">
      <w:pPr>
        <w:pStyle w:val="ListParagraph"/>
        <w:numPr>
          <w:ilvl w:val="0"/>
          <w:numId w:val="45"/>
        </w:numPr>
        <w:spacing w:line="240" w:lineRule="auto"/>
        <w:ind w:hanging="720"/>
        <w:contextualSpacing w:val="0"/>
        <w:rPr>
          <w:rFonts w:ascii="Times New Roman" w:hAnsi="Times New Roman"/>
          <w:sz w:val="18"/>
          <w:szCs w:val="18"/>
        </w:rPr>
      </w:pPr>
      <w:r w:rsidRPr="00C93893">
        <w:rPr>
          <w:rFonts w:ascii="Times New Roman" w:hAnsi="Times New Roman"/>
          <w:sz w:val="18"/>
          <w:szCs w:val="18"/>
        </w:rPr>
        <w:t>have a customizable (to the JCC) LMS on which courses</w:t>
      </w:r>
      <w:r w:rsidR="00B74AFF">
        <w:rPr>
          <w:rFonts w:ascii="Times New Roman" w:hAnsi="Times New Roman"/>
          <w:sz w:val="18"/>
          <w:szCs w:val="18"/>
        </w:rPr>
        <w:t xml:space="preserve"> are hosted; </w:t>
      </w:r>
    </w:p>
    <w:p w14:paraId="28B6B509" w14:textId="77777777" w:rsidR="00C93893" w:rsidRPr="00C93893" w:rsidRDefault="00C93893" w:rsidP="00C93893">
      <w:pPr>
        <w:pStyle w:val="ListParagraph"/>
        <w:rPr>
          <w:rFonts w:ascii="Times New Roman" w:hAnsi="Times New Roman"/>
          <w:sz w:val="18"/>
          <w:szCs w:val="18"/>
        </w:rPr>
      </w:pPr>
    </w:p>
    <w:p w14:paraId="3FF82CA3" w14:textId="2C4AFE3F" w:rsidR="00C93893" w:rsidRPr="0091267C" w:rsidRDefault="00C93893" w:rsidP="00886BBC">
      <w:pPr>
        <w:pStyle w:val="ListParagraph"/>
        <w:numPr>
          <w:ilvl w:val="0"/>
          <w:numId w:val="45"/>
        </w:numPr>
        <w:spacing w:line="240" w:lineRule="auto"/>
        <w:ind w:hanging="720"/>
        <w:contextualSpacing w:val="0"/>
        <w:rPr>
          <w:rFonts w:ascii="Times New Roman" w:hAnsi="Times New Roman"/>
          <w:sz w:val="18"/>
          <w:szCs w:val="18"/>
        </w:rPr>
      </w:pPr>
      <w:r w:rsidRPr="00C93893">
        <w:rPr>
          <w:rFonts w:ascii="Times New Roman" w:hAnsi="Times New Roman"/>
          <w:sz w:val="18"/>
          <w:szCs w:val="18"/>
        </w:rPr>
        <w:lastRenderedPageBreak/>
        <w:t xml:space="preserve">be ready to deliver courses and be integrated with existing JCC systems by </w:t>
      </w:r>
      <w:r w:rsidRPr="00C93893">
        <w:rPr>
          <w:rFonts w:ascii="Times New Roman" w:hAnsi="Times New Roman"/>
          <w:b/>
          <w:color w:val="000000" w:themeColor="text1"/>
          <w:sz w:val="18"/>
          <w:szCs w:val="18"/>
        </w:rPr>
        <w:t>2/1/2019</w:t>
      </w:r>
      <w:r w:rsidRPr="00C93893">
        <w:rPr>
          <w:rFonts w:ascii="Times New Roman" w:hAnsi="Times New Roman"/>
          <w:sz w:val="18"/>
          <w:szCs w:val="18"/>
        </w:rPr>
        <w:t xml:space="preserve">, </w:t>
      </w:r>
      <w:proofErr w:type="gramStart"/>
      <w:r w:rsidRPr="00C93893">
        <w:rPr>
          <w:rFonts w:ascii="Times New Roman" w:hAnsi="Times New Roman"/>
          <w:sz w:val="18"/>
          <w:szCs w:val="18"/>
        </w:rPr>
        <w:t>in order to</w:t>
      </w:r>
      <w:proofErr w:type="gramEnd"/>
      <w:r w:rsidRPr="00C93893">
        <w:rPr>
          <w:rFonts w:ascii="Times New Roman" w:hAnsi="Times New Roman"/>
          <w:sz w:val="18"/>
          <w:szCs w:val="18"/>
        </w:rPr>
        <w:t xml:space="preserve"> be functional for the beginning of the organization’s new education cycle.</w:t>
      </w:r>
    </w:p>
    <w:p w14:paraId="2ED531D2" w14:textId="77777777" w:rsidR="00C93893" w:rsidRPr="00C93893" w:rsidRDefault="00C93893" w:rsidP="00C93893">
      <w:pPr>
        <w:ind w:left="720" w:firstLine="720"/>
        <w:rPr>
          <w:rFonts w:ascii="Times New Roman" w:hAnsi="Times New Roman"/>
          <w:sz w:val="18"/>
          <w:szCs w:val="18"/>
        </w:rPr>
      </w:pPr>
    </w:p>
    <w:p w14:paraId="43E51F81" w14:textId="3885EDB8" w:rsidR="00C93893" w:rsidRPr="00C93893" w:rsidRDefault="0091267C" w:rsidP="00C93893">
      <w:pPr>
        <w:ind w:left="1440" w:hanging="720"/>
        <w:rPr>
          <w:rFonts w:ascii="Times New Roman" w:hAnsi="Times New Roman"/>
          <w:sz w:val="18"/>
          <w:szCs w:val="18"/>
        </w:rPr>
      </w:pPr>
      <w:bookmarkStart w:id="2" w:name="_Hlk528565331"/>
      <w:r>
        <w:rPr>
          <w:rFonts w:ascii="Times New Roman" w:hAnsi="Times New Roman"/>
          <w:sz w:val="18"/>
          <w:szCs w:val="18"/>
        </w:rPr>
        <w:t>J</w:t>
      </w:r>
      <w:r w:rsidR="00C93893" w:rsidRPr="00C93893">
        <w:rPr>
          <w:rFonts w:ascii="Times New Roman" w:hAnsi="Times New Roman"/>
          <w:sz w:val="18"/>
          <w:szCs w:val="18"/>
        </w:rPr>
        <w:t>.</w:t>
      </w:r>
      <w:r w:rsidR="00C93893" w:rsidRPr="00C93893">
        <w:rPr>
          <w:rFonts w:ascii="Times New Roman" w:hAnsi="Times New Roman"/>
          <w:sz w:val="18"/>
          <w:szCs w:val="18"/>
        </w:rPr>
        <w:tab/>
        <w:t xml:space="preserve">The delivered product will ensure </w:t>
      </w:r>
      <w:bookmarkEnd w:id="2"/>
      <w:r w:rsidR="00C93893" w:rsidRPr="00C93893">
        <w:rPr>
          <w:rFonts w:ascii="Times New Roman" w:hAnsi="Times New Roman"/>
          <w:sz w:val="18"/>
          <w:szCs w:val="18"/>
        </w:rPr>
        <w:t>compliance with applicable Judicial Council security policies (ref. National Institute of Standards and Technology (NIST) Special Publication 800-53.)</w:t>
      </w:r>
      <w:r w:rsidR="00B74AFF">
        <w:rPr>
          <w:rFonts w:ascii="Times New Roman" w:hAnsi="Times New Roman"/>
          <w:sz w:val="18"/>
          <w:szCs w:val="18"/>
        </w:rPr>
        <w:t>; and</w:t>
      </w:r>
    </w:p>
    <w:p w14:paraId="47F66603" w14:textId="77777777" w:rsidR="00C93893" w:rsidRPr="00C93893" w:rsidRDefault="00C93893" w:rsidP="00C93893">
      <w:pPr>
        <w:ind w:left="1440"/>
        <w:rPr>
          <w:rFonts w:ascii="Times New Roman" w:hAnsi="Times New Roman"/>
          <w:sz w:val="18"/>
          <w:szCs w:val="18"/>
        </w:rPr>
      </w:pPr>
    </w:p>
    <w:p w14:paraId="52B46C3D" w14:textId="541D09C8" w:rsidR="00C93893" w:rsidRPr="00C93893" w:rsidRDefault="0091267C" w:rsidP="00C93893">
      <w:pPr>
        <w:ind w:left="1440" w:hanging="720"/>
        <w:rPr>
          <w:rFonts w:ascii="Times New Roman" w:hAnsi="Times New Roman"/>
          <w:sz w:val="18"/>
          <w:szCs w:val="18"/>
        </w:rPr>
      </w:pPr>
      <w:r>
        <w:rPr>
          <w:rFonts w:ascii="Times New Roman" w:hAnsi="Times New Roman"/>
          <w:sz w:val="18"/>
          <w:szCs w:val="18"/>
        </w:rPr>
        <w:t>k</w:t>
      </w:r>
      <w:r w:rsidR="00C93893" w:rsidRPr="00C93893">
        <w:rPr>
          <w:rFonts w:ascii="Times New Roman" w:hAnsi="Times New Roman"/>
          <w:sz w:val="18"/>
          <w:szCs w:val="18"/>
        </w:rPr>
        <w:t>.</w:t>
      </w:r>
      <w:r w:rsidR="00C93893" w:rsidRPr="00C93893">
        <w:rPr>
          <w:rFonts w:ascii="Times New Roman" w:hAnsi="Times New Roman"/>
          <w:sz w:val="18"/>
          <w:szCs w:val="18"/>
        </w:rPr>
        <w:tab/>
        <w:t>The delivered product will also ensure compatibility with existing Judicial Council systems and network architecture.</w:t>
      </w:r>
      <w:r w:rsidR="00C93893" w:rsidRPr="00C93893">
        <w:rPr>
          <w:rFonts w:ascii="Times New Roman" w:hAnsi="Times New Roman"/>
          <w:i/>
          <w:iCs/>
          <w:sz w:val="18"/>
          <w:szCs w:val="18"/>
        </w:rPr>
        <w:t xml:space="preserve"> (The JCC network is a basic network used for delivery of the applications and systems used by the Judicial Branch. Some of our systems are only accessible from inside our intranet. External systems are accessible seamlessly to end users. We conform to security standards and we routinely apply security updates to our operating systems. Our standard browser is Internet Explorer although users have access to Edge, Chrome, and Firefox as well. Browsers are also routinely updated.)</w:t>
      </w:r>
    </w:p>
    <w:p w14:paraId="5042EACF" w14:textId="77777777" w:rsidR="00C93893" w:rsidRPr="00C93893" w:rsidRDefault="00C93893" w:rsidP="000114CB">
      <w:pPr>
        <w:numPr>
          <w:ilvl w:val="12"/>
          <w:numId w:val="0"/>
        </w:numPr>
        <w:tabs>
          <w:tab w:val="left" w:pos="360"/>
        </w:tabs>
        <w:spacing w:line="240" w:lineRule="auto"/>
        <w:rPr>
          <w:rFonts w:ascii="Times New Roman" w:hAnsi="Times New Roman"/>
          <w:b/>
          <w:sz w:val="18"/>
          <w:szCs w:val="18"/>
          <w:lang w:val="en-CA"/>
        </w:rPr>
      </w:pPr>
    </w:p>
    <w:p w14:paraId="1BB4C273" w14:textId="77D9AC17" w:rsidR="00C93893" w:rsidRDefault="00C93893" w:rsidP="000114CB">
      <w:pPr>
        <w:numPr>
          <w:ilvl w:val="12"/>
          <w:numId w:val="0"/>
        </w:numPr>
        <w:tabs>
          <w:tab w:val="left" w:pos="360"/>
        </w:tabs>
        <w:spacing w:line="240" w:lineRule="auto"/>
        <w:rPr>
          <w:rFonts w:ascii="Times New Roman" w:hAnsi="Times New Roman"/>
          <w:b/>
          <w:sz w:val="18"/>
          <w:szCs w:val="18"/>
          <w:lang w:val="en-CA"/>
        </w:rPr>
      </w:pPr>
    </w:p>
    <w:p w14:paraId="79AA198E" w14:textId="77777777" w:rsidR="00AC28B1" w:rsidRPr="000E3303" w:rsidRDefault="000D463A" w:rsidP="000D463A">
      <w:pPr>
        <w:spacing w:before="60" w:after="60" w:line="240" w:lineRule="auto"/>
        <w:ind w:right="-72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Licensed Software,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 xml:space="preserve">E. For Maintenance and Support Services,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F</w:t>
      </w:r>
    </w:p>
    <w:p w14:paraId="0DA359B8" w14:textId="1390AA48" w:rsidR="00454025" w:rsidRPr="000E3303" w:rsidRDefault="00E87943" w:rsidP="00454025">
      <w:pPr>
        <w:spacing w:after="120" w:line="240" w:lineRule="auto"/>
        <w:rPr>
          <w:rFonts w:ascii="Times New Roman" w:hAnsi="Times New Roman"/>
          <w:b/>
          <w:i/>
          <w:sz w:val="18"/>
          <w:szCs w:val="18"/>
          <w:lang w:val="en-CA"/>
        </w:rPr>
      </w:pPr>
      <w:r>
        <w:rPr>
          <w:rFonts w:ascii="Times New Roman" w:hAnsi="Times New Roman"/>
          <w:b/>
          <w:i/>
          <w:color w:val="000000"/>
          <w:sz w:val="18"/>
          <w:szCs w:val="18"/>
          <w:highlight w:val="yellow"/>
          <w:lang w:val="en-CA"/>
        </w:rPr>
        <w:t>[</w:t>
      </w:r>
      <w:r w:rsidR="00454025" w:rsidRPr="000E3303">
        <w:rPr>
          <w:rFonts w:ascii="Times New Roman" w:hAnsi="Times New Roman"/>
          <w:b/>
          <w:i/>
          <w:color w:val="000000"/>
          <w:sz w:val="18"/>
          <w:szCs w:val="18"/>
          <w:highlight w:val="yellow"/>
          <w:lang w:val="en-CA"/>
        </w:rPr>
        <w:t xml:space="preserve">As </w:t>
      </w:r>
      <w:r w:rsidR="005B757A" w:rsidRPr="000E3303">
        <w:rPr>
          <w:rFonts w:ascii="Times New Roman" w:hAnsi="Times New Roman"/>
          <w:b/>
          <w:i/>
          <w:color w:val="000000"/>
          <w:sz w:val="18"/>
          <w:szCs w:val="18"/>
          <w:highlight w:val="yellow"/>
          <w:lang w:val="en-CA"/>
        </w:rPr>
        <w:t>appropriate</w:t>
      </w:r>
      <w:r w:rsidR="00454025" w:rsidRPr="000E3303">
        <w:rPr>
          <w:rFonts w:ascii="Times New Roman" w:hAnsi="Times New Roman"/>
          <w:b/>
          <w:i/>
          <w:color w:val="000000"/>
          <w:sz w:val="18"/>
          <w:szCs w:val="18"/>
          <w:highlight w:val="yellow"/>
          <w:lang w:val="en-CA"/>
        </w:rPr>
        <w:t>, add clear and concise description of Contractor’s additional responsibilities that are necessary for Contractor to provide the Work</w:t>
      </w:r>
      <w:r w:rsidR="00454025" w:rsidRPr="000E3303">
        <w:rPr>
          <w:rFonts w:ascii="Times New Roman" w:hAnsi="Times New Roman"/>
          <w:b/>
          <w:i/>
          <w:sz w:val="18"/>
          <w:szCs w:val="18"/>
          <w:lang w:val="en-CA"/>
        </w:rPr>
        <w:t>]</w:t>
      </w: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10B64FDC" w:rsidR="00464D98" w:rsidRPr="000E3303" w:rsidRDefault="00E87943" w:rsidP="002D1988">
      <w:pPr>
        <w:numPr>
          <w:ilvl w:val="12"/>
          <w:numId w:val="0"/>
        </w:numPr>
        <w:spacing w:after="120" w:line="240" w:lineRule="auto"/>
        <w:rPr>
          <w:rFonts w:ascii="Times New Roman" w:hAnsi="Times New Roman"/>
          <w:b/>
          <w:i/>
          <w:sz w:val="18"/>
          <w:szCs w:val="18"/>
          <w:lang w:val="en-CA"/>
        </w:rPr>
      </w:pPr>
      <w:r>
        <w:rPr>
          <w:rFonts w:ascii="Times New Roman" w:hAnsi="Times New Roman"/>
          <w:b/>
          <w:i/>
          <w:color w:val="000000"/>
          <w:sz w:val="18"/>
          <w:szCs w:val="18"/>
          <w:highlight w:val="yellow"/>
          <w:lang w:val="en-CA"/>
        </w:rPr>
        <w:t>[To be Determined</w:t>
      </w:r>
      <w:r w:rsidR="00B01C86" w:rsidRPr="000E3303">
        <w:rPr>
          <w:rFonts w:ascii="Times New Roman" w:hAnsi="Times New Roman"/>
          <w:b/>
          <w:i/>
          <w:color w:val="000000"/>
          <w:sz w:val="18"/>
          <w:szCs w:val="18"/>
          <w:lang w:val="en-CA"/>
        </w:rPr>
        <w:t>]</w:t>
      </w:r>
    </w:p>
    <w:p w14:paraId="02ADD704" w14:textId="43D974A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5F1A780B" w:rsidR="00B01C86" w:rsidRPr="000E3303" w:rsidRDefault="008762AE" w:rsidP="000114CB">
      <w:pPr>
        <w:tabs>
          <w:tab w:val="left" w:pos="5040"/>
        </w:tabs>
        <w:spacing w:line="240" w:lineRule="auto"/>
        <w:ind w:right="-720"/>
        <w:rPr>
          <w:rFonts w:ascii="Times New Roman" w:hAnsi="Times New Roman"/>
          <w:b/>
          <w:sz w:val="18"/>
          <w:szCs w:val="18"/>
          <w:lang w:val="en-CA"/>
        </w:rPr>
      </w:pPr>
      <w:r>
        <w:rPr>
          <w:rFonts w:ascii="Times New Roman" w:hAnsi="Times New Roman"/>
          <w:b/>
          <w:sz w:val="18"/>
          <w:szCs w:val="18"/>
          <w:lang w:val="en-CA"/>
        </w:rPr>
        <w:t>JUDICIAL COUNCIL</w:t>
      </w:r>
      <w:r w:rsidR="00E87943">
        <w:rPr>
          <w:rFonts w:ascii="Times New Roman" w:hAnsi="Times New Roman"/>
          <w:b/>
          <w:sz w:val="18"/>
          <w:szCs w:val="18"/>
          <w:lang w:val="en-CA"/>
        </w:rPr>
        <w:t xml:space="preserve"> OF CALIFORNIA</w:t>
      </w:r>
      <w:r w:rsidR="00620E57">
        <w:rPr>
          <w:rFonts w:ascii="Times New Roman" w:hAnsi="Times New Roman"/>
          <w:b/>
          <w:sz w:val="18"/>
          <w:szCs w:val="18"/>
          <w:lang w:val="en-CA"/>
        </w:rPr>
        <w:t xml:space="preserve">                   </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55C8CDEC" w14:textId="085CFB38" w:rsidR="00E87943" w:rsidRDefault="00620E57" w:rsidP="000114CB">
      <w:pPr>
        <w:tabs>
          <w:tab w:val="left" w:pos="0"/>
        </w:tabs>
        <w:spacing w:line="240" w:lineRule="auto"/>
        <w:ind w:right="-378"/>
        <w:rPr>
          <w:rFonts w:ascii="Times New Roman" w:hAnsi="Times New Roman"/>
          <w:sz w:val="18"/>
          <w:szCs w:val="18"/>
          <w:lang w:val="en-CA"/>
        </w:rPr>
      </w:pPr>
      <w:r w:rsidRPr="00F00EA2">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4CA6A73D" wp14:editId="159396F1">
                <wp:simplePos x="0" y="0"/>
                <wp:positionH relativeFrom="column">
                  <wp:posOffset>762000</wp:posOffset>
                </wp:positionH>
                <wp:positionV relativeFrom="paragraph">
                  <wp:posOffset>60960</wp:posOffset>
                </wp:positionV>
                <wp:extent cx="3517900" cy="746760"/>
                <wp:effectExtent l="0" t="0" r="44450" b="533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74676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1278965" w14:textId="77777777" w:rsidR="006526A7" w:rsidRPr="00FB4888" w:rsidRDefault="006526A7" w:rsidP="00620E57">
                            <w:pPr>
                              <w:spacing w:before="360"/>
                              <w:jc w:val="center"/>
                              <w:rPr>
                                <w:b/>
                                <w:smallCaps/>
                                <w:sz w:val="48"/>
                              </w:rPr>
                            </w:pPr>
                            <w:permStart w:id="7937242" w:edGrp="everyone"/>
                            <w:r w:rsidRPr="00FB4888">
                              <w:rPr>
                                <w:b/>
                                <w:smallCaps/>
                                <w:sz w:val="48"/>
                              </w:rPr>
                              <w:t>Sample Only – Do Not Sign</w:t>
                            </w:r>
                            <w:permEnd w:id="79372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A73D" id="_x0000_s1027" style="position:absolute;margin-left:60pt;margin-top:4.8pt;width:277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" strokecolor="#fabf8f" strokeweight="1pt">
                <v:fill color2="#fbd4b4" focus="100%" type="gradient"/>
                <v:shadow on="t" color="#974706" opacity=".5" offset="1pt"/>
                <v:textbox>
                  <w:txbxContent>
                    <w:p w14:paraId="61278965" w14:textId="77777777" w:rsidR="006526A7" w:rsidRPr="00FB4888" w:rsidRDefault="006526A7" w:rsidP="00620E57">
                      <w:pPr>
                        <w:spacing w:before="360"/>
                        <w:jc w:val="center"/>
                        <w:rPr>
                          <w:b/>
                          <w:smallCaps/>
                          <w:sz w:val="48"/>
                        </w:rPr>
                      </w:pPr>
                      <w:permStart w:id="7937242" w:edGrp="everyone"/>
                      <w:r w:rsidRPr="00FB4888">
                        <w:rPr>
                          <w:b/>
                          <w:smallCaps/>
                          <w:sz w:val="48"/>
                        </w:rPr>
                        <w:t>Sample Only – Do Not Sign</w:t>
                      </w:r>
                      <w:permEnd w:id="7937242"/>
                    </w:p>
                  </w:txbxContent>
                </v:textbox>
              </v:rect>
            </w:pict>
          </mc:Fallback>
        </mc:AlternateContent>
      </w:r>
    </w:p>
    <w:p w14:paraId="45EA2B97" w14:textId="519676DE"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headerReference w:type="default" r:id="rId14"/>
          <w:footerReference w:type="default" r:id="rId15"/>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2C6FD8F3" w14:textId="77777777" w:rsidR="00620E57" w:rsidRDefault="00620E57" w:rsidP="000114CB">
      <w:pPr>
        <w:spacing w:line="240" w:lineRule="auto"/>
        <w:jc w:val="center"/>
        <w:rPr>
          <w:rFonts w:ascii="Times New Roman" w:hAnsi="Times New Roman"/>
          <w:b/>
          <w:sz w:val="18"/>
          <w:szCs w:val="18"/>
          <w:u w:val="single"/>
        </w:rPr>
      </w:pPr>
    </w:p>
    <w:p w14:paraId="4B32CDA9" w14:textId="61B30912"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7708B5D1" w14:textId="4AC7A801" w:rsidR="00B004E6" w:rsidRPr="00B93DEF" w:rsidRDefault="00490B1A" w:rsidP="00B004E6">
      <w:pPr>
        <w:spacing w:after="120" w:line="240" w:lineRule="auto"/>
        <w:rPr>
          <w:rFonts w:ascii="Times New Roman" w:hAnsi="Times New Roman"/>
          <w:b/>
          <w:i/>
          <w:sz w:val="18"/>
          <w:szCs w:val="18"/>
        </w:rPr>
      </w:pPr>
      <w:r w:rsidRPr="00B93DEF">
        <w:rPr>
          <w:rFonts w:ascii="Times New Roman" w:hAnsi="Times New Roman"/>
          <w:b/>
          <w:i/>
          <w:sz w:val="18"/>
          <w:szCs w:val="18"/>
          <w:highlight w:val="yellow"/>
        </w:rPr>
        <w:t xml:space="preserve"> </w:t>
      </w:r>
    </w:p>
    <w:p w14:paraId="24340292" w14:textId="61FB57A8" w:rsidR="00605615" w:rsidRPr="00B93DEF" w:rsidRDefault="00490B1A" w:rsidP="00886BBC">
      <w:pPr>
        <w:pStyle w:val="ListParagraph"/>
        <w:numPr>
          <w:ilvl w:val="0"/>
          <w:numId w:val="41"/>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xml:space="preserve">, the </w:t>
      </w:r>
      <w:r w:rsidR="008762AE">
        <w:rPr>
          <w:rFonts w:ascii="Times New Roman" w:hAnsi="Times New Roman"/>
          <w:sz w:val="18"/>
          <w:szCs w:val="18"/>
        </w:rPr>
        <w:t>JUDICIAL COUNCIL</w:t>
      </w:r>
      <w:r w:rsidRPr="00B93DEF">
        <w:rPr>
          <w:rFonts w:ascii="Times New Roman" w:hAnsi="Times New Roman"/>
          <w:sz w:val="18"/>
          <w:szCs w:val="18"/>
        </w:rPr>
        <w:t xml:space="preserv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w:t>
      </w:r>
      <w:r w:rsidR="008762AE">
        <w:rPr>
          <w:rFonts w:ascii="Times New Roman" w:hAnsi="Times New Roman"/>
          <w:sz w:val="18"/>
          <w:szCs w:val="18"/>
        </w:rPr>
        <w:t>JUDICIAL COUNCIL</w:t>
      </w:r>
      <w:r w:rsidRPr="00B93DEF">
        <w:rPr>
          <w:rFonts w:ascii="Times New Roman" w:hAnsi="Times New Roman"/>
          <w:sz w:val="18"/>
          <w:szCs w:val="18"/>
        </w:rPr>
        <w:t xml:space="preserv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 xml:space="preserve">to the contrary, payments to Contractor are contingent upon the timely and satisfactory performance of Contractor’s obligations under this Agreement. Contractor shall immediately refund any payment made in error. The </w:t>
      </w:r>
      <w:r w:rsidR="008762AE">
        <w:rPr>
          <w:rFonts w:ascii="Times New Roman" w:hAnsi="Times New Roman"/>
          <w:sz w:val="18"/>
          <w:szCs w:val="18"/>
        </w:rPr>
        <w:t>JUDICIAL COUNCIL</w:t>
      </w:r>
      <w:r w:rsidRPr="00B93DEF">
        <w:rPr>
          <w:rFonts w:ascii="Times New Roman" w:hAnsi="Times New Roman"/>
          <w:sz w:val="18"/>
          <w:szCs w:val="18"/>
        </w:rPr>
        <w:t xml:space="preserve"> shall have the right at any time to set off any amount owing from Contractor to the </w:t>
      </w:r>
      <w:r w:rsidR="008762AE">
        <w:rPr>
          <w:rFonts w:ascii="Times New Roman" w:hAnsi="Times New Roman"/>
          <w:sz w:val="18"/>
          <w:szCs w:val="18"/>
        </w:rPr>
        <w:t>JUDICIAL COUNCIL</w:t>
      </w:r>
      <w:r w:rsidRPr="00B93DEF">
        <w:rPr>
          <w:rFonts w:ascii="Times New Roman" w:hAnsi="Times New Roman"/>
          <w:sz w:val="18"/>
          <w:szCs w:val="18"/>
        </w:rPr>
        <w:t xml:space="preserve"> against any amount payable by the </w:t>
      </w:r>
      <w:r w:rsidR="008762AE">
        <w:rPr>
          <w:rFonts w:ascii="Times New Roman" w:hAnsi="Times New Roman"/>
          <w:sz w:val="18"/>
          <w:szCs w:val="18"/>
        </w:rPr>
        <w:t>JUDICIAL COUNCIL</w:t>
      </w:r>
      <w:r w:rsidRPr="00B93DEF">
        <w:rPr>
          <w:rFonts w:ascii="Times New Roman" w:hAnsi="Times New Roman"/>
          <w:sz w:val="18"/>
          <w:szCs w:val="18"/>
        </w:rPr>
        <w:t xml:space="preserve"> to Contractor under this Agreement.</w:t>
      </w:r>
      <w:r w:rsidR="00B004E6" w:rsidRPr="00B93DEF">
        <w:rPr>
          <w:rFonts w:ascii="Times New Roman" w:hAnsi="Times New Roman"/>
          <w:sz w:val="18"/>
          <w:szCs w:val="18"/>
        </w:rPr>
        <w:t xml:space="preserve"> </w:t>
      </w:r>
    </w:p>
    <w:p w14:paraId="7A536763" w14:textId="3667C3A5" w:rsidR="00490B1A" w:rsidRPr="00ED52DF" w:rsidRDefault="00ED52DF" w:rsidP="00605615">
      <w:pPr>
        <w:pStyle w:val="ListParagraph"/>
        <w:spacing w:line="240" w:lineRule="auto"/>
        <w:ind w:left="0"/>
        <w:rPr>
          <w:rFonts w:ascii="Times New Roman" w:hAnsi="Times New Roman"/>
          <w:b/>
          <w:bCs/>
          <w:sz w:val="18"/>
          <w:szCs w:val="18"/>
        </w:rPr>
      </w:pPr>
      <w:r w:rsidRPr="00ED52DF">
        <w:rPr>
          <w:rFonts w:ascii="Times New Roman" w:hAnsi="Times New Roman"/>
          <w:b/>
          <w:i/>
          <w:sz w:val="18"/>
          <w:szCs w:val="18"/>
        </w:rPr>
        <w:t>I</w:t>
      </w:r>
      <w:r w:rsidR="00490B1A" w:rsidRPr="00ED52DF">
        <w:rPr>
          <w:rFonts w:ascii="Times New Roman" w:hAnsi="Times New Roman"/>
          <w:b/>
          <w:bCs/>
          <w:i/>
          <w:sz w:val="18"/>
          <w:szCs w:val="18"/>
        </w:rPr>
        <w:t>nvoi</w:t>
      </w:r>
      <w:r w:rsidR="00B004E6" w:rsidRPr="00ED52DF">
        <w:rPr>
          <w:rFonts w:ascii="Times New Roman" w:hAnsi="Times New Roman"/>
          <w:b/>
          <w:bCs/>
          <w:i/>
          <w:sz w:val="18"/>
          <w:szCs w:val="18"/>
        </w:rPr>
        <w:t>cing and payment provisions, e.g.</w:t>
      </w:r>
      <w:r w:rsidR="00490B1A" w:rsidRPr="00ED52DF">
        <w:rPr>
          <w:rFonts w:ascii="Times New Roman" w:hAnsi="Times New Roman"/>
          <w:b/>
          <w:bCs/>
          <w:i/>
          <w:sz w:val="18"/>
          <w:szCs w:val="18"/>
        </w:rPr>
        <w:t>:</w:t>
      </w:r>
    </w:p>
    <w:p w14:paraId="6CB244B0" w14:textId="68F371B9" w:rsidR="00B004E6" w:rsidRPr="00ED52DF" w:rsidRDefault="00620E57" w:rsidP="00886BBC">
      <w:pPr>
        <w:pStyle w:val="ListParagraph"/>
        <w:numPr>
          <w:ilvl w:val="0"/>
          <w:numId w:val="42"/>
        </w:numPr>
        <w:spacing w:line="240" w:lineRule="auto"/>
        <w:ind w:left="270" w:hanging="270"/>
        <w:rPr>
          <w:rFonts w:ascii="Times New Roman" w:hAnsi="Times New Roman"/>
          <w:b/>
          <w:bCs/>
          <w:i/>
          <w:sz w:val="18"/>
          <w:szCs w:val="18"/>
        </w:rPr>
      </w:pPr>
      <w:bookmarkStart w:id="3" w:name="_Hlk528828157"/>
      <w:r>
        <w:rPr>
          <w:rFonts w:ascii="Times New Roman" w:hAnsi="Times New Roman"/>
          <w:b/>
          <w:bCs/>
          <w:i/>
          <w:sz w:val="18"/>
          <w:szCs w:val="18"/>
        </w:rPr>
        <w:t>TBD</w:t>
      </w:r>
    </w:p>
    <w:p w14:paraId="0E01FA5E" w14:textId="3BBF62FA" w:rsidR="00490B1A" w:rsidRPr="00ED52DF" w:rsidRDefault="00490B1A" w:rsidP="00886BBC">
      <w:pPr>
        <w:pStyle w:val="ListParagraph"/>
        <w:numPr>
          <w:ilvl w:val="0"/>
          <w:numId w:val="42"/>
        </w:numPr>
        <w:spacing w:line="240" w:lineRule="auto"/>
        <w:ind w:left="270" w:hanging="270"/>
        <w:rPr>
          <w:rFonts w:ascii="Times New Roman" w:hAnsi="Times New Roman"/>
          <w:b/>
          <w:bCs/>
          <w:i/>
          <w:sz w:val="18"/>
          <w:szCs w:val="18"/>
        </w:rPr>
      </w:pPr>
    </w:p>
    <w:bookmarkEnd w:id="3"/>
    <w:p w14:paraId="48051955" w14:textId="77777777" w:rsidR="00ED52DF" w:rsidRDefault="00490B1A" w:rsidP="00886BBC">
      <w:pPr>
        <w:pStyle w:val="ListParagraph"/>
        <w:numPr>
          <w:ilvl w:val="0"/>
          <w:numId w:val="41"/>
        </w:numPr>
        <w:spacing w:before="120" w:line="240" w:lineRule="auto"/>
        <w:ind w:left="0" w:firstLine="0"/>
        <w:contextualSpacing w:val="0"/>
        <w:rPr>
          <w:rFonts w:ascii="Times New Roman" w:hAnsi="Times New Roman"/>
          <w:i/>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Pr="00B93DEF">
        <w:rPr>
          <w:rFonts w:ascii="Times New Roman" w:hAnsi="Times New Roman"/>
          <w:bCs/>
          <w:sz w:val="18"/>
          <w:szCs w:val="18"/>
        </w:rPr>
        <w:tab/>
      </w:r>
    </w:p>
    <w:p w14:paraId="77D1E518" w14:textId="08710044" w:rsidR="00490B1A" w:rsidRPr="00B93DEF" w:rsidRDefault="00706319" w:rsidP="000114CB">
      <w:pPr>
        <w:tabs>
          <w:tab w:val="left" w:pos="720"/>
          <w:tab w:val="left" w:pos="1440"/>
        </w:tabs>
        <w:spacing w:before="120" w:after="120" w:line="240" w:lineRule="auto"/>
        <w:rPr>
          <w:rFonts w:ascii="Times New Roman" w:hAnsi="Times New Roman"/>
          <w:bCs/>
          <w:sz w:val="18"/>
          <w:szCs w:val="18"/>
        </w:rPr>
      </w:pPr>
      <w:r>
        <w:rPr>
          <w:rFonts w:ascii="Times New Roman" w:hAnsi="Times New Roman"/>
          <w:bCs/>
          <w:sz w:val="18"/>
          <w:szCs w:val="18"/>
        </w:rPr>
        <w:t xml:space="preserve">The </w:t>
      </w:r>
      <w:r w:rsidR="008762AE">
        <w:rPr>
          <w:rFonts w:ascii="Times New Roman" w:hAnsi="Times New Roman"/>
          <w:bCs/>
          <w:sz w:val="18"/>
          <w:szCs w:val="18"/>
        </w:rPr>
        <w:t>Judicial Council</w:t>
      </w:r>
      <w:r>
        <w:rPr>
          <w:rFonts w:ascii="Times New Roman" w:hAnsi="Times New Roman"/>
          <w:bCs/>
          <w:sz w:val="18"/>
          <w:szCs w:val="18"/>
        </w:rPr>
        <w:t xml:space="preserve"> shall not consider reimbursement for costs as allowable in the Agreement, including but not limited to any administrative, operating, travel, meals and lodging expenses incurred during the performance of the Agreement.</w:t>
      </w:r>
    </w:p>
    <w:p w14:paraId="4C34EE04" w14:textId="77777777" w:rsidR="00490B1A" w:rsidRPr="00B93DEF" w:rsidRDefault="00490B1A" w:rsidP="00886BBC">
      <w:pPr>
        <w:pStyle w:val="ListParagraph"/>
        <w:widowControl w:val="0"/>
        <w:numPr>
          <w:ilvl w:val="0"/>
          <w:numId w:val="41"/>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0C45C5C4"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 xml:space="preserve">Contractor’s invoices must include information and supporting documentation, including a workload report in the form the </w:t>
      </w:r>
      <w:r w:rsidR="008762AE">
        <w:rPr>
          <w:rFonts w:ascii="Times New Roman" w:hAnsi="Times New Roman"/>
          <w:bCs/>
          <w:sz w:val="18"/>
          <w:szCs w:val="18"/>
        </w:rPr>
        <w:t>JUDICIAL COUNCIL</w:t>
      </w:r>
      <w:r w:rsidRPr="00B93DEF">
        <w:rPr>
          <w:rFonts w:ascii="Times New Roman" w:hAnsi="Times New Roman"/>
          <w:bCs/>
          <w:sz w:val="18"/>
          <w:szCs w:val="18"/>
        </w:rPr>
        <w:t xml:space="preserv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 xml:space="preserve">to time. Contractor shall adhere to reasonable billing guidelines issued by the </w:t>
      </w:r>
      <w:r w:rsidR="008762AE">
        <w:rPr>
          <w:rFonts w:ascii="Times New Roman" w:hAnsi="Times New Roman"/>
          <w:bCs/>
          <w:sz w:val="18"/>
          <w:szCs w:val="18"/>
        </w:rPr>
        <w:t>JUDICIAL COUNCIL</w:t>
      </w:r>
      <w:r w:rsidRPr="00B93DEF">
        <w:rPr>
          <w:rFonts w:ascii="Times New Roman" w:hAnsi="Times New Roman"/>
          <w:bCs/>
          <w:sz w:val="18"/>
          <w:szCs w:val="18"/>
        </w:rPr>
        <w:t xml:space="preserve"> from time to time.</w:t>
      </w:r>
      <w:r w:rsidR="00ED52D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w:t>
      </w:r>
      <w:r w:rsidR="008762AE">
        <w:rPr>
          <w:rFonts w:ascii="Times New Roman" w:hAnsi="Times New Roman"/>
          <w:sz w:val="18"/>
          <w:szCs w:val="18"/>
        </w:rPr>
        <w:t>JUDICIAL COUNCIL</w:t>
      </w:r>
      <w:r w:rsidR="00B75C04" w:rsidRPr="00B93DEF">
        <w:rPr>
          <w:rFonts w:ascii="Times New Roman" w:hAnsi="Times New Roman"/>
          <w:sz w:val="18"/>
          <w:szCs w:val="18"/>
        </w:rPr>
        <w:t xml:space="preserv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xml:space="preserve">. Contractor shall provide invoices with the level of detail reasonably requested by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The </w:t>
      </w:r>
      <w:r w:rsidR="008762AE">
        <w:rPr>
          <w:rFonts w:ascii="Times New Roman" w:hAnsi="Times New Roman"/>
          <w:sz w:val="18"/>
          <w:szCs w:val="18"/>
        </w:rPr>
        <w:t>JUDICIAL COUNCIL</w:t>
      </w:r>
      <w:r w:rsidR="00B75C04" w:rsidRPr="00B93DEF">
        <w:rPr>
          <w:rFonts w:ascii="Times New Roman" w:hAnsi="Times New Roman"/>
          <w:sz w:val="18"/>
          <w:szCs w:val="18"/>
        </w:rPr>
        <w:t xml:space="preserv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64FA1486"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w:t>
      </w:r>
      <w:r w:rsidR="008762AE">
        <w:rPr>
          <w:rFonts w:ascii="Times New Roman" w:hAnsi="Times New Roman"/>
          <w:sz w:val="18"/>
          <w:szCs w:val="18"/>
        </w:rPr>
        <w:t>JUDICIAL COUNCIL</w:t>
      </w:r>
      <w:r w:rsidRPr="00B93DEF">
        <w:rPr>
          <w:rFonts w:ascii="Times New Roman" w:hAnsi="Times New Roman"/>
          <w:sz w:val="18"/>
          <w:szCs w:val="18"/>
        </w:rPr>
        <w:t xml:space="preserve">’s obligation to compensate Contractor is subject to the availability of funds. The </w:t>
      </w:r>
      <w:r w:rsidR="008762AE">
        <w:rPr>
          <w:rFonts w:ascii="Times New Roman" w:hAnsi="Times New Roman"/>
          <w:sz w:val="18"/>
          <w:szCs w:val="18"/>
        </w:rPr>
        <w:t>JUDICIAL COUNCIL</w:t>
      </w:r>
      <w:r w:rsidRPr="00B93DEF">
        <w:rPr>
          <w:rFonts w:ascii="Times New Roman" w:hAnsi="Times New Roman"/>
          <w:sz w:val="18"/>
          <w:szCs w:val="18"/>
        </w:rPr>
        <w:t xml:space="preserve"> shall notify Contractor if funds become unavailable or limited. </w:t>
      </w:r>
    </w:p>
    <w:p w14:paraId="201B7D06" w14:textId="7E146634"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is exempt from federal excise taxes and no payment will be made for any personal property taxes levied on Contractor or on any taxes levied on employee wages.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pursuant to this Agreement.</w:t>
      </w:r>
    </w:p>
    <w:p w14:paraId="59981D2E" w14:textId="1BA1979D"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6"/>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 xml:space="preserve">Notwithstanding the terms of this Appendix B, and without limiting the rights of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under the Agreement,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shall have the right at the time of Acceptance, with respect to those Deliverables in each Statement of Work, on a Statement of Work-by-Statement of Work basis, to withhold </w:t>
      </w:r>
      <w:r w:rsidR="007F4A31">
        <w:rPr>
          <w:rFonts w:ascii="Times New Roman" w:hAnsi="Times New Roman"/>
          <w:sz w:val="18"/>
          <w:szCs w:val="18"/>
        </w:rPr>
        <w:t>ten percent (10</w:t>
      </w:r>
      <w:r w:rsidR="00490B1A" w:rsidRPr="00D76283">
        <w:rPr>
          <w:rFonts w:ascii="Times New Roman" w:hAnsi="Times New Roman"/>
          <w:sz w:val="18"/>
          <w:szCs w:val="18"/>
        </w:rPr>
        <w:t>%)</w:t>
      </w:r>
      <w:r w:rsidR="00490B1A" w:rsidRPr="00B93DEF">
        <w:rPr>
          <w:rFonts w:ascii="Times New Roman" w:hAnsi="Times New Roman"/>
          <w:b w:val="0"/>
          <w:sz w:val="18"/>
          <w:szCs w:val="18"/>
        </w:rPr>
        <w:t xml:space="preserve"> from the amounts to be paid by the </w:t>
      </w:r>
      <w:r w:rsidR="008762AE">
        <w:rPr>
          <w:rFonts w:ascii="Times New Roman" w:hAnsi="Times New Roman"/>
          <w:b w:val="0"/>
          <w:sz w:val="18"/>
          <w:szCs w:val="18"/>
        </w:rPr>
        <w:t>JUDICIAL COUNCIL</w:t>
      </w:r>
      <w:r w:rsidR="00490B1A" w:rsidRPr="00B93DEF">
        <w:rPr>
          <w:rFonts w:ascii="Times New Roman" w:hAnsi="Times New Roman"/>
          <w:b w:val="0"/>
          <w:sz w:val="18"/>
          <w:szCs w:val="18"/>
        </w:rPr>
        <w:t xml:space="preserv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7"/>
          <w:pgSz w:w="12240" w:h="15840"/>
          <w:pgMar w:top="1152" w:right="1152" w:bottom="1152" w:left="1152" w:header="720" w:footer="720" w:gutter="0"/>
          <w:pgNumType w:start="1"/>
          <w:cols w:space="720"/>
          <w:docGrid w:linePitch="360"/>
        </w:sectPr>
      </w:pPr>
    </w:p>
    <w:p w14:paraId="74870078" w14:textId="77777777" w:rsidR="00620E57" w:rsidRDefault="00620E57" w:rsidP="00E3050E">
      <w:pPr>
        <w:pStyle w:val="ListParagraph"/>
        <w:jc w:val="center"/>
        <w:rPr>
          <w:rFonts w:ascii="Times New Roman" w:hAnsi="Times New Roman"/>
          <w:b/>
          <w:bCs/>
          <w:sz w:val="20"/>
          <w:u w:val="single"/>
        </w:rPr>
      </w:pPr>
      <w:bookmarkStart w:id="5" w:name="_Ref66686748"/>
      <w:bookmarkStart w:id="6" w:name="_Ref65984472"/>
      <w:bookmarkEnd w:id="1"/>
    </w:p>
    <w:p w14:paraId="0B7433C5" w14:textId="5E5EC3B6" w:rsidR="00E3050E" w:rsidRPr="00E3050E" w:rsidRDefault="00E3050E" w:rsidP="00E3050E">
      <w:pPr>
        <w:pStyle w:val="ListParagraph"/>
        <w:jc w:val="center"/>
        <w:rPr>
          <w:rFonts w:ascii="Times New Roman" w:hAnsi="Times New Roman"/>
          <w:b/>
          <w:bCs/>
          <w:sz w:val="20"/>
        </w:rPr>
      </w:pPr>
      <w:r w:rsidRPr="00E3050E">
        <w:rPr>
          <w:rFonts w:ascii="Times New Roman" w:hAnsi="Times New Roman"/>
          <w:b/>
          <w:bCs/>
          <w:sz w:val="20"/>
          <w:u w:val="single"/>
        </w:rPr>
        <w:t xml:space="preserve">APPENDIX C: </w:t>
      </w:r>
      <w:r w:rsidRPr="00E3050E">
        <w:rPr>
          <w:rFonts w:ascii="Times New Roman" w:hAnsi="Times New Roman"/>
          <w:b/>
          <w:bCs/>
          <w:sz w:val="20"/>
        </w:rPr>
        <w:t>General Terms and Conditions</w:t>
      </w:r>
    </w:p>
    <w:p w14:paraId="100E9B3A" w14:textId="77777777" w:rsidR="00E3050E" w:rsidRDefault="00E3050E" w:rsidP="00E3050E">
      <w:pPr>
        <w:pStyle w:val="ListParagraph"/>
        <w:spacing w:after="120" w:line="240" w:lineRule="auto"/>
        <w:contextualSpacing w:val="0"/>
        <w:jc w:val="center"/>
        <w:rPr>
          <w:rFonts w:ascii="Times New Roman" w:hAnsi="Times New Roman"/>
          <w:b/>
          <w:sz w:val="20"/>
        </w:rPr>
      </w:pPr>
    </w:p>
    <w:p w14:paraId="01E9E27C" w14:textId="722BA966" w:rsidR="007A0CA1" w:rsidRPr="00DB31E7" w:rsidRDefault="0069089E" w:rsidP="00886BBC">
      <w:pPr>
        <w:pStyle w:val="ListParagraph"/>
        <w:numPr>
          <w:ilvl w:val="0"/>
          <w:numId w:val="35"/>
        </w:numPr>
        <w:spacing w:after="120" w:line="240" w:lineRule="auto"/>
        <w:ind w:left="720" w:hanging="720"/>
        <w:contextualSpacing w:val="0"/>
        <w:rPr>
          <w:rFonts w:ascii="Times New Roman" w:hAnsi="Times New Roman"/>
          <w:b/>
          <w:sz w:val="20"/>
        </w:rPr>
      </w:pPr>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5"/>
      <w:bookmarkEnd w:id="6"/>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7"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7"/>
    </w:p>
    <w:p w14:paraId="122DDCDA" w14:textId="3806DB00" w:rsidR="00432982" w:rsidRPr="009424EC" w:rsidRDefault="00D62092" w:rsidP="00E266EA">
      <w:pPr>
        <w:pStyle w:val="Heading3"/>
        <w:keepNext w:val="0"/>
        <w:spacing w:before="120" w:after="120" w:line="240" w:lineRule="auto"/>
        <w:rPr>
          <w:rFonts w:ascii="Times New Roman" w:hAnsi="Times New Roman"/>
          <w:b w:val="0"/>
          <w:sz w:val="20"/>
        </w:rPr>
      </w:pPr>
      <w:bookmarkStart w:id="8"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8762AE">
        <w:rPr>
          <w:rFonts w:ascii="Times New Roman" w:hAnsi="Times New Roman"/>
          <w:b w:val="0"/>
          <w:sz w:val="20"/>
        </w:rPr>
        <w:t>JUDICIAL COUNCIL</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w:t>
      </w:r>
      <w:r w:rsidR="008762AE">
        <w:rPr>
          <w:rFonts w:ascii="Times New Roman" w:hAnsi="Times New Roman"/>
          <w:b w:val="0"/>
          <w:sz w:val="20"/>
        </w:rPr>
        <w:t>JUDICIAL COUNCIL</w:t>
      </w:r>
      <w:r w:rsidR="00C45356">
        <w:rPr>
          <w:rFonts w:ascii="Times New Roman" w:hAnsi="Times New Roman"/>
          <w:b w:val="0"/>
          <w:sz w:val="20"/>
        </w:rPr>
        <w:t xml:space="preserv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8762AE">
        <w:rPr>
          <w:rFonts w:ascii="Times New Roman" w:hAnsi="Times New Roman"/>
          <w:b w:val="0"/>
          <w:sz w:val="20"/>
        </w:rPr>
        <w:t>JUDICIAL COUNCIL</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8"/>
    </w:p>
    <w:p w14:paraId="047E6101" w14:textId="15ECD851" w:rsidR="00BD40D4" w:rsidRPr="00D62092" w:rsidRDefault="00D62092" w:rsidP="00E266EA">
      <w:pPr>
        <w:pStyle w:val="Heading3"/>
        <w:keepNext w:val="0"/>
        <w:spacing w:before="120" w:after="120" w:line="240" w:lineRule="auto"/>
        <w:rPr>
          <w:rFonts w:ascii="Times New Roman" w:hAnsi="Times New Roman"/>
          <w:b w:val="0"/>
          <w:sz w:val="20"/>
        </w:rPr>
      </w:pPr>
      <w:bookmarkStart w:id="9"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8762AE">
        <w:rPr>
          <w:rFonts w:ascii="Times New Roman" w:hAnsi="Times New Roman"/>
          <w:b w:val="0"/>
          <w:sz w:val="20"/>
        </w:rPr>
        <w:t>JUDICIAL COUNCIL</w:t>
      </w:r>
      <w:r w:rsidR="00873C10" w:rsidRPr="009424EC">
        <w:rPr>
          <w:rFonts w:ascii="Times New Roman" w:hAnsi="Times New Roman"/>
          <w:b w:val="0"/>
          <w:sz w:val="20"/>
        </w:rPr>
        <w:t xml:space="preserve"> or the period of the stop work </w:t>
      </w:r>
      <w:proofErr w:type="gramStart"/>
      <w:r w:rsidR="00873C10" w:rsidRPr="009424EC">
        <w:rPr>
          <w:rFonts w:ascii="Times New Roman" w:hAnsi="Times New Roman"/>
          <w:b w:val="0"/>
          <w:sz w:val="20"/>
        </w:rPr>
        <w:t>order</w:t>
      </w:r>
      <w:proofErr w:type="gramEnd"/>
      <w:r w:rsidR="00873C10" w:rsidRPr="009424EC">
        <w:rPr>
          <w:rFonts w:ascii="Times New Roman" w:hAnsi="Times New Roman"/>
          <w:b w:val="0"/>
          <w:sz w:val="20"/>
        </w:rPr>
        <w:t xml:space="preserve">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8762AE">
        <w:rPr>
          <w:rFonts w:ascii="Times New Roman" w:hAnsi="Times New Roman"/>
          <w:b w:val="0"/>
          <w:sz w:val="20"/>
        </w:rPr>
        <w:t>JUDICIAL COUNCIL</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9"/>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10"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10"/>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24A7A9DF"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11" w:name="_Toc18745168"/>
      <w:bookmarkStart w:id="12" w:name="_Ref31438237"/>
      <w:bookmarkStart w:id="13" w:name="_Toc44496190"/>
      <w:bookmarkStart w:id="14" w:name="_Ref46894384"/>
      <w:bookmarkStart w:id="15" w:name="_Ref47769531"/>
      <w:bookmarkStart w:id="16" w:name="_Toc47870567"/>
      <w:bookmarkStart w:id="17" w:name="_Toc57173675"/>
      <w:bookmarkStart w:id="18"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 xml:space="preserve">Third Party or </w:t>
      </w:r>
      <w:r w:rsidR="008762AE">
        <w:rPr>
          <w:rFonts w:ascii="Times New Roman" w:hAnsi="Times New Roman"/>
          <w:b w:val="0"/>
          <w:i w:val="0"/>
          <w:sz w:val="20"/>
          <w:u w:val="single"/>
        </w:rPr>
        <w:t>JUDICIAL COUNCIL</w:t>
      </w:r>
      <w:r w:rsidR="002C3750" w:rsidRPr="009424EC">
        <w:rPr>
          <w:rFonts w:ascii="Times New Roman" w:hAnsi="Times New Roman"/>
          <w:b w:val="0"/>
          <w:i w:val="0"/>
          <w:sz w:val="20"/>
          <w:u w:val="single"/>
        </w:rPr>
        <w:t xml:space="preserve"> Services</w:t>
      </w:r>
      <w:bookmarkEnd w:id="11"/>
      <w:bookmarkEnd w:id="12"/>
      <w:bookmarkEnd w:id="13"/>
      <w:bookmarkEnd w:id="14"/>
      <w:bookmarkEnd w:id="15"/>
      <w:bookmarkEnd w:id="16"/>
      <w:bookmarkEnd w:id="17"/>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Contractors.  In the event the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w:t>
      </w:r>
      <w:r w:rsidR="008762AE">
        <w:rPr>
          <w:rFonts w:ascii="Times New Roman" w:hAnsi="Times New Roman"/>
          <w:b w:val="0"/>
          <w:i w:val="0"/>
          <w:sz w:val="20"/>
        </w:rPr>
        <w:t>JUDICIAL COUNCIL</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w:t>
      </w:r>
      <w:r w:rsidR="008762AE">
        <w:rPr>
          <w:rFonts w:ascii="Times New Roman" w:hAnsi="Times New Roman"/>
          <w:b w:val="0"/>
          <w:i w:val="0"/>
          <w:sz w:val="20"/>
        </w:rPr>
        <w:t>JUDICIAL COUNCIL</w:t>
      </w:r>
      <w:r w:rsidR="002C3750" w:rsidRPr="009424EC">
        <w:rPr>
          <w:rFonts w:ascii="Times New Roman" w:hAnsi="Times New Roman"/>
          <w:b w:val="0"/>
          <w:i w:val="0"/>
          <w:sz w:val="20"/>
        </w:rPr>
        <w:t xml:space="preserv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0C43EB99"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8"/>
      <w:r w:rsidR="00B96F68" w:rsidRPr="008D36CD">
        <w:rPr>
          <w:rFonts w:ascii="Times New Roman" w:hAnsi="Times New Roman"/>
          <w:b/>
          <w:i/>
          <w:sz w:val="20"/>
          <w:szCs w:val="20"/>
        </w:rPr>
        <w:t xml:space="preserve">        [</w:t>
      </w:r>
      <w:r w:rsidR="00BE44A6">
        <w:rPr>
          <w:rFonts w:ascii="Times New Roman" w:hAnsi="Times New Roman"/>
          <w:b/>
          <w:i/>
          <w:sz w:val="20"/>
          <w:szCs w:val="20"/>
        </w:rPr>
        <w:t>T</w:t>
      </w:r>
      <w:r w:rsidR="00B96F68" w:rsidRPr="008D36CD">
        <w:rPr>
          <w:rFonts w:ascii="Times New Roman" w:hAnsi="Times New Roman"/>
          <w:b/>
          <w:i/>
          <w:sz w:val="20"/>
          <w:szCs w:val="20"/>
        </w:rPr>
        <w:t xml:space="preserve">he </w:t>
      </w:r>
      <w:r w:rsidR="008762AE">
        <w:rPr>
          <w:rFonts w:ascii="Times New Roman" w:hAnsi="Times New Roman"/>
          <w:b/>
          <w:i/>
          <w:sz w:val="20"/>
          <w:szCs w:val="20"/>
        </w:rPr>
        <w:t>JUDICIAL COUNCIL</w:t>
      </w:r>
      <w:r w:rsidR="00B96F68" w:rsidRPr="008D36CD">
        <w:rPr>
          <w:rFonts w:ascii="Times New Roman" w:hAnsi="Times New Roman"/>
          <w:b/>
          <w:i/>
          <w:sz w:val="20"/>
          <w:szCs w:val="20"/>
        </w:rPr>
        <w:t xml:space="preserve"> should</w:t>
      </w:r>
      <w:r w:rsidR="00A30ED8" w:rsidRPr="008D36CD">
        <w:rPr>
          <w:rFonts w:ascii="Times New Roman" w:hAnsi="Times New Roman"/>
          <w:b/>
          <w:i/>
          <w:sz w:val="20"/>
          <w:szCs w:val="20"/>
        </w:rPr>
        <w:t xml:space="preserve"> </w:t>
      </w:r>
      <w:r w:rsidR="00B96F68" w:rsidRPr="008D36CD">
        <w:rPr>
          <w:rFonts w:ascii="Times New Roman" w:hAnsi="Times New Roman"/>
          <w:b/>
          <w:i/>
          <w:sz w:val="20"/>
          <w:szCs w:val="20"/>
        </w:rPr>
        <w:t xml:space="preserve">modify the provisions below depending on </w:t>
      </w:r>
      <w:r w:rsidR="00A30ED8" w:rsidRPr="008D36CD">
        <w:rPr>
          <w:rFonts w:ascii="Times New Roman" w:hAnsi="Times New Roman"/>
          <w:b/>
          <w:i/>
          <w:sz w:val="20"/>
          <w:szCs w:val="20"/>
        </w:rPr>
        <w:t xml:space="preserve">the </w:t>
      </w:r>
      <w:r w:rsidR="00B96F68" w:rsidRPr="008D36CD">
        <w:rPr>
          <w:rFonts w:ascii="Times New Roman" w:hAnsi="Times New Roman"/>
          <w:b/>
          <w:i/>
          <w:sz w:val="20"/>
          <w:szCs w:val="20"/>
        </w:rPr>
        <w:t>specific privacy</w:t>
      </w:r>
      <w:r w:rsidR="008D36CD">
        <w:rPr>
          <w:rFonts w:ascii="Times New Roman" w:hAnsi="Times New Roman"/>
          <w:b/>
          <w:i/>
          <w:sz w:val="20"/>
          <w:szCs w:val="20"/>
        </w:rPr>
        <w:t xml:space="preserve">, </w:t>
      </w:r>
      <w:r w:rsidR="00B96F68" w:rsidRPr="008D36CD">
        <w:rPr>
          <w:rFonts w:ascii="Times New Roman" w:hAnsi="Times New Roman"/>
          <w:b/>
          <w:i/>
          <w:sz w:val="20"/>
          <w:szCs w:val="20"/>
        </w:rPr>
        <w:t>data security</w:t>
      </w:r>
      <w:r w:rsidR="008D36CD">
        <w:rPr>
          <w:rFonts w:ascii="Times New Roman" w:hAnsi="Times New Roman"/>
          <w:b/>
          <w:i/>
          <w:sz w:val="20"/>
          <w:szCs w:val="20"/>
        </w:rPr>
        <w:t>, and IT</w:t>
      </w:r>
      <w:r w:rsidR="00B96F68" w:rsidRPr="008D36CD">
        <w:rPr>
          <w:rFonts w:ascii="Times New Roman" w:hAnsi="Times New Roman"/>
          <w:b/>
          <w:i/>
          <w:sz w:val="20"/>
          <w:szCs w:val="20"/>
        </w:rPr>
        <w:t xml:space="preserve"> requirements</w:t>
      </w:r>
      <w:r w:rsidR="00A30ED8" w:rsidRPr="008D36CD">
        <w:rPr>
          <w:rFonts w:ascii="Times New Roman" w:hAnsi="Times New Roman"/>
          <w:b/>
          <w:i/>
          <w:sz w:val="20"/>
          <w:szCs w:val="20"/>
        </w:rPr>
        <w:t xml:space="preserve"> for its project.]</w:t>
      </w:r>
    </w:p>
    <w:p w14:paraId="6755B23F" w14:textId="5294222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9" w:name="_Ref15656287"/>
      <w:bookmarkStart w:id="20" w:name="_Toc18745195"/>
      <w:bookmarkStart w:id="21" w:name="_Toc32404058"/>
      <w:bookmarkStart w:id="22"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9"/>
      <w:bookmarkEnd w:id="20"/>
      <w:bookmarkEnd w:id="21"/>
      <w:bookmarkEnd w:id="22"/>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8762AE">
        <w:rPr>
          <w:rFonts w:ascii="Times New Roman" w:hAnsi="Times New Roman"/>
          <w:b w:val="0"/>
          <w:sz w:val="20"/>
          <w:szCs w:val="20"/>
        </w:rPr>
        <w:t>JUDICIAL COUNCIL</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8762AE">
        <w:rPr>
          <w:rFonts w:ascii="Times New Roman" w:hAnsi="Times New Roman"/>
          <w:b w:val="0"/>
          <w:sz w:val="20"/>
          <w:szCs w:val="20"/>
        </w:rPr>
        <w:t>JUDICIAL COUNCIL</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3" w:name="_Toc18745197"/>
      <w:bookmarkStart w:id="24" w:name="_Ref22615125"/>
      <w:bookmarkStart w:id="25" w:name="_Toc32404060"/>
      <w:bookmarkStart w:id="26"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3CDB2F08" w:rsidR="00C37895" w:rsidRPr="008D36CD" w:rsidRDefault="000E744F"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xml:space="preserve">. Contractor shall comply with all applicable privacy and data </w:t>
      </w:r>
      <w:r w:rsidR="00C37895" w:rsidRPr="008D36CD">
        <w:rPr>
          <w:rFonts w:ascii="Times New Roman" w:hAnsi="Times New Roman"/>
          <w:b w:val="0"/>
          <w:sz w:val="20"/>
          <w:szCs w:val="20"/>
        </w:rPr>
        <w:lastRenderedPageBreak/>
        <w:t>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 xml:space="preserve">regulations relating to the protection, collection, use, and distribution of </w:t>
      </w:r>
      <w:r w:rsidR="008762AE">
        <w:rPr>
          <w:rFonts w:ascii="Times New Roman" w:hAnsi="Times New Roman"/>
          <w:b w:val="0"/>
          <w:sz w:val="20"/>
          <w:szCs w:val="20"/>
        </w:rPr>
        <w:t>JUDICIAL COUNCIL</w:t>
      </w:r>
      <w:r w:rsidR="00C37895" w:rsidRPr="008D36CD">
        <w:rPr>
          <w:rFonts w:ascii="Times New Roman" w:hAnsi="Times New Roman"/>
          <w:b w:val="0"/>
          <w:sz w:val="20"/>
          <w:szCs w:val="20"/>
        </w:rPr>
        <w:t xml:space="preserv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w:t>
      </w:r>
      <w:r w:rsidR="008762AE">
        <w:rPr>
          <w:rFonts w:ascii="Times New Roman" w:hAnsi="Times New Roman"/>
          <w:b w:val="0"/>
          <w:sz w:val="20"/>
          <w:szCs w:val="20"/>
        </w:rPr>
        <w:t>JUDICIAL COUNCIL</w:t>
      </w:r>
      <w:r w:rsidR="00C37895" w:rsidRPr="008D36CD">
        <w:rPr>
          <w:rFonts w:ascii="Times New Roman" w:hAnsi="Times New Roman"/>
          <w:b w:val="0"/>
          <w:sz w:val="20"/>
          <w:szCs w:val="20"/>
        </w:rPr>
        <w:t>’s policies or procedures. To the extent that California Rule of Court 2.505 applies to this Agreement, Contractor shall provide access and protect confidentiality of court records as set forth in that rule and in accordance with this Agreement.</w:t>
      </w:r>
    </w:p>
    <w:p w14:paraId="3ECE9D42" w14:textId="01B90179" w:rsidR="00C37895" w:rsidRPr="008D36CD" w:rsidRDefault="00C37895"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Unauthorized access </w:t>
      </w:r>
      <w:proofErr w:type="gramStart"/>
      <w:r w:rsidRPr="008D36CD">
        <w:rPr>
          <w:rFonts w:ascii="Times New Roman" w:hAnsi="Times New Roman"/>
          <w:b w:val="0"/>
          <w:sz w:val="20"/>
          <w:szCs w:val="20"/>
        </w:rPr>
        <w:t>to, or</w:t>
      </w:r>
      <w:proofErr w:type="gramEnd"/>
      <w:r w:rsidRPr="008D36CD">
        <w:rPr>
          <w:rFonts w:ascii="Times New Roman" w:hAnsi="Times New Roman"/>
          <w:b w:val="0"/>
          <w:sz w:val="20"/>
          <w:szCs w:val="20"/>
        </w:rPr>
        <w:t xml:space="preserve"> use or disclosure of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to third </w:t>
      </w:r>
      <w:proofErr w:type="gramStart"/>
      <w:r w:rsidRPr="008D36CD">
        <w:rPr>
          <w:rFonts w:ascii="Times New Roman" w:hAnsi="Times New Roman"/>
          <w:b w:val="0"/>
          <w:sz w:val="20"/>
          <w:szCs w:val="20"/>
        </w:rPr>
        <w:t>parties, or</w:t>
      </w:r>
      <w:proofErr w:type="gramEnd"/>
      <w:r w:rsidRPr="008D36CD">
        <w:rPr>
          <w:rFonts w:ascii="Times New Roman" w:hAnsi="Times New Roman"/>
          <w:b w:val="0"/>
          <w:sz w:val="20"/>
          <w:szCs w:val="20"/>
        </w:rPr>
        <w:t xml:space="preserve">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except as may be expressly authorized by </w:t>
      </w:r>
      <w:r w:rsidR="008762AE">
        <w:rPr>
          <w:rFonts w:ascii="Times New Roman" w:hAnsi="Times New Roman"/>
          <w:b w:val="0"/>
          <w:sz w:val="20"/>
          <w:szCs w:val="20"/>
        </w:rPr>
        <w:t>JUDICIAL COUNCIL</w:t>
      </w:r>
      <w:r w:rsidRPr="008D36CD">
        <w:rPr>
          <w:rFonts w:ascii="Times New Roman" w:hAnsi="Times New Roman"/>
          <w:b w:val="0"/>
          <w:sz w:val="20"/>
          <w:szCs w:val="20"/>
        </w:rPr>
        <w:t xml:space="preserv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w:t>
      </w:r>
      <w:r w:rsidR="008762AE">
        <w:rPr>
          <w:rFonts w:ascii="Times New Roman" w:hAnsi="Times New Roman"/>
          <w:b w:val="0"/>
          <w:sz w:val="20"/>
          <w:szCs w:val="20"/>
        </w:rPr>
        <w:t>JUDICIAL COUNCIL</w:t>
      </w:r>
      <w:r w:rsidRPr="008D36CD">
        <w:rPr>
          <w:rFonts w:ascii="Times New Roman" w:hAnsi="Times New Roman"/>
          <w:b w:val="0"/>
          <w:sz w:val="20"/>
          <w:szCs w:val="20"/>
        </w:rPr>
        <w:t xml:space="preserv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w:t>
      </w:r>
      <w:proofErr w:type="gramStart"/>
      <w:r w:rsidRPr="008D36CD">
        <w:rPr>
          <w:rFonts w:ascii="Times New Roman" w:hAnsi="Times New Roman"/>
          <w:b w:val="0"/>
          <w:sz w:val="20"/>
          <w:szCs w:val="20"/>
        </w:rPr>
        <w:t>Data, and</w:t>
      </w:r>
      <w:proofErr w:type="gramEnd"/>
      <w:r w:rsidRPr="008D36CD">
        <w:rPr>
          <w:rFonts w:ascii="Times New Roman" w:hAnsi="Times New Roman"/>
          <w:b w:val="0"/>
          <w:sz w:val="20"/>
          <w:szCs w:val="20"/>
        </w:rPr>
        <w:t xml:space="preserve"> has the exclusive right to control its use. </w:t>
      </w:r>
    </w:p>
    <w:p w14:paraId="1773B0A4" w14:textId="0AD7A00F" w:rsidR="00C37895" w:rsidRPr="008D36CD" w:rsidRDefault="00C37895"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No Work shall be provided from outside the continental United States. Remote access to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is stored shall be within the continental United States. Contractor shall ensure that access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will be provided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(and its authorized users) 24 hours per day, 365 days per year (excluding agreed-upon maintenance downtime). Upon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’s request, all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in the possession of Contractor shall be provided to </w:t>
      </w:r>
      <w:r w:rsidR="008762AE">
        <w:rPr>
          <w:rFonts w:ascii="Times New Roman" w:hAnsi="Times New Roman"/>
          <w:b w:val="0"/>
          <w:sz w:val="20"/>
          <w:szCs w:val="20"/>
        </w:rPr>
        <w:t>JUDICIAL COUNCIL</w:t>
      </w:r>
      <w:r w:rsidRPr="008D36CD">
        <w:rPr>
          <w:rFonts w:ascii="Times New Roman" w:hAnsi="Times New Roman"/>
          <w:b w:val="0"/>
          <w:sz w:val="20"/>
          <w:szCs w:val="20"/>
        </w:rPr>
        <w:t xml:space="preserve"> in a manner reasonably requested by </w:t>
      </w:r>
      <w:r w:rsidR="008762AE">
        <w:rPr>
          <w:rFonts w:ascii="Times New Roman" w:hAnsi="Times New Roman"/>
          <w:b w:val="0"/>
          <w:sz w:val="20"/>
          <w:szCs w:val="20"/>
        </w:rPr>
        <w:t>JUDICIAL COUNCIL</w:t>
      </w:r>
      <w:r w:rsidRPr="008D36CD">
        <w:rPr>
          <w:rFonts w:ascii="Times New Roman" w:hAnsi="Times New Roman"/>
          <w:b w:val="0"/>
          <w:sz w:val="20"/>
          <w:szCs w:val="20"/>
        </w:rPr>
        <w:t xml:space="preserve"> and all copies shall be permanently removed from Contractor’s system, records, and backups, and all subsequent use of such information by Contractor shall cease. </w:t>
      </w:r>
    </w:p>
    <w:p w14:paraId="4C4C37E1" w14:textId="3EE7FDE3" w:rsidR="00B96F68" w:rsidRPr="0054129C" w:rsidRDefault="00C37895" w:rsidP="00886BBC">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Confidential, sensitive, or personally identifiable information shall be encrypted in accordance with the highest industry standards, applicable laws, this Agreement, and </w:t>
      </w:r>
      <w:r w:rsidR="008762AE">
        <w:rPr>
          <w:rFonts w:ascii="Times New Roman" w:hAnsi="Times New Roman"/>
          <w:b w:val="0"/>
          <w:sz w:val="20"/>
          <w:szCs w:val="20"/>
        </w:rPr>
        <w:t>JUDICIAL COUNCIL</w:t>
      </w:r>
      <w:r w:rsidRPr="008D36CD">
        <w:rPr>
          <w:rFonts w:ascii="Times New Roman" w:hAnsi="Times New Roman"/>
          <w:b w:val="0"/>
          <w:sz w:val="20"/>
          <w:szCs w:val="20"/>
        </w:rPr>
        <w:t xml:space="preserv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40D44796"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 xml:space="preserve">provide daily updates, or more frequently if required by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regarding findings and actions performed by Contractor until the Data Breach has been resolved to the </w:t>
      </w:r>
      <w:r w:rsidR="008762AE">
        <w:rPr>
          <w:rFonts w:ascii="Times New Roman" w:hAnsi="Times New Roman"/>
          <w:b w:val="0"/>
          <w:sz w:val="20"/>
          <w:szCs w:val="20"/>
        </w:rPr>
        <w:t>JUDICIAL COUNCIL</w:t>
      </w:r>
      <w:r w:rsidRPr="008D36CD">
        <w:rPr>
          <w:rFonts w:ascii="Times New Roman" w:hAnsi="Times New Roman"/>
          <w:b w:val="0"/>
          <w:sz w:val="20"/>
          <w:szCs w:val="20"/>
        </w:rPr>
        <w:t>’s satisfaction</w:t>
      </w:r>
      <w:r w:rsidR="000E744F">
        <w:rPr>
          <w:rFonts w:ascii="Times New Roman" w:hAnsi="Times New Roman"/>
          <w:b w:val="0"/>
          <w:sz w:val="20"/>
          <w:szCs w:val="20"/>
        </w:rPr>
        <w:t xml:space="preserve">, and Contractor has taken measures satisfactory to the </w:t>
      </w:r>
      <w:r w:rsidR="008762AE">
        <w:rPr>
          <w:rFonts w:ascii="Times New Roman" w:hAnsi="Times New Roman"/>
          <w:b w:val="0"/>
          <w:sz w:val="20"/>
          <w:szCs w:val="20"/>
        </w:rPr>
        <w:t>JUDICIAL COUNCIL</w:t>
      </w:r>
      <w:r w:rsidR="000E744F">
        <w:rPr>
          <w:rFonts w:ascii="Times New Roman" w:hAnsi="Times New Roman"/>
          <w:b w:val="0"/>
          <w:sz w:val="20"/>
          <w:szCs w:val="20"/>
        </w:rPr>
        <w:t xml:space="preserve"> to prevent future Data Breaches</w:t>
      </w:r>
      <w:r w:rsidRPr="008D36CD">
        <w:rPr>
          <w:rFonts w:ascii="Times New Roman" w:hAnsi="Times New Roman"/>
          <w:b w:val="0"/>
          <w:sz w:val="20"/>
          <w:szCs w:val="20"/>
        </w:rPr>
        <w:t xml:space="preserve">. Contractor shall </w:t>
      </w:r>
      <w:proofErr w:type="gramStart"/>
      <w:r w:rsidRPr="008D36CD">
        <w:rPr>
          <w:rFonts w:ascii="Times New Roman" w:hAnsi="Times New Roman"/>
          <w:b w:val="0"/>
          <w:sz w:val="20"/>
          <w:szCs w:val="20"/>
        </w:rPr>
        <w:t>conduct an investigation</w:t>
      </w:r>
      <w:proofErr w:type="gramEnd"/>
      <w:r w:rsidRPr="008D36CD">
        <w:rPr>
          <w:rFonts w:ascii="Times New Roman" w:hAnsi="Times New Roman"/>
          <w:b w:val="0"/>
          <w:sz w:val="20"/>
          <w:szCs w:val="20"/>
        </w:rPr>
        <w:t xml:space="preserve"> of the Data Breach and shall share the report of the investigation with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and/or its authorized agents shall have the right to lead (if required by law) or participate in the investigation. Contractor shall cooperate fully with the </w:t>
      </w:r>
      <w:r w:rsidR="008762AE">
        <w:rPr>
          <w:rFonts w:ascii="Times New Roman" w:hAnsi="Times New Roman"/>
          <w:b w:val="0"/>
          <w:sz w:val="20"/>
          <w:szCs w:val="20"/>
        </w:rPr>
        <w:t>JUDICIAL COUNCIL</w:t>
      </w:r>
      <w:r w:rsidRPr="008D36CD">
        <w:rPr>
          <w:rFonts w:ascii="Times New Roman" w:hAnsi="Times New Roman"/>
          <w:b w:val="0"/>
          <w:sz w:val="20"/>
          <w:szCs w:val="20"/>
        </w:rPr>
        <w:t>,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 xml:space="preserve">After any Data Breach, Contractor shall at its expense have an independent, industry-recognized, </w:t>
      </w:r>
      <w:r w:rsidR="008762AE">
        <w:rPr>
          <w:rFonts w:ascii="Times New Roman" w:hAnsi="Times New Roman"/>
          <w:b w:val="0"/>
          <w:sz w:val="20"/>
        </w:rPr>
        <w:t>JUDICIAL COUNCIL</w:t>
      </w:r>
      <w:r w:rsidR="00F42C4D">
        <w:rPr>
          <w:rFonts w:ascii="Times New Roman" w:hAnsi="Times New Roman"/>
          <w:b w:val="0"/>
          <w:sz w:val="20"/>
        </w:rPr>
        <w:t xml:space="preserve">-approved third party perform an information security audit. The audit results shall be shared with the </w:t>
      </w:r>
      <w:r w:rsidR="008762AE">
        <w:rPr>
          <w:rFonts w:ascii="Times New Roman" w:hAnsi="Times New Roman"/>
          <w:b w:val="0"/>
          <w:sz w:val="20"/>
        </w:rPr>
        <w:t>JUDICIAL COUNCIL</w:t>
      </w:r>
      <w:r w:rsidR="00F42C4D">
        <w:rPr>
          <w:rFonts w:ascii="Times New Roman" w:hAnsi="Times New Roman"/>
          <w:b w:val="0"/>
          <w:sz w:val="20"/>
        </w:rPr>
        <w:t xml:space="preserve"> within seven (7) days of Contractor’s receipt of such results. Upon Contractor receiving the results of the audit, Contractor shall provide the </w:t>
      </w:r>
      <w:r w:rsidR="008762AE">
        <w:rPr>
          <w:rFonts w:ascii="Times New Roman" w:hAnsi="Times New Roman"/>
          <w:b w:val="0"/>
          <w:sz w:val="20"/>
        </w:rPr>
        <w:t>JUDICIAL COUNCIL</w:t>
      </w:r>
      <w:r w:rsidR="00F42C4D">
        <w:rPr>
          <w:rFonts w:ascii="Times New Roman" w:hAnsi="Times New Roman"/>
          <w:b w:val="0"/>
          <w:sz w:val="20"/>
        </w:rPr>
        <w:t xml:space="preserve"> with written evidence of planned remediation within thirty (30) days and promptly modify its security measures </w:t>
      </w:r>
      <w:proofErr w:type="gramStart"/>
      <w:r w:rsidR="00F42C4D">
        <w:rPr>
          <w:rFonts w:ascii="Times New Roman" w:hAnsi="Times New Roman"/>
          <w:b w:val="0"/>
          <w:sz w:val="20"/>
        </w:rPr>
        <w:t>in order to</w:t>
      </w:r>
      <w:proofErr w:type="gramEnd"/>
      <w:r w:rsidR="00F42C4D">
        <w:rPr>
          <w:rFonts w:ascii="Times New Roman" w:hAnsi="Times New Roman"/>
          <w:b w:val="0"/>
          <w:sz w:val="20"/>
        </w:rPr>
        <w:t xml:space="preserve">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04866B63"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Contractor agrees that </w:t>
      </w:r>
      <w:r w:rsidR="009A16A7">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w:t>
      </w:r>
      <w:r w:rsidRPr="008D36CD">
        <w:rPr>
          <w:rFonts w:ascii="Times New Roman" w:hAnsi="Times New Roman"/>
          <w:b w:val="0"/>
          <w:sz w:val="20"/>
          <w:szCs w:val="20"/>
        </w:rPr>
        <w:lastRenderedPageBreak/>
        <w:t xml:space="preserve">obligations. Contractor shall provide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390D86E9"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Contractor shall promptly notify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upon receipt of any requests which in any way might reasonably require access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without first notifying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Contractor shall provide its intended responses to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with adequate time for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to review, revise and, if necessary, seek a protective order in a court of competent jurisdiction. Contractor shall not respond to legal requests directed at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unless authorized in writing to do so by the </w:t>
      </w:r>
      <w:r w:rsidR="008762AE">
        <w:rPr>
          <w:rFonts w:ascii="Times New Roman" w:hAnsi="Times New Roman"/>
          <w:b w:val="0"/>
          <w:sz w:val="20"/>
          <w:szCs w:val="20"/>
        </w:rPr>
        <w:t>JUDICIAL COUNCIL</w:t>
      </w:r>
      <w:r w:rsidRPr="008D36CD">
        <w:rPr>
          <w:rFonts w:ascii="Times New Roman" w:hAnsi="Times New Roman"/>
          <w:b w:val="0"/>
          <w:sz w:val="20"/>
          <w:szCs w:val="20"/>
        </w:rPr>
        <w:t>.</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ensure that any hosting facilities (including computers, network, data storage, backup, archive devices, and the data storage media), and disaster recovery facilities (if applicable) shall </w:t>
      </w:r>
      <w:proofErr w:type="gramStart"/>
      <w:r w:rsidRPr="008D36CD">
        <w:rPr>
          <w:rFonts w:ascii="Times New Roman" w:hAnsi="Times New Roman"/>
          <w:b w:val="0"/>
          <w:sz w:val="20"/>
          <w:szCs w:val="20"/>
        </w:rPr>
        <w:t>be located in</w:t>
      </w:r>
      <w:proofErr w:type="gramEnd"/>
      <w:r w:rsidRPr="008D36CD">
        <w:rPr>
          <w:rFonts w:ascii="Times New Roman" w:hAnsi="Times New Roman"/>
          <w:b w:val="0"/>
          <w:sz w:val="20"/>
          <w:szCs w:val="20"/>
        </w:rPr>
        <w:t xml:space="preserve"> the continental United States;</w:t>
      </w:r>
    </w:p>
    <w:p w14:paraId="61ACFCA5" w14:textId="6C7B72B4"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full backup of all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w:t>
      </w:r>
      <w:r w:rsidR="008762AE">
        <w:rPr>
          <w:rFonts w:ascii="Times New Roman" w:hAnsi="Times New Roman"/>
          <w:i/>
          <w:sz w:val="20"/>
          <w:szCs w:val="20"/>
        </w:rPr>
        <w:t>JUDICIAL COUNCIL</w:t>
      </w:r>
      <w:r w:rsidR="00456DF9" w:rsidRPr="00456DF9">
        <w:rPr>
          <w:rFonts w:ascii="Times New Roman" w:hAnsi="Times New Roman"/>
          <w:i/>
          <w:sz w:val="20"/>
          <w:szCs w:val="20"/>
        </w:rPr>
        <w:t>’s requirements</w:t>
      </w:r>
      <w:r w:rsidR="00456DF9" w:rsidRPr="00456DF9">
        <w:rPr>
          <w:rFonts w:ascii="Times New Roman" w:hAnsi="Times New Roman"/>
          <w:sz w:val="20"/>
          <w:szCs w:val="20"/>
        </w:rPr>
        <w:t>]</w:t>
      </w:r>
    </w:p>
    <w:p w14:paraId="446530DE" w14:textId="21E335AC"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incremental backup of all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w:t>
      </w:r>
      <w:r w:rsidR="00A30ED8" w:rsidRPr="008D36CD">
        <w:rPr>
          <w:rFonts w:ascii="Times New Roman" w:hAnsi="Times New Roman"/>
          <w:b w:val="0"/>
          <w:sz w:val="20"/>
          <w:szCs w:val="20"/>
        </w:rPr>
        <w:t>;</w:t>
      </w:r>
    </w:p>
    <w:p w14:paraId="79107B4D" w14:textId="1395D64F"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recover data from 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backup copy</w:t>
      </w:r>
      <w:r w:rsidR="00A30ED8" w:rsidRPr="008D36CD">
        <w:rPr>
          <w:rFonts w:ascii="Times New Roman" w:hAnsi="Times New Roman"/>
          <w:b w:val="0"/>
          <w:sz w:val="20"/>
          <w:szCs w:val="20"/>
        </w:rPr>
        <w:t>;</w:t>
      </w:r>
    </w:p>
    <w:p w14:paraId="08574431" w14:textId="1FBE8E26"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008762AE">
        <w:rPr>
          <w:rFonts w:ascii="Times New Roman" w:hAnsi="Times New Roman"/>
          <w:b w:val="0"/>
          <w:sz w:val="20"/>
          <w:szCs w:val="20"/>
        </w:rPr>
        <w:t>JUDICIAL COUNCIL</w:t>
      </w:r>
      <w:r w:rsidRPr="008D36CD">
        <w:rPr>
          <w:rFonts w:ascii="Times New Roman" w:hAnsi="Times New Roman"/>
          <w:b w:val="0"/>
          <w:sz w:val="20"/>
          <w:szCs w:val="20"/>
        </w:rPr>
        <w:t xml:space="preserve">’s raw data in human readable and </w:t>
      </w:r>
      <w:proofErr w:type="gramStart"/>
      <w:r w:rsidRPr="008D36CD">
        <w:rPr>
          <w:rFonts w:ascii="Times New Roman" w:hAnsi="Times New Roman"/>
          <w:b w:val="0"/>
          <w:sz w:val="20"/>
          <w:szCs w:val="20"/>
        </w:rPr>
        <w:t>machine readable</w:t>
      </w:r>
      <w:proofErr w:type="gramEnd"/>
      <w:r w:rsidRPr="008D36CD">
        <w:rPr>
          <w:rFonts w:ascii="Times New Roman" w:hAnsi="Times New Roman"/>
          <w:b w:val="0"/>
          <w:sz w:val="20"/>
          <w:szCs w:val="20"/>
        </w:rPr>
        <w:t xml:space="preserv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Pr="008D36CD">
        <w:rPr>
          <w:rFonts w:ascii="Times New Roman" w:hAnsi="Times New Roman"/>
          <w:b w:val="0"/>
          <w:sz w:val="20"/>
          <w:szCs w:val="20"/>
        </w:rPr>
        <w:t xml:space="preserve"> Data to </w:t>
      </w:r>
      <w:r w:rsidR="008762AE">
        <w:rPr>
          <w:rFonts w:ascii="Times New Roman" w:hAnsi="Times New Roman"/>
          <w:b w:val="0"/>
          <w:sz w:val="20"/>
          <w:szCs w:val="20"/>
        </w:rPr>
        <w:t>JUDICIAL COUNCIL</w:t>
      </w:r>
      <w:r w:rsidRPr="008D36CD">
        <w:rPr>
          <w:rFonts w:ascii="Times New Roman" w:hAnsi="Times New Roman"/>
          <w:b w:val="0"/>
          <w:sz w:val="20"/>
          <w:szCs w:val="20"/>
        </w:rPr>
        <w:t xml:space="preserve"> upon its request</w:t>
      </w:r>
      <w:r w:rsidR="00A30ED8" w:rsidRPr="008D36CD">
        <w:rPr>
          <w:rFonts w:ascii="Times New Roman" w:hAnsi="Times New Roman"/>
          <w:b w:val="0"/>
          <w:sz w:val="20"/>
          <w:szCs w:val="20"/>
        </w:rPr>
        <w:t>;</w:t>
      </w:r>
    </w:p>
    <w:p w14:paraId="16DFD229" w14:textId="3D25DD91"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w:t>
      </w:r>
      <w:r w:rsidR="008762AE">
        <w:rPr>
          <w:rFonts w:ascii="Times New Roman" w:hAnsi="Times New Roman"/>
          <w:b w:val="0"/>
          <w:sz w:val="20"/>
          <w:szCs w:val="20"/>
        </w:rPr>
        <w:t>JUDICIAL COUNCIL</w:t>
      </w:r>
      <w:r w:rsidR="00467286">
        <w:rPr>
          <w:rFonts w:ascii="Times New Roman" w:hAnsi="Times New Roman"/>
          <w:b w:val="0"/>
          <w:sz w:val="20"/>
          <w:szCs w:val="20"/>
        </w:rPr>
        <w:t xml:space="preserv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6F0B0AF9"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8762AE">
        <w:rPr>
          <w:rFonts w:ascii="Times New Roman" w:hAnsi="Times New Roman"/>
          <w:b w:val="0"/>
          <w:sz w:val="20"/>
          <w:szCs w:val="20"/>
        </w:rPr>
        <w:t>JUDICIAL COUNCIL</w:t>
      </w:r>
      <w:r w:rsidR="00467286">
        <w:rPr>
          <w:rFonts w:ascii="Times New Roman" w:hAnsi="Times New Roman"/>
          <w:b w:val="0"/>
          <w:sz w:val="20"/>
          <w:szCs w:val="20"/>
        </w:rPr>
        <w:t xml:space="preserv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3D85AFBB"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8762AE">
        <w:rPr>
          <w:rFonts w:ascii="Times New Roman" w:hAnsi="Times New Roman"/>
          <w:b w:val="0"/>
          <w:sz w:val="20"/>
          <w:szCs w:val="20"/>
        </w:rPr>
        <w:t>JUDICIAL COUNCIL</w:t>
      </w:r>
      <w:r w:rsidR="00467286">
        <w:rPr>
          <w:rFonts w:ascii="Times New Roman" w:hAnsi="Times New Roman"/>
          <w:b w:val="0"/>
          <w:sz w:val="20"/>
          <w:szCs w:val="20"/>
        </w:rPr>
        <w:t xml:space="preserv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13FC343"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As applicable, </w:t>
      </w:r>
      <w:r w:rsidR="008762AE">
        <w:rPr>
          <w:rFonts w:ascii="Times New Roman" w:hAnsi="Times New Roman"/>
          <w:i/>
          <w:sz w:val="20"/>
          <w:szCs w:val="20"/>
        </w:rPr>
        <w:t>JUDICIAL COUNCIL</w:t>
      </w:r>
      <w:r w:rsidRPr="002B1018">
        <w:rPr>
          <w:rFonts w:ascii="Times New Roman" w:hAnsi="Times New Roman"/>
          <w:i/>
          <w:sz w:val="20"/>
          <w:szCs w:val="20"/>
        </w:rPr>
        <w:t xml:space="preserv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E35B26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 xml:space="preserve">uninterruptible power supply for servers hosting </w:t>
      </w:r>
      <w:r w:rsidR="008762AE">
        <w:rPr>
          <w:rFonts w:ascii="Times New Roman" w:hAnsi="Times New Roman"/>
          <w:b w:val="0"/>
          <w:i/>
          <w:sz w:val="20"/>
          <w:szCs w:val="20"/>
        </w:rPr>
        <w:t>JUDICIAL COUNCIL</w:t>
      </w:r>
      <w:r w:rsidRPr="005B25CB">
        <w:rPr>
          <w:rFonts w:ascii="Times New Roman" w:hAnsi="Times New Roman"/>
          <w:b w:val="0"/>
          <w:i/>
          <w:sz w:val="20"/>
          <w:szCs w:val="20"/>
        </w:rPr>
        <w:t xml:space="preserv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6F1BDC63"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in extracting and/or transitioning all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Data in the format determined by the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sidR="008762AE">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7" w:name="_Ref65992755"/>
      <w:bookmarkEnd w:id="23"/>
      <w:bookmarkEnd w:id="24"/>
      <w:bookmarkEnd w:id="25"/>
      <w:bookmarkEnd w:id="26"/>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04D8C47C"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 xml:space="preserve">The Contractor Project Manager shall respond promptly and fully to all inquiries from the </w:t>
      </w:r>
      <w:r w:rsidR="008762AE">
        <w:rPr>
          <w:rFonts w:ascii="Times New Roman" w:hAnsi="Times New Roman"/>
          <w:b w:val="0"/>
          <w:kern w:val="28"/>
          <w:sz w:val="20"/>
        </w:rPr>
        <w:t>JUDICIAL COUNCIL</w:t>
      </w:r>
      <w:r w:rsidR="0082352E" w:rsidRPr="009424EC">
        <w:rPr>
          <w:rFonts w:ascii="Times New Roman" w:hAnsi="Times New Roman"/>
          <w:b w:val="0"/>
          <w:kern w:val="28"/>
          <w:sz w:val="20"/>
        </w:rPr>
        <w:t xml:space="preserv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0A89259"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lastRenderedPageBreak/>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762AE">
        <w:rPr>
          <w:rFonts w:ascii="Times New Roman" w:hAnsi="Times New Roman"/>
          <w:b w:val="0"/>
          <w:sz w:val="20"/>
        </w:rPr>
        <w:t>JUDICIAL COUNCIL</w:t>
      </w:r>
      <w:r w:rsidR="0082352E" w:rsidRPr="009424EC">
        <w:rPr>
          <w:rFonts w:ascii="Times New Roman" w:hAnsi="Times New Roman"/>
          <w:b w:val="0"/>
          <w:sz w:val="20"/>
        </w:rPr>
        <w:t xml:space="preserve"> reserves the right to interview and approve proposed Contractor Key Personnel prior to their assignment to the </w:t>
      </w:r>
      <w:r w:rsidR="008762AE">
        <w:rPr>
          <w:rFonts w:ascii="Times New Roman" w:hAnsi="Times New Roman"/>
          <w:b w:val="0"/>
          <w:sz w:val="20"/>
        </w:rPr>
        <w:t>JUDICIAL COUNCIL</w:t>
      </w:r>
      <w:r w:rsidR="0082352E" w:rsidRPr="009424EC">
        <w:rPr>
          <w:rFonts w:ascii="Times New Roman" w:hAnsi="Times New Roman"/>
          <w:b w:val="0"/>
          <w:sz w:val="20"/>
        </w:rPr>
        <w:t xml:space="preserv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 xml:space="preserve">Contractor Key Personnel unless the </w:t>
      </w:r>
      <w:r w:rsidR="008762AE">
        <w:rPr>
          <w:rFonts w:ascii="Times New Roman" w:hAnsi="Times New Roman"/>
          <w:b w:val="0"/>
          <w:sz w:val="20"/>
        </w:rPr>
        <w:t>JUDICIAL COUNCIL</w:t>
      </w:r>
      <w:r w:rsidR="0082352E" w:rsidRPr="009424EC">
        <w:rPr>
          <w:rFonts w:ascii="Times New Roman" w:hAnsi="Times New Roman"/>
          <w:b w:val="0"/>
          <w:sz w:val="20"/>
        </w:rPr>
        <w:t xml:space="preserve"> consents in advance in writing or such Contractor Key Personnel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w:t>
      </w:r>
      <w:r w:rsidR="008762AE">
        <w:rPr>
          <w:rFonts w:ascii="Times New Roman" w:hAnsi="Times New Roman"/>
          <w:b w:val="0"/>
          <w:sz w:val="20"/>
        </w:rPr>
        <w:t>JUDICIAL COUNCIL</w:t>
      </w:r>
      <w:r w:rsidR="0082352E" w:rsidRPr="009424EC">
        <w:rPr>
          <w:rFonts w:ascii="Times New Roman" w:hAnsi="Times New Roman"/>
          <w:b w:val="0"/>
          <w:sz w:val="20"/>
        </w:rPr>
        <w:t xml:space="preserve"> promptly, (2) provide resumes for proposed replacement Contractor Key Personnel within two (2) Business Days after so notifying the </w:t>
      </w:r>
      <w:r w:rsidR="008762AE">
        <w:rPr>
          <w:rFonts w:ascii="Times New Roman" w:hAnsi="Times New Roman"/>
          <w:b w:val="0"/>
          <w:sz w:val="20"/>
        </w:rPr>
        <w:t>JUDICIAL COUNCIL</w:t>
      </w:r>
      <w:r w:rsidR="0082352E" w:rsidRPr="009424EC">
        <w:rPr>
          <w:rFonts w:ascii="Times New Roman" w:hAnsi="Times New Roman"/>
          <w:b w:val="0"/>
          <w:sz w:val="20"/>
        </w:rPr>
        <w:t xml:space="preserv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06C129DE"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w:t>
      </w:r>
      <w:r w:rsidR="008762AE">
        <w:rPr>
          <w:rFonts w:ascii="Times New Roman" w:hAnsi="Times New Roman"/>
          <w:b w:val="0"/>
          <w:sz w:val="20"/>
        </w:rPr>
        <w:t>JUDICIAL COUNCIL</w:t>
      </w:r>
      <w:r w:rsidR="0082352E" w:rsidRPr="009424EC">
        <w:rPr>
          <w:rFonts w:ascii="Times New Roman" w:hAnsi="Times New Roman"/>
          <w:b w:val="0"/>
          <w:sz w:val="20"/>
        </w:rPr>
        <w:t xml:space="preserve"> in writing in advance. The </w:t>
      </w:r>
      <w:r w:rsidR="008762AE">
        <w:rPr>
          <w:rFonts w:ascii="Times New Roman" w:hAnsi="Times New Roman"/>
          <w:b w:val="0"/>
          <w:sz w:val="20"/>
        </w:rPr>
        <w:t>JUDICIAL COUNCIL</w:t>
      </w:r>
      <w:r w:rsidR="0082352E" w:rsidRPr="009424EC">
        <w:rPr>
          <w:rFonts w:ascii="Times New Roman" w:hAnsi="Times New Roman"/>
          <w:b w:val="0"/>
          <w:sz w:val="20"/>
        </w:rPr>
        <w:t xml:space="preserve"> may withdraw its approval of a subcontractor if the </w:t>
      </w:r>
      <w:r w:rsidR="008762AE">
        <w:rPr>
          <w:rFonts w:ascii="Times New Roman" w:hAnsi="Times New Roman"/>
          <w:b w:val="0"/>
          <w:sz w:val="20"/>
        </w:rPr>
        <w:t>JUDICIAL COUNCIL</w:t>
      </w:r>
      <w:r w:rsidR="0082352E" w:rsidRPr="009424EC">
        <w:rPr>
          <w:rFonts w:ascii="Times New Roman" w:hAnsi="Times New Roman"/>
          <w:b w:val="0"/>
          <w:sz w:val="20"/>
        </w:rPr>
        <w:t xml:space="preserve"> determines in good faith that the subcontractor is, or will be, unable to effectively perform its responsibilities.  If the </w:t>
      </w:r>
      <w:r w:rsidR="008762AE">
        <w:rPr>
          <w:rFonts w:ascii="Times New Roman" w:hAnsi="Times New Roman"/>
          <w:b w:val="0"/>
          <w:sz w:val="20"/>
        </w:rPr>
        <w:t>JUDICIAL COUNCIL</w:t>
      </w:r>
      <w:r w:rsidR="0082352E" w:rsidRPr="009424EC">
        <w:rPr>
          <w:rFonts w:ascii="Times New Roman" w:hAnsi="Times New Roman"/>
          <w:b w:val="0"/>
          <w:sz w:val="20"/>
        </w:rPr>
        <w:t xml:space="preserv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 xml:space="preserve">Contractor shall be the sole point of contact with Subcontractors under this Agreement, and Contractor shall be solely responsible for Subcontractors, including, without limitation, payment of </w:t>
      </w:r>
      <w:proofErr w:type="gramStart"/>
      <w:r w:rsidR="0082352E" w:rsidRPr="009424EC">
        <w:rPr>
          <w:rFonts w:ascii="Times New Roman" w:hAnsi="Times New Roman"/>
          <w:b w:val="0"/>
          <w:kern w:val="28"/>
          <w:sz w:val="20"/>
        </w:rPr>
        <w:t>any and all</w:t>
      </w:r>
      <w:proofErr w:type="gramEnd"/>
      <w:r w:rsidR="0082352E" w:rsidRPr="009424EC">
        <w:rPr>
          <w:rFonts w:ascii="Times New Roman" w:hAnsi="Times New Roman"/>
          <w:b w:val="0"/>
          <w:kern w:val="28"/>
          <w:sz w:val="20"/>
        </w:rPr>
        <w:t xml:space="preserve">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 xml:space="preserve">The </w:t>
      </w:r>
      <w:r w:rsidR="008762AE">
        <w:rPr>
          <w:rFonts w:ascii="Times New Roman" w:hAnsi="Times New Roman"/>
          <w:b w:val="0"/>
          <w:sz w:val="20"/>
        </w:rPr>
        <w:t>JUDICIAL COUNCIL</w:t>
      </w:r>
      <w:r w:rsidR="0082352E" w:rsidRPr="009424EC">
        <w:rPr>
          <w:rFonts w:ascii="Times New Roman" w:hAnsi="Times New Roman"/>
          <w:b w:val="0"/>
          <w:sz w:val="20"/>
        </w:rPr>
        <w:t>’s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are jointly and severally liable to the </w:t>
      </w:r>
      <w:r w:rsidR="008762AE">
        <w:rPr>
          <w:rFonts w:ascii="Times New Roman" w:hAnsi="Times New Roman"/>
          <w:b w:val="0"/>
          <w:sz w:val="20"/>
        </w:rPr>
        <w:t>JUDICIAL COUNCIL</w:t>
      </w:r>
      <w:r w:rsidR="0082352E" w:rsidRPr="009424EC">
        <w:rPr>
          <w:rFonts w:ascii="Times New Roman" w:hAnsi="Times New Roman"/>
          <w:b w:val="0"/>
          <w:sz w:val="20"/>
        </w:rPr>
        <w:t xml:space="preserve"> for performing the duties in this Agreement; (ii) affirm the rights granted in this Agreement to the </w:t>
      </w:r>
      <w:r w:rsidR="008762AE">
        <w:rPr>
          <w:rFonts w:ascii="Times New Roman" w:hAnsi="Times New Roman"/>
          <w:b w:val="0"/>
          <w:sz w:val="20"/>
        </w:rPr>
        <w:t>JUDICIAL COUNCIL</w:t>
      </w:r>
      <w:r w:rsidR="0082352E" w:rsidRPr="009424EC">
        <w:rPr>
          <w:rFonts w:ascii="Times New Roman" w:hAnsi="Times New Roman"/>
          <w:b w:val="0"/>
          <w:sz w:val="20"/>
        </w:rPr>
        <w:t xml:space="preserve">; (iii) make the representations and warranties made by the Contractor in this Agreement; (iv) appoint the </w:t>
      </w:r>
      <w:r w:rsidR="008762AE">
        <w:rPr>
          <w:rFonts w:ascii="Times New Roman" w:hAnsi="Times New Roman"/>
          <w:b w:val="0"/>
          <w:sz w:val="20"/>
        </w:rPr>
        <w:t>JUDICIAL COUNCIL</w:t>
      </w:r>
      <w:r w:rsidR="0082352E" w:rsidRPr="009424EC">
        <w:rPr>
          <w:rFonts w:ascii="Times New Roman" w:hAnsi="Times New Roman"/>
          <w:b w:val="0"/>
          <w:sz w:val="20"/>
        </w:rPr>
        <w:t xml:space="preserv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62BFEE54"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w:t>
      </w:r>
      <w:r w:rsidR="008762AE">
        <w:rPr>
          <w:rFonts w:ascii="Times New Roman" w:hAnsi="Times New Roman"/>
          <w:b w:val="0"/>
          <w:sz w:val="20"/>
        </w:rPr>
        <w:t>JUDICIAL COUNCIL</w:t>
      </w:r>
      <w:r w:rsidR="0082352E" w:rsidRPr="009424EC">
        <w:rPr>
          <w:rFonts w:ascii="Times New Roman" w:hAnsi="Times New Roman"/>
          <w:b w:val="0"/>
          <w:sz w:val="20"/>
        </w:rPr>
        <w:t xml:space="preserve"> </w:t>
      </w:r>
      <w:proofErr w:type="gramStart"/>
      <w:r w:rsidR="0082352E" w:rsidRPr="009424EC">
        <w:rPr>
          <w:rFonts w:ascii="Times New Roman" w:hAnsi="Times New Roman"/>
          <w:b w:val="0"/>
          <w:sz w:val="20"/>
        </w:rPr>
        <w:t>with regard to</w:t>
      </w:r>
      <w:proofErr w:type="gramEnd"/>
      <w:r w:rsidR="0082352E" w:rsidRPr="009424EC">
        <w:rPr>
          <w:rFonts w:ascii="Times New Roman" w:hAnsi="Times New Roman"/>
          <w:b w:val="0"/>
          <w:sz w:val="20"/>
        </w:rPr>
        <w:t xml:space="preserve"> assignment of its employees. The </w:t>
      </w:r>
      <w:r w:rsidR="008762AE">
        <w:rPr>
          <w:rFonts w:ascii="Times New Roman" w:hAnsi="Times New Roman"/>
          <w:b w:val="0"/>
          <w:sz w:val="20"/>
        </w:rPr>
        <w:t>JUDICIAL COUNCIL</w:t>
      </w:r>
      <w:r w:rsidR="0082352E" w:rsidRPr="009424EC">
        <w:rPr>
          <w:rFonts w:ascii="Times New Roman" w:hAnsi="Times New Roman"/>
          <w:b w:val="0"/>
          <w:sz w:val="20"/>
        </w:rPr>
        <w:t xml:space="preserv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8762AE">
        <w:rPr>
          <w:rFonts w:ascii="Times New Roman" w:hAnsi="Times New Roman"/>
          <w:b w:val="0"/>
          <w:sz w:val="20"/>
        </w:rPr>
        <w:t>JUDICIAL COUNCIL</w:t>
      </w:r>
      <w:r w:rsidR="0082352E" w:rsidRPr="009424EC">
        <w:rPr>
          <w:rFonts w:ascii="Times New Roman" w:hAnsi="Times New Roman"/>
          <w:b w:val="0"/>
          <w:sz w:val="20"/>
        </w:rPr>
        <w:t xml:space="preserv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w:t>
      </w:r>
      <w:r w:rsidR="008762AE">
        <w:rPr>
          <w:rFonts w:ascii="Times New Roman" w:hAnsi="Times New Roman"/>
          <w:b w:val="0"/>
          <w:sz w:val="20"/>
        </w:rPr>
        <w:t>JUDICIAL COUNCIL</w:t>
      </w:r>
      <w:r w:rsidR="00964AF1" w:rsidRPr="009424EC">
        <w:rPr>
          <w:rFonts w:ascii="Times New Roman" w:hAnsi="Times New Roman"/>
          <w:b w:val="0"/>
          <w:sz w:val="20"/>
        </w:rPr>
        <w:t xml:space="preserv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8762AE">
        <w:rPr>
          <w:rFonts w:ascii="Times New Roman" w:hAnsi="Times New Roman"/>
          <w:b w:val="0"/>
          <w:sz w:val="20"/>
        </w:rPr>
        <w:t>JUDICIAL COUNCIL</w:t>
      </w:r>
      <w:r w:rsidR="0082352E" w:rsidRPr="009424EC">
        <w:rPr>
          <w:rFonts w:ascii="Times New Roman" w:hAnsi="Times New Roman"/>
          <w:b w:val="0"/>
          <w:sz w:val="20"/>
        </w:rPr>
        <w:t xml:space="preserve"> Contractors. The Contractor Project Manager and the </w:t>
      </w:r>
      <w:r w:rsidR="008762AE">
        <w:rPr>
          <w:rFonts w:ascii="Times New Roman" w:hAnsi="Times New Roman"/>
          <w:b w:val="0"/>
          <w:sz w:val="20"/>
        </w:rPr>
        <w:t>JUDICIAL COUNCIL</w:t>
      </w:r>
      <w:r w:rsidR="0082352E" w:rsidRPr="009424EC">
        <w:rPr>
          <w:rFonts w:ascii="Times New Roman" w:hAnsi="Times New Roman"/>
          <w:b w:val="0"/>
          <w:sz w:val="20"/>
        </w:rPr>
        <w:t xml:space="preserv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293D31F1"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w:t>
      </w:r>
      <w:r w:rsidR="008762AE">
        <w:rPr>
          <w:rFonts w:ascii="Times New Roman" w:hAnsi="Times New Roman"/>
          <w:sz w:val="20"/>
        </w:rPr>
        <w:t>JUDICIAL COUNCIL</w:t>
      </w:r>
      <w:r w:rsidRPr="009424EC">
        <w:rPr>
          <w:rFonts w:ascii="Times New Roman" w:hAnsi="Times New Roman"/>
          <w:sz w:val="20"/>
        </w:rPr>
        <w:t xml:space="preserv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w:t>
      </w:r>
      <w:r w:rsidR="008762AE">
        <w:rPr>
          <w:rFonts w:ascii="Times New Roman" w:hAnsi="Times New Roman"/>
          <w:sz w:val="20"/>
        </w:rPr>
        <w:t>JUDICIAL COUNCIL</w:t>
      </w:r>
      <w:r w:rsidRPr="009424EC">
        <w:rPr>
          <w:rFonts w:ascii="Times New Roman" w:hAnsi="Times New Roman"/>
          <w:sz w:val="20"/>
        </w:rPr>
        <w:t xml:space="preserv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w:t>
      </w:r>
      <w:proofErr w:type="gramStart"/>
      <w:r w:rsidRPr="009424EC">
        <w:rPr>
          <w:rFonts w:ascii="Times New Roman" w:hAnsi="Times New Roman"/>
          <w:sz w:val="20"/>
        </w:rPr>
        <w:t>all of</w:t>
      </w:r>
      <w:proofErr w:type="gramEnd"/>
      <w:r w:rsidRPr="009424EC">
        <w:rPr>
          <w:rFonts w:ascii="Times New Roman" w:hAnsi="Times New Roman"/>
          <w:sz w:val="20"/>
        </w:rPr>
        <w:t xml:space="preserve">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625694C3"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w:t>
      </w:r>
      <w:r w:rsidR="008762AE">
        <w:rPr>
          <w:rFonts w:ascii="Times New Roman" w:hAnsi="Times New Roman"/>
          <w:sz w:val="20"/>
        </w:rPr>
        <w:t>JUDICIAL COUNCIL</w:t>
      </w:r>
      <w:r w:rsidRPr="009424EC">
        <w:rPr>
          <w:rFonts w:ascii="Times New Roman" w:hAnsi="Times New Roman"/>
          <w:sz w:val="20"/>
        </w:rPr>
        <w:t xml:space="preserve"> if the </w:t>
      </w:r>
      <w:r w:rsidR="008762AE">
        <w:rPr>
          <w:rFonts w:ascii="Times New Roman" w:hAnsi="Times New Roman"/>
          <w:sz w:val="20"/>
        </w:rPr>
        <w:t>JUDICIAL COUNCIL</w:t>
      </w:r>
      <w:r w:rsidRPr="009424EC">
        <w:rPr>
          <w:rFonts w:ascii="Times New Roman" w:hAnsi="Times New Roman"/>
          <w:sz w:val="20"/>
        </w:rPr>
        <w:t xml:space="preserv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w:t>
      </w:r>
      <w:r w:rsidR="008762AE">
        <w:rPr>
          <w:rFonts w:ascii="Times New Roman" w:hAnsi="Times New Roman"/>
          <w:sz w:val="20"/>
        </w:rPr>
        <w:t>JUDICIAL COUNCIL</w:t>
      </w:r>
      <w:r w:rsidRPr="009424EC">
        <w:rPr>
          <w:rFonts w:ascii="Times New Roman" w:hAnsi="Times New Roman"/>
          <w:sz w:val="20"/>
        </w:rPr>
        <w:t xml:space="preserve"> may require. Contractor shall not assign personnel who refuse to undergo a background check. Contractor shall provide prompt notice to the </w:t>
      </w:r>
      <w:r w:rsidR="008762AE">
        <w:rPr>
          <w:rFonts w:ascii="Times New Roman" w:hAnsi="Times New Roman"/>
          <w:sz w:val="20"/>
        </w:rPr>
        <w:t>JUDICIAL COUNCIL</w:t>
      </w:r>
      <w:r w:rsidRPr="009424EC">
        <w:rPr>
          <w:rFonts w:ascii="Times New Roman" w:hAnsi="Times New Roman"/>
          <w:sz w:val="20"/>
        </w:rPr>
        <w:t xml:space="preserv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w:t>
      </w:r>
      <w:r w:rsidRPr="009424EC">
        <w:rPr>
          <w:rFonts w:ascii="Times New Roman" w:hAnsi="Times New Roman"/>
          <w:sz w:val="20"/>
        </w:rPr>
        <w:lastRenderedPageBreak/>
        <w:t xml:space="preserve">undergo a background check, and (ii) the results of any background check requested by the </w:t>
      </w:r>
      <w:r w:rsidR="008762AE">
        <w:rPr>
          <w:rFonts w:ascii="Times New Roman" w:hAnsi="Times New Roman"/>
          <w:sz w:val="20"/>
        </w:rPr>
        <w:t>JUDICIAL COUNCIL</w:t>
      </w:r>
      <w:r w:rsidRPr="009424EC">
        <w:rPr>
          <w:rFonts w:ascii="Times New Roman" w:hAnsi="Times New Roman"/>
          <w:sz w:val="20"/>
        </w:rPr>
        <w:t xml:space="preserve"> and performed by Contractor. Contractor shall remove from the Project Staff any person refusing to undergo such background checks and any other person whose background check results are unacceptable to Contractor or that, after disclosure to the </w:t>
      </w:r>
      <w:r w:rsidR="008762AE">
        <w:rPr>
          <w:rFonts w:ascii="Times New Roman" w:hAnsi="Times New Roman"/>
          <w:sz w:val="20"/>
        </w:rPr>
        <w:t>JUDICIAL COUNCIL</w:t>
      </w:r>
      <w:r w:rsidRPr="009424EC">
        <w:rPr>
          <w:rFonts w:ascii="Times New Roman" w:hAnsi="Times New Roman"/>
          <w:sz w:val="20"/>
        </w:rPr>
        <w:t xml:space="preserve">, the </w:t>
      </w:r>
      <w:r w:rsidR="008762AE">
        <w:rPr>
          <w:rFonts w:ascii="Times New Roman" w:hAnsi="Times New Roman"/>
          <w:sz w:val="20"/>
        </w:rPr>
        <w:t>JUDICIAL COUNCIL</w:t>
      </w:r>
      <w:r w:rsidRPr="009424EC">
        <w:rPr>
          <w:rFonts w:ascii="Times New Roman" w:hAnsi="Times New Roman"/>
          <w:sz w:val="20"/>
        </w:rPr>
        <w:t xml:space="preserve"> advises are unacceptable to the </w:t>
      </w:r>
      <w:r w:rsidR="008762AE">
        <w:rPr>
          <w:rFonts w:ascii="Times New Roman" w:hAnsi="Times New Roman"/>
          <w:sz w:val="20"/>
        </w:rPr>
        <w:t>JUDICIAL COUNCIL</w:t>
      </w:r>
      <w:r w:rsidRPr="009424EC">
        <w:rPr>
          <w:rFonts w:ascii="Times New Roman" w:hAnsi="Times New Roman"/>
          <w:sz w:val="20"/>
        </w:rPr>
        <w:t xml:space="preserve"> or the </w:t>
      </w:r>
      <w:r w:rsidR="001A3ECF" w:rsidRPr="009424EC">
        <w:rPr>
          <w:rFonts w:ascii="Times New Roman" w:hAnsi="Times New Roman"/>
          <w:sz w:val="20"/>
        </w:rPr>
        <w:t>Judicial Branch Entities</w:t>
      </w:r>
      <w:r w:rsidRPr="009424EC">
        <w:rPr>
          <w:rFonts w:ascii="Times New Roman" w:hAnsi="Times New Roman"/>
          <w:sz w:val="20"/>
        </w:rPr>
        <w:t>.</w:t>
      </w:r>
      <w:bookmarkEnd w:id="27"/>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8"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8"/>
    </w:p>
    <w:p w14:paraId="1787DD56" w14:textId="46903CD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w:t>
      </w:r>
      <w:r w:rsidR="008762AE">
        <w:rPr>
          <w:rFonts w:ascii="Times New Roman" w:hAnsi="Times New Roman"/>
          <w:b w:val="0"/>
          <w:i w:val="0"/>
          <w:sz w:val="20"/>
        </w:rPr>
        <w:t>JUDICIAL COUNCIL</w:t>
      </w:r>
      <w:r w:rsidR="00F6394F" w:rsidRPr="009424EC">
        <w:rPr>
          <w:rFonts w:ascii="Times New Roman" w:hAnsi="Times New Roman"/>
          <w:b w:val="0"/>
          <w:i w:val="0"/>
          <w:sz w:val="20"/>
        </w:rPr>
        <w:t xml:space="preserve">, Contractor must deliver progress reports or meet with </w:t>
      </w:r>
      <w:r w:rsidR="008762AE">
        <w:rPr>
          <w:rFonts w:ascii="Times New Roman" w:hAnsi="Times New Roman"/>
          <w:b w:val="0"/>
          <w:i w:val="0"/>
          <w:sz w:val="20"/>
        </w:rPr>
        <w:t>JUDICIAL COUNCIL</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8762AE">
        <w:rPr>
          <w:rFonts w:ascii="Times New Roman" w:hAnsi="Times New Roman"/>
          <w:b w:val="0"/>
          <w:i w:val="0"/>
          <w:sz w:val="20"/>
        </w:rPr>
        <w:t>JUDICIAL COUNCIL</w:t>
      </w:r>
      <w:r w:rsidR="00FF025A" w:rsidRPr="009424EC">
        <w:rPr>
          <w:rFonts w:ascii="Times New Roman" w:hAnsi="Times New Roman"/>
          <w:b w:val="0"/>
          <w:i w:val="0"/>
          <w:sz w:val="20"/>
        </w:rPr>
        <w:t xml:space="preserv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886BBC">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167C87B8" w:rsidR="00284D5C" w:rsidRPr="00303BCF" w:rsidRDefault="000F0F3D" w:rsidP="00886BBC">
      <w:pPr>
        <w:pStyle w:val="ListParagraph"/>
        <w:numPr>
          <w:ilvl w:val="1"/>
          <w:numId w:val="38"/>
        </w:numPr>
        <w:spacing w:before="120" w:after="120" w:line="240" w:lineRule="auto"/>
        <w:ind w:left="0" w:firstLine="720"/>
        <w:contextualSpacing w:val="0"/>
        <w:rPr>
          <w:rFonts w:ascii="Times New Roman" w:hAnsi="Times New Roman"/>
          <w:sz w:val="20"/>
        </w:rPr>
      </w:pPr>
      <w:bookmarkStart w:id="29" w:name="_Ref66680844"/>
      <w:r w:rsidRPr="00303BCF">
        <w:rPr>
          <w:rFonts w:ascii="Times New Roman" w:hAnsi="Times New Roman"/>
          <w:sz w:val="20"/>
          <w:u w:val="single"/>
        </w:rPr>
        <w:t>Delivery</w:t>
      </w:r>
      <w:r w:rsidR="00873C10" w:rsidRPr="00303BCF">
        <w:rPr>
          <w:rFonts w:ascii="Times New Roman" w:hAnsi="Times New Roman"/>
          <w:sz w:val="20"/>
        </w:rPr>
        <w:t>.</w:t>
      </w:r>
      <w:bookmarkStart w:id="30" w:name="_Ref65996394"/>
      <w:bookmarkEnd w:id="29"/>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8762AE">
        <w:rPr>
          <w:rFonts w:ascii="Times New Roman" w:hAnsi="Times New Roman"/>
          <w:sz w:val="20"/>
        </w:rPr>
        <w:t>JUDICIAL COUNCIL</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30"/>
      <w:r w:rsidR="00467204">
        <w:rPr>
          <w:rFonts w:ascii="Times New Roman" w:hAnsi="Times New Roman"/>
          <w:sz w:val="20"/>
        </w:rPr>
        <w:t xml:space="preserve">  Unless otherwise specified by the </w:t>
      </w:r>
      <w:r w:rsidR="008762AE">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w:t>
      </w:r>
      <w:r w:rsidR="008762AE">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 xml:space="preserve">“Free </w:t>
      </w:r>
      <w:proofErr w:type="gramStart"/>
      <w:r w:rsidR="00467204" w:rsidRPr="00467204">
        <w:rPr>
          <w:rFonts w:ascii="Times New Roman" w:hAnsi="Times New Roman"/>
          <w:sz w:val="20"/>
        </w:rPr>
        <w:t>on Boa</w:t>
      </w:r>
      <w:r w:rsidR="00467204">
        <w:rPr>
          <w:rFonts w:ascii="Times New Roman" w:hAnsi="Times New Roman"/>
          <w:sz w:val="20"/>
        </w:rPr>
        <w:t>rd</w:t>
      </w:r>
      <w:proofErr w:type="gramEnd"/>
      <w:r w:rsidR="00467204">
        <w:rPr>
          <w:rFonts w:ascii="Times New Roman" w:hAnsi="Times New Roman"/>
          <w:sz w:val="20"/>
        </w:rPr>
        <w:t xml:space="preserve"> Destination Freight Prepaid”</w:t>
      </w:r>
      <w:r w:rsidR="00467204" w:rsidRPr="00467204">
        <w:rPr>
          <w:rFonts w:ascii="Times New Roman" w:hAnsi="Times New Roman"/>
          <w:sz w:val="20"/>
        </w:rPr>
        <w:t xml:space="preserve"> to the </w:t>
      </w:r>
      <w:r w:rsidR="008762AE">
        <w:rPr>
          <w:rFonts w:ascii="Times New Roman" w:hAnsi="Times New Roman"/>
          <w:sz w:val="20"/>
        </w:rPr>
        <w:t>JUDICIAL COUNCIL</w:t>
      </w:r>
      <w:r w:rsidR="00467204">
        <w:rPr>
          <w:rFonts w:ascii="Times New Roman" w:hAnsi="Times New Roman"/>
          <w:sz w:val="20"/>
        </w:rPr>
        <w:t xml:space="preserve"> at the address </w:t>
      </w:r>
      <w:r w:rsidR="00951F51">
        <w:rPr>
          <w:rFonts w:ascii="Times New Roman" w:hAnsi="Times New Roman"/>
          <w:sz w:val="20"/>
        </w:rPr>
        <w:t xml:space="preserve">and location </w:t>
      </w:r>
      <w:r w:rsidR="00467204">
        <w:rPr>
          <w:rFonts w:ascii="Times New Roman" w:hAnsi="Times New Roman"/>
          <w:sz w:val="20"/>
        </w:rPr>
        <w:t xml:space="preserve">specified by the </w:t>
      </w:r>
      <w:r w:rsidR="008762AE">
        <w:rPr>
          <w:rFonts w:ascii="Times New Roman" w:hAnsi="Times New Roman"/>
          <w:sz w:val="20"/>
        </w:rPr>
        <w:t>JUDICIAL COUNCIL</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w:t>
      </w:r>
      <w:r w:rsidR="008762AE">
        <w:rPr>
          <w:rFonts w:ascii="Times New Roman" w:hAnsi="Times New Roman"/>
          <w:sz w:val="20"/>
        </w:rPr>
        <w:t>JUDICIAL COUNCIL</w:t>
      </w:r>
      <w:r w:rsidR="00701A33">
        <w:rPr>
          <w:rFonts w:ascii="Times New Roman" w:hAnsi="Times New Roman"/>
          <w:sz w:val="20"/>
        </w:rPr>
        <w:t xml:space="preserve"> </w:t>
      </w:r>
      <w:r w:rsidR="00467204" w:rsidRPr="00467204">
        <w:rPr>
          <w:rFonts w:ascii="Times New Roman" w:hAnsi="Times New Roman"/>
          <w:sz w:val="20"/>
        </w:rPr>
        <w:t xml:space="preserve">vests in the </w:t>
      </w:r>
      <w:r w:rsidR="008762AE">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 xml:space="preserve">delivered until received by the </w:t>
      </w:r>
      <w:r w:rsidR="008762AE">
        <w:rPr>
          <w:rFonts w:ascii="Times New Roman" w:hAnsi="Times New Roman"/>
          <w:sz w:val="20"/>
        </w:rPr>
        <w:t>JUDICIAL COUNCIL</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55356D2" w:rsidR="00F71A23" w:rsidRPr="00303BCF" w:rsidRDefault="008F7B4F" w:rsidP="00886BBC">
      <w:pPr>
        <w:pStyle w:val="ListParagraph"/>
        <w:numPr>
          <w:ilvl w:val="1"/>
          <w:numId w:val="38"/>
        </w:numPr>
        <w:spacing w:before="120" w:after="120" w:line="240" w:lineRule="auto"/>
        <w:ind w:left="0" w:firstLine="720"/>
        <w:contextualSpacing w:val="0"/>
        <w:rPr>
          <w:rFonts w:ascii="Times New Roman" w:hAnsi="Times New Roman"/>
          <w:sz w:val="20"/>
        </w:rPr>
      </w:pPr>
      <w:bookmarkStart w:id="31" w:name="_Ref65996333"/>
      <w:bookmarkStart w:id="32"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 xml:space="preserve">subject to written acceptance by the </w:t>
      </w:r>
      <w:r w:rsidR="008762AE">
        <w:rPr>
          <w:rFonts w:ascii="Times New Roman" w:hAnsi="Times New Roman"/>
          <w:sz w:val="20"/>
        </w:rPr>
        <w:t>JUDICIAL COUNCIL</w:t>
      </w:r>
      <w:r w:rsidRPr="00303BCF">
        <w:rPr>
          <w:rFonts w:ascii="Times New Roman" w:hAnsi="Times New Roman"/>
          <w:sz w:val="20"/>
        </w:rPr>
        <w:t>.</w:t>
      </w:r>
      <w:bookmarkStart w:id="33" w:name="_Ref55636385"/>
      <w:bookmarkStart w:id="34" w:name="_Ref65945493"/>
      <w:bookmarkEnd w:id="31"/>
      <w:r w:rsidRPr="00303BCF">
        <w:rPr>
          <w:rFonts w:ascii="Times New Roman" w:hAnsi="Times New Roman"/>
          <w:sz w:val="20"/>
        </w:rPr>
        <w:t xml:space="preserve"> The </w:t>
      </w:r>
      <w:r w:rsidR="008762AE">
        <w:rPr>
          <w:rFonts w:ascii="Times New Roman" w:hAnsi="Times New Roman"/>
          <w:sz w:val="20"/>
        </w:rPr>
        <w:t>JUDICIAL COUNCIL</w:t>
      </w:r>
      <w:r w:rsidRPr="00303BCF">
        <w:rPr>
          <w:rFonts w:ascii="Times New Roman" w:hAnsi="Times New Roman"/>
          <w:sz w:val="20"/>
        </w:rPr>
        <w:t xml:space="preserv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5" w:name="_Ref52292790"/>
      <w:bookmarkStart w:id="36" w:name="_Ref55633268"/>
      <w:bookmarkStart w:id="37" w:name="_Ref55895797"/>
      <w:bookmarkEnd w:id="32"/>
      <w:bookmarkEnd w:id="33"/>
      <w:r w:rsidRPr="00303BCF">
        <w:rPr>
          <w:rFonts w:ascii="Times New Roman" w:hAnsi="Times New Roman"/>
          <w:sz w:val="20"/>
        </w:rPr>
        <w:t xml:space="preserve">If the </w:t>
      </w:r>
      <w:r w:rsidR="008762AE">
        <w:rPr>
          <w:rFonts w:ascii="Times New Roman" w:hAnsi="Times New Roman"/>
          <w:sz w:val="20"/>
        </w:rPr>
        <w:t>JUDICIAL COUNCIL</w:t>
      </w:r>
      <w:r w:rsidRPr="00303BCF">
        <w:rPr>
          <w:rFonts w:ascii="Times New Roman" w:hAnsi="Times New Roman"/>
          <w:sz w:val="20"/>
        </w:rPr>
        <w:t xml:space="preserv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8762AE">
        <w:rPr>
          <w:rFonts w:ascii="Times New Roman" w:hAnsi="Times New Roman"/>
          <w:sz w:val="20"/>
        </w:rPr>
        <w:t>JUDICIAL COUNCIL</w:t>
      </w:r>
      <w:r w:rsidRPr="00303BCF">
        <w:rPr>
          <w:rFonts w:ascii="Times New Roman" w:hAnsi="Times New Roman"/>
          <w:sz w:val="20"/>
        </w:rPr>
        <w:t xml:space="preserv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w:t>
      </w:r>
      <w:r w:rsidR="008762AE">
        <w:rPr>
          <w:rFonts w:ascii="Times New Roman" w:hAnsi="Times New Roman"/>
          <w:sz w:val="20"/>
        </w:rPr>
        <w:t>JUDICIAL COUNCIL</w:t>
      </w:r>
      <w:r w:rsidRPr="00303BCF">
        <w:rPr>
          <w:rFonts w:ascii="Times New Roman" w:hAnsi="Times New Roman"/>
          <w:sz w:val="20"/>
        </w:rPr>
        <w:t xml:space="preserv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w:t>
      </w:r>
      <w:r w:rsidR="008762AE">
        <w:rPr>
          <w:rFonts w:ascii="Times New Roman" w:hAnsi="Times New Roman"/>
          <w:sz w:val="20"/>
        </w:rPr>
        <w:t>JUDICIAL COUNCIL</w:t>
      </w:r>
      <w:r w:rsidRPr="00303BCF">
        <w:rPr>
          <w:rFonts w:ascii="Times New Roman" w:hAnsi="Times New Roman"/>
          <w:sz w:val="20"/>
        </w:rPr>
        <w:t xml:space="preserve">’s written acceptance of such corrected </w:t>
      </w:r>
      <w:r w:rsidR="00951F51">
        <w:rPr>
          <w:rFonts w:ascii="Times New Roman" w:hAnsi="Times New Roman"/>
          <w:sz w:val="20"/>
        </w:rPr>
        <w:t xml:space="preserve">Work </w:t>
      </w:r>
      <w:r w:rsidRPr="00303BCF">
        <w:rPr>
          <w:rFonts w:ascii="Times New Roman" w:hAnsi="Times New Roman"/>
          <w:sz w:val="20"/>
        </w:rPr>
        <w:t xml:space="preserve">(each such </w:t>
      </w:r>
      <w:r w:rsidR="008762AE">
        <w:rPr>
          <w:rFonts w:ascii="Times New Roman" w:hAnsi="Times New Roman"/>
          <w:sz w:val="20"/>
        </w:rPr>
        <w:t>JUDICIAL COUNCIL</w:t>
      </w:r>
      <w:r w:rsidRPr="00303BCF">
        <w:rPr>
          <w:rFonts w:ascii="Times New Roman" w:hAnsi="Times New Roman"/>
          <w:sz w:val="20"/>
        </w:rPr>
        <w:t xml:space="preserv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w:t>
      </w:r>
      <w:r w:rsidR="008762AE">
        <w:rPr>
          <w:rFonts w:ascii="Times New Roman" w:hAnsi="Times New Roman"/>
          <w:snapToGrid w:val="0"/>
          <w:sz w:val="20"/>
        </w:rPr>
        <w:t>JUDICIAL COUNCIL</w:t>
      </w:r>
      <w:r w:rsidRPr="00303BCF">
        <w:rPr>
          <w:rFonts w:ascii="Times New Roman" w:hAnsi="Times New Roman"/>
          <w:snapToGrid w:val="0"/>
          <w:sz w:val="20"/>
        </w:rPr>
        <w:t xml:space="preserv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5"/>
      <w:bookmarkEnd w:id="36"/>
      <w:bookmarkEnd w:id="37"/>
      <w:r w:rsidRPr="00303BCF">
        <w:rPr>
          <w:rFonts w:ascii="Times New Roman" w:hAnsi="Times New Roman"/>
          <w:sz w:val="20"/>
        </w:rPr>
        <w:t xml:space="preserve">the </w:t>
      </w:r>
      <w:r w:rsidR="008762AE">
        <w:rPr>
          <w:rFonts w:ascii="Times New Roman" w:hAnsi="Times New Roman"/>
          <w:sz w:val="20"/>
        </w:rPr>
        <w:t>JUDICIAL COUNCIL</w:t>
      </w:r>
      <w:r w:rsidRPr="00303BCF">
        <w:rPr>
          <w:rFonts w:ascii="Times New Roman" w:hAnsi="Times New Roman"/>
          <w:sz w:val="20"/>
        </w:rPr>
        <w:t xml:space="preserv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8762AE">
        <w:rPr>
          <w:rFonts w:ascii="Times New Roman" w:hAnsi="Times New Roman"/>
          <w:sz w:val="20"/>
        </w:rPr>
        <w:t>JUDICIAL COUNCIL</w:t>
      </w:r>
      <w:r w:rsidRPr="00303BCF">
        <w:rPr>
          <w:rFonts w:ascii="Times New Roman" w:hAnsi="Times New Roman"/>
          <w:sz w:val="20"/>
        </w:rPr>
        <w:t>.</w:t>
      </w:r>
      <w:bookmarkEnd w:id="34"/>
      <w:r w:rsidRPr="00303BCF">
        <w:rPr>
          <w:rFonts w:ascii="Times New Roman" w:hAnsi="Times New Roman"/>
          <w:sz w:val="20"/>
        </w:rPr>
        <w:t xml:space="preserve"> </w:t>
      </w:r>
    </w:p>
    <w:p w14:paraId="1AFDD7F8" w14:textId="60E8F6F3"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8"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8"/>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 xml:space="preserve">invoice the </w:t>
      </w:r>
      <w:r w:rsidR="008762AE">
        <w:rPr>
          <w:rFonts w:ascii="Times New Roman" w:hAnsi="Times New Roman"/>
          <w:sz w:val="20"/>
        </w:rPr>
        <w:t>JUDICIAL COUNCIL</w:t>
      </w:r>
      <w:r w:rsidR="008F7B4F" w:rsidRPr="00303BCF">
        <w:rPr>
          <w:rFonts w:ascii="Times New Roman" w:hAnsi="Times New Roman"/>
          <w:sz w:val="20"/>
        </w:rPr>
        <w:t xml:space="preserve">, and the </w:t>
      </w:r>
      <w:r w:rsidR="008762AE">
        <w:rPr>
          <w:rFonts w:ascii="Times New Roman" w:hAnsi="Times New Roman"/>
          <w:sz w:val="20"/>
        </w:rPr>
        <w:t>JUDICIAL COUNCIL</w:t>
      </w:r>
      <w:r w:rsidR="008F7B4F" w:rsidRPr="00303BCF">
        <w:rPr>
          <w:rFonts w:ascii="Times New Roman" w:hAnsi="Times New Roman"/>
          <w:sz w:val="20"/>
        </w:rPr>
        <w:t xml:space="preserv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w:t>
      </w:r>
      <w:r w:rsidR="008762AE">
        <w:rPr>
          <w:rFonts w:ascii="Times New Roman" w:hAnsi="Times New Roman"/>
          <w:sz w:val="20"/>
        </w:rPr>
        <w:t>JUDICIAL COUNCIL</w:t>
      </w:r>
      <w:r w:rsidR="009D4F28" w:rsidRPr="00303BCF">
        <w:rPr>
          <w:rFonts w:ascii="Times New Roman" w:hAnsi="Times New Roman"/>
          <w:sz w:val="20"/>
        </w:rPr>
        <w:t xml:space="preserve"> shall have no obligation to pay or reimburse Contractor for, </w:t>
      </w:r>
      <w:proofErr w:type="gramStart"/>
      <w:r w:rsidR="009D4F28" w:rsidRPr="00303BCF">
        <w:rPr>
          <w:rFonts w:ascii="Times New Roman" w:hAnsi="Times New Roman"/>
          <w:sz w:val="20"/>
        </w:rPr>
        <w:t>any and all</w:t>
      </w:r>
      <w:proofErr w:type="gramEnd"/>
      <w:r w:rsidR="009D4F28" w:rsidRPr="00303BCF">
        <w:rPr>
          <w:rFonts w:ascii="Times New Roman" w:hAnsi="Times New Roman"/>
          <w:sz w:val="20"/>
        </w:rPr>
        <w:t xml:space="preserve">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6BF36AE4" w:rsidR="00391403" w:rsidRPr="00303BCF" w:rsidRDefault="00594DF5" w:rsidP="00886BBC">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9" w:name="_Ref66680404"/>
      <w:r w:rsidRPr="00303BCF">
        <w:rPr>
          <w:rFonts w:ascii="Times New Roman" w:hAnsi="Times New Roman"/>
          <w:b/>
          <w:sz w:val="20"/>
        </w:rPr>
        <w:t xml:space="preserve"> </w:t>
      </w:r>
      <w:bookmarkStart w:id="40" w:name="_Toc18745252"/>
      <w:bookmarkStart w:id="41" w:name="_Ref66678410"/>
      <w:bookmarkStart w:id="42" w:name="_Ref66681376"/>
      <w:bookmarkEnd w:id="39"/>
      <w:r w:rsidR="00FF4686" w:rsidRPr="00303BCF">
        <w:rPr>
          <w:rFonts w:ascii="Times New Roman" w:hAnsi="Times New Roman"/>
          <w:sz w:val="20"/>
        </w:rPr>
        <w:t xml:space="preserve">Contractor represents and warrants to the </w:t>
      </w:r>
      <w:r w:rsidR="008762AE">
        <w:rPr>
          <w:rFonts w:ascii="Times New Roman" w:hAnsi="Times New Roman"/>
          <w:sz w:val="20"/>
        </w:rPr>
        <w:t>JUDICIAL COUNCIL</w:t>
      </w:r>
      <w:r w:rsidR="00FF4686" w:rsidRPr="00303BCF">
        <w:rPr>
          <w:rFonts w:ascii="Times New Roman" w:hAnsi="Times New Roman"/>
          <w:sz w:val="20"/>
        </w:rPr>
        <w:t xml:space="preserve"> as follows:</w:t>
      </w:r>
    </w:p>
    <w:p w14:paraId="670DD414" w14:textId="77777777" w:rsidR="00391403" w:rsidRPr="00D62092" w:rsidRDefault="00873C10"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43" w:name="_Ref23860480"/>
      <w:bookmarkStart w:id="44" w:name="_Toc25032814"/>
      <w:bookmarkStart w:id="45" w:name="_Toc57173695"/>
      <w:bookmarkStart w:id="46" w:name="_Toc18745253"/>
      <w:bookmarkStart w:id="47" w:name="_Ref65999204"/>
      <w:bookmarkEnd w:id="40"/>
      <w:bookmarkEnd w:id="41"/>
      <w:bookmarkEnd w:id="42"/>
      <w:r w:rsidRPr="00594F71">
        <w:rPr>
          <w:rFonts w:ascii="Times New Roman" w:hAnsi="Times New Roman"/>
          <w:b w:val="0"/>
          <w:sz w:val="20"/>
          <w:u w:val="single"/>
        </w:rPr>
        <w:t>Authorization</w:t>
      </w:r>
      <w:bookmarkEnd w:id="43"/>
      <w:bookmarkEnd w:id="44"/>
      <w:bookmarkEnd w:id="45"/>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6"/>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8" w:name="_Ref18472484"/>
      <w:bookmarkStart w:id="49" w:name="_Toc18745254"/>
      <w:bookmarkStart w:id="50" w:name="_Ref65999213"/>
      <w:bookmarkEnd w:id="47"/>
      <w:r w:rsidR="00FC7A86">
        <w:rPr>
          <w:rFonts w:ascii="Times New Roman" w:hAnsi="Times New Roman"/>
          <w:b w:val="0"/>
          <w:sz w:val="20"/>
        </w:rPr>
        <w:t>.</w:t>
      </w:r>
    </w:p>
    <w:p w14:paraId="188DE460" w14:textId="77777777" w:rsidR="00E573E1" w:rsidRPr="00D62092" w:rsidRDefault="00D238D3"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xml:space="preserve">; and (ii) has no interest that would constitute a conflict of interest under Public Contract Code sections 10365.5, </w:t>
      </w:r>
      <w:r w:rsidR="00B83617" w:rsidRPr="00D62092">
        <w:rPr>
          <w:rFonts w:ascii="Times New Roman" w:hAnsi="Times New Roman"/>
          <w:b w:val="0"/>
          <w:sz w:val="20"/>
        </w:rPr>
        <w:lastRenderedPageBreak/>
        <w:t>10410 or 10411; Government Code sections 1090 et seq. or 87100 et seq.; or California Rules of Court, rule 10.103 or 10.104, which restrict employees and former employees from contracting with Judicial Branch Entities.</w:t>
      </w:r>
      <w:bookmarkStart w:id="51" w:name="_Toc500228993"/>
      <w:bookmarkStart w:id="52" w:name="_Toc500259222"/>
      <w:bookmarkStart w:id="53" w:name="_Toc500263485"/>
      <w:bookmarkStart w:id="54" w:name="_Toc501329840"/>
      <w:bookmarkStart w:id="55" w:name="_Toc501415784"/>
      <w:bookmarkStart w:id="56" w:name="_Toc501449495"/>
      <w:bookmarkStart w:id="57" w:name="_Toc502031019"/>
      <w:bookmarkStart w:id="58" w:name="_Toc529871472"/>
      <w:bookmarkStart w:id="59" w:name="_Toc5684580"/>
      <w:bookmarkStart w:id="60" w:name="_Ref23860486"/>
      <w:bookmarkStart w:id="61" w:name="_Toc25032816"/>
      <w:bookmarkStart w:id="62" w:name="_Ref38960907"/>
      <w:bookmarkStart w:id="63" w:name="_Toc57173697"/>
      <w:bookmarkStart w:id="64" w:name="_Toc18745255"/>
      <w:bookmarkStart w:id="65" w:name="_Ref65999215"/>
      <w:bookmarkStart w:id="66" w:name="_Ref66681394"/>
      <w:bookmarkEnd w:id="48"/>
      <w:bookmarkEnd w:id="49"/>
      <w:bookmarkEnd w:id="50"/>
    </w:p>
    <w:p w14:paraId="167EF9F0" w14:textId="77777777" w:rsidR="00E573E1" w:rsidRPr="00D62092" w:rsidRDefault="00863D3F"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51"/>
      <w:bookmarkEnd w:id="52"/>
      <w:bookmarkEnd w:id="53"/>
      <w:bookmarkEnd w:id="54"/>
      <w:bookmarkEnd w:id="55"/>
      <w:bookmarkEnd w:id="56"/>
      <w:bookmarkEnd w:id="57"/>
      <w:bookmarkEnd w:id="58"/>
      <w:bookmarkEnd w:id="59"/>
      <w:bookmarkEnd w:id="60"/>
      <w:bookmarkEnd w:id="61"/>
      <w:bookmarkEnd w:id="62"/>
      <w:bookmarkEnd w:id="63"/>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4"/>
      <w:bookmarkEnd w:id="65"/>
      <w:bookmarkEnd w:id="66"/>
    </w:p>
    <w:p w14:paraId="20473578" w14:textId="6466EA69" w:rsidR="00E573E1" w:rsidRPr="008F2997" w:rsidRDefault="00E445CB"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xml:space="preserve">. Contractor is not an expatriate corporation or subsidiary of an expatriate corporation within the meaning of Public Contract Code section </w:t>
      </w:r>
      <w:proofErr w:type="gramStart"/>
      <w:r w:rsidRPr="00D62092">
        <w:rPr>
          <w:rFonts w:ascii="Times New Roman" w:hAnsi="Times New Roman"/>
          <w:b w:val="0"/>
          <w:sz w:val="20"/>
        </w:rPr>
        <w:t>10286.1, and</w:t>
      </w:r>
      <w:proofErr w:type="gramEnd"/>
      <w:r w:rsidRPr="00D62092">
        <w:rPr>
          <w:rFonts w:ascii="Times New Roman" w:hAnsi="Times New Roman"/>
          <w:b w:val="0"/>
          <w:sz w:val="20"/>
        </w:rPr>
        <w:t xml:space="preserve"> is eligible to contract with the </w:t>
      </w:r>
      <w:r w:rsidR="008762AE">
        <w:rPr>
          <w:rFonts w:ascii="Times New Roman" w:hAnsi="Times New Roman"/>
          <w:b w:val="0"/>
          <w:sz w:val="20"/>
        </w:rPr>
        <w:t>JUDICIAL COUNCIL</w:t>
      </w:r>
      <w:r w:rsidRPr="00D62092">
        <w:rPr>
          <w:rFonts w:ascii="Times New Roman" w:hAnsi="Times New Roman"/>
          <w:b w:val="0"/>
          <w:sz w:val="20"/>
        </w:rPr>
        <w:t>.</w:t>
      </w:r>
    </w:p>
    <w:p w14:paraId="66DB08CB" w14:textId="77777777" w:rsidR="007D255E" w:rsidRPr="007D255E" w:rsidRDefault="007D255E"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7" w:name="_Toc18745259"/>
      <w:bookmarkStart w:id="68" w:name="_Ref65999360"/>
      <w:bookmarkStart w:id="69"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70"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71" w:name="_Ref18473797"/>
      <w:bookmarkStart w:id="72" w:name="_Toc18745261"/>
      <w:bookmarkStart w:id="73" w:name="_Ref23860539"/>
      <w:bookmarkStart w:id="74" w:name="_Toc25032823"/>
      <w:bookmarkStart w:id="75" w:name="_Toc57173704"/>
      <w:bookmarkStart w:id="76" w:name="_Toc18745262"/>
      <w:bookmarkEnd w:id="67"/>
      <w:bookmarkEnd w:id="68"/>
      <w:bookmarkEnd w:id="69"/>
      <w:bookmarkEnd w:id="70"/>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w:t>
      </w:r>
      <w:proofErr w:type="gramStart"/>
      <w:r w:rsidRPr="00D62092">
        <w:rPr>
          <w:rFonts w:ascii="Times New Roman" w:hAnsi="Times New Roman"/>
          <w:b w:val="0"/>
          <w:sz w:val="20"/>
        </w:rPr>
        <w:t>of, or</w:t>
      </w:r>
      <w:proofErr w:type="gramEnd"/>
      <w:r w:rsidRPr="00D62092">
        <w:rPr>
          <w:rFonts w:ascii="Times New Roman" w:hAnsi="Times New Roman"/>
          <w:b w:val="0"/>
          <w:sz w:val="20"/>
        </w:rPr>
        <w:t xml:space="preserve">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7"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18620ECD" w:rsidR="00E573E1" w:rsidRPr="00D62092" w:rsidRDefault="008610FA"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8" w:name="_Ref47714501"/>
      <w:bookmarkStart w:id="79" w:name="_Ref51946577"/>
      <w:bookmarkStart w:id="80" w:name="_Ref65987649"/>
      <w:bookmarkEnd w:id="71"/>
      <w:bookmarkEnd w:id="72"/>
      <w:bookmarkEnd w:id="77"/>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w:t>
      </w:r>
      <w:r w:rsidR="008762AE">
        <w:rPr>
          <w:rFonts w:ascii="Times New Roman" w:hAnsi="Times New Roman"/>
          <w:b w:val="0"/>
          <w:sz w:val="20"/>
        </w:rPr>
        <w:t>JUDICIAL COUNCIL</w:t>
      </w:r>
      <w:r w:rsidR="00576490">
        <w:rPr>
          <w:rFonts w:ascii="Times New Roman" w:hAnsi="Times New Roman"/>
          <w:b w:val="0"/>
          <w:sz w:val="20"/>
        </w:rPr>
        <w:t xml:space="preserv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81" w:name="_Ref65945411"/>
      <w:bookmarkEnd w:id="78"/>
      <w:bookmarkEnd w:id="79"/>
      <w:bookmarkEnd w:id="80"/>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82" w:name="_Ref65998460"/>
      <w:bookmarkEnd w:id="81"/>
      <w:r w:rsidR="00951F51">
        <w:rPr>
          <w:rFonts w:ascii="Times New Roman" w:hAnsi="Times New Roman"/>
          <w:b w:val="0"/>
          <w:sz w:val="20"/>
        </w:rPr>
        <w:t xml:space="preserve">   </w:t>
      </w:r>
    </w:p>
    <w:p w14:paraId="1AF9D5D4" w14:textId="4D69B72D" w:rsidR="00F255C9" w:rsidRDefault="00873C10" w:rsidP="00886BBC">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3"/>
      <w:bookmarkEnd w:id="74"/>
      <w:bookmarkEnd w:id="75"/>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w:t>
      </w:r>
      <w:r w:rsidR="008762AE">
        <w:rPr>
          <w:rFonts w:ascii="Times New Roman" w:hAnsi="Times New Roman"/>
          <w:b w:val="0"/>
          <w:sz w:val="20"/>
        </w:rPr>
        <w:lastRenderedPageBreak/>
        <w:t>JUDICIAL COUNCIL</w:t>
      </w:r>
      <w:r w:rsidR="00F52BF3" w:rsidRPr="00D62092">
        <w:rPr>
          <w:rFonts w:ascii="Times New Roman" w:hAnsi="Times New Roman"/>
          <w:b w:val="0"/>
          <w:sz w:val="20"/>
        </w:rPr>
        <w:t xml:space="preserv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w:t>
      </w:r>
      <w:r w:rsidR="008762AE">
        <w:rPr>
          <w:rFonts w:ascii="Times New Roman" w:hAnsi="Times New Roman"/>
          <w:b w:val="0"/>
          <w:sz w:val="20"/>
        </w:rPr>
        <w:t>JUDICIAL COUNCIL</w:t>
      </w:r>
      <w:r w:rsidR="00A6389B" w:rsidRPr="00D62092">
        <w:rPr>
          <w:rFonts w:ascii="Times New Roman" w:hAnsi="Times New Roman"/>
          <w:b w:val="0"/>
          <w:sz w:val="20"/>
        </w:rPr>
        <w:t xml:space="preserv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 xml:space="preserve">the </w:t>
      </w:r>
      <w:r w:rsidR="008762AE">
        <w:rPr>
          <w:rFonts w:ascii="Times New Roman" w:hAnsi="Times New Roman"/>
          <w:b w:val="0"/>
          <w:sz w:val="20"/>
        </w:rPr>
        <w:t>JUDICIAL COUNCIL</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6"/>
      <w:r w:rsidRPr="00D62092">
        <w:rPr>
          <w:rFonts w:ascii="Times New Roman" w:hAnsi="Times New Roman"/>
          <w:b w:val="0"/>
          <w:sz w:val="20"/>
        </w:rPr>
        <w:t>.</w:t>
      </w:r>
      <w:bookmarkEnd w:id="82"/>
    </w:p>
    <w:p w14:paraId="7D8CE2B4" w14:textId="3E3D74C0" w:rsidR="00BE6B1A" w:rsidRPr="00BE6B1A" w:rsidRDefault="00F255C9"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w:t>
      </w:r>
      <w:r w:rsidR="008762AE">
        <w:rPr>
          <w:rFonts w:ascii="Times New Roman" w:hAnsi="Times New Roman"/>
          <w:b w:val="0"/>
          <w:sz w:val="20"/>
        </w:rPr>
        <w:t>JUDICIAL COUNCIL</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05E6269" w:rsidR="00BE6B1A" w:rsidRPr="00BE6B1A" w:rsidRDefault="00BE6B1A" w:rsidP="00886BBC">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xml:space="preserve">) it is not a “scrutinized company” as defined in PCC 10490(b), or (ii) the goods or services the Contractor will provide to the </w:t>
      </w:r>
      <w:r w:rsidR="008762AE">
        <w:rPr>
          <w:rFonts w:ascii="Times New Roman" w:hAnsi="Times New Roman"/>
          <w:b w:val="0"/>
          <w:sz w:val="20"/>
          <w:szCs w:val="20"/>
        </w:rPr>
        <w:t>JUDICIAL COUNCIL</w:t>
      </w:r>
      <w:r w:rsidRPr="00BE6B1A">
        <w:rPr>
          <w:rFonts w:ascii="Times New Roman" w:hAnsi="Times New Roman"/>
          <w:b w:val="0"/>
          <w:sz w:val="20"/>
          <w:szCs w:val="20"/>
        </w:rPr>
        <w:t xml:space="preserve"> are not related to products or services that are the reason the Contractor must comply with Section 13(p) of the Securities Exchange Act of 1934</w:t>
      </w:r>
    </w:p>
    <w:p w14:paraId="1CD4376F" w14:textId="09766701"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3" w:name="_Ref66680489"/>
      <w:r w:rsidR="00873C10" w:rsidRPr="00D62092">
        <w:rPr>
          <w:rFonts w:ascii="Times New Roman" w:hAnsi="Times New Roman"/>
          <w:sz w:val="20"/>
        </w:rPr>
        <w:t xml:space="preserve">The rights and remedies of the </w:t>
      </w:r>
      <w:r w:rsidR="008762AE">
        <w:rPr>
          <w:rFonts w:ascii="Times New Roman" w:hAnsi="Times New Roman"/>
          <w:sz w:val="20"/>
        </w:rPr>
        <w:t>JUDICIAL COUNCIL</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4" w:name="_Toc18745264"/>
      <w:bookmarkStart w:id="85" w:name="_Ref23860551"/>
      <w:bookmarkStart w:id="86" w:name="_Toc25032825"/>
      <w:bookmarkStart w:id="87"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3"/>
      <w:bookmarkEnd w:id="84"/>
      <w:bookmarkEnd w:id="85"/>
      <w:bookmarkEnd w:id="86"/>
      <w:bookmarkEnd w:id="87"/>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w:t>
      </w:r>
      <w:proofErr w:type="gramStart"/>
      <w:r w:rsidR="003E79A1" w:rsidRPr="00041323">
        <w:rPr>
          <w:rFonts w:ascii="Times New Roman" w:hAnsi="Times New Roman"/>
          <w:sz w:val="20"/>
        </w:rPr>
        <w:t>Date, and</w:t>
      </w:r>
      <w:proofErr w:type="gramEnd"/>
      <w:r w:rsidR="003E79A1" w:rsidRPr="00041323">
        <w:rPr>
          <w:rFonts w:ascii="Times New Roman" w:hAnsi="Times New Roman"/>
          <w:sz w:val="20"/>
        </w:rPr>
        <w:t xml:space="preserve">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xml:space="preserve">. Contractor shall promptly notify the </w:t>
      </w:r>
      <w:r w:rsidR="008762AE">
        <w:rPr>
          <w:rFonts w:ascii="Times New Roman" w:hAnsi="Times New Roman"/>
          <w:sz w:val="20"/>
        </w:rPr>
        <w:t>JUDICIAL COUNCIL</w:t>
      </w:r>
      <w:r w:rsidR="003E79A1" w:rsidRPr="00041323">
        <w:rPr>
          <w:rFonts w:ascii="Times New Roman" w:hAnsi="Times New Roman"/>
          <w:sz w:val="20"/>
        </w:rPr>
        <w:t xml:space="preserve"> if any representation or warranty becomes untrue.</w:t>
      </w:r>
    </w:p>
    <w:p w14:paraId="145F53E0" w14:textId="77777777" w:rsidR="00391403" w:rsidRPr="00303BCF" w:rsidRDefault="0007546F" w:rsidP="00886BBC">
      <w:pPr>
        <w:pStyle w:val="ListParagraph"/>
        <w:numPr>
          <w:ilvl w:val="0"/>
          <w:numId w:val="36"/>
        </w:numPr>
        <w:spacing w:after="120" w:line="240" w:lineRule="auto"/>
        <w:ind w:left="720" w:hanging="720"/>
        <w:rPr>
          <w:rFonts w:ascii="Times New Roman" w:hAnsi="Times New Roman"/>
          <w:b/>
          <w:sz w:val="20"/>
        </w:rPr>
      </w:pPr>
      <w:bookmarkStart w:id="88" w:name="_Ref65992764"/>
      <w:r w:rsidRPr="00303BCF">
        <w:rPr>
          <w:rFonts w:ascii="Times New Roman" w:hAnsi="Times New Roman"/>
          <w:b/>
          <w:sz w:val="20"/>
        </w:rPr>
        <w:t>Intellectual Property.</w:t>
      </w:r>
    </w:p>
    <w:p w14:paraId="282174D8" w14:textId="5FF04554" w:rsidR="00391403" w:rsidRPr="00D62092" w:rsidRDefault="0090562E"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89" w:name="_Ref65998205"/>
      <w:bookmarkEnd w:id="88"/>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w:t>
      </w:r>
      <w:r w:rsidR="008762AE">
        <w:rPr>
          <w:rFonts w:ascii="Times New Roman" w:hAnsi="Times New Roman"/>
          <w:b w:val="0"/>
          <w:sz w:val="20"/>
        </w:rPr>
        <w:t>JUDICIAL COUNCIL</w:t>
      </w:r>
      <w:r w:rsidRPr="00AC2205">
        <w:rPr>
          <w:rFonts w:ascii="Times New Roman" w:hAnsi="Times New Roman"/>
          <w:b w:val="0"/>
          <w:sz w:val="20"/>
        </w:rPr>
        <w:t xml:space="preserv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w:t>
      </w:r>
      <w:r w:rsidR="008762AE">
        <w:rPr>
          <w:rFonts w:ascii="Times New Roman" w:hAnsi="Times New Roman"/>
          <w:b w:val="0"/>
          <w:sz w:val="20"/>
        </w:rPr>
        <w:t>JUDICIAL COUNCIL</w:t>
      </w:r>
      <w:r w:rsidRPr="00AC2205">
        <w:rPr>
          <w:rFonts w:ascii="Times New Roman" w:hAnsi="Times New Roman"/>
          <w:b w:val="0"/>
          <w:sz w:val="20"/>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90" w:name="_Ref65998218"/>
      <w:bookmarkEnd w:id="89"/>
    </w:p>
    <w:p w14:paraId="268C4C5A" w14:textId="3EECBD85" w:rsidR="00391403" w:rsidRPr="00D62092" w:rsidRDefault="0090562E"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w:t>
      </w:r>
      <w:r w:rsidR="008762AE">
        <w:rPr>
          <w:rFonts w:ascii="Times New Roman" w:hAnsi="Times New Roman"/>
          <w:b w:val="0"/>
          <w:sz w:val="20"/>
        </w:rPr>
        <w:t>JUDICIAL COUNCIL</w:t>
      </w:r>
      <w:r w:rsidRPr="00D62092">
        <w:rPr>
          <w:rFonts w:ascii="Times New Roman" w:hAnsi="Times New Roman"/>
          <w:b w:val="0"/>
          <w:sz w:val="20"/>
        </w:rPr>
        <w:t xml:space="preserv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w:t>
      </w:r>
      <w:r w:rsidR="008762AE">
        <w:rPr>
          <w:rFonts w:ascii="Times New Roman" w:hAnsi="Times New Roman"/>
          <w:b w:val="0"/>
          <w:sz w:val="20"/>
        </w:rPr>
        <w:t>JUDICIAL COUNCIL</w:t>
      </w:r>
      <w:r w:rsidRPr="00D62092">
        <w:rPr>
          <w:rFonts w:ascii="Times New Roman" w:hAnsi="Times New Roman"/>
          <w:b w:val="0"/>
          <w:sz w:val="20"/>
        </w:rPr>
        <w:t xml:space="preserv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w:t>
      </w:r>
      <w:r w:rsidR="008762AE">
        <w:rPr>
          <w:rFonts w:ascii="Times New Roman" w:hAnsi="Times New Roman"/>
          <w:b w:val="0"/>
          <w:sz w:val="20"/>
        </w:rPr>
        <w:t>JUDICIAL COUNCIL</w:t>
      </w:r>
      <w:r w:rsidRPr="00D62092">
        <w:rPr>
          <w:rFonts w:ascii="Times New Roman" w:hAnsi="Times New Roman"/>
          <w:b w:val="0"/>
          <w:sz w:val="20"/>
        </w:rPr>
        <w:t xml:space="preserv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90"/>
      <w:r w:rsidRPr="00D62092">
        <w:rPr>
          <w:rFonts w:ascii="Times New Roman" w:hAnsi="Times New Roman"/>
          <w:b w:val="0"/>
          <w:sz w:val="20"/>
        </w:rPr>
        <w:t xml:space="preserve">Contractor shall promptly notify the </w:t>
      </w:r>
      <w:r w:rsidR="008762AE">
        <w:rPr>
          <w:rFonts w:ascii="Times New Roman" w:hAnsi="Times New Roman"/>
          <w:b w:val="0"/>
          <w:sz w:val="20"/>
        </w:rPr>
        <w:t>JUDICIAL COUNCIL</w:t>
      </w:r>
      <w:r w:rsidRPr="00D62092">
        <w:rPr>
          <w:rFonts w:ascii="Times New Roman" w:hAnsi="Times New Roman"/>
          <w:b w:val="0"/>
          <w:sz w:val="20"/>
        </w:rPr>
        <w:t xml:space="preserve"> upon the completion of the development, creation or reduction to practice of </w:t>
      </w:r>
      <w:proofErr w:type="gramStart"/>
      <w:r w:rsidRPr="00D62092">
        <w:rPr>
          <w:rFonts w:ascii="Times New Roman" w:hAnsi="Times New Roman"/>
          <w:b w:val="0"/>
          <w:sz w:val="20"/>
        </w:rPr>
        <w:t>any and all</w:t>
      </w:r>
      <w:proofErr w:type="gramEnd"/>
      <w:r w:rsidRPr="00D62092">
        <w:rPr>
          <w:rFonts w:ascii="Times New Roman" w:hAnsi="Times New Roman"/>
          <w:b w:val="0"/>
          <w:sz w:val="20"/>
        </w:rPr>
        <w:t xml:space="preserve"> Developed </w:t>
      </w:r>
      <w:r w:rsidR="00C85AA9">
        <w:rPr>
          <w:rFonts w:ascii="Times New Roman" w:hAnsi="Times New Roman"/>
          <w:b w:val="0"/>
          <w:sz w:val="20"/>
        </w:rPr>
        <w:t>Materials</w:t>
      </w:r>
      <w:r w:rsidRPr="00D62092">
        <w:rPr>
          <w:rFonts w:ascii="Times New Roman" w:hAnsi="Times New Roman"/>
          <w:b w:val="0"/>
          <w:sz w:val="20"/>
        </w:rPr>
        <w:t>.</w:t>
      </w:r>
    </w:p>
    <w:p w14:paraId="6F59CFEA" w14:textId="4AB63D7E" w:rsidR="00391403" w:rsidRPr="00D62092" w:rsidRDefault="0090562E"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w:t>
      </w:r>
      <w:r w:rsidR="008762AE">
        <w:rPr>
          <w:rFonts w:ascii="Times New Roman" w:hAnsi="Times New Roman"/>
          <w:b w:val="0"/>
          <w:sz w:val="20"/>
        </w:rPr>
        <w:t>JUDICIAL COUNCIL</w:t>
      </w:r>
      <w:r w:rsidRPr="00D62092">
        <w:rPr>
          <w:rFonts w:ascii="Times New Roman" w:hAnsi="Times New Roman"/>
          <w:b w:val="0"/>
          <w:sz w:val="20"/>
        </w:rPr>
        <w:t xml:space="preserve"> retains all rights, title and interest (including all Intellectual Property Rights) in and to </w:t>
      </w:r>
      <w:r w:rsidR="00281D24" w:rsidRPr="00D62092">
        <w:rPr>
          <w:rFonts w:ascii="Times New Roman" w:hAnsi="Times New Roman"/>
          <w:b w:val="0"/>
          <w:sz w:val="20"/>
        </w:rPr>
        <w:t xml:space="preserve">the </w:t>
      </w:r>
      <w:r w:rsidR="008762AE">
        <w:rPr>
          <w:rFonts w:ascii="Times New Roman" w:hAnsi="Times New Roman"/>
          <w:b w:val="0"/>
          <w:sz w:val="20"/>
        </w:rPr>
        <w:t>JUDICIAL COUNCIL</w:t>
      </w:r>
      <w:r w:rsidRPr="00D62092">
        <w:rPr>
          <w:rFonts w:ascii="Times New Roman" w:hAnsi="Times New Roman"/>
          <w:b w:val="0"/>
          <w:sz w:val="20"/>
        </w:rPr>
        <w:t xml:space="preserv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61DCD498"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 xml:space="preserve">all of Contractor’s licenses and other rights (including any representations, warranties, or indemnities that inure to Contractor from third parties) to all </w:t>
      </w:r>
      <w:proofErr w:type="gramStart"/>
      <w:r w:rsidRPr="00D62092">
        <w:rPr>
          <w:rFonts w:ascii="Times New Roman" w:hAnsi="Times New Roman"/>
          <w:spacing w:val="-2"/>
          <w:sz w:val="20"/>
        </w:rPr>
        <w:t>Third</w:t>
      </w:r>
      <w:r w:rsidR="0069138F" w:rsidRPr="00D62092">
        <w:rPr>
          <w:rFonts w:ascii="Times New Roman" w:hAnsi="Times New Roman"/>
          <w:spacing w:val="-2"/>
          <w:sz w:val="20"/>
        </w:rPr>
        <w:t xml:space="preserve"> </w:t>
      </w:r>
      <w:r w:rsidRPr="00D62092">
        <w:rPr>
          <w:rFonts w:ascii="Times New Roman" w:hAnsi="Times New Roman"/>
          <w:spacing w:val="-2"/>
          <w:sz w:val="20"/>
        </w:rPr>
        <w:t>Party</w:t>
      </w:r>
      <w:proofErr w:type="gramEnd"/>
      <w:r w:rsidRPr="00D62092">
        <w:rPr>
          <w:rFonts w:ascii="Times New Roman" w:hAnsi="Times New Roman"/>
          <w:spacing w:val="-2"/>
          <w:sz w:val="20"/>
        </w:rPr>
        <w:t xml:space="preserve">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w:t>
      </w:r>
      <w:r w:rsidR="008762AE">
        <w:rPr>
          <w:rFonts w:ascii="Times New Roman" w:hAnsi="Times New Roman"/>
          <w:spacing w:val="-2"/>
          <w:sz w:val="20"/>
        </w:rPr>
        <w:t>JUDICIAL COUNCIL</w:t>
      </w:r>
      <w:r w:rsidRPr="00303BCF">
        <w:rPr>
          <w:rFonts w:ascii="Times New Roman" w:hAnsi="Times New Roman"/>
          <w:spacing w:val="-2"/>
          <w:sz w:val="20"/>
        </w:rPr>
        <w:t xml:space="preserv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886BBC">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635D98FB" w:rsidR="00391403" w:rsidRPr="00303BCF" w:rsidRDefault="002E56A0"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 xml:space="preserve">the </w:t>
      </w:r>
      <w:r w:rsidR="008762AE">
        <w:rPr>
          <w:rFonts w:ascii="Times New Roman" w:hAnsi="Times New Roman"/>
          <w:b w:val="0"/>
          <w:sz w:val="20"/>
        </w:rPr>
        <w:t>JUDICIAL COUNCIL</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proofErr w:type="gramStart"/>
      <w:r w:rsidR="002A55F9">
        <w:rPr>
          <w:rFonts w:ascii="Times New Roman" w:hAnsi="Times New Roman"/>
          <w:b w:val="0"/>
          <w:sz w:val="20"/>
        </w:rPr>
        <w:t>in order to</w:t>
      </w:r>
      <w:proofErr w:type="gramEnd"/>
      <w:r w:rsidR="002A55F9">
        <w:rPr>
          <w:rFonts w:ascii="Times New Roman" w:hAnsi="Times New Roman"/>
          <w:b w:val="0"/>
          <w:sz w:val="20"/>
        </w:rPr>
        <w:t xml:space="preserve">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w:t>
      </w:r>
      <w:r w:rsidR="00A85422" w:rsidRPr="00041323">
        <w:rPr>
          <w:rFonts w:ascii="Times New Roman" w:hAnsi="Times New Roman"/>
          <w:b w:val="0"/>
          <w:sz w:val="20"/>
        </w:rPr>
        <w:lastRenderedPageBreak/>
        <w:t xml:space="preserve">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w:t>
      </w:r>
      <w:r w:rsidR="008762AE">
        <w:rPr>
          <w:rFonts w:ascii="Times New Roman" w:hAnsi="Times New Roman"/>
          <w:b w:val="0"/>
          <w:sz w:val="20"/>
        </w:rPr>
        <w:t>JUDICIAL COUNCIL</w:t>
      </w:r>
      <w:r w:rsidRPr="00041323">
        <w:rPr>
          <w:rFonts w:ascii="Times New Roman" w:hAnsi="Times New Roman"/>
          <w:b w:val="0"/>
          <w:sz w:val="20"/>
        </w:rPr>
        <w:t xml:space="preserv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w:t>
      </w:r>
      <w:r w:rsidR="008762AE">
        <w:rPr>
          <w:rFonts w:ascii="Times New Roman" w:hAnsi="Times New Roman"/>
          <w:b w:val="0"/>
          <w:sz w:val="20"/>
        </w:rPr>
        <w:t>JUDICIAL COUNCIL</w:t>
      </w:r>
      <w:r w:rsidR="001734A4" w:rsidRPr="00041323">
        <w:rPr>
          <w:rFonts w:ascii="Times New Roman" w:hAnsi="Times New Roman"/>
          <w:b w:val="0"/>
          <w:sz w:val="20"/>
        </w:rPr>
        <w:t xml:space="preserve"> promptly upon learning of any unauthorized disclosure or use of Confidential Information and will cooperate fully with the </w:t>
      </w:r>
      <w:r w:rsidR="008762AE">
        <w:rPr>
          <w:rFonts w:ascii="Times New Roman" w:hAnsi="Times New Roman"/>
          <w:b w:val="0"/>
          <w:sz w:val="20"/>
        </w:rPr>
        <w:t>JUDICIAL COUNCIL</w:t>
      </w:r>
      <w:r w:rsidR="001734A4" w:rsidRPr="00041323">
        <w:rPr>
          <w:rFonts w:ascii="Times New Roman" w:hAnsi="Times New Roman"/>
          <w:b w:val="0"/>
          <w:sz w:val="20"/>
        </w:rPr>
        <w:t xml:space="preserv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xml:space="preserve">, unless otherwise authorized by the </w:t>
      </w:r>
      <w:r w:rsidR="008762AE">
        <w:rPr>
          <w:rFonts w:ascii="Times New Roman" w:hAnsi="Times New Roman"/>
          <w:b w:val="0"/>
          <w:sz w:val="20"/>
        </w:rPr>
        <w:t>JUDICIAL COUNCIL</w:t>
      </w:r>
      <w:r w:rsidR="00007830">
        <w:rPr>
          <w:rFonts w:ascii="Times New Roman" w:hAnsi="Times New Roman"/>
          <w:b w:val="0"/>
          <w:sz w:val="20"/>
        </w:rPr>
        <w:t xml:space="preserve"> in writing</w:t>
      </w:r>
      <w:r w:rsidR="00C61029">
        <w:rPr>
          <w:rFonts w:ascii="Times New Roman" w:hAnsi="Times New Roman"/>
          <w:b w:val="0"/>
          <w:sz w:val="20"/>
        </w:rPr>
        <w:t xml:space="preserve">. </w:t>
      </w:r>
    </w:p>
    <w:p w14:paraId="30B3C312" w14:textId="51B55951" w:rsidR="00391403" w:rsidRPr="00303BCF" w:rsidRDefault="002E56A0"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w:t>
      </w:r>
      <w:r w:rsidR="008762AE">
        <w:rPr>
          <w:rFonts w:ascii="Times New Roman" w:hAnsi="Times New Roman"/>
          <w:b w:val="0"/>
          <w:sz w:val="20"/>
        </w:rPr>
        <w:t>JUDICIAL COUNCIL</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w:t>
      </w:r>
      <w:r w:rsidR="008762AE">
        <w:rPr>
          <w:rFonts w:ascii="Times New Roman" w:hAnsi="Times New Roman"/>
          <w:b w:val="0"/>
          <w:sz w:val="20"/>
        </w:rPr>
        <w:t>JUDICIAL COUNCIL</w:t>
      </w:r>
      <w:r w:rsidRPr="00041323">
        <w:rPr>
          <w:rFonts w:ascii="Times New Roman" w:hAnsi="Times New Roman"/>
          <w:b w:val="0"/>
          <w:sz w:val="20"/>
        </w:rPr>
        <w:t xml:space="preserv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w:t>
      </w:r>
      <w:r w:rsidR="008762AE">
        <w:rPr>
          <w:rFonts w:ascii="Times New Roman" w:hAnsi="Times New Roman"/>
          <w:b w:val="0"/>
          <w:sz w:val="20"/>
        </w:rPr>
        <w:t>JUDICIAL COUNCIL</w:t>
      </w:r>
      <w:r w:rsidRPr="00041323">
        <w:rPr>
          <w:rFonts w:ascii="Times New Roman" w:hAnsi="Times New Roman"/>
          <w:b w:val="0"/>
          <w:sz w:val="20"/>
        </w:rPr>
        <w:t xml:space="preserve"> or, if so directed by the </w:t>
      </w:r>
      <w:r w:rsidR="008762AE">
        <w:rPr>
          <w:rFonts w:ascii="Times New Roman" w:hAnsi="Times New Roman"/>
          <w:b w:val="0"/>
          <w:sz w:val="20"/>
        </w:rPr>
        <w:t>JUDICIAL COUNCIL</w:t>
      </w:r>
      <w:r w:rsidRPr="00041323">
        <w:rPr>
          <w:rFonts w:ascii="Times New Roman" w:hAnsi="Times New Roman"/>
          <w:b w:val="0"/>
          <w:sz w:val="20"/>
        </w:rPr>
        <w:t xml:space="preserve">, destroy all Confidential Information (in every form and medium), and (b) certify to the </w:t>
      </w:r>
      <w:r w:rsidR="008762AE">
        <w:rPr>
          <w:rFonts w:ascii="Times New Roman" w:hAnsi="Times New Roman"/>
          <w:b w:val="0"/>
          <w:sz w:val="20"/>
        </w:rPr>
        <w:t>JUDICIAL COUNCIL</w:t>
      </w:r>
      <w:r w:rsidRPr="00041323">
        <w:rPr>
          <w:rFonts w:ascii="Times New Roman" w:hAnsi="Times New Roman"/>
          <w:b w:val="0"/>
          <w:sz w:val="20"/>
        </w:rPr>
        <w:t xml:space="preserv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1D93C10E" w:rsidR="00391403" w:rsidRPr="00041323" w:rsidRDefault="002A6960" w:rsidP="00886BBC">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8762AE">
        <w:rPr>
          <w:rFonts w:ascii="Times New Roman" w:hAnsi="Times New Roman"/>
          <w:b w:val="0"/>
          <w:sz w:val="20"/>
        </w:rPr>
        <w:t>JUDICIAL COUNCIL</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886BBC">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3C5CE5E0" w:rsidR="00391403" w:rsidRPr="00303BCF" w:rsidRDefault="00873C10" w:rsidP="00886BBC">
      <w:pPr>
        <w:pStyle w:val="Heading3"/>
        <w:keepNext w:val="0"/>
        <w:widowControl w:val="0"/>
        <w:numPr>
          <w:ilvl w:val="1"/>
          <w:numId w:val="36"/>
        </w:numPr>
        <w:spacing w:before="120" w:after="0" w:line="240" w:lineRule="auto"/>
        <w:ind w:left="0" w:firstLine="720"/>
        <w:rPr>
          <w:rFonts w:ascii="Times New Roman" w:hAnsi="Times New Roman"/>
          <w:sz w:val="20"/>
        </w:rPr>
      </w:pPr>
      <w:bookmarkStart w:id="91"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 xml:space="preserve">Contractor shall indemnify, defend (with counsel satisfactory to the </w:t>
      </w:r>
      <w:r w:rsidR="008762AE">
        <w:rPr>
          <w:rFonts w:ascii="Times New Roman" w:hAnsi="Times New Roman"/>
          <w:b w:val="0"/>
          <w:sz w:val="20"/>
        </w:rPr>
        <w:t>JUDICIAL COUNCIL</w:t>
      </w:r>
      <w:r w:rsidR="002A6960" w:rsidRPr="00041323">
        <w:rPr>
          <w:rFonts w:ascii="Times New Roman" w:hAnsi="Times New Roman"/>
          <w:b w:val="0"/>
          <w:sz w:val="20"/>
        </w:rPr>
        <w:t>)</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w:t>
      </w:r>
      <w:r w:rsidR="008762AE">
        <w:rPr>
          <w:rFonts w:ascii="Times New Roman" w:hAnsi="Times New Roman"/>
          <w:b w:val="0"/>
          <w:sz w:val="20"/>
        </w:rPr>
        <w:t>JUDICIAL COUNCIL</w:t>
      </w:r>
      <w:r w:rsidR="00145B12" w:rsidRPr="00041323">
        <w:rPr>
          <w:rFonts w:ascii="Times New Roman" w:hAnsi="Times New Roman"/>
          <w:b w:val="0"/>
          <w:sz w:val="20"/>
        </w:rPr>
        <w:t xml:space="preserve">’s prior written consent, which consent shall not be unreasonably withheld; and the </w:t>
      </w:r>
      <w:r w:rsidR="008762AE">
        <w:rPr>
          <w:rFonts w:ascii="Times New Roman" w:hAnsi="Times New Roman"/>
          <w:b w:val="0"/>
          <w:sz w:val="20"/>
        </w:rPr>
        <w:t>JUDICIAL COUNCIL</w:t>
      </w:r>
      <w:r w:rsidR="00145B12" w:rsidRPr="00041323">
        <w:rPr>
          <w:rFonts w:ascii="Times New Roman" w:hAnsi="Times New Roman"/>
          <w:b w:val="0"/>
          <w:sz w:val="20"/>
        </w:rPr>
        <w:t xml:space="preserv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34A97215" w:rsidR="00391403" w:rsidRPr="00B81175" w:rsidRDefault="00BD380C"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w:t>
      </w:r>
      <w:r w:rsidR="008762AE">
        <w:rPr>
          <w:rFonts w:ascii="Times New Roman" w:hAnsi="Times New Roman"/>
          <w:b w:val="0"/>
          <w:sz w:val="20"/>
        </w:rPr>
        <w:t>JUDICIAL COUNCIL</w:t>
      </w:r>
      <w:r w:rsidRPr="00041323">
        <w:rPr>
          <w:rFonts w:ascii="Times New Roman" w:hAnsi="Times New Roman"/>
          <w:b w:val="0"/>
          <w:sz w:val="20"/>
        </w:rPr>
        <w:t xml:space="preserv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92" w:name="_Ref66681749"/>
      <w:bookmarkEnd w:id="91"/>
    </w:p>
    <w:p w14:paraId="00497FFA" w14:textId="0056142B" w:rsidR="00432982" w:rsidRPr="00AC28B1" w:rsidRDefault="007F0FEB" w:rsidP="00886BBC">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92"/>
    </w:p>
    <w:p w14:paraId="1EBF3F23"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bookmarkStart w:id="93"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886BBC">
      <w:pPr>
        <w:pStyle w:val="Heading3"/>
        <w:keepNext w:val="0"/>
        <w:widowControl w:val="0"/>
        <w:numPr>
          <w:ilvl w:val="3"/>
          <w:numId w:val="36"/>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886BBC">
      <w:pPr>
        <w:pStyle w:val="Heading3"/>
        <w:keepNext w:val="0"/>
        <w:widowControl w:val="0"/>
        <w:numPr>
          <w:ilvl w:val="3"/>
          <w:numId w:val="36"/>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35795713" w:rsidR="00AC28B1" w:rsidRPr="00AC28B1" w:rsidRDefault="0054412A" w:rsidP="00886BBC">
      <w:pPr>
        <w:pStyle w:val="Heading3"/>
        <w:keepNext w:val="0"/>
        <w:widowControl w:val="0"/>
        <w:numPr>
          <w:ilvl w:val="3"/>
          <w:numId w:val="36"/>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00FB1AB9">
        <w:rPr>
          <w:rFonts w:ascii="Times New Roman" w:hAnsi="Times New Roman"/>
          <w:b w:val="0"/>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886BBC">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lastRenderedPageBreak/>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6B112CB8" w:rsidR="00AC28B1" w:rsidRPr="00AC28B1" w:rsidRDefault="0054412A" w:rsidP="00886BBC">
      <w:pPr>
        <w:pStyle w:val="Heading3"/>
        <w:keepNext w:val="0"/>
        <w:widowControl w:val="0"/>
        <w:numPr>
          <w:ilvl w:val="3"/>
          <w:numId w:val="36"/>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 xml:space="preserve">If Contractor handles or has regular access to the </w:t>
      </w:r>
      <w:r w:rsidR="008762AE">
        <w:rPr>
          <w:rFonts w:ascii="Times New Roman" w:hAnsi="Times New Roman"/>
          <w:b w:val="0"/>
          <w:sz w:val="20"/>
        </w:rPr>
        <w:t>JUDICIAL COUNCIL</w:t>
      </w:r>
      <w:r w:rsidR="00307F58">
        <w:rPr>
          <w:rFonts w:ascii="Times New Roman" w:hAnsi="Times New Roman"/>
          <w:b w:val="0"/>
          <w:sz w:val="20"/>
        </w:rPr>
        <w:t xml:space="preserve">’s funds or property of significant value to the </w:t>
      </w:r>
      <w:r w:rsidR="008762AE">
        <w:rPr>
          <w:rFonts w:ascii="Times New Roman" w:hAnsi="Times New Roman"/>
          <w:b w:val="0"/>
          <w:sz w:val="20"/>
        </w:rPr>
        <w:t>JUDICIAL COUNCIL</w:t>
      </w:r>
      <w:r w:rsidR="00307F58">
        <w:rPr>
          <w:rFonts w:ascii="Times New Roman" w:hAnsi="Times New Roman"/>
          <w:b w:val="0"/>
          <w:sz w:val="20"/>
        </w:rPr>
        <w:t>,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r w:rsidR="00BE44A6">
        <w:rPr>
          <w:rFonts w:ascii="Times New Roman" w:hAnsi="Times New Roman"/>
          <w:i/>
          <w:sz w:val="20"/>
          <w:highlight w:val="yellow"/>
        </w:rPr>
        <w:t>[</w:t>
      </w:r>
      <w:r w:rsidRPr="00303BCF">
        <w:rPr>
          <w:rFonts w:ascii="Times New Roman" w:hAnsi="Times New Roman"/>
          <w:i/>
          <w:sz w:val="20"/>
          <w:highlight w:val="yellow"/>
        </w:rPr>
        <w:t>Insert here an amount related to th</w:t>
      </w:r>
      <w:r w:rsidR="003E044F" w:rsidRPr="00303BCF">
        <w:rPr>
          <w:rFonts w:ascii="Times New Roman" w:hAnsi="Times New Roman"/>
          <w:i/>
          <w:sz w:val="20"/>
          <w:highlight w:val="yellow"/>
        </w:rPr>
        <w:t>e value of property at risk]</w:t>
      </w:r>
      <w:r w:rsidRPr="00303BCF">
        <w:rPr>
          <w:rFonts w:ascii="Times New Roman" w:hAnsi="Times New Roman"/>
          <w:sz w:val="20"/>
        </w:rPr>
        <w:t xml:space="preserve"> </w:t>
      </w:r>
    </w:p>
    <w:p w14:paraId="5C61685C" w14:textId="0D14B976"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w:t>
      </w:r>
      <w:r w:rsidR="008762AE">
        <w:rPr>
          <w:rFonts w:ascii="Times New Roman" w:hAnsi="Times New Roman"/>
          <w:b w:val="0"/>
          <w:sz w:val="20"/>
        </w:rPr>
        <w:t>JUDICIAL COUNCIL</w:t>
      </w:r>
      <w:r w:rsidRPr="00041323">
        <w:rPr>
          <w:rFonts w:ascii="Times New Roman" w:hAnsi="Times New Roman"/>
          <w:b w:val="0"/>
          <w:sz w:val="20"/>
        </w:rPr>
        <w:t xml:space="preserv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0EBB11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 xml:space="preserve">Contractor is responsible for and may not recover from the </w:t>
      </w:r>
      <w:r w:rsidR="008762AE">
        <w:rPr>
          <w:rFonts w:ascii="Times New Roman" w:hAnsi="Times New Roman"/>
          <w:b w:val="0"/>
          <w:sz w:val="20"/>
        </w:rPr>
        <w:t>JUDICIAL COUNCIL</w:t>
      </w:r>
      <w:r w:rsidR="009D7AEA">
        <w:rPr>
          <w:rFonts w:ascii="Times New Roman" w:hAnsi="Times New Roman"/>
          <w:b w:val="0"/>
          <w:sz w:val="20"/>
        </w:rPr>
        <w:t>,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C0A15D6"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w:t>
      </w:r>
      <w:r w:rsidR="008762AE">
        <w:rPr>
          <w:rFonts w:ascii="Times New Roman" w:hAnsi="Times New Roman"/>
          <w:b w:val="0"/>
          <w:sz w:val="20"/>
        </w:rPr>
        <w:t>JUDICIAL COUNCIL</w:t>
      </w:r>
      <w:r w:rsidRPr="00041323">
        <w:rPr>
          <w:rFonts w:ascii="Times New Roman" w:hAnsi="Times New Roman"/>
          <w:b w:val="0"/>
          <w:sz w:val="20"/>
        </w:rPr>
        <w:t xml:space="preserv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 xml:space="preserve">Contractor shall provide prompt written notice to the </w:t>
      </w:r>
      <w:r w:rsidR="008762AE">
        <w:rPr>
          <w:rFonts w:ascii="Times New Roman" w:eastAsia="Times" w:hAnsi="Times New Roman"/>
          <w:b w:val="0"/>
          <w:bCs w:val="0"/>
          <w:sz w:val="20"/>
          <w:szCs w:val="20"/>
        </w:rPr>
        <w:t>JUDICIAL COUNCIL</w:t>
      </w:r>
      <w:r w:rsidR="00025E0F" w:rsidRPr="00025E0F">
        <w:rPr>
          <w:rFonts w:ascii="Times New Roman" w:eastAsia="Times" w:hAnsi="Times New Roman"/>
          <w:b w:val="0"/>
          <w:bCs w:val="0"/>
          <w:sz w:val="20"/>
          <w:szCs w:val="20"/>
        </w:rPr>
        <w:t xml:space="preserve"> </w:t>
      </w:r>
      <w:proofErr w:type="gramStart"/>
      <w:r w:rsidR="00025E0F" w:rsidRPr="00025E0F">
        <w:rPr>
          <w:rFonts w:ascii="Times New Roman" w:eastAsia="Times" w:hAnsi="Times New Roman"/>
          <w:b w:val="0"/>
          <w:bCs w:val="0"/>
          <w:sz w:val="20"/>
          <w:szCs w:val="20"/>
        </w:rPr>
        <w:t>in the event that</w:t>
      </w:r>
      <w:proofErr w:type="gramEnd"/>
      <w:r w:rsidR="00025E0F" w:rsidRPr="00025E0F">
        <w:rPr>
          <w:rFonts w:ascii="Times New Roman" w:eastAsia="Times" w:hAnsi="Times New Roman"/>
          <w:b w:val="0"/>
          <w:bCs w:val="0"/>
          <w:sz w:val="20"/>
          <w:szCs w:val="20"/>
        </w:rPr>
        <w:t xml:space="preserve"> insurance coverage is cancelled or materially changed from the coverage set forth in the current certificate of insurance provided to the </w:t>
      </w:r>
      <w:r w:rsidR="008762AE">
        <w:rPr>
          <w:rFonts w:ascii="Times New Roman" w:eastAsia="Times" w:hAnsi="Times New Roman"/>
          <w:b w:val="0"/>
          <w:bCs w:val="0"/>
          <w:sz w:val="20"/>
          <w:szCs w:val="20"/>
        </w:rPr>
        <w:t>JUDICIAL COUNCIL</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w:t>
      </w:r>
      <w:r w:rsidR="008762AE">
        <w:rPr>
          <w:rFonts w:ascii="Times New Roman" w:hAnsi="Times New Roman"/>
          <w:b w:val="0"/>
          <w:sz w:val="20"/>
        </w:rPr>
        <w:t>JUDICIAL COUNCIL</w:t>
      </w:r>
      <w:r w:rsidRPr="00041323">
        <w:rPr>
          <w:rFonts w:ascii="Times New Roman" w:hAnsi="Times New Roman"/>
          <w:b w:val="0"/>
          <w:sz w:val="20"/>
        </w:rPr>
        <w:t xml:space="preserve">, and, without prejudice to the </w:t>
      </w:r>
      <w:r w:rsidR="008762AE">
        <w:rPr>
          <w:rFonts w:ascii="Times New Roman" w:hAnsi="Times New Roman"/>
          <w:b w:val="0"/>
          <w:sz w:val="20"/>
        </w:rPr>
        <w:t>JUDICIAL COUNCIL</w:t>
      </w:r>
      <w:r w:rsidRPr="00041323">
        <w:rPr>
          <w:rFonts w:ascii="Times New Roman" w:hAnsi="Times New Roman"/>
          <w:b w:val="0"/>
          <w:sz w:val="20"/>
        </w:rPr>
        <w:t xml:space="preserv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 xml:space="preserve">ork before the </w:t>
      </w:r>
      <w:r w:rsidR="008762AE">
        <w:rPr>
          <w:rFonts w:ascii="Times New Roman" w:hAnsi="Times New Roman"/>
          <w:b w:val="0"/>
          <w:sz w:val="20"/>
        </w:rPr>
        <w:t>JUDICIAL COUNCIL</w:t>
      </w:r>
      <w:r w:rsidRPr="00041323">
        <w:rPr>
          <w:rFonts w:ascii="Times New Roman" w:hAnsi="Times New Roman"/>
          <w:b w:val="0"/>
          <w:sz w:val="20"/>
        </w:rPr>
        <w:t xml:space="preserve"> approves the certificates.</w:t>
      </w:r>
      <w:r w:rsidRPr="00303BCF">
        <w:rPr>
          <w:rFonts w:ascii="Times New Roman" w:hAnsi="Times New Roman"/>
          <w:sz w:val="20"/>
        </w:rPr>
        <w:t xml:space="preserve"> </w:t>
      </w:r>
    </w:p>
    <w:p w14:paraId="58D431F5"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 xml:space="preserve">applies separately to each insured against whom a claim is </w:t>
      </w:r>
      <w:proofErr w:type="gramStart"/>
      <w:r w:rsidR="0054412A" w:rsidRPr="00041323">
        <w:rPr>
          <w:rFonts w:ascii="Times New Roman" w:hAnsi="Times New Roman"/>
          <w:b w:val="0"/>
          <w:sz w:val="20"/>
        </w:rPr>
        <w:t>made</w:t>
      </w:r>
      <w:proofErr w:type="gramEnd"/>
      <w:r w:rsidR="0054412A" w:rsidRPr="00041323">
        <w:rPr>
          <w:rFonts w:ascii="Times New Roman" w:hAnsi="Times New Roman"/>
          <w:b w:val="0"/>
          <w:sz w:val="20"/>
        </w:rPr>
        <w:t xml:space="preserve"> and/or a lawsuit is brought, to the limits of the insurer’s liability.</w:t>
      </w:r>
    </w:p>
    <w:p w14:paraId="33C82119" w14:textId="77777777" w:rsidR="009A451E"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w:t>
      </w:r>
      <w:proofErr w:type="spellStart"/>
      <w:r w:rsidR="00EA4477" w:rsidRPr="00041323">
        <w:rPr>
          <w:rFonts w:ascii="Times New Roman" w:hAnsi="Times New Roman"/>
          <w:b w:val="0"/>
          <w:sz w:val="20"/>
        </w:rPr>
        <w:t>i</w:t>
      </w:r>
      <w:proofErr w:type="spellEnd"/>
      <w:r w:rsidR="00EA4477" w:rsidRPr="00041323">
        <w:rPr>
          <w:rFonts w:ascii="Times New Roman" w:hAnsi="Times New Roman"/>
          <w:b w:val="0"/>
          <w:sz w:val="20"/>
        </w:rPr>
        <w:t>)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2FFC8447" w:rsidR="00E573E1" w:rsidRPr="00303BCF" w:rsidRDefault="0054412A"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required insurance lapses during the Term, the </w:t>
      </w:r>
      <w:r w:rsidR="008762AE">
        <w:rPr>
          <w:rFonts w:ascii="Times New Roman" w:hAnsi="Times New Roman"/>
          <w:b w:val="0"/>
          <w:sz w:val="20"/>
        </w:rPr>
        <w:t>JUDICIAL COUNCIL</w:t>
      </w:r>
      <w:r w:rsidRPr="00041323">
        <w:rPr>
          <w:rFonts w:ascii="Times New Roman" w:hAnsi="Times New Roman"/>
          <w:b w:val="0"/>
          <w:sz w:val="20"/>
        </w:rPr>
        <w:t xml:space="preserv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3"/>
      <w:r w:rsidR="00301809">
        <w:rPr>
          <w:rFonts w:ascii="Times New Roman" w:hAnsi="Times New Roman"/>
          <w:b w:val="0"/>
          <w:sz w:val="20"/>
        </w:rPr>
        <w:t xml:space="preserve"> </w:t>
      </w:r>
    </w:p>
    <w:p w14:paraId="6B974F50" w14:textId="77777777" w:rsidR="00E573E1" w:rsidRPr="00303BCF" w:rsidRDefault="00C700C6" w:rsidP="00886BBC">
      <w:pPr>
        <w:pStyle w:val="ListParagraph"/>
        <w:widowControl w:val="0"/>
        <w:numPr>
          <w:ilvl w:val="0"/>
          <w:numId w:val="36"/>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1D76E1FB" w:rsidR="00C700C6" w:rsidRPr="00C61268" w:rsidRDefault="00C61268" w:rsidP="00886BBC">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bookmarkStart w:id="94" w:name="_Ref43890596"/>
      <w:bookmarkStart w:id="95" w:name="_DV_C127"/>
      <w:bookmarkStart w:id="96" w:name="_Ref43538131"/>
      <w:bookmarkStart w:id="97" w:name="_Toc18745273"/>
      <w:bookmarkStart w:id="98" w:name="_Ref18816741"/>
      <w:r w:rsidRPr="00C61268">
        <w:rPr>
          <w:rFonts w:ascii="Times New Roman" w:hAnsi="Times New Roman"/>
          <w:b w:val="0"/>
          <w:i w:val="0"/>
          <w:sz w:val="20"/>
          <w:u w:val="single"/>
        </w:rPr>
        <w:lastRenderedPageBreak/>
        <w:t>Term</w:t>
      </w:r>
      <w:r w:rsidRPr="00C61268">
        <w:rPr>
          <w:rFonts w:ascii="Times New Roman" w:hAnsi="Times New Roman"/>
          <w:b w:val="0"/>
          <w:i w:val="0"/>
          <w:sz w:val="20"/>
        </w:rPr>
        <w:t xml:space="preserve">.  </w:t>
      </w:r>
      <w:r w:rsidR="006C2091" w:rsidRPr="006C2091">
        <w:rPr>
          <w:rFonts w:ascii="Times New Roman" w:hAnsi="Times New Roman"/>
          <w:sz w:val="20"/>
          <w:highlight w:val="yellow"/>
        </w:rPr>
        <w:t>T</w:t>
      </w:r>
      <w:r w:rsidR="00A40F30" w:rsidRPr="00A40F30">
        <w:rPr>
          <w:rFonts w:ascii="Times New Roman" w:hAnsi="Times New Roman"/>
          <w:sz w:val="20"/>
          <w:highlight w:val="yellow"/>
        </w:rPr>
        <w:t>his Agreement shall commence on the Effective Date</w:t>
      </w:r>
      <w:r w:rsidR="006C2091">
        <w:rPr>
          <w:rFonts w:ascii="Times New Roman" w:hAnsi="Times New Roman"/>
          <w:sz w:val="20"/>
          <w:highlight w:val="yellow"/>
        </w:rPr>
        <w:t xml:space="preserve"> and have an initial term of two </w:t>
      </w:r>
      <w:r w:rsidR="00A40F30" w:rsidRPr="00A40F30">
        <w:rPr>
          <w:rFonts w:ascii="Times New Roman" w:hAnsi="Times New Roman"/>
          <w:sz w:val="20"/>
          <w:highlight w:val="yellow"/>
        </w:rPr>
        <w:t xml:space="preserve">year(s).  The </w:t>
      </w:r>
      <w:r w:rsidR="008762AE">
        <w:rPr>
          <w:rFonts w:ascii="Times New Roman" w:hAnsi="Times New Roman"/>
          <w:sz w:val="20"/>
          <w:highlight w:val="yellow"/>
        </w:rPr>
        <w:t>JUDICIAL COUNCIL</w:t>
      </w:r>
      <w:r w:rsidR="00A40F30" w:rsidRPr="00A40F30">
        <w:rPr>
          <w:rFonts w:ascii="Times New Roman" w:hAnsi="Times New Roman"/>
          <w:sz w:val="20"/>
          <w:highlight w:val="yellow"/>
        </w:rPr>
        <w:t xml:space="preserve"> may, at its sole option, extend th</w:t>
      </w:r>
      <w:r w:rsidR="007241CE">
        <w:rPr>
          <w:rFonts w:ascii="Times New Roman" w:hAnsi="Times New Roman"/>
          <w:sz w:val="20"/>
          <w:highlight w:val="yellow"/>
        </w:rPr>
        <w:t>e Ter</w:t>
      </w:r>
      <w:r w:rsidR="003F2F5E">
        <w:rPr>
          <w:rFonts w:ascii="Times New Roman" w:hAnsi="Times New Roman"/>
          <w:sz w:val="20"/>
          <w:highlight w:val="yellow"/>
        </w:rPr>
        <w:t>m for up to one (1) two-year pe</w:t>
      </w:r>
      <w:r w:rsidR="007241CE">
        <w:rPr>
          <w:rFonts w:ascii="Times New Roman" w:hAnsi="Times New Roman"/>
          <w:sz w:val="20"/>
          <w:highlight w:val="yellow"/>
        </w:rPr>
        <w:t>riods</w:t>
      </w:r>
      <w:r w:rsidR="00A40F30" w:rsidRPr="00A40F30">
        <w:rPr>
          <w:rFonts w:ascii="Times New Roman" w:hAnsi="Times New Roman"/>
          <w:sz w:val="20"/>
          <w:highlight w:val="yellow"/>
        </w:rPr>
        <w:t xml:space="preserve">, at the end of which this Agreement shall expire. </w:t>
      </w:r>
      <w:proofErr w:type="gramStart"/>
      <w:r w:rsidR="00A40F30" w:rsidRPr="00A40F30">
        <w:rPr>
          <w:rFonts w:ascii="Times New Roman" w:hAnsi="Times New Roman"/>
          <w:sz w:val="20"/>
          <w:highlight w:val="yellow"/>
        </w:rPr>
        <w:t>In order to</w:t>
      </w:r>
      <w:proofErr w:type="gramEnd"/>
      <w:r w:rsidR="00A40F30" w:rsidRPr="00A40F30">
        <w:rPr>
          <w:rFonts w:ascii="Times New Roman" w:hAnsi="Times New Roman"/>
          <w:sz w:val="20"/>
          <w:highlight w:val="yellow"/>
        </w:rPr>
        <w:t xml:space="preserve"> extend the Term, the </w:t>
      </w:r>
      <w:r w:rsidR="008762AE">
        <w:rPr>
          <w:rFonts w:ascii="Times New Roman" w:hAnsi="Times New Roman"/>
          <w:sz w:val="20"/>
          <w:highlight w:val="yellow"/>
        </w:rPr>
        <w:t>JUDICIAL COUNCIL</w:t>
      </w:r>
      <w:r w:rsidR="00A40F30" w:rsidRPr="00A40F30">
        <w:rPr>
          <w:rFonts w:ascii="Times New Roman" w:hAnsi="Times New Roman"/>
          <w:sz w:val="20"/>
          <w:highlight w:val="yellow"/>
        </w:rPr>
        <w:t xml:space="preserve"> must notify Contractor prior to the end of the initial term (or the then-current one-year extension period)</w:t>
      </w:r>
      <w:r w:rsidR="00974684">
        <w:rPr>
          <w:rFonts w:ascii="Times New Roman" w:hAnsi="Times New Roman"/>
          <w:sz w:val="20"/>
          <w:highlight w:val="yellow"/>
        </w:rPr>
        <w:t>”</w:t>
      </w:r>
      <w:r w:rsidR="00A40F30" w:rsidRPr="00A40F30">
        <w:rPr>
          <w:rFonts w:ascii="Times New Roman" w:hAnsi="Times New Roman"/>
          <w:sz w:val="20"/>
          <w:highlight w:val="yellow"/>
        </w:rPr>
        <w:t>.]</w:t>
      </w:r>
      <w:r w:rsidR="00A40F30">
        <w:rPr>
          <w:rFonts w:ascii="Times New Roman" w:hAnsi="Times New Roman"/>
          <w:b w:val="0"/>
          <w:i w:val="0"/>
          <w:sz w:val="20"/>
        </w:rPr>
        <w:t xml:space="preserve"> </w:t>
      </w:r>
    </w:p>
    <w:p w14:paraId="46E7A8E6" w14:textId="09410855" w:rsidR="00E573E1" w:rsidRPr="00041323" w:rsidRDefault="00656832"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9" w:name="_Ref56520182"/>
      <w:r w:rsidRPr="00041323">
        <w:rPr>
          <w:rFonts w:ascii="Times New Roman" w:hAnsi="Times New Roman"/>
          <w:b w:val="0"/>
          <w:i w:val="0"/>
          <w:sz w:val="20"/>
        </w:rPr>
        <w:t xml:space="preserve"> The </w:t>
      </w:r>
      <w:r w:rsidR="008762AE">
        <w:rPr>
          <w:rFonts w:ascii="Times New Roman" w:hAnsi="Times New Roman"/>
          <w:b w:val="0"/>
          <w:i w:val="0"/>
          <w:sz w:val="20"/>
        </w:rPr>
        <w:t>JUDICIAL COUNCIL</w:t>
      </w:r>
      <w:r w:rsidRPr="00041323">
        <w:rPr>
          <w:rFonts w:ascii="Times New Roman" w:hAnsi="Times New Roman"/>
          <w:b w:val="0"/>
          <w:i w:val="0"/>
          <w:sz w:val="20"/>
        </w:rPr>
        <w:t xml:space="preserv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w:t>
      </w:r>
      <w:r w:rsidR="008762AE">
        <w:rPr>
          <w:rFonts w:ascii="Times New Roman" w:hAnsi="Times New Roman"/>
          <w:b w:val="0"/>
          <w:i w:val="0"/>
          <w:sz w:val="20"/>
        </w:rPr>
        <w:t>JUDICIAL COUNCIL</w:t>
      </w:r>
      <w:r w:rsidRPr="00041323">
        <w:rPr>
          <w:rFonts w:ascii="Times New Roman" w:hAnsi="Times New Roman"/>
          <w:b w:val="0"/>
          <w:i w:val="0"/>
          <w:sz w:val="20"/>
        </w:rPr>
        <w:t xml:space="preserve">’s notice obligations under the foregoing sentence shall not apply to any stop work orders issued by the </w:t>
      </w:r>
      <w:r w:rsidR="008762AE">
        <w:rPr>
          <w:rFonts w:ascii="Times New Roman" w:hAnsi="Times New Roman"/>
          <w:b w:val="0"/>
          <w:i w:val="0"/>
          <w:sz w:val="20"/>
        </w:rPr>
        <w:t>JUDICIAL COUNCIL</w:t>
      </w:r>
      <w:r w:rsidRPr="00041323">
        <w:rPr>
          <w:rFonts w:ascii="Times New Roman" w:hAnsi="Times New Roman"/>
          <w:b w:val="0"/>
          <w:i w:val="0"/>
          <w:sz w:val="20"/>
        </w:rPr>
        <w:t xml:space="preserve"> under this Agreement or any Statement of Work. </w:t>
      </w:r>
      <w:bookmarkEnd w:id="99"/>
      <w:r w:rsidRPr="00041323">
        <w:rPr>
          <w:rFonts w:ascii="Times New Roman" w:hAnsi="Times New Roman"/>
          <w:b w:val="0"/>
          <w:i w:val="0"/>
          <w:sz w:val="20"/>
        </w:rPr>
        <w:t xml:space="preserve">After receipt of such notice, and except as otherwise directed by the </w:t>
      </w:r>
      <w:r w:rsidR="008762AE">
        <w:rPr>
          <w:rFonts w:ascii="Times New Roman" w:hAnsi="Times New Roman"/>
          <w:b w:val="0"/>
          <w:i w:val="0"/>
          <w:sz w:val="20"/>
        </w:rPr>
        <w:t>JUDICIAL COUNCIL</w:t>
      </w:r>
      <w:r w:rsidRPr="00041323">
        <w:rPr>
          <w:rFonts w:ascii="Times New Roman" w:hAnsi="Times New Roman"/>
          <w:b w:val="0"/>
          <w:i w:val="0"/>
          <w:sz w:val="20"/>
        </w:rPr>
        <w:t xml:space="preserv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100" w:name="_Ref54942756"/>
      <w:bookmarkStart w:id="101"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102" w:name="_DV_M321"/>
      <w:bookmarkStart w:id="103" w:name="_Ref15103077"/>
      <w:bookmarkStart w:id="104" w:name="_Ref15103249"/>
      <w:bookmarkStart w:id="105" w:name="_Ref15105588"/>
      <w:bookmarkStart w:id="106" w:name="_Ref15106474"/>
      <w:bookmarkStart w:id="107" w:name="_Ref15106502"/>
      <w:bookmarkStart w:id="108" w:name="_Toc18745270"/>
      <w:bookmarkStart w:id="109" w:name="_Toc57173710"/>
      <w:bookmarkStart w:id="110" w:name="_Ref65996630"/>
      <w:bookmarkEnd w:id="100"/>
      <w:bookmarkEnd w:id="101"/>
      <w:bookmarkEnd w:id="102"/>
    </w:p>
    <w:p w14:paraId="404756EC" w14:textId="073C016F" w:rsidR="00E573E1" w:rsidRPr="00D62092" w:rsidRDefault="00656832"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3"/>
      <w:bookmarkEnd w:id="104"/>
      <w:bookmarkEnd w:id="105"/>
      <w:bookmarkEnd w:id="106"/>
      <w:bookmarkEnd w:id="107"/>
      <w:bookmarkEnd w:id="108"/>
      <w:bookmarkEnd w:id="109"/>
      <w:r w:rsidRPr="00594F71">
        <w:rPr>
          <w:rFonts w:ascii="Times New Roman" w:hAnsi="Times New Roman"/>
          <w:b w:val="0"/>
          <w:i w:val="0"/>
          <w:sz w:val="20"/>
        </w:rPr>
        <w:t>.</w:t>
      </w:r>
      <w:bookmarkStart w:id="111" w:name="_Ref54942295"/>
      <w:bookmarkStart w:id="112" w:name="_Ref52300365"/>
      <w:bookmarkEnd w:id="110"/>
      <w:r w:rsidRPr="00041323">
        <w:rPr>
          <w:rFonts w:ascii="Times New Roman" w:hAnsi="Times New Roman"/>
          <w:b w:val="0"/>
          <w:i w:val="0"/>
          <w:sz w:val="20"/>
        </w:rPr>
        <w:t xml:space="preserve"> The </w:t>
      </w:r>
      <w:r w:rsidR="008762AE">
        <w:rPr>
          <w:rFonts w:ascii="Times New Roman" w:hAnsi="Times New Roman"/>
          <w:b w:val="0"/>
          <w:i w:val="0"/>
          <w:sz w:val="20"/>
        </w:rPr>
        <w:t>JUDICIAL COUNCIL</w:t>
      </w:r>
      <w:r w:rsidRPr="00041323">
        <w:rPr>
          <w:rFonts w:ascii="Times New Roman" w:hAnsi="Times New Roman"/>
          <w:b w:val="0"/>
          <w:i w:val="0"/>
          <w:sz w:val="20"/>
        </w:rPr>
        <w:t xml:space="preserv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3" w:name="_Toc18745271"/>
      <w:bookmarkStart w:id="114" w:name="_Ref65997384"/>
      <w:bookmarkEnd w:id="111"/>
      <w:bookmarkEnd w:id="112"/>
      <w:r w:rsidRPr="00041323">
        <w:rPr>
          <w:rFonts w:ascii="Times New Roman" w:hAnsi="Times New Roman"/>
          <w:b w:val="0"/>
          <w:i w:val="0"/>
          <w:sz w:val="20"/>
        </w:rPr>
        <w:t xml:space="preserve">The </w:t>
      </w:r>
      <w:r w:rsidR="008762AE">
        <w:rPr>
          <w:rFonts w:ascii="Times New Roman" w:hAnsi="Times New Roman"/>
          <w:b w:val="0"/>
          <w:i w:val="0"/>
          <w:sz w:val="20"/>
        </w:rPr>
        <w:t>JUDICIAL COUNCIL</w:t>
      </w:r>
      <w:r w:rsidRPr="00041323">
        <w:rPr>
          <w:rFonts w:ascii="Times New Roman" w:hAnsi="Times New Roman"/>
          <w:b w:val="0"/>
          <w:i w:val="0"/>
          <w:sz w:val="20"/>
        </w:rPr>
        <w:t xml:space="preserv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 xml:space="preserve">reduced or limited; or (ii) the </w:t>
      </w:r>
      <w:r w:rsidR="008762AE">
        <w:rPr>
          <w:rFonts w:ascii="Times New Roman" w:hAnsi="Times New Roman"/>
          <w:b w:val="0"/>
          <w:i w:val="0"/>
          <w:sz w:val="20"/>
        </w:rPr>
        <w:t>JUDICIAL COUNCIL</w:t>
      </w:r>
      <w:r w:rsidRPr="00D62092">
        <w:rPr>
          <w:rFonts w:ascii="Times New Roman" w:hAnsi="Times New Roman"/>
          <w:b w:val="0"/>
          <w:i w:val="0"/>
          <w:sz w:val="20"/>
        </w:rPr>
        <w:t xml:space="preserve"> determines that Contractor’s performance under this Agreement has become infeasible due to changes in Applicable Laws. </w:t>
      </w:r>
      <w:bookmarkStart w:id="115" w:name="_Ref18816739"/>
      <w:bookmarkStart w:id="116" w:name="_Toc57173713"/>
      <w:bookmarkStart w:id="117" w:name="_Ref65996362"/>
      <w:bookmarkStart w:id="118" w:name="_Toc18745272"/>
      <w:bookmarkEnd w:id="113"/>
      <w:bookmarkEnd w:id="114"/>
    </w:p>
    <w:p w14:paraId="0BDE6DA2" w14:textId="0A4B08A3" w:rsidR="00E573E1" w:rsidRPr="00D62092" w:rsidRDefault="00656832"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 xml:space="preserve">Rights and Remedies of the </w:t>
      </w:r>
      <w:r w:rsidR="008762AE">
        <w:rPr>
          <w:rFonts w:ascii="Times New Roman" w:hAnsi="Times New Roman"/>
          <w:b w:val="0"/>
          <w:i w:val="0"/>
          <w:sz w:val="20"/>
          <w:u w:val="single"/>
        </w:rPr>
        <w:t>JUDICIAL COUNCIL</w:t>
      </w:r>
      <w:bookmarkEnd w:id="115"/>
      <w:bookmarkEnd w:id="116"/>
      <w:r w:rsidRPr="00D62092">
        <w:rPr>
          <w:rFonts w:ascii="Times New Roman" w:hAnsi="Times New Roman"/>
          <w:b w:val="0"/>
          <w:i w:val="0"/>
          <w:sz w:val="20"/>
        </w:rPr>
        <w:t>.</w:t>
      </w:r>
      <w:bookmarkEnd w:id="117"/>
      <w:r w:rsidRPr="00D62092">
        <w:rPr>
          <w:rFonts w:ascii="Times New Roman" w:hAnsi="Times New Roman"/>
          <w:b w:val="0"/>
          <w:i w:val="0"/>
          <w:sz w:val="20"/>
        </w:rPr>
        <w:t xml:space="preserve"> </w:t>
      </w:r>
      <w:bookmarkEnd w:id="118"/>
      <w:r w:rsidRPr="00D62092">
        <w:rPr>
          <w:rFonts w:ascii="Times New Roman" w:hAnsi="Times New Roman"/>
          <w:b w:val="0"/>
          <w:i w:val="0"/>
          <w:sz w:val="20"/>
        </w:rPr>
        <w:t xml:space="preserve">    </w:t>
      </w:r>
    </w:p>
    <w:p w14:paraId="6F20A7C8" w14:textId="6CECF378" w:rsidR="00E573E1" w:rsidRPr="00303BCF" w:rsidRDefault="00656832" w:rsidP="00886BBC">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9"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w:t>
      </w:r>
      <w:r w:rsidR="008762AE">
        <w:rPr>
          <w:rFonts w:ascii="Times New Roman" w:hAnsi="Times New Roman"/>
          <w:sz w:val="20"/>
        </w:rPr>
        <w:t>JUDICIAL COUNCIL</w:t>
      </w:r>
      <w:r w:rsidRPr="00D62092">
        <w:rPr>
          <w:rFonts w:ascii="Times New Roman" w:hAnsi="Times New Roman"/>
          <w:sz w:val="20"/>
        </w:rPr>
        <w:t xml:space="preserve"> immediately if Contractor is in Default, or if a </w:t>
      </w:r>
      <w:proofErr w:type="gramStart"/>
      <w:r w:rsidR="001A7255" w:rsidRPr="00D62092">
        <w:rPr>
          <w:rFonts w:ascii="Times New Roman" w:hAnsi="Times New Roman"/>
          <w:sz w:val="20"/>
        </w:rPr>
        <w:t>Third Party</w:t>
      </w:r>
      <w:proofErr w:type="gramEnd"/>
      <w:r w:rsidRPr="00D62092">
        <w:rPr>
          <w:rFonts w:ascii="Times New Roman" w:hAnsi="Times New Roman"/>
          <w:sz w:val="20"/>
        </w:rPr>
        <w:t xml:space="preserve"> claim or dispute is brought or threatened that alleges facts that would constitute a Default under this Agreement. If Contractor is in Default, the </w:t>
      </w:r>
      <w:r w:rsidR="008762AE">
        <w:rPr>
          <w:rFonts w:ascii="Times New Roman" w:hAnsi="Times New Roman"/>
          <w:sz w:val="20"/>
        </w:rPr>
        <w:t>JUDICIAL COUNCIL</w:t>
      </w:r>
      <w:r w:rsidRPr="00D62092">
        <w:rPr>
          <w:rFonts w:ascii="Times New Roman" w:hAnsi="Times New Roman"/>
          <w:sz w:val="20"/>
        </w:rPr>
        <w:t xml:space="preserv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w:t>
      </w:r>
      <w:r w:rsidR="008762AE">
        <w:rPr>
          <w:rFonts w:ascii="Times New Roman" w:hAnsi="Times New Roman"/>
          <w:sz w:val="20"/>
        </w:rPr>
        <w:t>JUDICIAL COUNCIL</w:t>
      </w:r>
      <w:r w:rsidRPr="00303BCF">
        <w:rPr>
          <w:rFonts w:ascii="Times New Roman" w:hAnsi="Times New Roman"/>
          <w:sz w:val="20"/>
        </w:rPr>
        <w:t>’s right of early termination of this Agreement as provided herein; and (iv) seek any other remedy available at law or in equity.</w:t>
      </w:r>
    </w:p>
    <w:p w14:paraId="52D18BE1" w14:textId="4F6EE6A4" w:rsidR="00E573E1" w:rsidRPr="00303BCF" w:rsidRDefault="00656832" w:rsidP="00886BBC">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 xml:space="preserve">If the </w:t>
      </w:r>
      <w:r w:rsidR="008762AE">
        <w:rPr>
          <w:rFonts w:ascii="Times New Roman" w:hAnsi="Times New Roman"/>
          <w:sz w:val="20"/>
        </w:rPr>
        <w:t>JUDICIAL COUNCIL</w:t>
      </w:r>
      <w:r w:rsidRPr="00303BCF">
        <w:rPr>
          <w:rFonts w:ascii="Times New Roman" w:hAnsi="Times New Roman"/>
          <w:sz w:val="20"/>
        </w:rPr>
        <w:t xml:space="preserv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w:t>
      </w:r>
      <w:r w:rsidR="008762AE">
        <w:rPr>
          <w:rFonts w:ascii="Times New Roman" w:hAnsi="Times New Roman"/>
          <w:sz w:val="20"/>
        </w:rPr>
        <w:t>JUDICIAL COUNCIL</w:t>
      </w:r>
      <w:r w:rsidRPr="00303BCF">
        <w:rPr>
          <w:rFonts w:ascii="Times New Roman" w:hAnsi="Times New Roman"/>
          <w:sz w:val="20"/>
        </w:rPr>
        <w:t xml:space="preserve"> may acquire from third parties, under the terms and in the manner the </w:t>
      </w:r>
      <w:r w:rsidR="008762AE">
        <w:rPr>
          <w:rFonts w:ascii="Times New Roman" w:hAnsi="Times New Roman"/>
          <w:sz w:val="20"/>
        </w:rPr>
        <w:t>JUDICIAL COUNCIL</w:t>
      </w:r>
      <w:r w:rsidRPr="00303BCF">
        <w:rPr>
          <w:rFonts w:ascii="Times New Roman" w:hAnsi="Times New Roman"/>
          <w:sz w:val="20"/>
        </w:rPr>
        <w:t xml:space="preserve"> considers appropriate, goods or services equivalent to those terminated, and Contractor shall be liable to the </w:t>
      </w:r>
      <w:r w:rsidR="008762AE">
        <w:rPr>
          <w:rFonts w:ascii="Times New Roman" w:hAnsi="Times New Roman"/>
          <w:sz w:val="20"/>
        </w:rPr>
        <w:t>JUDICIAL COUNCIL</w:t>
      </w:r>
      <w:r w:rsidRPr="00303BCF">
        <w:rPr>
          <w:rFonts w:ascii="Times New Roman" w:hAnsi="Times New Roman"/>
          <w:sz w:val="20"/>
        </w:rPr>
        <w:t xml:space="preserv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w:t>
      </w:r>
      <w:r w:rsidR="008762AE">
        <w:rPr>
          <w:rFonts w:ascii="Times New Roman" w:hAnsi="Times New Roman"/>
          <w:sz w:val="20"/>
        </w:rPr>
        <w:t>JUDICIAL COUNCIL</w:t>
      </w:r>
      <w:r w:rsidRPr="00303BCF">
        <w:rPr>
          <w:rFonts w:ascii="Times New Roman" w:hAnsi="Times New Roman"/>
          <w:sz w:val="20"/>
        </w:rPr>
        <w:t xml:space="preserv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9"/>
    </w:p>
    <w:p w14:paraId="4BF02A0D" w14:textId="047A6E95" w:rsidR="00E573E1" w:rsidRPr="00D62092" w:rsidRDefault="00656832" w:rsidP="00886BBC">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w:t>
      </w:r>
      <w:r w:rsidR="008762AE">
        <w:rPr>
          <w:rFonts w:ascii="Times New Roman" w:hAnsi="Times New Roman"/>
          <w:sz w:val="20"/>
        </w:rPr>
        <w:t>JUDICIAL COUNCIL</w:t>
      </w:r>
      <w:r w:rsidRPr="00303BCF">
        <w:rPr>
          <w:rFonts w:ascii="Times New Roman" w:hAnsi="Times New Roman"/>
          <w:sz w:val="20"/>
        </w:rPr>
        <w:t xml:space="preserv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w:t>
      </w:r>
      <w:r w:rsidR="008762AE">
        <w:rPr>
          <w:rFonts w:ascii="Times New Roman" w:hAnsi="Times New Roman"/>
          <w:sz w:val="20"/>
        </w:rPr>
        <w:t>JUDICIAL COUNCIL</w:t>
      </w:r>
      <w:r w:rsidRPr="00303BCF">
        <w:rPr>
          <w:rFonts w:ascii="Times New Roman" w:hAnsi="Times New Roman"/>
          <w:sz w:val="20"/>
        </w:rPr>
        <w:t xml:space="preserve"> Data, </w:t>
      </w:r>
      <w:r w:rsidR="008762AE">
        <w:rPr>
          <w:rFonts w:ascii="Times New Roman" w:hAnsi="Times New Roman"/>
          <w:sz w:val="20"/>
        </w:rPr>
        <w:t>JUDICIAL COUNCIL</w:t>
      </w:r>
      <w:r w:rsidRPr="00303BCF">
        <w:rPr>
          <w:rFonts w:ascii="Times New Roman" w:hAnsi="Times New Roman"/>
          <w:sz w:val="20"/>
        </w:rPr>
        <w:t xml:space="preserv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xml:space="preserve">, the </w:t>
      </w:r>
      <w:r w:rsidR="008762AE">
        <w:rPr>
          <w:rFonts w:ascii="Times New Roman" w:hAnsi="Times New Roman"/>
          <w:sz w:val="20"/>
        </w:rPr>
        <w:t>JUDICIAL COUNCIL</w:t>
      </w:r>
      <w:r w:rsidR="00F41705" w:rsidRPr="00303BCF">
        <w:rPr>
          <w:rFonts w:ascii="Times New Roman" w:hAnsi="Times New Roman"/>
          <w:sz w:val="20"/>
        </w:rPr>
        <w:t xml:space="preserv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w:t>
      </w:r>
      <w:r w:rsidR="008762AE">
        <w:rPr>
          <w:rFonts w:ascii="Times New Roman" w:hAnsi="Times New Roman"/>
          <w:sz w:val="20"/>
        </w:rPr>
        <w:t>JUDICIAL COUNCIL</w:t>
      </w:r>
      <w:r w:rsidR="00F41705" w:rsidRPr="00D62092">
        <w:rPr>
          <w:rFonts w:ascii="Times New Roman" w:hAnsi="Times New Roman"/>
          <w:sz w:val="20"/>
        </w:rPr>
        <w:t xml:space="preserv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8762AE">
        <w:rPr>
          <w:rFonts w:ascii="Times New Roman" w:hAnsi="Times New Roman"/>
          <w:sz w:val="20"/>
        </w:rPr>
        <w:t>JUDICIAL COUNCIL</w:t>
      </w:r>
      <w:r w:rsidR="000737F4" w:rsidRPr="00D62092">
        <w:rPr>
          <w:rFonts w:ascii="Times New Roman" w:hAnsi="Times New Roman"/>
          <w:sz w:val="20"/>
        </w:rPr>
        <w:t xml:space="preserve"> shall pay </w:t>
      </w:r>
      <w:r w:rsidR="00F41705" w:rsidRPr="00D62092">
        <w:rPr>
          <w:rFonts w:ascii="Times New Roman" w:hAnsi="Times New Roman"/>
          <w:sz w:val="20"/>
        </w:rPr>
        <w:t xml:space="preserve">any fees due under this Agreement for Deliverables completed and accepted as of the date of the </w:t>
      </w:r>
      <w:r w:rsidR="008762AE">
        <w:rPr>
          <w:rFonts w:ascii="Times New Roman" w:hAnsi="Times New Roman"/>
          <w:sz w:val="20"/>
        </w:rPr>
        <w:t>JUDICIAL COUNCIL</w:t>
      </w:r>
      <w:r w:rsidR="00F41705" w:rsidRPr="00D62092">
        <w:rPr>
          <w:rFonts w:ascii="Times New Roman" w:hAnsi="Times New Roman"/>
          <w:sz w:val="20"/>
        </w:rPr>
        <w:t>’s termination notice.</w:t>
      </w:r>
      <w:r w:rsidR="001962EA" w:rsidRPr="00D62092">
        <w:rPr>
          <w:rFonts w:ascii="Times New Roman" w:hAnsi="Times New Roman"/>
          <w:sz w:val="20"/>
        </w:rPr>
        <w:t xml:space="preserve">   </w:t>
      </w:r>
      <w:bookmarkEnd w:id="94"/>
    </w:p>
    <w:p w14:paraId="578A2377" w14:textId="683FBBD5" w:rsidR="00E573E1" w:rsidRPr="00303BCF" w:rsidRDefault="00EE4183"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20" w:name="_Ref37471790"/>
      <w:bookmarkStart w:id="121" w:name="_Toc57173714"/>
      <w:bookmarkEnd w:id="95"/>
      <w:bookmarkEnd w:id="96"/>
      <w:r w:rsidRPr="00D62092">
        <w:rPr>
          <w:rFonts w:ascii="Times New Roman" w:hAnsi="Times New Roman"/>
          <w:b w:val="0"/>
          <w:i w:val="0"/>
          <w:sz w:val="20"/>
          <w:u w:val="single"/>
        </w:rPr>
        <w:t>Termination Assistance</w:t>
      </w:r>
      <w:bookmarkStart w:id="122"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w:t>
      </w:r>
      <w:r w:rsidR="008762AE">
        <w:rPr>
          <w:rFonts w:ascii="Times New Roman" w:hAnsi="Times New Roman"/>
          <w:b w:val="0"/>
          <w:i w:val="0"/>
          <w:sz w:val="20"/>
        </w:rPr>
        <w:t>JUDICIAL COUNCIL</w:t>
      </w:r>
      <w:r w:rsidRPr="00D62092">
        <w:rPr>
          <w:rFonts w:ascii="Times New Roman" w:hAnsi="Times New Roman"/>
          <w:b w:val="0"/>
          <w:i w:val="0"/>
          <w:sz w:val="20"/>
        </w:rPr>
        <w:t xml:space="preserv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 xml:space="preserve">to the </w:t>
      </w:r>
      <w:r w:rsidR="008762AE">
        <w:rPr>
          <w:rFonts w:ascii="Times New Roman" w:hAnsi="Times New Roman"/>
          <w:b w:val="0"/>
          <w:i w:val="0"/>
          <w:sz w:val="20"/>
        </w:rPr>
        <w:t>JUDICIAL COUNCIL</w:t>
      </w:r>
      <w:r w:rsidRPr="00041323">
        <w:rPr>
          <w:rFonts w:ascii="Times New Roman" w:hAnsi="Times New Roman"/>
          <w:b w:val="0"/>
          <w:i w:val="0"/>
          <w:sz w:val="20"/>
        </w:rPr>
        <w:t xml:space="preserv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w:t>
      </w:r>
      <w:r w:rsidR="008762AE">
        <w:rPr>
          <w:rFonts w:ascii="Times New Roman" w:hAnsi="Times New Roman"/>
          <w:b w:val="0"/>
          <w:i w:val="0"/>
          <w:sz w:val="20"/>
        </w:rPr>
        <w:t>JUDICIAL COUNCIL</w:t>
      </w:r>
      <w:r w:rsidRPr="00041323">
        <w:rPr>
          <w:rFonts w:ascii="Times New Roman" w:hAnsi="Times New Roman"/>
          <w:b w:val="0"/>
          <w:i w:val="0"/>
          <w:sz w:val="20"/>
        </w:rPr>
        <w:t xml:space="preserv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xml:space="preserve">”).  Termination Assistance Services will be provided to the </w:t>
      </w:r>
      <w:r w:rsidR="008762AE">
        <w:rPr>
          <w:rFonts w:ascii="Times New Roman" w:hAnsi="Times New Roman"/>
          <w:b w:val="0"/>
          <w:i w:val="0"/>
          <w:sz w:val="20"/>
        </w:rPr>
        <w:t>JUDICIAL COUNCIL</w:t>
      </w:r>
      <w:r w:rsidRPr="00041323">
        <w:rPr>
          <w:rFonts w:ascii="Times New Roman" w:hAnsi="Times New Roman"/>
          <w:b w:val="0"/>
          <w:i w:val="0"/>
          <w:sz w:val="20"/>
        </w:rPr>
        <w:t xml:space="preserve"> by Contractor regardless of the reason for termination or expiration. At the </w:t>
      </w:r>
      <w:r w:rsidR="008762AE">
        <w:rPr>
          <w:rFonts w:ascii="Times New Roman" w:hAnsi="Times New Roman"/>
          <w:b w:val="0"/>
          <w:i w:val="0"/>
          <w:sz w:val="20"/>
        </w:rPr>
        <w:t>JUDICIAL COUNCIL</w:t>
      </w:r>
      <w:r w:rsidRPr="00041323">
        <w:rPr>
          <w:rFonts w:ascii="Times New Roman" w:hAnsi="Times New Roman"/>
          <w:b w:val="0"/>
          <w:i w:val="0"/>
          <w:sz w:val="20"/>
        </w:rPr>
        <w:t xml:space="preserve">’s option and election, the </w:t>
      </w:r>
      <w:r w:rsidR="008762AE">
        <w:rPr>
          <w:rFonts w:ascii="Times New Roman" w:hAnsi="Times New Roman"/>
          <w:b w:val="0"/>
          <w:i w:val="0"/>
          <w:sz w:val="20"/>
        </w:rPr>
        <w:t>JUDICIAL COUNCIL</w:t>
      </w:r>
      <w:r w:rsidRPr="00041323">
        <w:rPr>
          <w:rFonts w:ascii="Times New Roman" w:hAnsi="Times New Roman"/>
          <w:b w:val="0"/>
          <w:i w:val="0"/>
          <w:sz w:val="20"/>
        </w:rPr>
        <w:t xml:space="preserve"> may extend the Termination Assistance Period for an additional six (6) months</w:t>
      </w:r>
      <w:r w:rsidRPr="00303BCF">
        <w:rPr>
          <w:rFonts w:ascii="Times New Roman" w:hAnsi="Times New Roman"/>
          <w:sz w:val="20"/>
        </w:rPr>
        <w:t xml:space="preserve">.  </w:t>
      </w:r>
      <w:bookmarkStart w:id="123" w:name="_Ref36910891"/>
      <w:bookmarkEnd w:id="122"/>
    </w:p>
    <w:bookmarkEnd w:id="123"/>
    <w:p w14:paraId="697F77E6" w14:textId="77777777" w:rsidR="00E573E1" w:rsidRPr="00041323" w:rsidRDefault="007C3548" w:rsidP="00886BBC">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4" w:name="_Ref23859934"/>
      <w:bookmarkEnd w:id="97"/>
      <w:bookmarkEnd w:id="98"/>
      <w:bookmarkEnd w:id="120"/>
      <w:bookmarkEnd w:id="121"/>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xml:space="preserve">, and </w:t>
      </w:r>
      <w:r w:rsidR="00692AC8">
        <w:rPr>
          <w:rFonts w:ascii="Times New Roman" w:hAnsi="Times New Roman"/>
          <w:b w:val="0"/>
          <w:i w:val="0"/>
          <w:sz w:val="20"/>
        </w:rPr>
        <w:lastRenderedPageBreak/>
        <w:t>Appendix E</w:t>
      </w:r>
      <w:r w:rsidR="00904469" w:rsidRPr="00041323">
        <w:rPr>
          <w:rFonts w:ascii="Times New Roman" w:hAnsi="Times New Roman"/>
          <w:b w:val="0"/>
          <w:i w:val="0"/>
          <w:sz w:val="20"/>
        </w:rPr>
        <w:t xml:space="preserve">. </w:t>
      </w:r>
      <w:bookmarkStart w:id="125" w:name="_Ref36620306"/>
      <w:bookmarkEnd w:id="124"/>
    </w:p>
    <w:bookmarkEnd w:id="125"/>
    <w:p w14:paraId="5A27B36E" w14:textId="77777777" w:rsidR="00E573E1" w:rsidRPr="00982784" w:rsidRDefault="0044140A" w:rsidP="00886BBC">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3BC61C7F" w:rsidR="00E573E1" w:rsidRPr="00303BCF" w:rsidRDefault="004866E1" w:rsidP="00886BBC">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8762AE">
        <w:rPr>
          <w:rFonts w:ascii="Times New Roman" w:hAnsi="Times New Roman"/>
          <w:b w:val="0"/>
          <w:sz w:val="20"/>
        </w:rPr>
        <w:t>JUDICIAL COUNCIL</w:t>
      </w:r>
      <w:r w:rsidR="00567D9E" w:rsidRPr="00567D9E">
        <w:rPr>
          <w:rFonts w:ascii="Times New Roman" w:hAnsi="Times New Roman"/>
          <w:b w:val="0"/>
          <w:sz w:val="20"/>
        </w:rPr>
        <w:t xml:space="preserv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 xml:space="preserve">f Contractor incurs costs, or makes expenditures to assist, promote or deter union organizing, Contractor will maintain records sufficient to show that no </w:t>
      </w:r>
      <w:r w:rsidR="008762AE">
        <w:rPr>
          <w:rFonts w:ascii="Times New Roman" w:hAnsi="Times New Roman"/>
          <w:b w:val="0"/>
          <w:sz w:val="20"/>
        </w:rPr>
        <w:t>JUDICIAL COUNCIL</w:t>
      </w:r>
      <w:r w:rsidR="00567D9E" w:rsidRPr="00567D9E">
        <w:rPr>
          <w:rFonts w:ascii="Times New Roman" w:hAnsi="Times New Roman"/>
          <w:b w:val="0"/>
          <w:sz w:val="20"/>
        </w:rPr>
        <w:t xml:space="preserve"> funds were used for those expenditures and no reimbursement from the </w:t>
      </w:r>
      <w:r w:rsidR="008762AE">
        <w:rPr>
          <w:rFonts w:ascii="Times New Roman" w:hAnsi="Times New Roman"/>
          <w:b w:val="0"/>
          <w:sz w:val="20"/>
        </w:rPr>
        <w:t>JUDICIAL COUNCIL</w:t>
      </w:r>
      <w:r w:rsidR="00E85AFF">
        <w:rPr>
          <w:rFonts w:ascii="Times New Roman" w:hAnsi="Times New Roman"/>
          <w:b w:val="0"/>
          <w:sz w:val="20"/>
        </w:rPr>
        <w:t xml:space="preserve"> was sought for these costs. </w:t>
      </w:r>
      <w:r w:rsidR="00567D9E" w:rsidRPr="00567D9E">
        <w:rPr>
          <w:rFonts w:ascii="Times New Roman" w:hAnsi="Times New Roman"/>
          <w:b w:val="0"/>
          <w:sz w:val="20"/>
        </w:rPr>
        <w:t>Contractor will provide those records to the Attorney General upon request.</w:t>
      </w:r>
    </w:p>
    <w:p w14:paraId="7730DA35" w14:textId="41920A26" w:rsidR="00E573E1" w:rsidRPr="00303BCF" w:rsidRDefault="004866E1" w:rsidP="00886BBC">
      <w:pPr>
        <w:pStyle w:val="Heading3"/>
        <w:keepNext w:val="0"/>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xml:space="preserve">) Contractor must use the DVBE subcontractors identified in its bid or proposal, unless the </w:t>
      </w:r>
      <w:r w:rsidR="008762AE">
        <w:rPr>
          <w:rFonts w:ascii="Times New Roman" w:hAnsi="Times New Roman"/>
          <w:b w:val="0"/>
          <w:sz w:val="20"/>
        </w:rPr>
        <w:t>JUDICIAL COUNCIL</w:t>
      </w:r>
      <w:r w:rsidR="00882369" w:rsidRPr="00882369">
        <w:rPr>
          <w:rFonts w:ascii="Times New Roman" w:hAnsi="Times New Roman"/>
          <w:b w:val="0"/>
          <w:sz w:val="20"/>
        </w:rPr>
        <w:t xml:space="preserve"> approves in writing replacement by another DVBE subcontractor in accordance with the terms of this Agreement; and (ii) Contractor must within sixty (60) days of receiving final payment under this Agreement certify in a report to the </w:t>
      </w:r>
      <w:r w:rsidR="008762AE">
        <w:rPr>
          <w:rFonts w:ascii="Times New Roman" w:hAnsi="Times New Roman"/>
          <w:b w:val="0"/>
          <w:sz w:val="20"/>
        </w:rPr>
        <w:t>JUDICIAL COUNCIL</w:t>
      </w:r>
      <w:r w:rsidR="00882369" w:rsidRPr="00882369">
        <w:rPr>
          <w:rFonts w:ascii="Times New Roman" w:hAnsi="Times New Roman"/>
          <w:b w:val="0"/>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86BBC">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28A50D69" w:rsidR="00E573E1" w:rsidRPr="00041323" w:rsidRDefault="008D792C" w:rsidP="00886BB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Contractor shall assign to the </w:t>
      </w:r>
      <w:r w:rsidR="008762AE">
        <w:rPr>
          <w:rFonts w:ascii="Times New Roman" w:hAnsi="Times New Roman"/>
          <w:b w:val="0"/>
          <w:sz w:val="20"/>
        </w:rPr>
        <w:t>JUDICIAL COUNCIL</w:t>
      </w:r>
      <w:r w:rsidR="00DF650E" w:rsidRPr="00041323">
        <w:rPr>
          <w:rFonts w:ascii="Times New Roman" w:hAnsi="Times New Roman"/>
          <w:b w:val="0"/>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8762AE">
        <w:rPr>
          <w:rFonts w:ascii="Times New Roman" w:hAnsi="Times New Roman"/>
          <w:b w:val="0"/>
          <w:sz w:val="20"/>
        </w:rPr>
        <w:t>JUDICIAL COUNCIL</w:t>
      </w:r>
      <w:r w:rsidR="00DF650E" w:rsidRPr="00041323">
        <w:rPr>
          <w:rFonts w:ascii="Times New Roman" w:hAnsi="Times New Roman"/>
          <w:b w:val="0"/>
          <w:sz w:val="20"/>
        </w:rPr>
        <w:t xml:space="preserve"> pursuant to the bid. Such assignment shall be made and become effective at the time the </w:t>
      </w:r>
      <w:r w:rsidR="008762AE">
        <w:rPr>
          <w:rFonts w:ascii="Times New Roman" w:hAnsi="Times New Roman"/>
          <w:b w:val="0"/>
          <w:sz w:val="20"/>
        </w:rPr>
        <w:t>JUDICIAL COUNCIL</w:t>
      </w:r>
      <w:r w:rsidR="00DF650E" w:rsidRPr="00041323">
        <w:rPr>
          <w:rFonts w:ascii="Times New Roman" w:hAnsi="Times New Roman"/>
          <w:b w:val="0"/>
          <w:sz w:val="20"/>
        </w:rPr>
        <w:t xml:space="preserve"> </w:t>
      </w:r>
      <w:proofErr w:type="gramStart"/>
      <w:r w:rsidR="00DF650E" w:rsidRPr="00041323">
        <w:rPr>
          <w:rFonts w:ascii="Times New Roman" w:hAnsi="Times New Roman"/>
          <w:b w:val="0"/>
          <w:sz w:val="20"/>
        </w:rPr>
        <w:t>tenders</w:t>
      </w:r>
      <w:proofErr w:type="gramEnd"/>
      <w:r w:rsidR="00DF650E" w:rsidRPr="00041323">
        <w:rPr>
          <w:rFonts w:ascii="Times New Roman" w:hAnsi="Times New Roman"/>
          <w:b w:val="0"/>
          <w:sz w:val="20"/>
        </w:rPr>
        <w:t xml:space="preserve"> final payment to the Contractor. (GC 4552)</w:t>
      </w:r>
    </w:p>
    <w:p w14:paraId="48DA24A2" w14:textId="0024E843" w:rsidR="00E573E1" w:rsidRPr="00041323" w:rsidRDefault="008D792C" w:rsidP="00886BB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If the </w:t>
      </w:r>
      <w:r w:rsidR="008762AE">
        <w:rPr>
          <w:rFonts w:ascii="Times New Roman" w:hAnsi="Times New Roman"/>
          <w:b w:val="0"/>
          <w:sz w:val="20"/>
        </w:rPr>
        <w:t>JUDICIAL COUNCIL</w:t>
      </w:r>
      <w:r w:rsidR="00DF650E" w:rsidRPr="00041323">
        <w:rPr>
          <w:rFonts w:ascii="Times New Roman" w:hAnsi="Times New Roman"/>
          <w:b w:val="0"/>
          <w:sz w:val="20"/>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8762AE">
        <w:rPr>
          <w:rFonts w:ascii="Times New Roman" w:hAnsi="Times New Roman"/>
          <w:b w:val="0"/>
          <w:sz w:val="20"/>
        </w:rPr>
        <w:t>JUDICIAL COUNCIL</w:t>
      </w:r>
      <w:r w:rsidR="00DF650E" w:rsidRPr="00041323">
        <w:rPr>
          <w:rFonts w:ascii="Times New Roman" w:hAnsi="Times New Roman"/>
          <w:b w:val="0"/>
          <w:sz w:val="20"/>
        </w:rPr>
        <w:t xml:space="preserve"> any portion of the recovery, including treble damages, attributable to overcharges that were paid by the Contractor but were not paid by the </w:t>
      </w:r>
      <w:r w:rsidR="008762AE">
        <w:rPr>
          <w:rFonts w:ascii="Times New Roman" w:hAnsi="Times New Roman"/>
          <w:b w:val="0"/>
          <w:sz w:val="20"/>
        </w:rPr>
        <w:t>JUDICIAL COUNCIL</w:t>
      </w:r>
      <w:r w:rsidR="00DF650E" w:rsidRPr="00041323">
        <w:rPr>
          <w:rFonts w:ascii="Times New Roman" w:hAnsi="Times New Roman"/>
          <w:b w:val="0"/>
          <w:sz w:val="20"/>
        </w:rPr>
        <w:t xml:space="preserve"> as part of the bid price, less the expenses incurred in obtaining that portion of the recovery. (GC 4553)</w:t>
      </w:r>
    </w:p>
    <w:p w14:paraId="73BC4878" w14:textId="3E082062" w:rsidR="00694B7F" w:rsidRPr="00B81175" w:rsidRDefault="008D792C" w:rsidP="00886BBC">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Upon demand in writing by the Contractor, the </w:t>
      </w:r>
      <w:r w:rsidR="008762AE">
        <w:rPr>
          <w:rFonts w:ascii="Times New Roman" w:hAnsi="Times New Roman"/>
          <w:b w:val="0"/>
          <w:sz w:val="20"/>
        </w:rPr>
        <w:t>JUDICIAL COUNCIL</w:t>
      </w:r>
      <w:r w:rsidR="00DF650E" w:rsidRPr="00041323">
        <w:rPr>
          <w:rFonts w:ascii="Times New Roman" w:hAnsi="Times New Roman"/>
          <w:b w:val="0"/>
          <w:sz w:val="20"/>
        </w:rPr>
        <w:t xml:space="preserve"> shall, within one year from such demand, reassign the cause of action assigned under this part if the Contractor has been or may have been injured by the violation of law for which the cause of action arose and (1) the </w:t>
      </w:r>
      <w:r w:rsidR="008762AE">
        <w:rPr>
          <w:rFonts w:ascii="Times New Roman" w:hAnsi="Times New Roman"/>
          <w:b w:val="0"/>
          <w:sz w:val="20"/>
        </w:rPr>
        <w:t>JUDICIAL COUNCIL</w:t>
      </w:r>
      <w:r w:rsidR="00DF650E" w:rsidRPr="00041323">
        <w:rPr>
          <w:rFonts w:ascii="Times New Roman" w:hAnsi="Times New Roman"/>
          <w:b w:val="0"/>
          <w:sz w:val="20"/>
        </w:rPr>
        <w:t xml:space="preserve"> has not been injured thereby, or (2) the </w:t>
      </w:r>
      <w:r w:rsidR="008762AE">
        <w:rPr>
          <w:rFonts w:ascii="Times New Roman" w:hAnsi="Times New Roman"/>
          <w:b w:val="0"/>
          <w:sz w:val="20"/>
        </w:rPr>
        <w:t>JUDICIAL COUNCIL</w:t>
      </w:r>
      <w:r w:rsidR="00DF650E" w:rsidRPr="00041323">
        <w:rPr>
          <w:rFonts w:ascii="Times New Roman" w:hAnsi="Times New Roman"/>
          <w:b w:val="0"/>
          <w:sz w:val="20"/>
        </w:rPr>
        <w:t xml:space="preserve"> declines to file a court action for the cause of action. (GC 4554)</w:t>
      </w:r>
    </w:p>
    <w:p w14:paraId="193519D5" w14:textId="1E4A87AA"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8762AE">
        <w:rPr>
          <w:rFonts w:ascii="Times New Roman" w:hAnsi="Times New Roman"/>
          <w:bCs/>
          <w:sz w:val="20"/>
        </w:rPr>
        <w:t>JUDICIAL COUNCIL</w:t>
      </w:r>
      <w:r w:rsidRPr="00B549DA">
        <w:rPr>
          <w:rFonts w:ascii="Times New Roman" w:hAnsi="Times New Roman"/>
          <w:bCs/>
          <w:sz w:val="20"/>
        </w:rPr>
        <w:t xml:space="preserv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w:t>
      </w:r>
      <w:r w:rsidR="008B3A32" w:rsidRPr="008B3A32">
        <w:rPr>
          <w:rFonts w:ascii="Times New Roman" w:hAnsi="Times New Roman"/>
          <w:sz w:val="20"/>
          <w:szCs w:val="20"/>
        </w:rPr>
        <w:lastRenderedPageBreak/>
        <w:t>cartridges that comply with the requirements of PCC 12156(e), the certification required by this subdivision shall specify that the cartridges so comply.</w:t>
      </w:r>
    </w:p>
    <w:p w14:paraId="0F397767" w14:textId="55646305"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w:t>
      </w:r>
      <w:r w:rsidR="008762AE">
        <w:rPr>
          <w:rFonts w:ascii="Times New Roman" w:hAnsi="Times New Roman"/>
          <w:sz w:val="20"/>
          <w:szCs w:val="20"/>
        </w:rPr>
        <w:t>JUDICIAL COUNCIL</w:t>
      </w:r>
      <w:r w:rsidRPr="008B3A32">
        <w:rPr>
          <w:rFonts w:ascii="Times New Roman" w:hAnsi="Times New Roman"/>
          <w:sz w:val="20"/>
          <w:szCs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8762AE">
        <w:rPr>
          <w:rFonts w:ascii="Times New Roman" w:hAnsi="Times New Roman"/>
          <w:sz w:val="20"/>
          <w:szCs w:val="20"/>
        </w:rPr>
        <w:t>JUDICIAL COUNCIL</w:t>
      </w:r>
      <w:r w:rsidRPr="008B3A32">
        <w:rPr>
          <w:rFonts w:ascii="Times New Roman" w:hAnsi="Times New Roman"/>
          <w:sz w:val="20"/>
          <w:szCs w:val="20"/>
        </w:rPr>
        <w:t>.</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C4D50D3"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sufficient funds are made available to the </w:t>
      </w:r>
      <w:r w:rsidR="008762AE">
        <w:rPr>
          <w:rFonts w:ascii="Times New Roman" w:hAnsi="Times New Roman"/>
          <w:sz w:val="20"/>
          <w:szCs w:val="20"/>
        </w:rPr>
        <w:t>JUDICIAL COUNCIL</w:t>
      </w:r>
      <w:r w:rsidRPr="00D53A7D">
        <w:rPr>
          <w:rFonts w:ascii="Times New Roman" w:hAnsi="Times New Roman"/>
          <w:sz w:val="20"/>
          <w:szCs w:val="20"/>
        </w:rPr>
        <w:t xml:space="preserv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37F2E744"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sidR="008762AE">
        <w:rPr>
          <w:rFonts w:ascii="Times New Roman" w:hAnsi="Times New Roman"/>
          <w:sz w:val="20"/>
          <w:szCs w:val="20"/>
        </w:rPr>
        <w:t>JUDICIAL COUNCIL</w:t>
      </w:r>
      <w:r>
        <w:rPr>
          <w:rFonts w:ascii="Times New Roman" w:hAnsi="Times New Roman"/>
          <w:sz w:val="20"/>
          <w:szCs w:val="20"/>
        </w:rPr>
        <w:t xml:space="preserve"> </w:t>
      </w:r>
      <w:r w:rsidRPr="00D013BA">
        <w:rPr>
          <w:rFonts w:ascii="Times New Roman" w:hAnsi="Times New Roman"/>
          <w:sz w:val="20"/>
          <w:szCs w:val="20"/>
        </w:rPr>
        <w:t xml:space="preserve">may, at its option, repair any damaged or replace any lost or stolen items and deduct the cost thereof from Contractor’s invoice to the </w:t>
      </w:r>
      <w:r w:rsidR="008762AE">
        <w:rPr>
          <w:rFonts w:ascii="Times New Roman" w:hAnsi="Times New Roman"/>
          <w:sz w:val="20"/>
          <w:szCs w:val="20"/>
        </w:rPr>
        <w:t>JUDICIAL COUNCIL</w:t>
      </w:r>
      <w:r w:rsidRPr="00D013BA">
        <w:rPr>
          <w:rFonts w:ascii="Times New Roman" w:hAnsi="Times New Roman"/>
          <w:sz w:val="20"/>
          <w:szCs w:val="20"/>
        </w:rPr>
        <w:t xml:space="preserve">, or require Contractor to repair or replace any damaged, lost, or stolen equipment to the satisfaction of the </w:t>
      </w:r>
      <w:r w:rsidR="008762AE">
        <w:rPr>
          <w:rFonts w:ascii="Times New Roman" w:hAnsi="Times New Roman"/>
          <w:sz w:val="20"/>
          <w:szCs w:val="20"/>
        </w:rPr>
        <w:t>JUDICIAL COUNCIL</w:t>
      </w:r>
      <w:r>
        <w:rPr>
          <w:rFonts w:ascii="Times New Roman" w:hAnsi="Times New Roman"/>
          <w:sz w:val="20"/>
          <w:szCs w:val="20"/>
        </w:rPr>
        <w:t xml:space="preserve"> </w:t>
      </w:r>
      <w:r w:rsidRPr="00D013BA">
        <w:rPr>
          <w:rFonts w:ascii="Times New Roman" w:hAnsi="Times New Roman"/>
          <w:sz w:val="20"/>
          <w:szCs w:val="20"/>
        </w:rPr>
        <w:t xml:space="preserve">at no expense to the </w:t>
      </w:r>
      <w:r w:rsidR="008762AE">
        <w:rPr>
          <w:rFonts w:ascii="Times New Roman" w:hAnsi="Times New Roman"/>
          <w:sz w:val="20"/>
          <w:szCs w:val="20"/>
        </w:rPr>
        <w:t>JUDICIAL COUNCIL</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10E40ADC"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w:t>
      </w:r>
      <w:r w:rsidR="00A70B6E">
        <w:rPr>
          <w:rFonts w:ascii="Times New Roman" w:hAnsi="Times New Roman"/>
          <w:sz w:val="20"/>
          <w:szCs w:val="20"/>
        </w:rPr>
        <w:t xml:space="preserve">  </w:t>
      </w:r>
      <w:r w:rsidR="003A5F64" w:rsidRPr="003A5F64">
        <w:rPr>
          <w:rFonts w:ascii="Times New Roman" w:hAnsi="Times New Roman"/>
          <w:sz w:val="20"/>
          <w:szCs w:val="20"/>
        </w:rPr>
        <w:t xml:space="preserve"> </w:t>
      </w:r>
      <w:r w:rsidR="00A70B6E" w:rsidRPr="00A70B6E">
        <w:rPr>
          <w:rFonts w:ascii="Times New Roman" w:hAnsi="Times New Roman"/>
          <w:b/>
          <w:i/>
          <w:sz w:val="20"/>
          <w:szCs w:val="20"/>
        </w:rPr>
        <w:t xml:space="preserve">The </w:t>
      </w:r>
      <w:r w:rsidR="008762AE">
        <w:rPr>
          <w:rFonts w:ascii="Times New Roman" w:hAnsi="Times New Roman"/>
          <w:b/>
          <w:i/>
          <w:sz w:val="20"/>
          <w:szCs w:val="20"/>
        </w:rPr>
        <w:t>JUDICIAL COUNCIL</w:t>
      </w:r>
      <w:r w:rsidR="00A70B6E" w:rsidRPr="00A70B6E">
        <w:rPr>
          <w:rFonts w:ascii="Times New Roman" w:hAnsi="Times New Roman"/>
          <w:b/>
          <w:i/>
          <w:sz w:val="20"/>
          <w:szCs w:val="20"/>
        </w:rPr>
        <w:t xml:space="preserve"> may require the Contractor to deliver the small business post-contract report with its final invoice. </w:t>
      </w:r>
      <w:r w:rsidR="003A5F64" w:rsidRPr="003A5F64">
        <w:rPr>
          <w:rFonts w:ascii="Times New Roman" w:hAnsi="Times New Roman"/>
          <w:sz w:val="20"/>
          <w:szCs w:val="20"/>
        </w:rPr>
        <w:t xml:space="preserve"> Contractor must within sixty (60) days of receiving final payment under this Agreement report to the </w:t>
      </w:r>
      <w:r w:rsidR="008762AE">
        <w:rPr>
          <w:rFonts w:ascii="Times New Roman" w:hAnsi="Times New Roman"/>
          <w:sz w:val="20"/>
          <w:szCs w:val="20"/>
        </w:rPr>
        <w:t>JUDICIAL COUNCIL</w:t>
      </w:r>
      <w:r w:rsidR="003A5F64" w:rsidRPr="003A5F64">
        <w:rPr>
          <w:rFonts w:ascii="Times New Roman" w:hAnsi="Times New Roman"/>
          <w:sz w:val="20"/>
          <w:szCs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3A5F64">
        <w:rPr>
          <w:rFonts w:ascii="Times New Roman" w:hAnsi="Times New Roman"/>
          <w:sz w:val="20"/>
          <w:szCs w:val="20"/>
        </w:rPr>
        <w:t>for the production of</w:t>
      </w:r>
      <w:proofErr w:type="gramEnd"/>
      <w:r w:rsidR="003A5F64" w:rsidRPr="003A5F64">
        <w:rPr>
          <w:rFonts w:ascii="Times New Roman" w:hAnsi="Times New Roman"/>
          <w:sz w:val="20"/>
          <w:szCs w:val="20"/>
        </w:rPr>
        <w:t xml:space="preserve">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886BBC">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2117FC29"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6"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 xml:space="preserve">Contractor shall allow the </w:t>
      </w:r>
      <w:r w:rsidR="008762AE">
        <w:rPr>
          <w:rFonts w:ascii="Times New Roman" w:hAnsi="Times New Roman"/>
          <w:b w:val="0"/>
          <w:i w:val="0"/>
          <w:sz w:val="20"/>
        </w:rPr>
        <w:t>JUDICIAL COUNCIL</w:t>
      </w:r>
      <w:r w:rsidR="00EE4183" w:rsidRPr="00594F71">
        <w:rPr>
          <w:rFonts w:ascii="Times New Roman" w:hAnsi="Times New Roman"/>
          <w:b w:val="0"/>
          <w:i w:val="0"/>
          <w:sz w:val="20"/>
        </w:rPr>
        <w:t xml:space="preserv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7" w:name="_Ref37060170"/>
      <w:bookmarkStart w:id="128" w:name="_Toc57173691"/>
      <w:bookmarkStart w:id="129" w:name="_Ref66680387"/>
      <w:bookmarkEnd w:id="126"/>
      <w:r w:rsidR="00EE4183" w:rsidRPr="00594F71">
        <w:rPr>
          <w:rFonts w:ascii="Times New Roman" w:hAnsi="Times New Roman"/>
          <w:b w:val="0"/>
          <w:i w:val="0"/>
          <w:sz w:val="20"/>
        </w:rPr>
        <w:t xml:space="preserve"> </w:t>
      </w:r>
      <w:bookmarkEnd w:id="127"/>
      <w:bookmarkEnd w:id="128"/>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w:t>
      </w:r>
      <w:r w:rsidR="008762AE">
        <w:rPr>
          <w:rFonts w:ascii="Times New Roman" w:hAnsi="Times New Roman"/>
          <w:b w:val="0"/>
          <w:i w:val="0"/>
          <w:sz w:val="20"/>
        </w:rPr>
        <w:t>JUDICIAL COUNCIL</w:t>
      </w:r>
      <w:r w:rsidR="00EE4183" w:rsidRPr="00594F71">
        <w:rPr>
          <w:rFonts w:ascii="Times New Roman" w:hAnsi="Times New Roman"/>
          <w:b w:val="0"/>
          <w:i w:val="0"/>
          <w:sz w:val="20"/>
        </w:rPr>
        <w:t xml:space="preserv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w:t>
      </w:r>
      <w:r w:rsidR="008762AE">
        <w:rPr>
          <w:rFonts w:ascii="Times New Roman" w:hAnsi="Times New Roman"/>
          <w:b w:val="0"/>
          <w:i w:val="0"/>
          <w:sz w:val="20"/>
        </w:rPr>
        <w:t>JUDICIAL COUNCIL</w:t>
      </w:r>
      <w:r w:rsidR="00EE4183" w:rsidRPr="00594F71">
        <w:rPr>
          <w:rFonts w:ascii="Times New Roman" w:hAnsi="Times New Roman"/>
          <w:b w:val="0"/>
          <w:i w:val="0"/>
          <w:sz w:val="20"/>
        </w:rPr>
        <w:t xml:space="preserv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9"/>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 xml:space="preserve">his Agreement is subject to examinations and audit by the State Auditor for </w:t>
      </w:r>
      <w:proofErr w:type="gramStart"/>
      <w:r w:rsidR="00A167FE" w:rsidRPr="00A167FE">
        <w:rPr>
          <w:rFonts w:ascii="Times New Roman" w:hAnsi="Times New Roman"/>
          <w:b w:val="0"/>
          <w:i w:val="0"/>
          <w:sz w:val="20"/>
        </w:rPr>
        <w:t>a period three years</w:t>
      </w:r>
      <w:proofErr w:type="gramEnd"/>
      <w:r w:rsidR="00A167FE" w:rsidRPr="00A167FE">
        <w:rPr>
          <w:rFonts w:ascii="Times New Roman" w:hAnsi="Times New Roman"/>
          <w:b w:val="0"/>
          <w:i w:val="0"/>
          <w:sz w:val="20"/>
        </w:rPr>
        <w:t xml:space="preserve">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w:t>
      </w:r>
      <w:r w:rsidR="00873C10" w:rsidRPr="00594F71">
        <w:rPr>
          <w:rFonts w:ascii="Times New Roman" w:hAnsi="Times New Roman"/>
          <w:b w:val="0"/>
          <w:i w:val="0"/>
          <w:sz w:val="20"/>
        </w:rPr>
        <w:lastRenderedPageBreak/>
        <w:t xml:space="preserve">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11C547D8"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8762AE">
        <w:rPr>
          <w:rFonts w:ascii="Times New Roman" w:hAnsi="Times New Roman"/>
          <w:b w:val="0"/>
          <w:i w:val="0"/>
          <w:sz w:val="20"/>
        </w:rPr>
        <w:t>JUDICIAL COUNCIL</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3D438323"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8762AE">
              <w:rPr>
                <w:rFonts w:ascii="Times New Roman" w:hAnsi="Times New Roman"/>
                <w:b/>
                <w:bCs/>
                <w:sz w:val="20"/>
              </w:rPr>
              <w:t>JUDICIAL COUNCIL</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5095D9E5"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762AE">
        <w:rPr>
          <w:rFonts w:ascii="Times New Roman" w:hAnsi="Times New Roman"/>
          <w:sz w:val="20"/>
        </w:rPr>
        <w:t>JUDICIAL COUNCIL</w:t>
      </w:r>
      <w:r w:rsidR="008B0A96" w:rsidRPr="00594F71">
        <w:rPr>
          <w:rFonts w:ascii="Times New Roman" w:hAnsi="Times New Roman"/>
          <w:sz w:val="20"/>
        </w:rPr>
        <w:t xml:space="preserv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w:t>
      </w:r>
      <w:proofErr w:type="gramStart"/>
      <w:r w:rsidR="00873C10" w:rsidRPr="00594F71">
        <w:rPr>
          <w:rFonts w:ascii="Times New Roman" w:hAnsi="Times New Roman"/>
          <w:sz w:val="20"/>
        </w:rPr>
        <w:t>subsequent to</w:t>
      </w:r>
      <w:proofErr w:type="gramEnd"/>
      <w:r w:rsidR="00873C10" w:rsidRPr="00594F71">
        <w:rPr>
          <w:rFonts w:ascii="Times New Roman" w:hAnsi="Times New Roman"/>
          <w:sz w:val="20"/>
        </w:rPr>
        <w:t xml:space="preserve">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47E8162B"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8762AE">
        <w:rPr>
          <w:rFonts w:ascii="Times New Roman" w:hAnsi="Times New Roman"/>
          <w:sz w:val="20"/>
        </w:rPr>
        <w:t>JUDICIAL COUNCIL</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 xml:space="preserve">iate in the </w:t>
      </w:r>
      <w:proofErr w:type="gramStart"/>
      <w:r w:rsidR="00667EFF">
        <w:rPr>
          <w:rFonts w:ascii="Times New Roman" w:hAnsi="Times New Roman"/>
          <w:sz w:val="20"/>
        </w:rPr>
        <w:t>end product</w:t>
      </w:r>
      <w:proofErr w:type="gramEnd"/>
      <w:r w:rsidR="00667EFF">
        <w:rPr>
          <w:rFonts w:ascii="Times New Roman" w:hAnsi="Times New Roman"/>
          <w:sz w:val="20"/>
        </w:rPr>
        <w:t xml:space="preserve">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4272DB12"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A70B6E">
        <w:rPr>
          <w:rFonts w:ascii="Times New Roman" w:hAnsi="Times New Roman"/>
          <w:b/>
          <w:i/>
          <w:sz w:val="20"/>
          <w:highlight w:val="yellow"/>
        </w:rPr>
        <w:t>[</w:t>
      </w:r>
      <w:r w:rsidR="00F340C9" w:rsidRPr="00F340C9">
        <w:rPr>
          <w:rFonts w:ascii="Times New Roman" w:hAnsi="Times New Roman"/>
          <w:b/>
          <w:i/>
          <w:sz w:val="20"/>
          <w:highlight w:val="yellow"/>
        </w:rPr>
        <w:t>make conforming changes for any Appendices or attachments that are added or deleted.]</w:t>
      </w:r>
    </w:p>
    <w:p w14:paraId="252D6CF2" w14:textId="0369E02F"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30"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 xml:space="preserve">Any waiver or failure to enforce any provision of this Agreement on one occasion will not be deemed a </w:t>
      </w:r>
      <w:r w:rsidR="00727CCB" w:rsidRPr="004203E7">
        <w:rPr>
          <w:rFonts w:ascii="Times New Roman" w:hAnsi="Times New Roman"/>
          <w:sz w:val="20"/>
        </w:rPr>
        <w:lastRenderedPageBreak/>
        <w:t>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w:t>
      </w:r>
      <w:r w:rsidR="008762AE">
        <w:rPr>
          <w:rFonts w:ascii="Times New Roman" w:hAnsi="Times New Roman"/>
          <w:sz w:val="20"/>
        </w:rPr>
        <w:t>JUDICIAL COUNCIL</w:t>
      </w:r>
      <w:r w:rsidR="00907246">
        <w:rPr>
          <w:rFonts w:ascii="Times New Roman" w:hAnsi="Times New Roman"/>
          <w:sz w:val="20"/>
        </w:rPr>
        <w:t xml:space="preserv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30"/>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1875AE0F" w14:textId="77777777" w:rsidR="0014477D" w:rsidRDefault="0014477D" w:rsidP="00464AFB">
      <w:pPr>
        <w:pStyle w:val="Heading3"/>
        <w:keepNext w:val="0"/>
        <w:widowControl w:val="0"/>
        <w:spacing w:before="0" w:line="240" w:lineRule="auto"/>
        <w:jc w:val="center"/>
        <w:rPr>
          <w:rFonts w:ascii="Times New Roman" w:hAnsi="Times New Roman"/>
          <w:sz w:val="20"/>
          <w:u w:val="single"/>
        </w:rPr>
      </w:pPr>
    </w:p>
    <w:p w14:paraId="0FEF3E3E" w14:textId="37A03749"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6A5CEEF8"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0B6E">
        <w:rPr>
          <w:rFonts w:ascii="Times New Roman" w:hAnsi="Times New Roman"/>
          <w:i/>
          <w:sz w:val="19"/>
          <w:szCs w:val="19"/>
          <w:highlight w:val="yellow"/>
        </w:rPr>
        <w:t>[</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353D68F9"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xml:space="preserve">” means any day other than Saturday, Sunday or a scheduled </w:t>
      </w:r>
      <w:r w:rsidR="008762AE">
        <w:rPr>
          <w:rFonts w:ascii="Times New Roman" w:hAnsi="Times New Roman"/>
          <w:b w:val="0"/>
          <w:sz w:val="19"/>
          <w:szCs w:val="19"/>
        </w:rPr>
        <w:t>JUDICIAL COUNCIL</w:t>
      </w:r>
      <w:r w:rsidRPr="001A5D61">
        <w:rPr>
          <w:rFonts w:ascii="Times New Roman" w:hAnsi="Times New Roman"/>
          <w:b w:val="0"/>
          <w:sz w:val="19"/>
          <w:szCs w:val="19"/>
        </w:rPr>
        <w:t xml:space="preserv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7600CD53"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means: (</w:t>
      </w:r>
      <w:proofErr w:type="spellStart"/>
      <w:r w:rsidR="00FD36D2" w:rsidRPr="001A5D61">
        <w:rPr>
          <w:rFonts w:ascii="Times New Roman" w:hAnsi="Times New Roman"/>
          <w:b w:val="0"/>
          <w:sz w:val="19"/>
          <w:szCs w:val="19"/>
        </w:rPr>
        <w:t>i</w:t>
      </w:r>
      <w:proofErr w:type="spellEnd"/>
      <w:r w:rsidR="00FD36D2" w:rsidRPr="001A5D61">
        <w:rPr>
          <w:rFonts w:ascii="Times New Roman" w:hAnsi="Times New Roman"/>
          <w:b w:val="0"/>
          <w:sz w:val="19"/>
          <w:szCs w:val="19"/>
        </w:rPr>
        <w:t xml:space="preserve">)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xml:space="preserve">, including information that the </w:t>
      </w:r>
      <w:r w:rsidR="008762AE">
        <w:rPr>
          <w:rFonts w:ascii="Times New Roman" w:hAnsi="Times New Roman"/>
          <w:b w:val="0"/>
          <w:sz w:val="19"/>
          <w:szCs w:val="19"/>
        </w:rPr>
        <w:t>JUDICIAL COUNCIL</w:t>
      </w:r>
      <w:r w:rsidR="00F90931" w:rsidRPr="001A5D61">
        <w:rPr>
          <w:rFonts w:ascii="Times New Roman" w:hAnsi="Times New Roman"/>
          <w:b w:val="0"/>
          <w:sz w:val="19"/>
          <w:szCs w:val="19"/>
        </w:rPr>
        <w:t>’s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w:t>
      </w:r>
      <w:r w:rsidR="008762AE">
        <w:rPr>
          <w:rFonts w:ascii="Times New Roman" w:hAnsi="Times New Roman"/>
          <w:b w:val="0"/>
          <w:sz w:val="19"/>
          <w:szCs w:val="19"/>
        </w:rPr>
        <w:t>JUDICIAL COUNCIL</w:t>
      </w:r>
      <w:r w:rsidR="00FD36D2" w:rsidRPr="001A5D61">
        <w:rPr>
          <w:rFonts w:ascii="Times New Roman" w:hAnsi="Times New Roman"/>
          <w:b w:val="0"/>
          <w:sz w:val="19"/>
          <w:szCs w:val="19"/>
        </w:rPr>
        <w:t xml:space="preserve"> Materials. Confidential Information does not include information (that Contractor demonstrates to the </w:t>
      </w:r>
      <w:r w:rsidR="008762AE">
        <w:rPr>
          <w:rFonts w:ascii="Times New Roman" w:hAnsi="Times New Roman"/>
          <w:b w:val="0"/>
          <w:sz w:val="19"/>
          <w:szCs w:val="19"/>
        </w:rPr>
        <w:t>JUDICIAL COUNCIL</w:t>
      </w:r>
      <w:r w:rsidR="00FD36D2" w:rsidRPr="001A5D61">
        <w:rPr>
          <w:rFonts w:ascii="Times New Roman" w:hAnsi="Times New Roman"/>
          <w:b w:val="0"/>
          <w:sz w:val="19"/>
          <w:szCs w:val="19"/>
        </w:rPr>
        <w:t xml:space="preserve">’s satisfaction, by written evidence): (a) that Contractor lawfully knew prior to the </w:t>
      </w:r>
      <w:r w:rsidR="008762AE">
        <w:rPr>
          <w:rFonts w:ascii="Times New Roman" w:hAnsi="Times New Roman"/>
          <w:b w:val="0"/>
          <w:sz w:val="19"/>
          <w:szCs w:val="19"/>
        </w:rPr>
        <w:t>JUDICIAL COUNCIL</w:t>
      </w:r>
      <w:r w:rsidR="00FD36D2" w:rsidRPr="001A5D61">
        <w:rPr>
          <w:rFonts w:ascii="Times New Roman" w:hAnsi="Times New Roman"/>
          <w:b w:val="0"/>
          <w:sz w:val="19"/>
          <w:szCs w:val="19"/>
        </w:rPr>
        <w:t xml:space="preserv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refers to the services performed under “Consulting Services Agreements,” which are defined in Public Contract Code section 10335.5, substantially, as contracts that: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1A5D61">
        <w:rPr>
          <w:rFonts w:ascii="Times New Roman" w:hAnsi="Times New Roman"/>
          <w:b w:val="0"/>
          <w:sz w:val="19"/>
          <w:szCs w:val="19"/>
        </w:rPr>
        <w:t>end product</w:t>
      </w:r>
      <w:proofErr w:type="gramEnd"/>
      <w:r w:rsidRPr="001A5D61">
        <w:rPr>
          <w:rFonts w:ascii="Times New Roman" w:hAnsi="Times New Roman"/>
          <w:b w:val="0"/>
          <w:sz w:val="19"/>
          <w:szCs w:val="19"/>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66EFE80C"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w:t>
      </w:r>
      <w:r w:rsidR="008762AE">
        <w:rPr>
          <w:rFonts w:ascii="Times New Roman" w:hAnsi="Times New Roman"/>
          <w:b w:val="0"/>
          <w:sz w:val="19"/>
          <w:szCs w:val="19"/>
        </w:rPr>
        <w:t>JUDICIAL COUNCIL</w:t>
      </w:r>
      <w:r w:rsidRPr="001A5D61">
        <w:rPr>
          <w:rFonts w:ascii="Times New Roman" w:hAnsi="Times New Roman"/>
          <w:b w:val="0"/>
          <w:sz w:val="19"/>
          <w:szCs w:val="19"/>
        </w:rPr>
        <w:t xml:space="preserv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28B7DDC6"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proofErr w:type="gramStart"/>
      <w:r w:rsidR="001E09E1" w:rsidRPr="001A5D61">
        <w:rPr>
          <w:rFonts w:ascii="Times New Roman" w:hAnsi="Times New Roman"/>
          <w:b w:val="0"/>
          <w:sz w:val="19"/>
          <w:szCs w:val="19"/>
        </w:rPr>
        <w:t>Work</w:t>
      </w:r>
      <w:r w:rsidRPr="001A5D61">
        <w:rPr>
          <w:rFonts w:ascii="Times New Roman" w:hAnsi="Times New Roman"/>
          <w:b w:val="0"/>
          <w:sz w:val="19"/>
          <w:szCs w:val="19"/>
        </w:rPr>
        <w:t>, or</w:t>
      </w:r>
      <w:proofErr w:type="gramEnd"/>
      <w:r w:rsidRPr="001A5D61">
        <w:rPr>
          <w:rFonts w:ascii="Times New Roman" w:hAnsi="Times New Roman"/>
          <w:b w:val="0"/>
          <w:sz w:val="19"/>
          <w:szCs w:val="19"/>
        </w:rPr>
        <w:t xml:space="preserve">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w:t>
      </w:r>
      <w:r w:rsidR="008762AE">
        <w:rPr>
          <w:rFonts w:ascii="Times New Roman" w:hAnsi="Times New Roman"/>
          <w:b w:val="0"/>
          <w:sz w:val="19"/>
          <w:szCs w:val="19"/>
        </w:rPr>
        <w:t>JUDICIAL COUNCIL</w:t>
      </w:r>
      <w:r w:rsidR="002E41D4" w:rsidRPr="001A5D61">
        <w:rPr>
          <w:rFonts w:ascii="Times New Roman" w:hAnsi="Times New Roman"/>
          <w:b w:val="0"/>
          <w:sz w:val="19"/>
          <w:szCs w:val="19"/>
        </w:rPr>
        <w:t xml:space="preserv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1EF8C1A2"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w:t>
      </w:r>
      <w:r w:rsidR="008762AE">
        <w:rPr>
          <w:rFonts w:ascii="Times New Roman" w:hAnsi="Times New Roman"/>
          <w:b w:val="0"/>
          <w:sz w:val="19"/>
          <w:szCs w:val="19"/>
        </w:rPr>
        <w:t>JUDICIAL COUNCIL</w:t>
      </w:r>
      <w:r w:rsidR="008750D1" w:rsidRPr="001A5D61">
        <w:rPr>
          <w:rFonts w:ascii="Times New Roman" w:hAnsi="Times New Roman"/>
          <w:b w:val="0"/>
          <w:sz w:val="19"/>
          <w:szCs w:val="19"/>
        </w:rPr>
        <w:t xml:space="preserv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xml:space="preserve">, or pursuant to </w:t>
      </w:r>
      <w:r w:rsidR="008762AE">
        <w:rPr>
          <w:rFonts w:ascii="Times New Roman" w:hAnsi="Times New Roman"/>
          <w:b w:val="0"/>
          <w:sz w:val="19"/>
          <w:szCs w:val="19"/>
        </w:rPr>
        <w:t>JUDICIAL COUNCIL</w:t>
      </w:r>
      <w:r w:rsidR="00095A7E" w:rsidRPr="001A5D61">
        <w:rPr>
          <w:rFonts w:ascii="Times New Roman" w:hAnsi="Times New Roman"/>
          <w:b w:val="0"/>
          <w:sz w:val="19"/>
          <w:szCs w:val="19"/>
        </w:rPr>
        <w:t xml:space="preserve"> policies or procedures</w:t>
      </w:r>
      <w:r w:rsidR="008750D1" w:rsidRPr="001A5D61">
        <w:rPr>
          <w:rFonts w:ascii="Times New Roman" w:hAnsi="Times New Roman"/>
          <w:b w:val="0"/>
          <w:sz w:val="19"/>
          <w:szCs w:val="19"/>
        </w:rPr>
        <w:t xml:space="preserve">. </w:t>
      </w:r>
    </w:p>
    <w:p w14:paraId="33FF4909" w14:textId="6F89F3FB"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means if any of the following occurs: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w:t>
      </w:r>
      <w:r w:rsidR="008762AE">
        <w:rPr>
          <w:rFonts w:ascii="Times New Roman" w:hAnsi="Times New Roman"/>
          <w:b w:val="0"/>
          <w:sz w:val="19"/>
          <w:szCs w:val="19"/>
        </w:rPr>
        <w:t>JUDICIAL COUNCIL</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xml:space="preserve">; (ii) Contractor or Contractor’s creditors file a petition as to Contractor’s bankruptcy or insolvency, or Contractor is declared bankrupt, becomes insolvent, makes an assignment for the benefit of </w:t>
      </w:r>
      <w:r w:rsidRPr="001A5D61">
        <w:rPr>
          <w:rFonts w:ascii="Times New Roman" w:hAnsi="Times New Roman"/>
          <w:b w:val="0"/>
          <w:sz w:val="19"/>
          <w:szCs w:val="19"/>
        </w:rPr>
        <w:lastRenderedPageBreak/>
        <w:t>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1"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31"/>
    </w:p>
    <w:p w14:paraId="3DF962C5" w14:textId="373EAA6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w:t>
      </w:r>
      <w:r w:rsidR="008762AE">
        <w:rPr>
          <w:rFonts w:ascii="Times New Roman" w:hAnsi="Times New Roman"/>
          <w:b w:val="0"/>
          <w:sz w:val="19"/>
          <w:szCs w:val="19"/>
        </w:rPr>
        <w:t>JUDICIAL COUNCIL</w:t>
      </w:r>
      <w:r w:rsidRPr="001A5D61">
        <w:rPr>
          <w:rFonts w:ascii="Times New Roman" w:hAnsi="Times New Roman"/>
          <w:b w:val="0"/>
          <w:sz w:val="19"/>
          <w:szCs w:val="19"/>
        </w:rPr>
        <w:t xml:space="preserv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2"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32"/>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1DFA7668"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rPr>
        <w:t>” has the meaning defined in the coversheet of this Agreement.</w:t>
      </w:r>
    </w:p>
    <w:p w14:paraId="7122F586" w14:textId="24201ED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1D7CF2BB"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5665D939"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w:t>
      </w:r>
      <w:r w:rsidR="008762AE">
        <w:rPr>
          <w:rFonts w:ascii="Times New Roman" w:hAnsi="Times New Roman"/>
          <w:b w:val="0"/>
          <w:sz w:val="19"/>
          <w:szCs w:val="19"/>
        </w:rPr>
        <w:t>JUDICIAL COUNCIL</w:t>
      </w:r>
      <w:r w:rsidR="00D526B0" w:rsidRPr="001A5D61">
        <w:rPr>
          <w:rFonts w:ascii="Times New Roman" w:hAnsi="Times New Roman"/>
          <w:b w:val="0"/>
          <w:sz w:val="19"/>
          <w:szCs w:val="19"/>
        </w:rPr>
        <w:t xml:space="preserve"> to communicate directly with the Contractor Project Manager.  </w:t>
      </w:r>
    </w:p>
    <w:p w14:paraId="233E8322" w14:textId="1269698D"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8762AE">
        <w:rPr>
          <w:rFonts w:ascii="Times New Roman" w:hAnsi="Times New Roman"/>
          <w:b w:val="0"/>
          <w:sz w:val="19"/>
          <w:szCs w:val="19"/>
        </w:rPr>
        <w:t>JUDICIAL COUNCIL</w:t>
      </w:r>
      <w:r w:rsidR="00005F43" w:rsidRPr="001A5D61">
        <w:rPr>
          <w:rFonts w:ascii="Times New Roman" w:hAnsi="Times New Roman"/>
          <w:b w:val="0"/>
          <w:sz w:val="19"/>
          <w:szCs w:val="19"/>
        </w:rPr>
        <w:t xml:space="preserv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484A0FA3"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8762AE">
        <w:rPr>
          <w:rFonts w:ascii="Times New Roman" w:hAnsi="Times New Roman"/>
          <w:b w:val="0"/>
          <w:sz w:val="19"/>
          <w:szCs w:val="19"/>
          <w:u w:val="single"/>
        </w:rPr>
        <w:t>JUDICIAL COUNCIL</w:t>
      </w:r>
      <w:r w:rsidRPr="001A5D61">
        <w:rPr>
          <w:rFonts w:ascii="Times New Roman" w:hAnsi="Times New Roman"/>
          <w:b w:val="0"/>
          <w:sz w:val="19"/>
          <w:szCs w:val="19"/>
          <w:u w:val="single"/>
        </w:rPr>
        <w:t xml:space="preserv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w:t>
      </w:r>
      <w:r w:rsidR="008762AE">
        <w:rPr>
          <w:rFonts w:ascii="Times New Roman" w:hAnsi="Times New Roman"/>
          <w:b w:val="0"/>
          <w:sz w:val="19"/>
          <w:szCs w:val="19"/>
        </w:rPr>
        <w:t>JUDICIAL COUNCIL</w:t>
      </w:r>
      <w:r w:rsidRPr="001A5D61">
        <w:rPr>
          <w:rFonts w:ascii="Times New Roman" w:hAnsi="Times New Roman"/>
          <w:b w:val="0"/>
          <w:sz w:val="19"/>
          <w:szCs w:val="19"/>
        </w:rPr>
        <w:t xml:space="preserv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1B6409C9"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8762AE">
        <w:rPr>
          <w:rFonts w:ascii="Times New Roman" w:hAnsi="Times New Roman"/>
          <w:b w:val="0"/>
          <w:sz w:val="19"/>
          <w:szCs w:val="19"/>
        </w:rPr>
        <w:t>JUDICIAL COUNCIL</w:t>
      </w:r>
      <w:r w:rsidR="001A7255" w:rsidRPr="001A5D61">
        <w:rPr>
          <w:rFonts w:ascii="Times New Roman" w:hAnsi="Times New Roman"/>
          <w:b w:val="0"/>
          <w:sz w:val="19"/>
          <w:szCs w:val="19"/>
        </w:rPr>
        <w:t xml:space="preserve"> and </w:t>
      </w:r>
      <w:r w:rsidRPr="001A5D61">
        <w:rPr>
          <w:rFonts w:ascii="Times New Roman" w:hAnsi="Times New Roman"/>
          <w:b w:val="0"/>
          <w:sz w:val="19"/>
          <w:szCs w:val="19"/>
        </w:rPr>
        <w:t xml:space="preserve">any California superior or appellate court, the </w:t>
      </w:r>
      <w:r w:rsidR="008762AE">
        <w:rPr>
          <w:rFonts w:ascii="Times New Roman" w:hAnsi="Times New Roman"/>
          <w:b w:val="0"/>
          <w:sz w:val="19"/>
          <w:szCs w:val="19"/>
        </w:rPr>
        <w:t>Judicial Council</w:t>
      </w:r>
      <w:r w:rsidR="00A66BB5" w:rsidRPr="001A5D61">
        <w:rPr>
          <w:rFonts w:ascii="Times New Roman" w:hAnsi="Times New Roman"/>
          <w:b w:val="0"/>
          <w:sz w:val="19"/>
          <w:szCs w:val="19"/>
        </w:rPr>
        <w:t xml:space="preserve">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means any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lastRenderedPageBreak/>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67E1F69E"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xml:space="preserve">” means the </w:t>
      </w:r>
      <w:r w:rsidR="008762AE">
        <w:rPr>
          <w:rFonts w:ascii="Times New Roman" w:hAnsi="Times New Roman"/>
          <w:b w:val="0"/>
          <w:sz w:val="19"/>
          <w:szCs w:val="19"/>
        </w:rPr>
        <w:t>JUDICIAL COUNCIL</w:t>
      </w:r>
      <w:r w:rsidRPr="001A5D61">
        <w:rPr>
          <w:rFonts w:ascii="Times New Roman" w:hAnsi="Times New Roman"/>
          <w:b w:val="0"/>
          <w:sz w:val="19"/>
          <w:szCs w:val="19"/>
        </w:rPr>
        <w:t xml:space="preserve"> and Contractor, collectively.</w:t>
      </w:r>
    </w:p>
    <w:p w14:paraId="7FF1355B" w14:textId="5341863E"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xml:space="preserve">” means either the </w:t>
      </w:r>
      <w:r w:rsidR="008762AE">
        <w:rPr>
          <w:rFonts w:ascii="Times New Roman" w:hAnsi="Times New Roman"/>
          <w:b w:val="0"/>
          <w:sz w:val="19"/>
          <w:szCs w:val="19"/>
        </w:rPr>
        <w:t>JUDICIAL COUNCIL</w:t>
      </w:r>
      <w:r w:rsidRPr="001A5D61">
        <w:rPr>
          <w:rFonts w:ascii="Times New Roman" w:hAnsi="Times New Roman"/>
          <w:b w:val="0"/>
          <w:sz w:val="19"/>
          <w:szCs w:val="19"/>
        </w:rPr>
        <w:t xml:space="preserv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36550E3"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8762AE">
        <w:rPr>
          <w:rFonts w:ascii="Times New Roman" w:hAnsi="Times New Roman"/>
          <w:b w:val="0"/>
          <w:sz w:val="19"/>
          <w:szCs w:val="19"/>
        </w:rPr>
        <w:t>JUDICIAL COUNCIL</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w:t>
      </w:r>
      <w:proofErr w:type="spellStart"/>
      <w:r w:rsidRPr="001A5D61">
        <w:rPr>
          <w:rFonts w:ascii="Times New Roman" w:hAnsi="Times New Roman"/>
          <w:sz w:val="19"/>
          <w:szCs w:val="19"/>
        </w:rPr>
        <w:t>i</w:t>
      </w:r>
      <w:proofErr w:type="spellEnd"/>
      <w:r w:rsidRPr="001A5D61">
        <w:rPr>
          <w:rFonts w:ascii="Times New Roman" w:hAnsi="Times New Roman"/>
          <w:sz w:val="19"/>
          <w:szCs w:val="19"/>
        </w:rPr>
        <w:t xml:space="preserve">)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98ED6F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xml:space="preserve">” means any </w:t>
      </w:r>
      <w:r w:rsidR="008762AE">
        <w:rPr>
          <w:rFonts w:ascii="Times New Roman" w:hAnsi="Times New Roman"/>
          <w:b w:val="0"/>
          <w:sz w:val="19"/>
          <w:szCs w:val="19"/>
        </w:rPr>
        <w:t>JUDICIAL COUNCIL</w:t>
      </w:r>
      <w:r w:rsidRPr="001A5D61">
        <w:rPr>
          <w:rFonts w:ascii="Times New Roman" w:hAnsi="Times New Roman"/>
          <w:b w:val="0"/>
          <w:sz w:val="19"/>
          <w:szCs w:val="19"/>
        </w:rPr>
        <w:t xml:space="preserv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8"/>
          <w:headerReference w:type="first" r:id="rId19"/>
          <w:footerReference w:type="first" r:id="rId20"/>
          <w:pgSz w:w="12240" w:h="15840" w:code="1"/>
          <w:pgMar w:top="1080" w:right="1296" w:bottom="1080" w:left="1296" w:header="432" w:footer="576" w:gutter="0"/>
          <w:pgNumType w:start="1"/>
          <w:cols w:space="720"/>
          <w:docGrid w:linePitch="326"/>
        </w:sectPr>
      </w:pPr>
    </w:p>
    <w:p w14:paraId="77C2D749" w14:textId="77777777" w:rsidR="0014477D" w:rsidRDefault="0014477D" w:rsidP="00E267C0">
      <w:pPr>
        <w:jc w:val="center"/>
        <w:rPr>
          <w:rFonts w:ascii="Times New Roman" w:hAnsi="Times New Roman"/>
          <w:b/>
          <w:sz w:val="20"/>
          <w:szCs w:val="20"/>
          <w:u w:val="single"/>
        </w:rPr>
      </w:pPr>
    </w:p>
    <w:p w14:paraId="1AA780B2" w14:textId="16A5F55E"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3E0D340C" w:rsidR="00AC0AB8" w:rsidRPr="00D5362C" w:rsidRDefault="00D5362C" w:rsidP="00886BBC">
      <w:pPr>
        <w:pStyle w:val="ListParagraph"/>
        <w:numPr>
          <w:ilvl w:val="2"/>
          <w:numId w:val="40"/>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00AC0AB8" w:rsidRPr="000D463A">
        <w:rPr>
          <w:rFonts w:ascii="Times New Roman" w:hAnsi="Times New Roman"/>
          <w:b/>
          <w:i/>
          <w:sz w:val="20"/>
          <w:szCs w:val="20"/>
          <w:highlight w:val="yellow"/>
        </w:rPr>
        <w:t>[</w:t>
      </w:r>
      <w:r w:rsidR="00904E5C">
        <w:rPr>
          <w:rFonts w:ascii="Times New Roman" w:hAnsi="Times New Roman"/>
          <w:b/>
          <w:i/>
          <w:sz w:val="20"/>
          <w:szCs w:val="20"/>
          <w:highlight w:val="yellow"/>
        </w:rPr>
        <w:t xml:space="preserve">if the </w:t>
      </w:r>
      <w:r w:rsidR="008762AE">
        <w:rPr>
          <w:rFonts w:ascii="Times New Roman" w:hAnsi="Times New Roman"/>
          <w:b/>
          <w:i/>
          <w:sz w:val="20"/>
          <w:szCs w:val="20"/>
          <w:highlight w:val="yellow"/>
        </w:rPr>
        <w:t>JUDICIAL COUNCIL</w:t>
      </w:r>
      <w:r w:rsidR="00904E5C">
        <w:rPr>
          <w:rFonts w:ascii="Times New Roman" w:hAnsi="Times New Roman"/>
          <w:b/>
          <w:i/>
          <w:sz w:val="20"/>
          <w:szCs w:val="20"/>
          <w:highlight w:val="yellow"/>
        </w:rPr>
        <w:t xml:space="preserve"> will be licensing Licensed Software from Contractor</w:t>
      </w:r>
      <w:r w:rsidR="00BA2F3F">
        <w:rPr>
          <w:rFonts w:ascii="Times New Roman" w:hAnsi="Times New Roman"/>
          <w:b/>
          <w:i/>
          <w:sz w:val="20"/>
          <w:szCs w:val="20"/>
          <w:highlight w:val="yellow"/>
        </w:rPr>
        <w:t xml:space="preserve"> (usually, commercially available software)</w:t>
      </w:r>
      <w:r w:rsidR="00904E5C">
        <w:rPr>
          <w:rFonts w:ascii="Times New Roman" w:hAnsi="Times New Roman"/>
          <w:b/>
          <w:i/>
          <w:sz w:val="20"/>
          <w:szCs w:val="20"/>
          <w:highlight w:val="yellow"/>
        </w:rPr>
        <w:t xml:space="preserve">, </w:t>
      </w:r>
      <w:r w:rsidR="00AC0AB8" w:rsidRPr="000D463A">
        <w:rPr>
          <w:rFonts w:ascii="Times New Roman" w:hAnsi="Times New Roman"/>
          <w:b/>
          <w:i/>
          <w:sz w:val="20"/>
          <w:szCs w:val="20"/>
          <w:highlight w:val="yellow"/>
        </w:rPr>
        <w:t>add description of the Licensed Software</w:t>
      </w:r>
      <w:r w:rsidR="000D463A" w:rsidRPr="000D463A">
        <w:rPr>
          <w:rFonts w:ascii="Times New Roman" w:hAnsi="Times New Roman"/>
          <w:b/>
          <w:i/>
          <w:sz w:val="20"/>
          <w:szCs w:val="20"/>
          <w:highlight w:val="yellow"/>
        </w:rPr>
        <w:t xml:space="preserve">, and include </w:t>
      </w:r>
      <w:r w:rsidR="00904E5C">
        <w:rPr>
          <w:rFonts w:ascii="Times New Roman" w:hAnsi="Times New Roman"/>
          <w:b/>
          <w:i/>
          <w:sz w:val="20"/>
          <w:szCs w:val="20"/>
          <w:highlight w:val="yellow"/>
        </w:rPr>
        <w:t>specifications/</w:t>
      </w:r>
      <w:r w:rsidR="000D463A" w:rsidRPr="000D463A">
        <w:rPr>
          <w:rFonts w:ascii="Times New Roman" w:hAnsi="Times New Roman"/>
          <w:b/>
          <w:i/>
          <w:sz w:val="20"/>
          <w:szCs w:val="20"/>
          <w:highlight w:val="yellow"/>
        </w:rPr>
        <w:t>requirement</w:t>
      </w:r>
      <w:r w:rsidR="00E330EB">
        <w:rPr>
          <w:rFonts w:ascii="Times New Roman" w:hAnsi="Times New Roman"/>
          <w:b/>
          <w:i/>
          <w:sz w:val="20"/>
          <w:szCs w:val="20"/>
          <w:highlight w:val="yellow"/>
        </w:rPr>
        <w:t>s. As necessary, identify Documentation for the Licensed Software.</w:t>
      </w:r>
      <w:r w:rsidR="00604E71">
        <w:rPr>
          <w:rFonts w:ascii="Times New Roman" w:hAnsi="Times New Roman"/>
          <w:b/>
          <w:i/>
          <w:sz w:val="20"/>
          <w:szCs w:val="20"/>
        </w:rPr>
        <w:t xml:space="preserve"> </w:t>
      </w:r>
      <w:r w:rsidR="00D55F4F">
        <w:rPr>
          <w:rFonts w:ascii="Times New Roman" w:hAnsi="Times New Roman"/>
          <w:b/>
          <w:i/>
          <w:sz w:val="20"/>
          <w:szCs w:val="20"/>
          <w:highlight w:val="yellow"/>
        </w:rPr>
        <w:t xml:space="preserve">If the </w:t>
      </w:r>
      <w:r w:rsidR="008762AE">
        <w:rPr>
          <w:rFonts w:ascii="Times New Roman" w:hAnsi="Times New Roman"/>
          <w:b/>
          <w:i/>
          <w:sz w:val="20"/>
          <w:szCs w:val="20"/>
          <w:highlight w:val="yellow"/>
        </w:rPr>
        <w:t>JUDICIAL COUNCIL</w:t>
      </w:r>
      <w:r w:rsidR="00D55F4F">
        <w:rPr>
          <w:rFonts w:ascii="Times New Roman" w:hAnsi="Times New Roman"/>
          <w:b/>
          <w:i/>
          <w:sz w:val="20"/>
          <w:szCs w:val="20"/>
          <w:highlight w:val="yellow"/>
        </w:rPr>
        <w:t xml:space="preserve"> will NOT</w:t>
      </w:r>
      <w:r w:rsidR="00604E71" w:rsidRPr="00D55F4F">
        <w:rPr>
          <w:rFonts w:ascii="Times New Roman" w:hAnsi="Times New Roman"/>
          <w:b/>
          <w:i/>
          <w:sz w:val="20"/>
          <w:szCs w:val="20"/>
          <w:highlight w:val="yellow"/>
        </w:rPr>
        <w:t xml:space="preserve"> be licensing Licensed Software, omit this Appendix E from the Agreement and make conforming edits to the other appendixes</w:t>
      </w:r>
      <w:r w:rsidR="00D55F4F" w:rsidRPr="00D55F4F">
        <w:rPr>
          <w:rFonts w:ascii="Times New Roman" w:hAnsi="Times New Roman"/>
          <w:b/>
          <w:i/>
          <w:sz w:val="20"/>
          <w:szCs w:val="20"/>
          <w:highlight w:val="yellow"/>
        </w:rPr>
        <w:t>.</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A70B6E">
        <w:rPr>
          <w:rFonts w:ascii="Times New Roman" w:hAnsi="Times New Roman"/>
          <w:b/>
          <w:i/>
          <w:sz w:val="20"/>
          <w:szCs w:val="20"/>
          <w:highlight w:val="yellow"/>
        </w:rPr>
        <w:t>[</w:t>
      </w:r>
      <w:r w:rsidR="00631DB8" w:rsidRPr="00631DB8">
        <w:rPr>
          <w:rFonts w:ascii="Times New Roman" w:hAnsi="Times New Roman"/>
          <w:b/>
          <w:i/>
          <w:sz w:val="20"/>
          <w:szCs w:val="20"/>
          <w:highlight w:val="yellow"/>
        </w:rPr>
        <w:t>describe</w:t>
      </w:r>
      <w:r w:rsidR="00631DB8">
        <w:rPr>
          <w:rFonts w:ascii="Times New Roman" w:hAnsi="Times New Roman"/>
          <w:b/>
          <w:i/>
          <w:sz w:val="20"/>
          <w:szCs w:val="20"/>
          <w:highlight w:val="yellow"/>
        </w:rPr>
        <w:t xml:space="preserve"> training</w:t>
      </w:r>
      <w:r w:rsidR="00631DB8" w:rsidRPr="00631DB8">
        <w:rPr>
          <w:rFonts w:ascii="Times New Roman" w:hAnsi="Times New Roman"/>
          <w:b/>
          <w:i/>
          <w:sz w:val="20"/>
          <w:szCs w:val="20"/>
          <w:highlight w:val="yellow"/>
        </w:rPr>
        <w:t>, as applicable.]</w:t>
      </w:r>
    </w:p>
    <w:p w14:paraId="67DD1429" w14:textId="1F917E78" w:rsidR="00AC0AB8" w:rsidRPr="00DE343C" w:rsidRDefault="00D5362C" w:rsidP="00886BBC">
      <w:pPr>
        <w:pStyle w:val="ListParagraph"/>
        <w:numPr>
          <w:ilvl w:val="2"/>
          <w:numId w:val="40"/>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A70B6E">
        <w:rPr>
          <w:rFonts w:ascii="Times New Roman" w:hAnsi="Times New Roman"/>
          <w:b/>
          <w:i/>
          <w:sz w:val="20"/>
          <w:highlight w:val="yellow"/>
        </w:rPr>
        <w:t>[</w:t>
      </w:r>
      <w:r w:rsidR="00D5365D" w:rsidRPr="00146EFB">
        <w:rPr>
          <w:rFonts w:ascii="Times New Roman" w:hAnsi="Times New Roman"/>
          <w:b/>
          <w:i/>
          <w:sz w:val="20"/>
          <w:highlight w:val="yellow"/>
        </w:rPr>
        <w:t xml:space="preserve">Modify license grant terms below as appropriate to meet the </w:t>
      </w:r>
      <w:r w:rsidR="008762AE">
        <w:rPr>
          <w:rFonts w:ascii="Times New Roman" w:hAnsi="Times New Roman"/>
          <w:b/>
          <w:i/>
          <w:sz w:val="20"/>
          <w:highlight w:val="yellow"/>
        </w:rPr>
        <w:t>JUDICIAL COUNCIL</w:t>
      </w:r>
      <w:r w:rsidR="00D5365D" w:rsidRPr="00146EFB">
        <w:rPr>
          <w:rFonts w:ascii="Times New Roman" w:hAnsi="Times New Roman"/>
          <w:b/>
          <w:i/>
          <w:sz w:val="20"/>
          <w:highlight w:val="yellow"/>
        </w:rPr>
        <w:t>’</w:t>
      </w:r>
      <w:r w:rsidR="00D24BD0">
        <w:rPr>
          <w:rFonts w:ascii="Times New Roman" w:hAnsi="Times New Roman"/>
          <w:b/>
          <w:i/>
          <w:sz w:val="20"/>
          <w:highlight w:val="yellow"/>
        </w:rPr>
        <w:t>s business</w:t>
      </w:r>
      <w:r w:rsidR="00D5365D" w:rsidRPr="00146EFB">
        <w:rPr>
          <w:rFonts w:ascii="Times New Roman" w:hAnsi="Times New Roman"/>
          <w:b/>
          <w:i/>
          <w:sz w:val="20"/>
          <w:highlight w:val="yellow"/>
        </w:rPr>
        <w:t xml:space="preserve"> </w:t>
      </w:r>
      <w:r w:rsidR="00D24BD0">
        <w:rPr>
          <w:rFonts w:ascii="Times New Roman" w:hAnsi="Times New Roman"/>
          <w:b/>
          <w:i/>
          <w:sz w:val="20"/>
          <w:highlight w:val="yellow"/>
        </w:rPr>
        <w:t xml:space="preserve">and </w:t>
      </w:r>
      <w:r w:rsidR="00D5365D" w:rsidRPr="00146EFB">
        <w:rPr>
          <w:rFonts w:ascii="Times New Roman" w:hAnsi="Times New Roman"/>
          <w:b/>
          <w:i/>
          <w:sz w:val="20"/>
          <w:highlight w:val="yellow"/>
        </w:rPr>
        <w:t>IT</w:t>
      </w:r>
      <w:r w:rsidR="00D24BD0">
        <w:rPr>
          <w:rFonts w:ascii="Times New Roman" w:hAnsi="Times New Roman"/>
          <w:b/>
          <w:i/>
          <w:sz w:val="20"/>
          <w:highlight w:val="yellow"/>
        </w:rPr>
        <w:t xml:space="preserve"> </w:t>
      </w:r>
      <w:r w:rsidR="00D5365D" w:rsidRPr="00146EFB">
        <w:rPr>
          <w:rFonts w:ascii="Times New Roman" w:hAnsi="Times New Roman"/>
          <w:b/>
          <w:i/>
          <w:sz w:val="20"/>
          <w:highlight w:val="yellow"/>
        </w:rPr>
        <w:t>requirements</w:t>
      </w:r>
      <w:r w:rsidR="00D5365D" w:rsidRPr="00146EFB">
        <w:rPr>
          <w:rFonts w:ascii="Times New Roman" w:hAnsi="Times New Roman"/>
          <w:b/>
          <w:bCs/>
          <w:i/>
          <w:sz w:val="20"/>
          <w:highlight w:val="yellow"/>
        </w:rPr>
        <w:t>]</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w:t>
      </w:r>
      <w:proofErr w:type="spellStart"/>
      <w:r w:rsidR="00D5365D" w:rsidRPr="00146EFB">
        <w:rPr>
          <w:rFonts w:ascii="Times New Roman" w:hAnsi="Times New Roman"/>
          <w:sz w:val="20"/>
        </w:rPr>
        <w:t>i</w:t>
      </w:r>
      <w:proofErr w:type="spellEnd"/>
      <w:r w:rsidR="00D5365D" w:rsidRPr="00146EFB">
        <w:rPr>
          <w:rFonts w:ascii="Times New Roman" w:hAnsi="Times New Roman"/>
          <w:sz w:val="20"/>
        </w:rPr>
        <w:t>)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 xml:space="preserve">(c) </w:t>
      </w:r>
      <w:r w:rsidR="008762AE">
        <w:rPr>
          <w:rFonts w:ascii="Times New Roman" w:hAnsi="Times New Roman"/>
          <w:sz w:val="20"/>
        </w:rPr>
        <w:t>JUDICIAL COUNCIL</w:t>
      </w:r>
      <w:r w:rsidR="00D5365D" w:rsidRPr="00146EFB">
        <w:rPr>
          <w:rFonts w:ascii="Times New Roman" w:hAnsi="Times New Roman"/>
          <w:sz w:val="20"/>
        </w:rPr>
        <w:t xml:space="preserve"> Contractors, but only in connection with their provision of goods or services to Judicial Branch Entities. The foregoing use and access may be directly </w:t>
      </w:r>
      <w:proofErr w:type="gramStart"/>
      <w:r w:rsidR="00D5365D" w:rsidRPr="00146EFB">
        <w:rPr>
          <w:rFonts w:ascii="Times New Roman" w:hAnsi="Times New Roman"/>
          <w:sz w:val="20"/>
        </w:rPr>
        <w:t>enabled</w:t>
      </w:r>
      <w:proofErr w:type="gramEnd"/>
      <w:r w:rsidR="00D5365D" w:rsidRPr="00146EFB">
        <w:rPr>
          <w:rFonts w:ascii="Times New Roman" w:hAnsi="Times New Roman"/>
          <w:sz w:val="20"/>
        </w:rPr>
        <w:t xml:space="preserve">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52FCD713" w14:textId="268CB149" w:rsidR="0080263B" w:rsidRPr="00D30E13" w:rsidRDefault="0080263B" w:rsidP="00D30E13">
      <w:pPr>
        <w:spacing w:after="60"/>
        <w:rPr>
          <w:rFonts w:ascii="Times New Roman" w:hAnsi="Times New Roman"/>
          <w:sz w:val="20"/>
          <w:szCs w:val="20"/>
          <w:u w:val="single"/>
        </w:rPr>
        <w:sectPr w:rsidR="0080263B" w:rsidRPr="00D30E13" w:rsidSect="00D92D15">
          <w:footerReference w:type="default" r:id="rId21"/>
          <w:footerReference w:type="first" r:id="rId22"/>
          <w:pgSz w:w="12240" w:h="15840" w:code="1"/>
          <w:pgMar w:top="1080" w:right="1296" w:bottom="1080" w:left="1296" w:header="288" w:footer="0" w:gutter="0"/>
          <w:pgNumType w:start="1"/>
          <w:cols w:space="720"/>
          <w:titlePg/>
          <w:docGrid w:linePitch="299"/>
        </w:sectPr>
      </w:pPr>
    </w:p>
    <w:p w14:paraId="7BD4128A" w14:textId="77777777" w:rsidR="00206DFA" w:rsidRDefault="00206DFA" w:rsidP="00AC0AB8">
      <w:pPr>
        <w:jc w:val="center"/>
        <w:rPr>
          <w:rFonts w:ascii="Times New Roman" w:hAnsi="Times New Roman"/>
          <w:b/>
          <w:sz w:val="20"/>
          <w:szCs w:val="20"/>
          <w:u w:val="single"/>
        </w:rPr>
      </w:pPr>
    </w:p>
    <w:p w14:paraId="48D3E664" w14:textId="56C26CC8"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043A7927" w14:textId="6CFF0B00" w:rsidR="00471742" w:rsidRPr="00471742" w:rsidRDefault="005F6D1F" w:rsidP="00B61602">
      <w:pPr>
        <w:spacing w:line="240" w:lineRule="auto"/>
        <w:rPr>
          <w:rFonts w:ascii="Times New Roman" w:hAnsi="Times New Roman"/>
          <w:b/>
          <w:i/>
          <w:sz w:val="20"/>
          <w:szCs w:val="20"/>
        </w:rPr>
      </w:pPr>
      <w:r>
        <w:rPr>
          <w:rFonts w:ascii="Times New Roman" w:hAnsi="Times New Roman"/>
          <w:b/>
          <w:i/>
          <w:sz w:val="20"/>
          <w:szCs w:val="20"/>
          <w:highlight w:val="yellow"/>
        </w:rPr>
        <w:t>[E</w:t>
      </w:r>
      <w:r w:rsidR="00471742" w:rsidRPr="00471742">
        <w:rPr>
          <w:rFonts w:ascii="Times New Roman" w:hAnsi="Times New Roman"/>
          <w:b/>
          <w:i/>
          <w:sz w:val="20"/>
          <w:szCs w:val="20"/>
          <w:highlight w:val="yellow"/>
        </w:rPr>
        <w:t>dit provisions below as appropriate in accordance with specific business/IT requirements</w:t>
      </w:r>
      <w:r w:rsidR="00604E71">
        <w:rPr>
          <w:rFonts w:ascii="Times New Roman" w:hAnsi="Times New Roman"/>
          <w:b/>
          <w:i/>
          <w:sz w:val="20"/>
          <w:szCs w:val="20"/>
          <w:highlight w:val="yellow"/>
        </w:rPr>
        <w:t xml:space="preserve">. </w:t>
      </w:r>
      <w:r w:rsidR="00604E71" w:rsidRPr="00D55F4F">
        <w:rPr>
          <w:rFonts w:ascii="Times New Roman" w:hAnsi="Times New Roman"/>
          <w:b/>
          <w:i/>
          <w:sz w:val="20"/>
          <w:szCs w:val="20"/>
          <w:highlight w:val="yellow"/>
        </w:rPr>
        <w:t xml:space="preserve">If the </w:t>
      </w:r>
      <w:r w:rsidR="008762AE">
        <w:rPr>
          <w:rFonts w:ascii="Times New Roman" w:hAnsi="Times New Roman"/>
          <w:b/>
          <w:i/>
          <w:sz w:val="20"/>
          <w:szCs w:val="20"/>
          <w:highlight w:val="yellow"/>
        </w:rPr>
        <w:t>JUDICIAL COUNCIL</w:t>
      </w:r>
      <w:r w:rsidR="00604E71" w:rsidRPr="00D55F4F">
        <w:rPr>
          <w:rFonts w:ascii="Times New Roman" w:hAnsi="Times New Roman"/>
          <w:b/>
          <w:i/>
          <w:sz w:val="20"/>
          <w:szCs w:val="20"/>
          <w:highlight w:val="yellow"/>
        </w:rPr>
        <w:t xml:space="preserve"> will not be receiving</w:t>
      </w:r>
      <w:r w:rsidR="00D55F4F">
        <w:rPr>
          <w:rFonts w:ascii="Times New Roman" w:hAnsi="Times New Roman"/>
          <w:b/>
          <w:i/>
          <w:sz w:val="20"/>
          <w:szCs w:val="20"/>
          <w:highlight w:val="yellow"/>
        </w:rPr>
        <w:t xml:space="preserve"> </w:t>
      </w:r>
      <w:r w:rsidR="00D55F4F" w:rsidRPr="00D55F4F">
        <w:rPr>
          <w:rFonts w:ascii="Times New Roman" w:hAnsi="Times New Roman"/>
          <w:b/>
          <w:i/>
          <w:sz w:val="20"/>
          <w:szCs w:val="20"/>
          <w:highlight w:val="yellow"/>
        </w:rPr>
        <w:t>Maintenance and Support Services</w:t>
      </w:r>
      <w:r w:rsidR="00D55F4F">
        <w:rPr>
          <w:rFonts w:ascii="Times New Roman" w:hAnsi="Times New Roman"/>
          <w:b/>
          <w:i/>
          <w:sz w:val="20"/>
          <w:szCs w:val="20"/>
          <w:highlight w:val="yellow"/>
        </w:rPr>
        <w:t>, omit this Appendix F</w:t>
      </w:r>
      <w:r w:rsidR="00604E71" w:rsidRPr="00D55F4F">
        <w:rPr>
          <w:rFonts w:ascii="Times New Roman" w:hAnsi="Times New Roman"/>
          <w:b/>
          <w:i/>
          <w:sz w:val="20"/>
          <w:szCs w:val="20"/>
          <w:highlight w:val="yellow"/>
        </w:rPr>
        <w:t xml:space="preserve"> from the Agreement and make conforming edits to the other appendixes</w:t>
      </w:r>
      <w:r w:rsidR="00471742" w:rsidRPr="00D55F4F">
        <w:rPr>
          <w:rFonts w:ascii="Times New Roman" w:hAnsi="Times New Roman"/>
          <w:b/>
          <w:i/>
          <w:sz w:val="20"/>
          <w:szCs w:val="20"/>
          <w:highlight w:val="yellow"/>
        </w:rPr>
        <w:t>]</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3BEAFB9D" w:rsidR="00D62E45" w:rsidRDefault="00137037" w:rsidP="00B61602">
      <w:pPr>
        <w:spacing w:line="240" w:lineRule="auto"/>
        <w:rPr>
          <w:rFonts w:ascii="Times New Roman" w:hAnsi="Times New Roman"/>
          <w:sz w:val="20"/>
          <w:szCs w:val="20"/>
        </w:rPr>
      </w:pPr>
      <w:r>
        <w:rPr>
          <w:rFonts w:ascii="Times New Roman" w:hAnsi="Times New Roman"/>
          <w:b/>
          <w:i/>
          <w:sz w:val="20"/>
          <w:szCs w:val="20"/>
          <w:highlight w:val="yellow"/>
        </w:rPr>
        <w:t>[E</w:t>
      </w:r>
      <w:r w:rsidR="00D62E45">
        <w:rPr>
          <w:rFonts w:ascii="Times New Roman" w:hAnsi="Times New Roman"/>
          <w:b/>
          <w:i/>
          <w:sz w:val="20"/>
          <w:szCs w:val="20"/>
          <w:highlight w:val="yellow"/>
        </w:rPr>
        <w:t>dit</w:t>
      </w:r>
      <w:r w:rsidR="00650C87">
        <w:rPr>
          <w:rFonts w:ascii="Times New Roman" w:hAnsi="Times New Roman"/>
          <w:b/>
          <w:i/>
          <w:sz w:val="20"/>
          <w:szCs w:val="20"/>
          <w:highlight w:val="yellow"/>
        </w:rPr>
        <w:t>, as necessary,</w:t>
      </w:r>
      <w:r w:rsidR="00D62E45">
        <w:rPr>
          <w:rFonts w:ascii="Times New Roman" w:hAnsi="Times New Roman"/>
          <w:b/>
          <w:i/>
          <w:sz w:val="20"/>
          <w:szCs w:val="20"/>
          <w:highlight w:val="yellow"/>
        </w:rPr>
        <w:t xml:space="preserve"> the scope of </w:t>
      </w:r>
      <w:r w:rsidR="0031347F">
        <w:rPr>
          <w:rFonts w:ascii="Times New Roman" w:hAnsi="Times New Roman"/>
          <w:b/>
          <w:i/>
          <w:sz w:val="20"/>
          <w:szCs w:val="20"/>
          <w:highlight w:val="yellow"/>
        </w:rPr>
        <w:t>the Maintenance and Support S</w:t>
      </w:r>
      <w:r w:rsidR="00D62E45">
        <w:rPr>
          <w:rFonts w:ascii="Times New Roman" w:hAnsi="Times New Roman"/>
          <w:b/>
          <w:i/>
          <w:sz w:val="20"/>
          <w:szCs w:val="20"/>
          <w:highlight w:val="yellow"/>
        </w:rPr>
        <w:t xml:space="preserve">ervices and </w:t>
      </w:r>
      <w:r w:rsidR="002A0A7B">
        <w:rPr>
          <w:rFonts w:ascii="Times New Roman" w:hAnsi="Times New Roman"/>
          <w:b/>
          <w:i/>
          <w:sz w:val="20"/>
          <w:szCs w:val="20"/>
          <w:highlight w:val="yellow"/>
        </w:rPr>
        <w:t xml:space="preserve">add </w:t>
      </w:r>
      <w:r w:rsidR="00D62E45">
        <w:rPr>
          <w:rFonts w:ascii="Times New Roman" w:hAnsi="Times New Roman"/>
          <w:b/>
          <w:i/>
          <w:sz w:val="20"/>
          <w:szCs w:val="20"/>
          <w:highlight w:val="yellow"/>
        </w:rPr>
        <w:t xml:space="preserve">service levels </w:t>
      </w:r>
      <w:r w:rsidR="002A0A7B">
        <w:rPr>
          <w:rFonts w:ascii="Times New Roman" w:hAnsi="Times New Roman"/>
          <w:b/>
          <w:i/>
          <w:sz w:val="20"/>
          <w:szCs w:val="20"/>
          <w:highlight w:val="yellow"/>
        </w:rPr>
        <w:t xml:space="preserve">to </w:t>
      </w:r>
      <w:r w:rsidR="00D62E45">
        <w:rPr>
          <w:rFonts w:ascii="Times New Roman" w:hAnsi="Times New Roman"/>
          <w:b/>
          <w:i/>
          <w:sz w:val="20"/>
          <w:szCs w:val="20"/>
          <w:highlight w:val="yellow"/>
        </w:rPr>
        <w:t>this Appendix</w:t>
      </w:r>
      <w:r w:rsidR="00650C87">
        <w:rPr>
          <w:rFonts w:ascii="Times New Roman" w:hAnsi="Times New Roman"/>
          <w:b/>
          <w:i/>
          <w:sz w:val="20"/>
          <w:szCs w:val="20"/>
          <w:highlight w:val="yellow"/>
        </w:rPr>
        <w:t>,</w:t>
      </w:r>
      <w:r w:rsidR="00D62E45">
        <w:rPr>
          <w:rFonts w:ascii="Times New Roman" w:hAnsi="Times New Roman"/>
          <w:b/>
          <w:i/>
          <w:sz w:val="20"/>
          <w:szCs w:val="20"/>
          <w:highlight w:val="yellow"/>
        </w:rPr>
        <w:t xml:space="preserve"> </w:t>
      </w:r>
      <w:r w:rsidR="00650C87">
        <w:rPr>
          <w:rFonts w:ascii="Times New Roman" w:hAnsi="Times New Roman"/>
          <w:b/>
          <w:i/>
          <w:sz w:val="20"/>
          <w:szCs w:val="20"/>
          <w:highlight w:val="yellow"/>
        </w:rPr>
        <w:t xml:space="preserve">if needed, </w:t>
      </w:r>
      <w:r w:rsidR="00D62E45" w:rsidRPr="00D62E45">
        <w:rPr>
          <w:rFonts w:ascii="Times New Roman" w:hAnsi="Times New Roman"/>
          <w:b/>
          <w:i/>
          <w:sz w:val="20"/>
          <w:szCs w:val="20"/>
          <w:highlight w:val="yellow"/>
        </w:rPr>
        <w:t>for specific services/deliverables/Licensed Software, etc.</w:t>
      </w:r>
      <w:r w:rsidR="002A0A7B">
        <w:rPr>
          <w:rFonts w:ascii="Times New Roman" w:hAnsi="Times New Roman"/>
          <w:b/>
          <w:i/>
          <w:sz w:val="20"/>
          <w:szCs w:val="20"/>
          <w:highlight w:val="yellow"/>
        </w:rPr>
        <w:t xml:space="preserve"> (e.g., additional escalation procedures</w:t>
      </w:r>
      <w:r w:rsidR="004113A2">
        <w:rPr>
          <w:rFonts w:ascii="Times New Roman" w:hAnsi="Times New Roman"/>
          <w:b/>
          <w:i/>
          <w:sz w:val="20"/>
          <w:szCs w:val="20"/>
          <w:highlight w:val="yellow"/>
        </w:rPr>
        <w:t xml:space="preserve"> to Contractor’s management/executive team</w:t>
      </w:r>
      <w:r w:rsidR="002A0A7B">
        <w:rPr>
          <w:rFonts w:ascii="Times New Roman" w:hAnsi="Times New Roman"/>
          <w:b/>
          <w:i/>
          <w:sz w:val="20"/>
          <w:szCs w:val="20"/>
          <w:highlight w:val="yellow"/>
        </w:rPr>
        <w:t xml:space="preserve">, dedicated on-site personnel to perform maintenance/support, </w:t>
      </w:r>
      <w:r w:rsidR="00A5756A">
        <w:rPr>
          <w:rFonts w:ascii="Times New Roman" w:hAnsi="Times New Roman"/>
          <w:b/>
          <w:i/>
          <w:sz w:val="20"/>
          <w:szCs w:val="20"/>
          <w:highlight w:val="yellow"/>
        </w:rPr>
        <w:t xml:space="preserve">provisions for refund of maintenance/support fees if there is a breach of service levels, </w:t>
      </w:r>
      <w:r w:rsidR="00FA10B6">
        <w:rPr>
          <w:rFonts w:ascii="Times New Roman" w:hAnsi="Times New Roman"/>
          <w:b/>
          <w:i/>
          <w:sz w:val="20"/>
          <w:szCs w:val="20"/>
          <w:highlight w:val="yellow"/>
        </w:rPr>
        <w:t xml:space="preserve">obligations to provide maintenance/support to </w:t>
      </w:r>
      <w:r w:rsidR="00BA2F3F">
        <w:rPr>
          <w:rFonts w:ascii="Times New Roman" w:hAnsi="Times New Roman"/>
          <w:b/>
          <w:i/>
          <w:sz w:val="20"/>
          <w:szCs w:val="20"/>
          <w:highlight w:val="yellow"/>
        </w:rPr>
        <w:t xml:space="preserve">other judicial branch entities, </w:t>
      </w:r>
      <w:r w:rsidR="002A0A7B">
        <w:rPr>
          <w:rFonts w:ascii="Times New Roman" w:hAnsi="Times New Roman"/>
          <w:b/>
          <w:i/>
          <w:sz w:val="20"/>
          <w:szCs w:val="20"/>
          <w:highlight w:val="yellow"/>
        </w:rPr>
        <w:t>etc.</w:t>
      </w:r>
      <w:r w:rsidR="00D62E45" w:rsidRPr="00D62E45">
        <w:rPr>
          <w:rFonts w:ascii="Times New Roman" w:hAnsi="Times New Roman"/>
          <w:b/>
          <w:i/>
          <w:sz w:val="20"/>
          <w:szCs w:val="20"/>
          <w:highlight w:val="yellow"/>
        </w:rPr>
        <w:t>]</w:t>
      </w:r>
      <w:r w:rsidR="00D62E45">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1BED91D"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sidR="008762AE">
        <w:rPr>
          <w:rFonts w:ascii="Times New Roman" w:hAnsi="Times New Roman"/>
          <w:sz w:val="20"/>
          <w:szCs w:val="20"/>
        </w:rPr>
        <w:t>JUDICIAL COUNCIL</w:t>
      </w:r>
      <w:r w:rsidRPr="00C94DCC">
        <w:rPr>
          <w:rFonts w:ascii="Times New Roman" w:hAnsi="Times New Roman"/>
          <w:sz w:val="20"/>
          <w:szCs w:val="20"/>
        </w:rPr>
        <w:t xml:space="preserve"> reports the Defect at issue.</w:t>
      </w:r>
    </w:p>
    <w:p w14:paraId="2A39CAEF" w14:textId="1ED8A5E4"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w:t>
      </w:r>
      <w:proofErr w:type="gramStart"/>
      <w:r w:rsidRPr="00C94DCC">
        <w:rPr>
          <w:rFonts w:ascii="Times New Roman" w:hAnsi="Times New Roman"/>
          <w:sz w:val="20"/>
          <w:szCs w:val="20"/>
        </w:rPr>
        <w:t>resolved</w:t>
      </w:r>
      <w:proofErr w:type="gramEnd"/>
      <w:r w:rsidRPr="00C94DCC">
        <w:rPr>
          <w:rFonts w:ascii="Times New Roman" w:hAnsi="Times New Roman"/>
          <w:sz w:val="20"/>
          <w:szCs w:val="20"/>
        </w:rPr>
        <w:t xml:space="preserve"> and normal production functionality has been achieved, excluding any time of the </w:t>
      </w:r>
      <w:r w:rsidR="008762AE">
        <w:rPr>
          <w:rFonts w:ascii="Times New Roman" w:hAnsi="Times New Roman"/>
          <w:sz w:val="20"/>
          <w:szCs w:val="20"/>
        </w:rPr>
        <w:t>JUDICIAL COUNCIL</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2AB905A3"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137037">
        <w:rPr>
          <w:rFonts w:ascii="Times New Roman" w:hAnsi="Times New Roman"/>
          <w:b/>
          <w:i/>
          <w:sz w:val="20"/>
          <w:szCs w:val="20"/>
          <w:highlight w:val="yellow"/>
        </w:rPr>
        <w:t>[A</w:t>
      </w:r>
      <w:r w:rsidR="00FA10B6" w:rsidRPr="00FA10B6">
        <w:rPr>
          <w:rFonts w:ascii="Times New Roman" w:hAnsi="Times New Roman"/>
          <w:b/>
          <w:i/>
          <w:sz w:val="20"/>
          <w:szCs w:val="20"/>
          <w:highlight w:val="yellow"/>
        </w:rPr>
        <w:t xml:space="preserve">djust scope of services in this paragraph and </w:t>
      </w:r>
      <w:r w:rsidR="00FA10B6">
        <w:rPr>
          <w:rFonts w:ascii="Times New Roman" w:hAnsi="Times New Roman"/>
          <w:b/>
          <w:i/>
          <w:sz w:val="20"/>
          <w:szCs w:val="20"/>
          <w:highlight w:val="yellow"/>
        </w:rPr>
        <w:t xml:space="preserve">sections </w:t>
      </w:r>
      <w:r w:rsidR="00FA10B6" w:rsidRPr="00FA10B6">
        <w:rPr>
          <w:rFonts w:ascii="Times New Roman" w:hAnsi="Times New Roman"/>
          <w:b/>
          <w:i/>
          <w:sz w:val="20"/>
          <w:szCs w:val="20"/>
          <w:highlight w:val="yellow"/>
        </w:rPr>
        <w:t xml:space="preserve">below to meet the </w:t>
      </w:r>
      <w:r w:rsidR="008762AE">
        <w:rPr>
          <w:rFonts w:ascii="Times New Roman" w:hAnsi="Times New Roman"/>
          <w:b/>
          <w:i/>
          <w:sz w:val="20"/>
          <w:szCs w:val="20"/>
          <w:highlight w:val="yellow"/>
        </w:rPr>
        <w:t>JUDICIAL COUNCIL</w:t>
      </w:r>
      <w:r w:rsidR="00FA10B6" w:rsidRPr="00FA10B6">
        <w:rPr>
          <w:rFonts w:ascii="Times New Roman" w:hAnsi="Times New Roman"/>
          <w:b/>
          <w:i/>
          <w:sz w:val="20"/>
          <w:szCs w:val="20"/>
          <w:highlight w:val="yellow"/>
        </w:rPr>
        <w:t>’s and other entities’ (as applicable) business/IT requirements</w:t>
      </w:r>
      <w:r w:rsidR="00FA10B6">
        <w:rPr>
          <w:rFonts w:ascii="Times New Roman" w:hAnsi="Times New Roman"/>
          <w:b/>
          <w:i/>
          <w:sz w:val="20"/>
          <w:szCs w:val="20"/>
          <w:highlight w:val="yellow"/>
        </w:rPr>
        <w:t>.</w:t>
      </w:r>
      <w:r w:rsidR="00A52723">
        <w:rPr>
          <w:rFonts w:ascii="Times New Roman" w:hAnsi="Times New Roman"/>
          <w:b/>
          <w:i/>
          <w:sz w:val="20"/>
          <w:szCs w:val="20"/>
          <w:highlight w:val="yellow"/>
        </w:rPr>
        <w:t xml:space="preserve"> Specify whether maintenance/support needs to be provided to other entities in addition to the </w:t>
      </w:r>
      <w:r w:rsidR="008762AE">
        <w:rPr>
          <w:rFonts w:ascii="Times New Roman" w:hAnsi="Times New Roman"/>
          <w:b/>
          <w:i/>
          <w:sz w:val="20"/>
          <w:szCs w:val="20"/>
          <w:highlight w:val="yellow"/>
        </w:rPr>
        <w:t>JUDICIAL COUNCIL</w:t>
      </w:r>
      <w:r w:rsidR="00A52723">
        <w:rPr>
          <w:rFonts w:ascii="Times New Roman" w:hAnsi="Times New Roman"/>
          <w:b/>
          <w:i/>
          <w:sz w:val="20"/>
          <w:szCs w:val="20"/>
          <w:highlight w:val="yellow"/>
        </w:rPr>
        <w:t>.</w:t>
      </w:r>
      <w:r w:rsidR="00FA10B6" w:rsidRPr="00FA10B6">
        <w:rPr>
          <w:rFonts w:ascii="Times New Roman" w:hAnsi="Times New Roman"/>
          <w:b/>
          <w:i/>
          <w:sz w:val="20"/>
          <w:szCs w:val="20"/>
          <w:highlight w:val="yellow"/>
        </w:rPr>
        <w:t>]</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w:t>
      </w:r>
      <w:r w:rsidR="008762AE">
        <w:rPr>
          <w:rFonts w:ascii="Times New Roman" w:hAnsi="Times New Roman"/>
          <w:sz w:val="20"/>
          <w:szCs w:val="20"/>
        </w:rPr>
        <w:t>JUDICIAL COUNCIL</w:t>
      </w:r>
      <w:r w:rsidR="00FA10B6">
        <w:rPr>
          <w:rFonts w:ascii="Times New Roman" w:hAnsi="Times New Roman"/>
          <w:sz w:val="20"/>
          <w:szCs w:val="20"/>
        </w:rPr>
        <w:t xml:space="preserv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xml:space="preserve">; (iii) Upgrades as necessary so that the Work operates under new versions or releases of the </w:t>
      </w:r>
      <w:r w:rsidR="008762AE">
        <w:rPr>
          <w:rFonts w:ascii="Times New Roman" w:hAnsi="Times New Roman"/>
          <w:sz w:val="20"/>
          <w:szCs w:val="20"/>
        </w:rPr>
        <w:t>JUDICIAL COUNCIL</w:t>
      </w:r>
      <w:r w:rsidR="00C620BC">
        <w:rPr>
          <w:rFonts w:ascii="Times New Roman" w:hAnsi="Times New Roman"/>
          <w:sz w:val="20"/>
          <w:szCs w:val="20"/>
        </w:rPr>
        <w:t>’s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29F68B8"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sidR="008762AE">
        <w:rPr>
          <w:rFonts w:ascii="Times New Roman" w:hAnsi="Times New Roman"/>
          <w:sz w:val="20"/>
          <w:szCs w:val="20"/>
        </w:rPr>
        <w:t>JUDICIAL COUNCIL</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sidR="008762AE">
        <w:rPr>
          <w:rFonts w:ascii="Times New Roman" w:hAnsi="Times New Roman"/>
          <w:sz w:val="20"/>
          <w:szCs w:val="20"/>
        </w:rPr>
        <w:t>JUDICIAL COUNCIL</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7EAA3F12"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lastRenderedPageBreak/>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sidR="008762AE">
        <w:rPr>
          <w:rFonts w:ascii="Times New Roman" w:hAnsi="Times New Roman"/>
          <w:sz w:val="20"/>
          <w:szCs w:val="20"/>
        </w:rPr>
        <w:t>JUDICIAL COUNCIL</w:t>
      </w:r>
      <w:r w:rsidRPr="00C94DCC">
        <w:rPr>
          <w:rFonts w:ascii="Times New Roman" w:hAnsi="Times New Roman"/>
          <w:sz w:val="20"/>
          <w:szCs w:val="20"/>
        </w:rPr>
        <w:t xml:space="preserve"> with Level 1 Support, Level 2 Support and Level 3 Support, and (ii) deliver to the </w:t>
      </w:r>
      <w:r w:rsidR="008762AE">
        <w:rPr>
          <w:rFonts w:ascii="Times New Roman" w:hAnsi="Times New Roman"/>
          <w:sz w:val="20"/>
          <w:szCs w:val="20"/>
        </w:rPr>
        <w:t>JUDICIAL COUNCIL</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sidR="008762AE">
        <w:rPr>
          <w:rFonts w:ascii="Times New Roman" w:hAnsi="Times New Roman"/>
          <w:sz w:val="20"/>
          <w:szCs w:val="20"/>
        </w:rPr>
        <w:t>JUDICIAL COUNCIL</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r w:rsidR="00137037">
        <w:rPr>
          <w:rFonts w:ascii="Times New Roman" w:hAnsi="Times New Roman"/>
          <w:b/>
          <w:i/>
          <w:sz w:val="20"/>
          <w:szCs w:val="20"/>
          <w:highlight w:val="yellow"/>
        </w:rPr>
        <w:t>[M</w:t>
      </w:r>
      <w:r w:rsidR="006A331C" w:rsidRPr="006A331C">
        <w:rPr>
          <w:rFonts w:ascii="Times New Roman" w:hAnsi="Times New Roman"/>
          <w:b/>
          <w:i/>
          <w:sz w:val="20"/>
          <w:szCs w:val="20"/>
          <w:highlight w:val="yellow"/>
        </w:rPr>
        <w:t xml:space="preserve">odify provisions below as appropriate to meet </w:t>
      </w:r>
      <w:r w:rsidR="008762AE">
        <w:rPr>
          <w:rFonts w:ascii="Times New Roman" w:hAnsi="Times New Roman"/>
          <w:b/>
          <w:i/>
          <w:sz w:val="20"/>
          <w:szCs w:val="20"/>
          <w:highlight w:val="yellow"/>
        </w:rPr>
        <w:t>JUDICIAL COUNCIL</w:t>
      </w:r>
      <w:r w:rsidR="006A331C" w:rsidRPr="006A331C">
        <w:rPr>
          <w:rFonts w:ascii="Times New Roman" w:hAnsi="Times New Roman"/>
          <w:b/>
          <w:i/>
          <w:sz w:val="20"/>
          <w:szCs w:val="20"/>
          <w:highlight w:val="yellow"/>
        </w:rPr>
        <w:t xml:space="preserv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69776BC5" w:rsidR="00AC0AB8" w:rsidRDefault="00D22CA6" w:rsidP="00B6689A">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8762AE">
              <w:t>JUDICIAL COUNCIL</w:t>
            </w:r>
            <w:r w:rsidR="00FA10B6">
              <w:t xml:space="preserv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 xml:space="preserve">data is </w:t>
            </w:r>
            <w:proofErr w:type="gramStart"/>
            <w:r w:rsidR="00AC0AB8">
              <w:t>corrupted</w:t>
            </w:r>
            <w:proofErr w:type="gramEnd"/>
            <w:r w:rsidR="00AC0AB8">
              <w:t xml:space="preserve">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79EFAB60" w14:textId="77777777" w:rsidR="001951C6" w:rsidRDefault="001951C6" w:rsidP="00B61602">
      <w:pPr>
        <w:spacing w:line="240" w:lineRule="auto"/>
        <w:rPr>
          <w:rFonts w:ascii="Times New Roman" w:hAnsi="Times New Roman"/>
          <w:sz w:val="20"/>
          <w:szCs w:val="20"/>
        </w:rPr>
      </w:pPr>
    </w:p>
    <w:p w14:paraId="46E4D93D" w14:textId="77777777" w:rsidR="00137037" w:rsidRDefault="00137037" w:rsidP="00B61602">
      <w:pPr>
        <w:spacing w:line="240" w:lineRule="auto"/>
        <w:rPr>
          <w:rFonts w:ascii="Times New Roman" w:hAnsi="Times New Roman"/>
          <w:sz w:val="20"/>
          <w:szCs w:val="20"/>
        </w:rPr>
      </w:pPr>
    </w:p>
    <w:p w14:paraId="3A903973" w14:textId="77777777" w:rsidR="00137037" w:rsidRDefault="00137037" w:rsidP="00B61602">
      <w:pPr>
        <w:spacing w:line="240" w:lineRule="auto"/>
        <w:rPr>
          <w:rFonts w:ascii="Times New Roman" w:hAnsi="Times New Roman"/>
          <w:sz w:val="20"/>
          <w:szCs w:val="20"/>
        </w:rPr>
      </w:pPr>
    </w:p>
    <w:p w14:paraId="66657962" w14:textId="77777777" w:rsidR="00137037" w:rsidRDefault="00137037" w:rsidP="00B61602">
      <w:pPr>
        <w:spacing w:line="240" w:lineRule="auto"/>
        <w:rPr>
          <w:rFonts w:ascii="Times New Roman" w:hAnsi="Times New Roman"/>
          <w:sz w:val="20"/>
          <w:szCs w:val="20"/>
        </w:rPr>
      </w:pPr>
    </w:p>
    <w:p w14:paraId="2283BA91" w14:textId="77777777" w:rsidR="00137037" w:rsidRDefault="00137037" w:rsidP="00B61602">
      <w:pPr>
        <w:spacing w:line="240" w:lineRule="auto"/>
        <w:rPr>
          <w:rFonts w:ascii="Times New Roman" w:hAnsi="Times New Roman"/>
          <w:sz w:val="20"/>
          <w:szCs w:val="20"/>
        </w:rPr>
      </w:pPr>
    </w:p>
    <w:p w14:paraId="37C66EDE" w14:textId="77777777" w:rsidR="00137037" w:rsidRDefault="00137037" w:rsidP="00B61602">
      <w:pPr>
        <w:spacing w:line="240" w:lineRule="auto"/>
        <w:rPr>
          <w:rFonts w:ascii="Times New Roman" w:hAnsi="Times New Roman"/>
          <w:sz w:val="20"/>
          <w:szCs w:val="20"/>
        </w:rPr>
      </w:pPr>
    </w:p>
    <w:p w14:paraId="2F5C90D3" w14:textId="77777777" w:rsidR="00137037" w:rsidRDefault="00137037" w:rsidP="00B61602">
      <w:pPr>
        <w:spacing w:line="240" w:lineRule="auto"/>
        <w:rPr>
          <w:rFonts w:ascii="Times New Roman" w:hAnsi="Times New Roman"/>
          <w:sz w:val="20"/>
          <w:szCs w:val="20"/>
        </w:rPr>
      </w:pPr>
    </w:p>
    <w:p w14:paraId="08C6EA73" w14:textId="77777777" w:rsidR="00137037" w:rsidRDefault="00137037" w:rsidP="00B61602">
      <w:pPr>
        <w:spacing w:line="240" w:lineRule="auto"/>
        <w:rPr>
          <w:rFonts w:ascii="Times New Roman" w:hAnsi="Times New Roman"/>
          <w:sz w:val="20"/>
          <w:szCs w:val="20"/>
        </w:rPr>
      </w:pPr>
    </w:p>
    <w:p w14:paraId="3DF53E8A" w14:textId="77777777" w:rsidR="00137037" w:rsidRDefault="00137037" w:rsidP="00B61602">
      <w:pPr>
        <w:spacing w:line="240" w:lineRule="auto"/>
        <w:rPr>
          <w:rFonts w:ascii="Times New Roman" w:hAnsi="Times New Roman"/>
          <w:sz w:val="20"/>
          <w:szCs w:val="20"/>
        </w:rPr>
      </w:pPr>
    </w:p>
    <w:p w14:paraId="685BC881" w14:textId="77777777" w:rsidR="00137037" w:rsidRDefault="00137037" w:rsidP="00B61602">
      <w:pPr>
        <w:spacing w:line="240" w:lineRule="auto"/>
        <w:rPr>
          <w:rFonts w:ascii="Times New Roman" w:hAnsi="Times New Roman"/>
          <w:sz w:val="20"/>
          <w:szCs w:val="20"/>
        </w:rPr>
      </w:pPr>
    </w:p>
    <w:p w14:paraId="1F780268" w14:textId="046D18C4" w:rsidR="00137037" w:rsidRDefault="00137037" w:rsidP="00B61602">
      <w:pPr>
        <w:spacing w:line="240" w:lineRule="auto"/>
        <w:rPr>
          <w:rFonts w:ascii="Times New Roman" w:hAnsi="Times New Roman"/>
          <w:sz w:val="20"/>
          <w:szCs w:val="20"/>
        </w:rPr>
        <w:sectPr w:rsidR="00137037" w:rsidSect="00D92D15">
          <w:footerReference w:type="default" r:id="rId23"/>
          <w:footerReference w:type="first" r:id="rId24"/>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25"/>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59045722" w:rsidR="00930C41" w:rsidRPr="006B34AF" w:rsidRDefault="005F2B3A" w:rsidP="006B34AF">
      <w:pPr>
        <w:jc w:val="center"/>
        <w:rPr>
          <w:rStyle w:val="Heading4Char"/>
          <w:rFonts w:ascii="Times New Roman" w:hAnsi="Times New Roman"/>
          <w:b/>
          <w:sz w:val="20"/>
          <w:u w:val="single"/>
        </w:rPr>
      </w:pPr>
      <w:r w:rsidRPr="006B34AF">
        <w:rPr>
          <w:rStyle w:val="Heading4Char"/>
          <w:rFonts w:ascii="Times New Roman" w:hAnsi="Times New Roman"/>
          <w:b/>
          <w:sz w:val="20"/>
          <w:szCs w:val="20"/>
          <w:u w:val="single"/>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0BCF54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(PCC)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8762AE">
        <w:rPr>
          <w:rFonts w:ascii="Times New Roman" w:hAnsi="Times New Roman"/>
          <w:sz w:val="20"/>
          <w:szCs w:val="20"/>
        </w:rPr>
        <w:t>JUDICIAL COUNCIL</w:t>
      </w:r>
      <w:r w:rsidRPr="005F2B3A">
        <w:rPr>
          <w:rFonts w:ascii="Times New Roman" w:hAnsi="Times New Roman"/>
          <w:sz w:val="20"/>
          <w:szCs w:val="20"/>
        </w:rPr>
        <w:t xml:space="preserve"> for a solicitation of goods or services of $100,000 or more, or (ii) entering into or renewing a contract with the </w:t>
      </w:r>
      <w:r w:rsidR="008762AE">
        <w:rPr>
          <w:rFonts w:ascii="Times New Roman" w:hAnsi="Times New Roman"/>
          <w:sz w:val="20"/>
          <w:szCs w:val="20"/>
        </w:rPr>
        <w:t>JUDICIAL COUNCIL</w:t>
      </w:r>
      <w:r w:rsidR="005F2B3A">
        <w:rPr>
          <w:rFonts w:ascii="Times New Roman" w:hAnsi="Times New Roman"/>
          <w:sz w:val="20"/>
          <w:szCs w:val="20"/>
        </w:rPr>
        <w:t xml:space="preserv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w:t>
      </w:r>
      <w:r w:rsidRPr="005F2B3A">
        <w:rPr>
          <w:rFonts w:ascii="Times New Roman" w:hAnsi="Times New Roman"/>
          <w:sz w:val="20"/>
          <w:szCs w:val="20"/>
        </w:rPr>
        <w:t>in compliance with</w:t>
      </w:r>
      <w:proofErr w:type="gramEnd"/>
      <w:r w:rsidRPr="005F2B3A">
        <w:rPr>
          <w:rFonts w:ascii="Times New Roman" w:hAnsi="Times New Roman"/>
          <w:sz w:val="20"/>
          <w:szCs w:val="20"/>
        </w:rPr>
        <w:t xml:space="preserve">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in </w:t>
      </w:r>
      <w:r w:rsidRPr="005F2B3A">
        <w:rPr>
          <w:rFonts w:ascii="Times New Roman" w:hAnsi="Times New Roman"/>
          <w:sz w:val="20"/>
          <w:szCs w:val="20"/>
        </w:rPr>
        <w:t>compliance with</w:t>
      </w:r>
      <w:proofErr w:type="gramEnd"/>
      <w:r w:rsidRPr="005F2B3A">
        <w:rPr>
          <w:rFonts w:ascii="Times New Roman" w:hAnsi="Times New Roman"/>
          <w:sz w:val="20"/>
          <w:szCs w:val="20"/>
        </w:rPr>
        <w:t xml:space="preserve">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1DC93C53" w:rsidR="006B34AF" w:rsidRDefault="006B34AF" w:rsidP="003A507A">
      <w:pPr>
        <w:tabs>
          <w:tab w:val="left" w:pos="3384"/>
        </w:tabs>
        <w:rPr>
          <w:rFonts w:ascii="Times New Roman" w:hAnsi="Times New Roman"/>
          <w:b/>
          <w:bCs/>
          <w:sz w:val="20"/>
          <w:szCs w:val="20"/>
          <w:lang w:bidi="en-US"/>
        </w:rPr>
      </w:pPr>
    </w:p>
    <w:p w14:paraId="2266BCA0" w14:textId="77777777" w:rsidR="006B34AF" w:rsidRPr="006B34AF" w:rsidRDefault="006B34AF" w:rsidP="006B34AF">
      <w:pPr>
        <w:rPr>
          <w:rFonts w:ascii="Times New Roman" w:hAnsi="Times New Roman"/>
          <w:sz w:val="20"/>
          <w:szCs w:val="20"/>
          <w:lang w:bidi="en-US"/>
        </w:rPr>
      </w:pPr>
    </w:p>
    <w:p w14:paraId="4C1BF7A5" w14:textId="5A5F000B" w:rsidR="00930C41" w:rsidRPr="006B34AF" w:rsidRDefault="006B34AF" w:rsidP="006B34AF">
      <w:pPr>
        <w:tabs>
          <w:tab w:val="left" w:pos="6730"/>
        </w:tabs>
        <w:rPr>
          <w:rFonts w:ascii="Times New Roman" w:hAnsi="Times New Roman"/>
          <w:sz w:val="20"/>
          <w:szCs w:val="20"/>
          <w:lang w:bidi="en-US"/>
        </w:rPr>
      </w:pPr>
      <w:r>
        <w:rPr>
          <w:rFonts w:ascii="Times New Roman" w:hAnsi="Times New Roman"/>
          <w:sz w:val="20"/>
          <w:szCs w:val="20"/>
          <w:lang w:bidi="en-US"/>
        </w:rPr>
        <w:tab/>
      </w:r>
    </w:p>
    <w:sectPr w:rsidR="00930C41" w:rsidRPr="006B34AF" w:rsidSect="001951C6">
      <w:footerReference w:type="first" r:id="rId2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72168" w14:textId="77777777" w:rsidR="00886BBC" w:rsidRDefault="00886BBC" w:rsidP="00C658E5">
      <w:r>
        <w:separator/>
      </w:r>
    </w:p>
    <w:p w14:paraId="25498965" w14:textId="77777777" w:rsidR="00886BBC" w:rsidRDefault="00886BBC"/>
  </w:endnote>
  <w:endnote w:type="continuationSeparator" w:id="0">
    <w:p w14:paraId="60EEEE99" w14:textId="77777777" w:rsidR="00886BBC" w:rsidRDefault="00886BBC" w:rsidP="00C658E5">
      <w:r>
        <w:continuationSeparator/>
      </w:r>
    </w:p>
    <w:p w14:paraId="49444A75" w14:textId="77777777" w:rsidR="00886BBC" w:rsidRDefault="00886BBC"/>
  </w:endnote>
  <w:endnote w:type="continuationNotice" w:id="1">
    <w:p w14:paraId="21317BA6" w14:textId="77777777" w:rsidR="00886BBC" w:rsidRDefault="00886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0560" w14:textId="77777777" w:rsidR="002B2293" w:rsidRDefault="002B22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E4F6" w14:textId="061A92E6" w:rsidR="006526A7" w:rsidRPr="00093E49" w:rsidRDefault="006526A7" w:rsidP="0025458F">
    <w:pPr>
      <w:pStyle w:val="Footer"/>
      <w:jc w:val="center"/>
      <w:rPr>
        <w:sz w:val="20"/>
        <w:szCs w:val="20"/>
      </w:rPr>
    </w:pPr>
    <w:r w:rsidRPr="00093E49">
      <w:rPr>
        <w:rFonts w:ascii="Times New Roman" w:hAnsi="Times New Roman"/>
        <w:sz w:val="20"/>
        <w:szCs w:val="20"/>
      </w:rPr>
      <w:t>Appendix E</w:t>
    </w:r>
    <w:r w:rsidR="00A37895">
      <w:rPr>
        <w:rFonts w:ascii="Times New Roman" w:hAnsi="Times New Roman"/>
        <w:sz w:val="20"/>
        <w:szCs w:val="20"/>
      </w:rPr>
      <w:t xml:space="preserve"> </w:t>
    </w:r>
    <w:r w:rsidRPr="00093E49">
      <w:rPr>
        <w:rFonts w:ascii="Times New Roman" w:hAnsi="Times New Roman"/>
        <w:sz w:val="20"/>
        <w:szCs w:val="20"/>
      </w:rPr>
      <w:t>-</w:t>
    </w:r>
    <w:r w:rsidR="00A37895">
      <w:rPr>
        <w:rFonts w:ascii="Times New Roman" w:hAnsi="Times New Roman"/>
        <w:sz w:val="20"/>
        <w:szCs w:val="20"/>
      </w:rPr>
      <w:t xml:space="preserve"> </w:t>
    </w:r>
    <w:sdt>
      <w:sdtPr>
        <w:rPr>
          <w:sz w:val="20"/>
          <w:szCs w:val="20"/>
        </w:rPr>
        <w:id w:val="-47609735"/>
        <w:docPartObj>
          <w:docPartGallery w:val="Page Numbers (Bottom of Page)"/>
          <w:docPartUnique/>
        </w:docPartObj>
      </w:sdtPr>
      <w:sdtContent>
        <w:r w:rsidRPr="00093E49">
          <w:rPr>
            <w:rFonts w:ascii="Times New Roman" w:hAnsi="Times New Roman"/>
            <w:sz w:val="20"/>
            <w:szCs w:val="20"/>
          </w:rPr>
          <w:fldChar w:fldCharType="begin"/>
        </w:r>
        <w:r w:rsidRPr="00093E49">
          <w:rPr>
            <w:rFonts w:ascii="Times New Roman" w:hAnsi="Times New Roman"/>
            <w:sz w:val="20"/>
            <w:szCs w:val="20"/>
          </w:rPr>
          <w:instrText xml:space="preserve"> PAGE   \* MERGEFORMAT </w:instrText>
        </w:r>
        <w:r w:rsidRPr="00093E49">
          <w:rPr>
            <w:rFonts w:ascii="Times New Roman" w:hAnsi="Times New Roman"/>
            <w:sz w:val="20"/>
            <w:szCs w:val="20"/>
          </w:rPr>
          <w:fldChar w:fldCharType="separate"/>
        </w:r>
        <w:r w:rsidRPr="00093E49">
          <w:rPr>
            <w:rFonts w:ascii="Times New Roman" w:hAnsi="Times New Roman"/>
            <w:noProof/>
            <w:sz w:val="20"/>
            <w:szCs w:val="20"/>
          </w:rPr>
          <w:t>1</w:t>
        </w:r>
        <w:r w:rsidRPr="00093E49">
          <w:rPr>
            <w:rFonts w:ascii="Times New Roman" w:hAnsi="Times New Roman"/>
            <w:sz w:val="20"/>
            <w:szCs w:val="20"/>
          </w:rPr>
          <w:fldChar w:fldCharType="end"/>
        </w:r>
      </w:sdtContent>
    </w:sdt>
  </w:p>
  <w:p w14:paraId="67CA5F00" w14:textId="77777777" w:rsidR="006526A7" w:rsidRDefault="006526A7">
    <w:pPr>
      <w:pStyle w:val="Footer"/>
      <w:jc w:val="center"/>
    </w:pPr>
  </w:p>
  <w:p w14:paraId="59AB653B" w14:textId="77777777" w:rsidR="006526A7" w:rsidRDefault="006526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2EF8" w14:textId="413A9986" w:rsidR="006526A7" w:rsidRPr="00EA6DBB" w:rsidRDefault="006526A7" w:rsidP="00EF6D85">
    <w:pPr>
      <w:pStyle w:val="Footer"/>
      <w:jc w:val="center"/>
      <w:rPr>
        <w:rFonts w:ascii="Times New Roman" w:hAnsi="Times New Roman"/>
        <w:sz w:val="20"/>
        <w:szCs w:val="20"/>
      </w:rPr>
    </w:pPr>
    <w:r w:rsidRPr="00EA6DBB">
      <w:rPr>
        <w:rFonts w:ascii="Times New Roman" w:hAnsi="Times New Roman"/>
        <w:sz w:val="20"/>
        <w:szCs w:val="20"/>
      </w:rPr>
      <w:t>Appendix F</w:t>
    </w:r>
    <w:r w:rsidR="00A37895">
      <w:rPr>
        <w:rFonts w:ascii="Times New Roman" w:hAnsi="Times New Roman"/>
        <w:sz w:val="20"/>
        <w:szCs w:val="20"/>
      </w:rPr>
      <w:t xml:space="preserve"> </w:t>
    </w:r>
    <w:r w:rsidRPr="00EA6DBB">
      <w:rPr>
        <w:rFonts w:ascii="Times New Roman" w:hAnsi="Times New Roman"/>
        <w:sz w:val="20"/>
        <w:szCs w:val="20"/>
      </w:rPr>
      <w:t>-</w:t>
    </w:r>
    <w:r w:rsidR="00A37895">
      <w:rPr>
        <w:rFonts w:ascii="Times New Roman" w:hAnsi="Times New Roman"/>
        <w:sz w:val="20"/>
        <w:szCs w:val="20"/>
      </w:rPr>
      <w:t xml:space="preserve"> </w:t>
    </w:r>
    <w:r w:rsidRPr="00EA6DBB">
      <w:rPr>
        <w:rFonts w:ascii="Times New Roman" w:hAnsi="Times New Roman"/>
        <w:sz w:val="20"/>
        <w:szCs w:val="20"/>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FA85" w14:textId="67546BA1" w:rsidR="006526A7" w:rsidRPr="00EA6DBB" w:rsidRDefault="006526A7">
    <w:pPr>
      <w:pStyle w:val="Footer"/>
      <w:jc w:val="center"/>
      <w:rPr>
        <w:rFonts w:ascii="Times New Roman" w:hAnsi="Times New Roman"/>
        <w:sz w:val="20"/>
        <w:szCs w:val="20"/>
      </w:rPr>
    </w:pPr>
    <w:r w:rsidRPr="00EA6DBB">
      <w:rPr>
        <w:rFonts w:ascii="Times New Roman" w:hAnsi="Times New Roman"/>
        <w:sz w:val="20"/>
        <w:szCs w:val="20"/>
      </w:rPr>
      <w:t>Appendix F</w:t>
    </w:r>
    <w:r w:rsidR="00A37895">
      <w:rPr>
        <w:rFonts w:ascii="Times New Roman" w:hAnsi="Times New Roman"/>
        <w:sz w:val="20"/>
        <w:szCs w:val="20"/>
      </w:rPr>
      <w:t xml:space="preserve"> </w:t>
    </w:r>
    <w:r w:rsidRPr="00EA6DBB">
      <w:rPr>
        <w:rFonts w:ascii="Times New Roman" w:hAnsi="Times New Roman"/>
        <w:sz w:val="20"/>
        <w:szCs w:val="20"/>
      </w:rPr>
      <w:t>-</w:t>
    </w:r>
    <w:r w:rsidR="00A37895">
      <w:rPr>
        <w:rFonts w:ascii="Times New Roman" w:hAnsi="Times New Roman"/>
        <w:sz w:val="20"/>
        <w:szCs w:val="20"/>
      </w:rPr>
      <w:t xml:space="preserve"> </w:t>
    </w:r>
    <w:sdt>
      <w:sdtPr>
        <w:rPr>
          <w:rFonts w:ascii="Times New Roman" w:hAnsi="Times New Roman"/>
          <w:sz w:val="20"/>
          <w:szCs w:val="20"/>
        </w:rPr>
        <w:id w:val="-1378999823"/>
        <w:docPartObj>
          <w:docPartGallery w:val="Page Numbers (Bottom of Page)"/>
          <w:docPartUnique/>
        </w:docPartObj>
      </w:sdtPr>
      <w:sdtEndPr>
        <w:rPr>
          <w:noProof/>
        </w:rPr>
      </w:sdtEndPr>
      <w:sdtContent>
        <w:r w:rsidRPr="00EA6DBB">
          <w:rPr>
            <w:rFonts w:ascii="Times New Roman" w:hAnsi="Times New Roman"/>
            <w:sz w:val="20"/>
            <w:szCs w:val="20"/>
          </w:rPr>
          <w:fldChar w:fldCharType="begin"/>
        </w:r>
        <w:r w:rsidRPr="00EA6DBB">
          <w:rPr>
            <w:rFonts w:ascii="Times New Roman" w:hAnsi="Times New Roman"/>
            <w:sz w:val="20"/>
            <w:szCs w:val="20"/>
          </w:rPr>
          <w:instrText xml:space="preserve"> PAGE   \* MERGEFORMAT </w:instrText>
        </w:r>
        <w:r w:rsidRPr="00EA6DBB">
          <w:rPr>
            <w:rFonts w:ascii="Times New Roman" w:hAnsi="Times New Roman"/>
            <w:sz w:val="20"/>
            <w:szCs w:val="20"/>
          </w:rPr>
          <w:fldChar w:fldCharType="separate"/>
        </w:r>
        <w:r w:rsidRPr="00EA6DBB">
          <w:rPr>
            <w:rFonts w:ascii="Times New Roman" w:hAnsi="Times New Roman"/>
            <w:noProof/>
            <w:sz w:val="20"/>
            <w:szCs w:val="20"/>
          </w:rPr>
          <w:t>2</w:t>
        </w:r>
        <w:r w:rsidRPr="00EA6DBB">
          <w:rPr>
            <w:rFonts w:ascii="Times New Roman" w:hAnsi="Times New Roman"/>
            <w:noProof/>
            <w:sz w:val="20"/>
            <w:szCs w:val="20"/>
          </w:rPr>
          <w:fldChar w:fldCharType="end"/>
        </w:r>
      </w:sdtContent>
    </w:sdt>
  </w:p>
  <w:p w14:paraId="2735CD6B" w14:textId="77777777" w:rsidR="006526A7" w:rsidRDefault="006526A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FB77" w14:textId="39BB0389" w:rsidR="006526A7" w:rsidRPr="00003EBA" w:rsidRDefault="006526A7" w:rsidP="00EF6D85">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0517" w14:textId="78E6E80E" w:rsidR="006526A7" w:rsidRPr="00EA6DBB" w:rsidRDefault="006526A7">
    <w:pPr>
      <w:pStyle w:val="Footer"/>
      <w:jc w:val="center"/>
      <w:rPr>
        <w:rFonts w:ascii="Times New Roman" w:hAnsi="Times New Roman"/>
        <w:sz w:val="20"/>
        <w:szCs w:val="20"/>
      </w:rPr>
    </w:pPr>
    <w:r>
      <w:rPr>
        <w:rFonts w:ascii="Times New Roman" w:hAnsi="Times New Roman"/>
        <w:sz w:val="20"/>
        <w:szCs w:val="20"/>
      </w:rPr>
      <w:t>Appendix G</w:t>
    </w:r>
    <w:r w:rsidR="00A37895">
      <w:rPr>
        <w:rFonts w:ascii="Times New Roman" w:hAnsi="Times New Roman"/>
        <w:sz w:val="20"/>
        <w:szCs w:val="20"/>
      </w:rPr>
      <w:t xml:space="preserve"> </w:t>
    </w:r>
    <w:r w:rsidRPr="00EA6DBB">
      <w:rPr>
        <w:rFonts w:ascii="Times New Roman" w:hAnsi="Times New Roman"/>
        <w:sz w:val="20"/>
        <w:szCs w:val="20"/>
      </w:rPr>
      <w:t>-</w:t>
    </w:r>
    <w:r w:rsidR="00A37895">
      <w:rPr>
        <w:rFonts w:ascii="Times New Roman" w:hAnsi="Times New Roman"/>
        <w:sz w:val="20"/>
        <w:szCs w:val="20"/>
      </w:rPr>
      <w:t xml:space="preserve"> </w:t>
    </w:r>
    <w:sdt>
      <w:sdtPr>
        <w:rPr>
          <w:rFonts w:ascii="Times New Roman" w:hAnsi="Times New Roman"/>
          <w:sz w:val="20"/>
          <w:szCs w:val="20"/>
        </w:rPr>
        <w:id w:val="-47684885"/>
        <w:docPartObj>
          <w:docPartGallery w:val="Page Numbers (Bottom of Page)"/>
          <w:docPartUnique/>
        </w:docPartObj>
      </w:sdtPr>
      <w:sdtEndPr>
        <w:rPr>
          <w:noProof/>
        </w:rPr>
      </w:sdtEndPr>
      <w:sdtContent>
        <w:r w:rsidRPr="00EA6DBB">
          <w:rPr>
            <w:rFonts w:ascii="Times New Roman" w:hAnsi="Times New Roman"/>
            <w:sz w:val="20"/>
            <w:szCs w:val="20"/>
          </w:rPr>
          <w:fldChar w:fldCharType="begin"/>
        </w:r>
        <w:r w:rsidRPr="00EA6DBB">
          <w:rPr>
            <w:rFonts w:ascii="Times New Roman" w:hAnsi="Times New Roman"/>
            <w:sz w:val="20"/>
            <w:szCs w:val="20"/>
          </w:rPr>
          <w:instrText xml:space="preserve"> PAGE   \* MERGEFORMAT </w:instrText>
        </w:r>
        <w:r w:rsidRPr="00EA6DBB">
          <w:rPr>
            <w:rFonts w:ascii="Times New Roman" w:hAnsi="Times New Roman"/>
            <w:sz w:val="20"/>
            <w:szCs w:val="20"/>
          </w:rPr>
          <w:fldChar w:fldCharType="separate"/>
        </w:r>
        <w:r w:rsidRPr="00EA6DBB">
          <w:rPr>
            <w:rFonts w:ascii="Times New Roman" w:hAnsi="Times New Roman"/>
            <w:noProof/>
            <w:sz w:val="20"/>
            <w:szCs w:val="20"/>
          </w:rPr>
          <w:t>2</w:t>
        </w:r>
        <w:r w:rsidRPr="00EA6DBB">
          <w:rPr>
            <w:rFonts w:ascii="Times New Roman" w:hAnsi="Times New Roman"/>
            <w:noProof/>
            <w:sz w:val="20"/>
            <w:szCs w:val="20"/>
          </w:rPr>
          <w:fldChar w:fldCharType="end"/>
        </w:r>
      </w:sdtContent>
    </w:sdt>
  </w:p>
  <w:p w14:paraId="2EC2097D" w14:textId="77777777" w:rsidR="006526A7" w:rsidRDefault="00652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3C96" w14:textId="77777777" w:rsidR="002B2293" w:rsidRDefault="002B2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115B" w14:textId="77777777" w:rsidR="002B2293" w:rsidRDefault="002B2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68F4" w14:textId="2A7817B4" w:rsidR="00A37895" w:rsidRPr="00A37895" w:rsidRDefault="00A37895">
    <w:pPr>
      <w:pStyle w:val="Footer"/>
      <w:jc w:val="center"/>
      <w:rPr>
        <w:rFonts w:ascii="Times New Roman" w:hAnsi="Times New Roman"/>
        <w:sz w:val="20"/>
        <w:szCs w:val="20"/>
      </w:rPr>
    </w:pPr>
    <w:r w:rsidRPr="00A37895">
      <w:rPr>
        <w:rFonts w:ascii="Times New Roman" w:hAnsi="Times New Roman"/>
        <w:sz w:val="20"/>
        <w:szCs w:val="20"/>
      </w:rPr>
      <w:t xml:space="preserve">Appendix A - </w:t>
    </w:r>
    <w:sdt>
      <w:sdtPr>
        <w:rPr>
          <w:rFonts w:ascii="Times New Roman" w:hAnsi="Times New Roman"/>
          <w:sz w:val="20"/>
          <w:szCs w:val="20"/>
        </w:rPr>
        <w:id w:val="-1505583525"/>
        <w:docPartObj>
          <w:docPartGallery w:val="Page Numbers (Bottom of Page)"/>
          <w:docPartUnique/>
        </w:docPartObj>
      </w:sdtPr>
      <w:sdtEndPr>
        <w:rPr>
          <w:noProof/>
        </w:rPr>
      </w:sdtEndPr>
      <w:sdtContent>
        <w:r w:rsidRPr="00A37895">
          <w:rPr>
            <w:rFonts w:ascii="Times New Roman" w:hAnsi="Times New Roman"/>
            <w:sz w:val="20"/>
            <w:szCs w:val="20"/>
          </w:rPr>
          <w:fldChar w:fldCharType="begin"/>
        </w:r>
        <w:r w:rsidRPr="00A37895">
          <w:rPr>
            <w:rFonts w:ascii="Times New Roman" w:hAnsi="Times New Roman"/>
            <w:sz w:val="20"/>
            <w:szCs w:val="20"/>
          </w:rPr>
          <w:instrText xml:space="preserve"> PAGE   \* MERGEFORMAT </w:instrText>
        </w:r>
        <w:r w:rsidRPr="00A37895">
          <w:rPr>
            <w:rFonts w:ascii="Times New Roman" w:hAnsi="Times New Roman"/>
            <w:sz w:val="20"/>
            <w:szCs w:val="20"/>
          </w:rPr>
          <w:fldChar w:fldCharType="separate"/>
        </w:r>
        <w:r w:rsidRPr="00A37895">
          <w:rPr>
            <w:rFonts w:ascii="Times New Roman" w:hAnsi="Times New Roman"/>
            <w:noProof/>
            <w:sz w:val="20"/>
            <w:szCs w:val="20"/>
          </w:rPr>
          <w:t>2</w:t>
        </w:r>
        <w:r w:rsidRPr="00A37895">
          <w:rPr>
            <w:rFonts w:ascii="Times New Roman" w:hAnsi="Times New Roman"/>
            <w:noProof/>
            <w:sz w:val="20"/>
            <w:szCs w:val="20"/>
          </w:rPr>
          <w:fldChar w:fldCharType="end"/>
        </w:r>
      </w:sdtContent>
    </w:sdt>
  </w:p>
  <w:p w14:paraId="3586A9A6" w14:textId="77777777" w:rsidR="00A37895" w:rsidRDefault="00A378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FD1A" w14:textId="77777777" w:rsidR="006526A7" w:rsidRDefault="006526A7">
    <w:pPr>
      <w:pStyle w:val="Footer"/>
      <w:jc w:val="center"/>
    </w:pPr>
  </w:p>
  <w:p w14:paraId="28B3B985" w14:textId="5FEF6EB1" w:rsidR="006526A7" w:rsidRPr="00301BB3" w:rsidRDefault="006F2DFD" w:rsidP="00EF6D85">
    <w:pPr>
      <w:pStyle w:val="Footer"/>
      <w:jc w:val="center"/>
      <w:rPr>
        <w:rFonts w:ascii="Times New Roman" w:hAnsi="Times New Roman"/>
        <w:sz w:val="18"/>
        <w:szCs w:val="18"/>
      </w:rPr>
    </w:pPr>
    <w:r>
      <w:rPr>
        <w:rFonts w:ascii="Times New Roman" w:hAnsi="Times New Roman"/>
        <w:sz w:val="18"/>
        <w:szCs w:val="18"/>
      </w:rPr>
      <w:t xml:space="preserve">Appendix B - </w:t>
    </w:r>
    <w:r>
      <w:rPr>
        <w:rFonts w:ascii="Times New Roman" w:hAnsi="Times New Roman"/>
        <w:sz w:val="18"/>
        <w:szCs w:val="18"/>
      </w:rPr>
      <w:t>1</w:t>
    </w:r>
    <w:bookmarkStart w:id="4" w:name="_GoBack"/>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043A0" w14:textId="0DF3B187" w:rsidR="006526A7" w:rsidRPr="00E3050E" w:rsidRDefault="006526A7">
    <w:pPr>
      <w:pStyle w:val="Footer"/>
      <w:jc w:val="center"/>
      <w:rPr>
        <w:rFonts w:ascii="Times New Roman" w:hAnsi="Times New Roman"/>
        <w:sz w:val="20"/>
        <w:szCs w:val="20"/>
      </w:rPr>
    </w:pPr>
    <w:r w:rsidRPr="00E3050E">
      <w:rPr>
        <w:rFonts w:ascii="Times New Roman" w:hAnsi="Times New Roman"/>
        <w:sz w:val="20"/>
        <w:szCs w:val="20"/>
      </w:rPr>
      <w:t>Appendix C</w:t>
    </w:r>
    <w:r w:rsidR="00A37895">
      <w:rPr>
        <w:rFonts w:ascii="Times New Roman" w:hAnsi="Times New Roman"/>
        <w:sz w:val="20"/>
        <w:szCs w:val="20"/>
      </w:rPr>
      <w:t xml:space="preserve"> </w:t>
    </w:r>
    <w:r w:rsidRPr="00E3050E">
      <w:rPr>
        <w:rFonts w:ascii="Times New Roman" w:hAnsi="Times New Roman"/>
        <w:sz w:val="20"/>
        <w:szCs w:val="20"/>
      </w:rPr>
      <w:t xml:space="preserve">- </w:t>
    </w:r>
    <w:sdt>
      <w:sdtPr>
        <w:rPr>
          <w:rFonts w:ascii="Times New Roman" w:hAnsi="Times New Roman"/>
          <w:sz w:val="20"/>
          <w:szCs w:val="20"/>
        </w:rPr>
        <w:id w:val="-1111128467"/>
        <w:docPartObj>
          <w:docPartGallery w:val="Page Numbers (Bottom of Page)"/>
          <w:docPartUnique/>
        </w:docPartObj>
      </w:sdtPr>
      <w:sdtEndPr>
        <w:rPr>
          <w:noProof/>
        </w:rPr>
      </w:sdtEndPr>
      <w:sdtContent>
        <w:r w:rsidRPr="00E3050E">
          <w:rPr>
            <w:rFonts w:ascii="Times New Roman" w:hAnsi="Times New Roman"/>
            <w:sz w:val="20"/>
            <w:szCs w:val="20"/>
          </w:rPr>
          <w:fldChar w:fldCharType="begin"/>
        </w:r>
        <w:r w:rsidRPr="00E3050E">
          <w:rPr>
            <w:rFonts w:ascii="Times New Roman" w:hAnsi="Times New Roman"/>
            <w:sz w:val="20"/>
            <w:szCs w:val="20"/>
          </w:rPr>
          <w:instrText xml:space="preserve"> PAGE   \* MERGEFORMAT </w:instrText>
        </w:r>
        <w:r w:rsidRPr="00E3050E">
          <w:rPr>
            <w:rFonts w:ascii="Times New Roman" w:hAnsi="Times New Roman"/>
            <w:sz w:val="20"/>
            <w:szCs w:val="20"/>
          </w:rPr>
          <w:fldChar w:fldCharType="separate"/>
        </w:r>
        <w:r w:rsidRPr="00E3050E">
          <w:rPr>
            <w:rFonts w:ascii="Times New Roman" w:hAnsi="Times New Roman"/>
            <w:noProof/>
            <w:sz w:val="20"/>
            <w:szCs w:val="20"/>
          </w:rPr>
          <w:t>2</w:t>
        </w:r>
        <w:r w:rsidRPr="00E3050E">
          <w:rPr>
            <w:rFonts w:ascii="Times New Roman" w:hAnsi="Times New Roman"/>
            <w:noProof/>
            <w:sz w:val="20"/>
            <w:szCs w:val="20"/>
          </w:rPr>
          <w:fldChar w:fldCharType="end"/>
        </w:r>
      </w:sdtContent>
    </w:sdt>
  </w:p>
  <w:p w14:paraId="7CDE95E9" w14:textId="281DB665" w:rsidR="006526A7" w:rsidRPr="00E3050E" w:rsidRDefault="006526A7" w:rsidP="00E305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B271" w14:textId="58EE3D2A" w:rsidR="006526A7" w:rsidRPr="00E3050E" w:rsidRDefault="006526A7">
    <w:pPr>
      <w:pStyle w:val="Footer"/>
      <w:jc w:val="center"/>
      <w:rPr>
        <w:rFonts w:ascii="Times New Roman" w:hAnsi="Times New Roman"/>
        <w:sz w:val="20"/>
        <w:szCs w:val="20"/>
      </w:rPr>
    </w:pPr>
    <w:r>
      <w:rPr>
        <w:rFonts w:ascii="Times New Roman" w:hAnsi="Times New Roman"/>
        <w:sz w:val="20"/>
        <w:szCs w:val="20"/>
      </w:rPr>
      <w:t xml:space="preserve">Appendix D </w:t>
    </w:r>
    <w:r w:rsidRPr="00E3050E">
      <w:rPr>
        <w:rFonts w:ascii="Times New Roman" w:hAnsi="Times New Roman"/>
        <w:sz w:val="20"/>
        <w:szCs w:val="20"/>
      </w:rPr>
      <w:t>-</w:t>
    </w:r>
    <w:r w:rsidR="00A37895">
      <w:rPr>
        <w:rFonts w:ascii="Times New Roman" w:hAnsi="Times New Roman"/>
        <w:sz w:val="20"/>
        <w:szCs w:val="20"/>
      </w:rPr>
      <w:t xml:space="preserve"> </w:t>
    </w:r>
    <w:sdt>
      <w:sdtPr>
        <w:rPr>
          <w:rFonts w:ascii="Times New Roman" w:hAnsi="Times New Roman"/>
          <w:sz w:val="20"/>
          <w:szCs w:val="20"/>
        </w:rPr>
        <w:id w:val="-1210343223"/>
        <w:docPartObj>
          <w:docPartGallery w:val="Page Numbers (Bottom of Page)"/>
          <w:docPartUnique/>
        </w:docPartObj>
      </w:sdtPr>
      <w:sdtEndPr>
        <w:rPr>
          <w:noProof/>
        </w:rPr>
      </w:sdtEndPr>
      <w:sdtContent>
        <w:r w:rsidRPr="00E3050E">
          <w:rPr>
            <w:rFonts w:ascii="Times New Roman" w:hAnsi="Times New Roman"/>
            <w:sz w:val="20"/>
            <w:szCs w:val="20"/>
          </w:rPr>
          <w:fldChar w:fldCharType="begin"/>
        </w:r>
        <w:r w:rsidRPr="00E3050E">
          <w:rPr>
            <w:rFonts w:ascii="Times New Roman" w:hAnsi="Times New Roman"/>
            <w:sz w:val="20"/>
            <w:szCs w:val="20"/>
          </w:rPr>
          <w:instrText xml:space="preserve"> PAGE   \* MERGEFORMAT </w:instrText>
        </w:r>
        <w:r w:rsidRPr="00E3050E">
          <w:rPr>
            <w:rFonts w:ascii="Times New Roman" w:hAnsi="Times New Roman"/>
            <w:sz w:val="20"/>
            <w:szCs w:val="20"/>
          </w:rPr>
          <w:fldChar w:fldCharType="separate"/>
        </w:r>
        <w:r w:rsidRPr="00E3050E">
          <w:rPr>
            <w:rFonts w:ascii="Times New Roman" w:hAnsi="Times New Roman"/>
            <w:noProof/>
            <w:sz w:val="20"/>
            <w:szCs w:val="20"/>
          </w:rPr>
          <w:t>3</w:t>
        </w:r>
        <w:r w:rsidRPr="00E3050E">
          <w:rPr>
            <w:rFonts w:ascii="Times New Roman" w:hAnsi="Times New Roman"/>
            <w:noProof/>
            <w:sz w:val="20"/>
            <w:szCs w:val="20"/>
          </w:rPr>
          <w:fldChar w:fldCharType="end"/>
        </w:r>
      </w:sdtContent>
    </w:sdt>
  </w:p>
  <w:p w14:paraId="2123E072" w14:textId="3CE3006A" w:rsidR="006526A7" w:rsidRPr="00003EBA" w:rsidRDefault="006526A7" w:rsidP="00EF6D8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E49D" w14:textId="77777777" w:rsidR="006526A7" w:rsidRDefault="006526A7"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6526A7" w:rsidRDefault="006526A7">
    <w:pPr>
      <w:pStyle w:val="Footer"/>
      <w:jc w:val="center"/>
    </w:pPr>
  </w:p>
  <w:p w14:paraId="4922D214" w14:textId="77777777" w:rsidR="006526A7" w:rsidRDefault="006526A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5B3A" w14:textId="6EC9D7AC" w:rsidR="006526A7" w:rsidRPr="00E3050E" w:rsidRDefault="006526A7">
    <w:pPr>
      <w:pStyle w:val="Footer"/>
      <w:jc w:val="center"/>
      <w:rPr>
        <w:rFonts w:ascii="Times New Roman" w:hAnsi="Times New Roman"/>
        <w:sz w:val="20"/>
        <w:szCs w:val="20"/>
      </w:rPr>
    </w:pPr>
    <w:r>
      <w:rPr>
        <w:rFonts w:ascii="Times New Roman" w:hAnsi="Times New Roman"/>
        <w:sz w:val="20"/>
        <w:szCs w:val="20"/>
      </w:rPr>
      <w:t xml:space="preserve">Appendix E </w:t>
    </w:r>
    <w:r w:rsidRPr="00E3050E">
      <w:rPr>
        <w:rFonts w:ascii="Times New Roman" w:hAnsi="Times New Roman"/>
        <w:sz w:val="20"/>
        <w:szCs w:val="20"/>
      </w:rPr>
      <w:t>-</w:t>
    </w:r>
    <w:sdt>
      <w:sdtPr>
        <w:rPr>
          <w:rFonts w:ascii="Times New Roman" w:hAnsi="Times New Roman"/>
          <w:sz w:val="20"/>
          <w:szCs w:val="20"/>
        </w:rPr>
        <w:id w:val="1879663091"/>
        <w:docPartObj>
          <w:docPartGallery w:val="Page Numbers (Bottom of Page)"/>
          <w:docPartUnique/>
        </w:docPartObj>
      </w:sdtPr>
      <w:sdtEndPr>
        <w:rPr>
          <w:noProof/>
        </w:rPr>
      </w:sdtEndPr>
      <w:sdtContent>
        <w:r w:rsidRPr="00E3050E">
          <w:rPr>
            <w:rFonts w:ascii="Times New Roman" w:hAnsi="Times New Roman"/>
            <w:sz w:val="20"/>
            <w:szCs w:val="20"/>
          </w:rPr>
          <w:fldChar w:fldCharType="begin"/>
        </w:r>
        <w:r w:rsidRPr="00E3050E">
          <w:rPr>
            <w:rFonts w:ascii="Times New Roman" w:hAnsi="Times New Roman"/>
            <w:sz w:val="20"/>
            <w:szCs w:val="20"/>
          </w:rPr>
          <w:instrText xml:space="preserve"> PAGE   \* MERGEFORMAT </w:instrText>
        </w:r>
        <w:r w:rsidRPr="00E3050E">
          <w:rPr>
            <w:rFonts w:ascii="Times New Roman" w:hAnsi="Times New Roman"/>
            <w:sz w:val="20"/>
            <w:szCs w:val="20"/>
          </w:rPr>
          <w:fldChar w:fldCharType="separate"/>
        </w:r>
        <w:r w:rsidRPr="00E3050E">
          <w:rPr>
            <w:rFonts w:ascii="Times New Roman" w:hAnsi="Times New Roman"/>
            <w:noProof/>
            <w:sz w:val="20"/>
            <w:szCs w:val="20"/>
          </w:rPr>
          <w:t>3</w:t>
        </w:r>
        <w:r w:rsidRPr="00E3050E">
          <w:rPr>
            <w:rFonts w:ascii="Times New Roman" w:hAnsi="Times New Roman"/>
            <w:noProof/>
            <w:sz w:val="20"/>
            <w:szCs w:val="20"/>
          </w:rPr>
          <w:fldChar w:fldCharType="end"/>
        </w:r>
      </w:sdtContent>
    </w:sdt>
  </w:p>
  <w:p w14:paraId="4059775E" w14:textId="77777777" w:rsidR="006526A7" w:rsidRPr="00003EBA" w:rsidRDefault="006526A7"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A1004" w14:textId="77777777" w:rsidR="00886BBC" w:rsidRDefault="00886BBC" w:rsidP="00C658E5">
      <w:r>
        <w:separator/>
      </w:r>
    </w:p>
    <w:p w14:paraId="14555115" w14:textId="77777777" w:rsidR="00886BBC" w:rsidRDefault="00886BBC"/>
  </w:footnote>
  <w:footnote w:type="continuationSeparator" w:id="0">
    <w:p w14:paraId="2E05DDA5" w14:textId="77777777" w:rsidR="00886BBC" w:rsidRDefault="00886BBC" w:rsidP="00C658E5">
      <w:r>
        <w:continuationSeparator/>
      </w:r>
    </w:p>
    <w:p w14:paraId="3214C960" w14:textId="77777777" w:rsidR="00886BBC" w:rsidRDefault="00886BBC"/>
  </w:footnote>
  <w:footnote w:type="continuationNotice" w:id="1">
    <w:p w14:paraId="1F306C3A" w14:textId="77777777" w:rsidR="00886BBC" w:rsidRDefault="00886BBC">
      <w:pPr>
        <w:spacing w:line="240" w:lineRule="auto"/>
      </w:pPr>
    </w:p>
  </w:footnote>
  <w:footnote w:id="2">
    <w:p w14:paraId="03100062" w14:textId="25EF6543" w:rsidR="006526A7" w:rsidRDefault="006526A7"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65B1" w14:textId="77777777" w:rsidR="002B2293" w:rsidRDefault="002B2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136E" w14:textId="1B6A6FA5" w:rsidR="006526A7" w:rsidRDefault="006526A7" w:rsidP="001674E2">
    <w:pPr>
      <w:pStyle w:val="Header"/>
      <w:rPr>
        <w:rFonts w:ascii="Times New Roman" w:hAnsi="Times New Roman"/>
        <w:sz w:val="20"/>
        <w:szCs w:val="20"/>
      </w:rPr>
    </w:pPr>
    <w:r>
      <w:rPr>
        <w:rFonts w:ascii="Times New Roman" w:hAnsi="Times New Roman"/>
        <w:sz w:val="20"/>
        <w:szCs w:val="20"/>
      </w:rPr>
      <w:t>RFP Title:  Online Course Provider</w:t>
    </w:r>
  </w:p>
  <w:p w14:paraId="5AC9822B" w14:textId="77777777" w:rsidR="006526A7" w:rsidRDefault="006526A7" w:rsidP="001674E2">
    <w:pPr>
      <w:pStyle w:val="Header"/>
      <w:rPr>
        <w:rFonts w:ascii="Times New Roman" w:hAnsi="Times New Roman"/>
        <w:sz w:val="20"/>
        <w:szCs w:val="20"/>
      </w:rPr>
    </w:pPr>
    <w:r>
      <w:rPr>
        <w:rFonts w:ascii="Times New Roman" w:hAnsi="Times New Roman"/>
        <w:sz w:val="20"/>
        <w:szCs w:val="20"/>
      </w:rPr>
      <w:t xml:space="preserve">RFP Number: </w:t>
    </w:r>
    <w:r w:rsidRPr="00620E57">
      <w:rPr>
        <w:rFonts w:ascii="Times New Roman" w:hAnsi="Times New Roman"/>
        <w:i/>
        <w:sz w:val="20"/>
        <w:szCs w:val="20"/>
      </w:rPr>
      <w:t>CJER-2018-02-DM</w:t>
    </w:r>
  </w:p>
  <w:p w14:paraId="17EB53A5" w14:textId="782912F7" w:rsidR="006526A7" w:rsidRPr="001674E2" w:rsidRDefault="006526A7"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July 2018</w:t>
    </w:r>
    <w:r w:rsidRPr="006723A1">
      <w:rPr>
        <w:rFonts w:ascii="Times New Roman" w:hAnsi="Times New Roman"/>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4FA8" w14:textId="77777777" w:rsidR="002B2293" w:rsidRDefault="002B22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2F67" w14:textId="56073020" w:rsidR="0087420C" w:rsidRPr="001674E2" w:rsidRDefault="0087420C" w:rsidP="001674E2">
    <w:pPr>
      <w:pStyle w:val="Header"/>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2EB4" w14:textId="5644F975" w:rsidR="006526A7" w:rsidRPr="001674E2" w:rsidRDefault="006526A7"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July 2018</w:t>
    </w:r>
    <w:r w:rsidRPr="006723A1">
      <w:rPr>
        <w:rFonts w:ascii="Times New Roman" w:hAnsi="Times New Roman"/>
        <w:sz w:val="20"/>
        <w:szCs w:val="20"/>
      </w:rPr>
      <w:t>)</w:t>
    </w:r>
  </w:p>
  <w:p w14:paraId="6904675C" w14:textId="77777777" w:rsidR="006526A7" w:rsidRDefault="006526A7"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8"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DC0D1B"/>
    <w:multiLevelType w:val="hybridMultilevel"/>
    <w:tmpl w:val="F1B68C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6"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3"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4"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6"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1"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3"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8"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0"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1"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A002C62"/>
    <w:multiLevelType w:val="hybridMultilevel"/>
    <w:tmpl w:val="BEE8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8C22280">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330C5"/>
    <w:multiLevelType w:val="hybridMultilevel"/>
    <w:tmpl w:val="9D065D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8"/>
  </w:num>
  <w:num w:numId="3">
    <w:abstractNumId w:val="22"/>
  </w:num>
  <w:num w:numId="4">
    <w:abstractNumId w:val="41"/>
  </w:num>
  <w:num w:numId="5">
    <w:abstractNumId w:val="5"/>
  </w:num>
  <w:num w:numId="6">
    <w:abstractNumId w:val="0"/>
  </w:num>
  <w:num w:numId="7">
    <w:abstractNumId w:val="1"/>
  </w:num>
  <w:num w:numId="8">
    <w:abstractNumId w:val="20"/>
  </w:num>
  <w:num w:numId="9">
    <w:abstractNumId w:val="21"/>
  </w:num>
  <w:num w:numId="10">
    <w:abstractNumId w:val="9"/>
  </w:num>
  <w:num w:numId="11">
    <w:abstractNumId w:val="24"/>
  </w:num>
  <w:num w:numId="12">
    <w:abstractNumId w:val="7"/>
  </w:num>
  <w:num w:numId="13">
    <w:abstractNumId w:val="18"/>
  </w:num>
  <w:num w:numId="14">
    <w:abstractNumId w:val="16"/>
  </w:num>
  <w:num w:numId="15">
    <w:abstractNumId w:val="6"/>
  </w:num>
  <w:num w:numId="16">
    <w:abstractNumId w:val="32"/>
  </w:num>
  <w:num w:numId="17">
    <w:abstractNumId w:val="27"/>
  </w:num>
  <w:num w:numId="18">
    <w:abstractNumId w:val="25"/>
  </w:num>
  <w:num w:numId="19">
    <w:abstractNumId w:val="34"/>
  </w:num>
  <w:num w:numId="20">
    <w:abstractNumId w:val="17"/>
  </w:num>
  <w:num w:numId="21">
    <w:abstractNumId w:val="37"/>
  </w:num>
  <w:num w:numId="22">
    <w:abstractNumId w:val="13"/>
  </w:num>
  <w:num w:numId="23">
    <w:abstractNumId w:val="14"/>
  </w:num>
  <w:num w:numId="24">
    <w:abstractNumId w:val="10"/>
  </w:num>
  <w:num w:numId="25">
    <w:abstractNumId w:val="3"/>
  </w:num>
  <w:num w:numId="26">
    <w:abstractNumId w:val="33"/>
  </w:num>
  <w:num w:numId="27">
    <w:abstractNumId w:val="11"/>
  </w:num>
  <w:num w:numId="28">
    <w:abstractNumId w:val="31"/>
  </w:num>
  <w:num w:numId="29">
    <w:abstractNumId w:val="35"/>
  </w:num>
  <w:num w:numId="30">
    <w:abstractNumId w:val="4"/>
  </w:num>
  <w:num w:numId="31">
    <w:abstractNumId w:val="2"/>
  </w:num>
  <w:num w:numId="32">
    <w:abstractNumId w:val="39"/>
  </w:num>
  <w:num w:numId="33">
    <w:abstractNumId w:val="15"/>
  </w:num>
  <w:num w:numId="34">
    <w:abstractNumId w:val="36"/>
  </w:num>
  <w:num w:numId="35">
    <w:abstractNumId w:val="40"/>
  </w:num>
  <w:num w:numId="36">
    <w:abstractNumId w:val="28"/>
  </w:num>
  <w:num w:numId="37">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9"/>
  </w:num>
  <w:num w:numId="4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8"/>
  </w:num>
  <w:num w:numId="43">
    <w:abstractNumId w:val="26"/>
  </w:num>
  <w:num w:numId="44">
    <w:abstractNumId w:val="43"/>
  </w:num>
  <w:num w:numId="45">
    <w:abstractNumId w:val="12"/>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3E49"/>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37037"/>
    <w:rsid w:val="0014045A"/>
    <w:rsid w:val="00141459"/>
    <w:rsid w:val="00142269"/>
    <w:rsid w:val="001442E2"/>
    <w:rsid w:val="0014477D"/>
    <w:rsid w:val="00145294"/>
    <w:rsid w:val="00145B12"/>
    <w:rsid w:val="00146EFB"/>
    <w:rsid w:val="00147CDB"/>
    <w:rsid w:val="0015082B"/>
    <w:rsid w:val="00152353"/>
    <w:rsid w:val="00156EB3"/>
    <w:rsid w:val="00161664"/>
    <w:rsid w:val="00162AFD"/>
    <w:rsid w:val="00163469"/>
    <w:rsid w:val="00165FEC"/>
    <w:rsid w:val="00166446"/>
    <w:rsid w:val="001674E2"/>
    <w:rsid w:val="00170C41"/>
    <w:rsid w:val="00171C4A"/>
    <w:rsid w:val="001732B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1D8C"/>
    <w:rsid w:val="001F330F"/>
    <w:rsid w:val="001F414A"/>
    <w:rsid w:val="001F4259"/>
    <w:rsid w:val="001F43A3"/>
    <w:rsid w:val="001F78D0"/>
    <w:rsid w:val="00200D30"/>
    <w:rsid w:val="002012B4"/>
    <w:rsid w:val="002032A5"/>
    <w:rsid w:val="00203431"/>
    <w:rsid w:val="00206DFA"/>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36F3C"/>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2293"/>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149"/>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3E0"/>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2F5E"/>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48D"/>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C2831"/>
    <w:rsid w:val="004D105F"/>
    <w:rsid w:val="004D1305"/>
    <w:rsid w:val="004D1CA2"/>
    <w:rsid w:val="004D2892"/>
    <w:rsid w:val="004D464A"/>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3E"/>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2A3E"/>
    <w:rsid w:val="005E41B4"/>
    <w:rsid w:val="005E6484"/>
    <w:rsid w:val="005F1139"/>
    <w:rsid w:val="005F2B3A"/>
    <w:rsid w:val="005F3778"/>
    <w:rsid w:val="005F4963"/>
    <w:rsid w:val="005F4FEA"/>
    <w:rsid w:val="005F6D1F"/>
    <w:rsid w:val="005F7896"/>
    <w:rsid w:val="0060214D"/>
    <w:rsid w:val="00602D82"/>
    <w:rsid w:val="00602E91"/>
    <w:rsid w:val="00603219"/>
    <w:rsid w:val="00604E71"/>
    <w:rsid w:val="00605615"/>
    <w:rsid w:val="00606376"/>
    <w:rsid w:val="00611DBC"/>
    <w:rsid w:val="00612EA4"/>
    <w:rsid w:val="00613771"/>
    <w:rsid w:val="00615181"/>
    <w:rsid w:val="00617CD6"/>
    <w:rsid w:val="00620428"/>
    <w:rsid w:val="00620E57"/>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6A7"/>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2FF"/>
    <w:rsid w:val="00685377"/>
    <w:rsid w:val="00685567"/>
    <w:rsid w:val="00687396"/>
    <w:rsid w:val="006874A9"/>
    <w:rsid w:val="0069089E"/>
    <w:rsid w:val="0069138F"/>
    <w:rsid w:val="00691659"/>
    <w:rsid w:val="00691BE6"/>
    <w:rsid w:val="00692AC8"/>
    <w:rsid w:val="00694B7F"/>
    <w:rsid w:val="006956B8"/>
    <w:rsid w:val="00695EB4"/>
    <w:rsid w:val="00697608"/>
    <w:rsid w:val="00697CD2"/>
    <w:rsid w:val="006A026C"/>
    <w:rsid w:val="006A1C2D"/>
    <w:rsid w:val="006A331C"/>
    <w:rsid w:val="006B005D"/>
    <w:rsid w:val="006B11E6"/>
    <w:rsid w:val="006B1914"/>
    <w:rsid w:val="006B3286"/>
    <w:rsid w:val="006B34AF"/>
    <w:rsid w:val="006B37F3"/>
    <w:rsid w:val="006C0ADC"/>
    <w:rsid w:val="006C2091"/>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2DFD"/>
    <w:rsid w:val="006F5B27"/>
    <w:rsid w:val="006F667D"/>
    <w:rsid w:val="00701A33"/>
    <w:rsid w:val="0070225B"/>
    <w:rsid w:val="007034B9"/>
    <w:rsid w:val="0070489E"/>
    <w:rsid w:val="00705561"/>
    <w:rsid w:val="00706319"/>
    <w:rsid w:val="00710A42"/>
    <w:rsid w:val="00712D9F"/>
    <w:rsid w:val="007169ED"/>
    <w:rsid w:val="0071745C"/>
    <w:rsid w:val="007210DE"/>
    <w:rsid w:val="007213D0"/>
    <w:rsid w:val="0072266D"/>
    <w:rsid w:val="007241CE"/>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17F"/>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3B9"/>
    <w:rsid w:val="007D7686"/>
    <w:rsid w:val="007E14EB"/>
    <w:rsid w:val="007E3237"/>
    <w:rsid w:val="007E3665"/>
    <w:rsid w:val="007E4EE3"/>
    <w:rsid w:val="007E64DF"/>
    <w:rsid w:val="007E7D38"/>
    <w:rsid w:val="007F0FEB"/>
    <w:rsid w:val="007F1834"/>
    <w:rsid w:val="007F183E"/>
    <w:rsid w:val="007F256A"/>
    <w:rsid w:val="007F3768"/>
    <w:rsid w:val="007F3B58"/>
    <w:rsid w:val="007F4A31"/>
    <w:rsid w:val="007F51BE"/>
    <w:rsid w:val="008002AC"/>
    <w:rsid w:val="00800C12"/>
    <w:rsid w:val="008017B1"/>
    <w:rsid w:val="0080263B"/>
    <w:rsid w:val="00806255"/>
    <w:rsid w:val="00811FBA"/>
    <w:rsid w:val="00813E83"/>
    <w:rsid w:val="008149C9"/>
    <w:rsid w:val="0081751B"/>
    <w:rsid w:val="008212F6"/>
    <w:rsid w:val="008216F5"/>
    <w:rsid w:val="00821D82"/>
    <w:rsid w:val="0082352E"/>
    <w:rsid w:val="00823A57"/>
    <w:rsid w:val="00823F0E"/>
    <w:rsid w:val="0082469E"/>
    <w:rsid w:val="008323A1"/>
    <w:rsid w:val="008328E9"/>
    <w:rsid w:val="00832C0B"/>
    <w:rsid w:val="00840767"/>
    <w:rsid w:val="00840BF4"/>
    <w:rsid w:val="008411EE"/>
    <w:rsid w:val="0084153C"/>
    <w:rsid w:val="00841695"/>
    <w:rsid w:val="00841FEA"/>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20C"/>
    <w:rsid w:val="0087458A"/>
    <w:rsid w:val="008750D1"/>
    <w:rsid w:val="0087531C"/>
    <w:rsid w:val="008762AE"/>
    <w:rsid w:val="008776A4"/>
    <w:rsid w:val="00880091"/>
    <w:rsid w:val="00880099"/>
    <w:rsid w:val="008803BA"/>
    <w:rsid w:val="00881061"/>
    <w:rsid w:val="00881761"/>
    <w:rsid w:val="00882369"/>
    <w:rsid w:val="0088404F"/>
    <w:rsid w:val="00884172"/>
    <w:rsid w:val="0088481B"/>
    <w:rsid w:val="00886BBC"/>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67C"/>
    <w:rsid w:val="00912BF6"/>
    <w:rsid w:val="00915F45"/>
    <w:rsid w:val="009170C7"/>
    <w:rsid w:val="00920046"/>
    <w:rsid w:val="00921B5E"/>
    <w:rsid w:val="00921D96"/>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1DC"/>
    <w:rsid w:val="00944BB3"/>
    <w:rsid w:val="00945282"/>
    <w:rsid w:val="00946349"/>
    <w:rsid w:val="00951907"/>
    <w:rsid w:val="00951F51"/>
    <w:rsid w:val="00953B94"/>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367E"/>
    <w:rsid w:val="00A36776"/>
    <w:rsid w:val="00A36D07"/>
    <w:rsid w:val="00A37895"/>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0B6E"/>
    <w:rsid w:val="00A73508"/>
    <w:rsid w:val="00A7390B"/>
    <w:rsid w:val="00A76CB3"/>
    <w:rsid w:val="00A77065"/>
    <w:rsid w:val="00A776E6"/>
    <w:rsid w:val="00A803C1"/>
    <w:rsid w:val="00A80742"/>
    <w:rsid w:val="00A81091"/>
    <w:rsid w:val="00A81302"/>
    <w:rsid w:val="00A8186E"/>
    <w:rsid w:val="00A81A43"/>
    <w:rsid w:val="00A82317"/>
    <w:rsid w:val="00A83621"/>
    <w:rsid w:val="00A85422"/>
    <w:rsid w:val="00A9004F"/>
    <w:rsid w:val="00A90D77"/>
    <w:rsid w:val="00A92476"/>
    <w:rsid w:val="00A940F0"/>
    <w:rsid w:val="00A9526A"/>
    <w:rsid w:val="00A95FA8"/>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4AFF"/>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B13AC"/>
    <w:rsid w:val="00BB4643"/>
    <w:rsid w:val="00BB50A8"/>
    <w:rsid w:val="00BC6B76"/>
    <w:rsid w:val="00BC71E7"/>
    <w:rsid w:val="00BC7B56"/>
    <w:rsid w:val="00BD0260"/>
    <w:rsid w:val="00BD123C"/>
    <w:rsid w:val="00BD380C"/>
    <w:rsid w:val="00BD40D4"/>
    <w:rsid w:val="00BE1A64"/>
    <w:rsid w:val="00BE36DC"/>
    <w:rsid w:val="00BE397A"/>
    <w:rsid w:val="00BE44A6"/>
    <w:rsid w:val="00BE46B5"/>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14CC"/>
    <w:rsid w:val="00C25DB6"/>
    <w:rsid w:val="00C25E5E"/>
    <w:rsid w:val="00C26EFB"/>
    <w:rsid w:val="00C32315"/>
    <w:rsid w:val="00C333B9"/>
    <w:rsid w:val="00C34669"/>
    <w:rsid w:val="00C3689C"/>
    <w:rsid w:val="00C36C0B"/>
    <w:rsid w:val="00C37895"/>
    <w:rsid w:val="00C403F0"/>
    <w:rsid w:val="00C40AF7"/>
    <w:rsid w:val="00C411D6"/>
    <w:rsid w:val="00C413EC"/>
    <w:rsid w:val="00C41A6B"/>
    <w:rsid w:val="00C42DB4"/>
    <w:rsid w:val="00C43D9F"/>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82E"/>
    <w:rsid w:val="00C80E5B"/>
    <w:rsid w:val="00C81554"/>
    <w:rsid w:val="00C84422"/>
    <w:rsid w:val="00C8514C"/>
    <w:rsid w:val="00C85AA9"/>
    <w:rsid w:val="00C92021"/>
    <w:rsid w:val="00C92948"/>
    <w:rsid w:val="00C92B21"/>
    <w:rsid w:val="00C93893"/>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34EA"/>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39FA"/>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0E13"/>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D2E"/>
    <w:rsid w:val="00D60FF0"/>
    <w:rsid w:val="00D62092"/>
    <w:rsid w:val="00D62E45"/>
    <w:rsid w:val="00D65A57"/>
    <w:rsid w:val="00D71F37"/>
    <w:rsid w:val="00D7228B"/>
    <w:rsid w:val="00D7368B"/>
    <w:rsid w:val="00D74853"/>
    <w:rsid w:val="00D76283"/>
    <w:rsid w:val="00D7790E"/>
    <w:rsid w:val="00D77F83"/>
    <w:rsid w:val="00D82A97"/>
    <w:rsid w:val="00D844BA"/>
    <w:rsid w:val="00D84AB0"/>
    <w:rsid w:val="00D84C49"/>
    <w:rsid w:val="00D8594D"/>
    <w:rsid w:val="00D85C2E"/>
    <w:rsid w:val="00D8796D"/>
    <w:rsid w:val="00D8799D"/>
    <w:rsid w:val="00D90D9C"/>
    <w:rsid w:val="00D914A2"/>
    <w:rsid w:val="00D91647"/>
    <w:rsid w:val="00D92A3F"/>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050E"/>
    <w:rsid w:val="00E32546"/>
    <w:rsid w:val="00E330EB"/>
    <w:rsid w:val="00E332C0"/>
    <w:rsid w:val="00E33DC8"/>
    <w:rsid w:val="00E33E8D"/>
    <w:rsid w:val="00E34800"/>
    <w:rsid w:val="00E350DB"/>
    <w:rsid w:val="00E3597A"/>
    <w:rsid w:val="00E41231"/>
    <w:rsid w:val="00E445CB"/>
    <w:rsid w:val="00E45200"/>
    <w:rsid w:val="00E479ED"/>
    <w:rsid w:val="00E47D91"/>
    <w:rsid w:val="00E50B14"/>
    <w:rsid w:val="00E51676"/>
    <w:rsid w:val="00E518AA"/>
    <w:rsid w:val="00E523F2"/>
    <w:rsid w:val="00E53983"/>
    <w:rsid w:val="00E54523"/>
    <w:rsid w:val="00E55A77"/>
    <w:rsid w:val="00E566B1"/>
    <w:rsid w:val="00E56714"/>
    <w:rsid w:val="00E56D1E"/>
    <w:rsid w:val="00E573E1"/>
    <w:rsid w:val="00E665FB"/>
    <w:rsid w:val="00E679F0"/>
    <w:rsid w:val="00E707D1"/>
    <w:rsid w:val="00E71FB5"/>
    <w:rsid w:val="00E720A1"/>
    <w:rsid w:val="00E72E7B"/>
    <w:rsid w:val="00E74DA6"/>
    <w:rsid w:val="00E74EA7"/>
    <w:rsid w:val="00E8198F"/>
    <w:rsid w:val="00E822AC"/>
    <w:rsid w:val="00E8279D"/>
    <w:rsid w:val="00E8399D"/>
    <w:rsid w:val="00E83E9A"/>
    <w:rsid w:val="00E84466"/>
    <w:rsid w:val="00E85AFF"/>
    <w:rsid w:val="00E85DAB"/>
    <w:rsid w:val="00E8750A"/>
    <w:rsid w:val="00E87943"/>
    <w:rsid w:val="00E90000"/>
    <w:rsid w:val="00E90FB1"/>
    <w:rsid w:val="00E92599"/>
    <w:rsid w:val="00E93A56"/>
    <w:rsid w:val="00EA0959"/>
    <w:rsid w:val="00EA118D"/>
    <w:rsid w:val="00EA35C5"/>
    <w:rsid w:val="00EA3AE8"/>
    <w:rsid w:val="00EA3C66"/>
    <w:rsid w:val="00EA3E71"/>
    <w:rsid w:val="00EA4477"/>
    <w:rsid w:val="00EA6DBB"/>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52DF"/>
    <w:rsid w:val="00ED620E"/>
    <w:rsid w:val="00ED65CF"/>
    <w:rsid w:val="00ED6C85"/>
    <w:rsid w:val="00ED6EC4"/>
    <w:rsid w:val="00ED6F01"/>
    <w:rsid w:val="00EE1DDD"/>
    <w:rsid w:val="00EE33F6"/>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1AB9"/>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6A7"/>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6526A7"/>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6526A7"/>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6526A7"/>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6526A7"/>
    <w:pPr>
      <w:spacing w:before="240" w:after="60"/>
      <w:outlineLvl w:val="5"/>
    </w:pPr>
    <w:rPr>
      <w:b/>
      <w:bCs/>
    </w:rPr>
  </w:style>
  <w:style w:type="paragraph" w:styleId="Heading7">
    <w:name w:val="heading 7"/>
    <w:aliases w:val="7,h7"/>
    <w:basedOn w:val="Normal"/>
    <w:next w:val="Normal"/>
    <w:link w:val="Heading7Char"/>
    <w:uiPriority w:val="9"/>
    <w:unhideWhenUsed/>
    <w:qFormat/>
    <w:rsid w:val="006526A7"/>
    <w:pPr>
      <w:spacing w:before="240" w:after="60"/>
      <w:outlineLvl w:val="6"/>
    </w:pPr>
  </w:style>
  <w:style w:type="paragraph" w:styleId="Heading8">
    <w:name w:val="heading 8"/>
    <w:aliases w:val="8,h8"/>
    <w:basedOn w:val="Normal"/>
    <w:next w:val="Normal"/>
    <w:link w:val="Heading8Char"/>
    <w:uiPriority w:val="9"/>
    <w:unhideWhenUsed/>
    <w:qFormat/>
    <w:rsid w:val="006526A7"/>
    <w:pPr>
      <w:spacing w:before="240" w:after="60"/>
      <w:outlineLvl w:val="7"/>
    </w:pPr>
    <w:rPr>
      <w:i/>
      <w:iCs/>
    </w:rPr>
  </w:style>
  <w:style w:type="paragraph" w:styleId="Heading9">
    <w:name w:val="heading 9"/>
    <w:aliases w:val="9,h9"/>
    <w:basedOn w:val="Normal"/>
    <w:next w:val="Normal"/>
    <w:link w:val="Heading9Char"/>
    <w:uiPriority w:val="9"/>
    <w:unhideWhenUsed/>
    <w:qFormat/>
    <w:rsid w:val="006526A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6526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26A7"/>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6526A7"/>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6526A7"/>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6526A7"/>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6526A7"/>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6526A7"/>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6526A7"/>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6526A7"/>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6526A7"/>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6526A7"/>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6526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526A7"/>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6526A7"/>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paragraph" w:styleId="NoSpacing">
    <w:name w:val="No Spacing"/>
    <w:uiPriority w:val="1"/>
    <w:qFormat/>
    <w:rsid w:val="00620E57"/>
    <w:rPr>
      <w:rFonts w:asciiTheme="minorHAnsi" w:eastAsia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3148-47B0-4025-A414-078564B7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15877</Words>
  <Characters>90500</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2018-11-20T18:21:00Z</dcterms:created>
  <dcterms:modified xsi:type="dcterms:W3CDTF">2018-11-20T18:54:00Z</dcterms:modified>
</cp:coreProperties>
</file>