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bookmarkStart w:id="0" w:name="_GoBack"/>
      <w:bookmarkEnd w:id="0"/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9D1BBC">
        <w:t>RFPS</w:t>
      </w:r>
    </w:p>
    <w:p w:rsidR="009D1BBC" w:rsidRDefault="008A7439" w:rsidP="0030767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THE JUDICIAL BRANCH ENTITY (</w:t>
      </w:r>
      <w:r w:rsidR="00F65844"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“</w:t>
      </w:r>
      <w:r w:rsidR="00307EE9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JUDICIAL COUNCIL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”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) 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REGARDING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r w:rsidR="00AA2824" w:rsidRPr="00AA2824">
        <w:rPr>
          <w:b/>
          <w:color w:val="000000" w:themeColor="text1"/>
        </w:rPr>
        <w:t>Solicitations@jud.ca.gov</w:t>
      </w:r>
      <w:r w:rsidR="00D85E1E" w:rsidRPr="0046465F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  <w:r w:rsidR="005B4CC2">
        <w:rPr>
          <w:color w:val="000000" w:themeColor="text1"/>
        </w:rPr>
        <w:t xml:space="preserve">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:rsidR="00F105C9" w:rsidRDefault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="00DC590A">
        <w:rPr>
          <w:color w:val="000000" w:themeColor="text1"/>
        </w:rPr>
        <w:t xml:space="preserve">Once submitted, questions become part of the procurement file and are subject to disclosure; Proposers are accordingly cautioned not to include any proprietary or confidential information in questions.  </w:t>
      </w:r>
      <w:r>
        <w:rPr>
          <w:color w:val="000000" w:themeColor="text1"/>
        </w:rPr>
        <w:t>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>’s responses will be made available</w:t>
      </w:r>
      <w:r w:rsidR="00C556E8">
        <w:rPr>
          <w:color w:val="000000" w:themeColor="text1"/>
        </w:rPr>
        <w:t xml:space="preserve"> </w:t>
      </w:r>
      <w:r w:rsidR="00C556E8" w:rsidRPr="002D4705">
        <w:rPr>
          <w:color w:val="000000" w:themeColor="text1"/>
        </w:rPr>
        <w:t>prior to the</w:t>
      </w:r>
      <w:r w:rsidR="00C556E8" w:rsidRPr="002D4705">
        <w:rPr>
          <w:color w:val="FF0000"/>
        </w:rPr>
        <w:t xml:space="preserve"> </w:t>
      </w:r>
      <w:r w:rsidR="00C556E8">
        <w:rPr>
          <w:color w:val="000000" w:themeColor="text1"/>
        </w:rPr>
        <w:t>proposal due date and time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</w:t>
      </w:r>
      <w:r w:rsidR="00D85E1E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RFP known to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 xml:space="preserve">its own risk. Furthermore, if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 xml:space="preserve">oser is awarded the agreement,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</w:t>
      </w:r>
      <w:r w:rsidR="001B30D0">
        <w:rPr>
          <w:color w:val="000000" w:themeColor="text1"/>
        </w:rPr>
        <w:t xml:space="preserve"> </w:t>
      </w:r>
      <w:r w:rsidR="001B30D0" w:rsidRPr="0078310E">
        <w:rPr>
          <w:color w:val="000000" w:themeColor="text1"/>
        </w:rPr>
        <w:t xml:space="preserve">It is each </w:t>
      </w:r>
      <w:r w:rsidR="001B30D0">
        <w:rPr>
          <w:color w:val="000000" w:themeColor="text1"/>
        </w:rPr>
        <w:t>Proposer’s</w:t>
      </w:r>
      <w:r w:rsidR="001B30D0" w:rsidRPr="0078310E">
        <w:rPr>
          <w:color w:val="000000" w:themeColor="text1"/>
        </w:rPr>
        <w:t xml:space="preserve"> responsibility to inform itself of any addendum prior to its submission of a </w:t>
      </w:r>
      <w:r w:rsidR="001B30D0">
        <w:rPr>
          <w:color w:val="000000" w:themeColor="text1"/>
        </w:rPr>
        <w:t>proposal</w:t>
      </w:r>
      <w:r w:rsidR="001B30D0" w:rsidRPr="0078310E">
        <w:rPr>
          <w:color w:val="000000" w:themeColor="text1"/>
        </w:rPr>
        <w:t>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</w:t>
      </w:r>
      <w:r w:rsidR="00D85E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307EE9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307EE9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may reject all proposals and cancel the RFP if the </w:t>
      </w:r>
      <w:r w:rsidR="00307EE9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determines that: (i) the proposals received </w:t>
      </w:r>
      <w:r w:rsidR="007166BF" w:rsidRPr="007166BF">
        <w:rPr>
          <w:color w:val="000000" w:themeColor="text1"/>
        </w:rPr>
        <w:t>do not reflect effective competition</w:t>
      </w:r>
      <w:r w:rsidRPr="00C32AF4">
        <w:rPr>
          <w:color w:val="000000" w:themeColor="text1"/>
        </w:rPr>
        <w:t>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307EE9">
        <w:rPr>
          <w:color w:val="000000" w:themeColor="text1"/>
        </w:rPr>
        <w:t>JUDICIAL COUNCIL</w:t>
      </w:r>
      <w:r w:rsidRPr="00C32AF4">
        <w:rPr>
          <w:color w:val="000000" w:themeColor="text1"/>
        </w:rPr>
        <w:t>.</w:t>
      </w:r>
    </w:p>
    <w:p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307EE9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307EE9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4D7CA0">
        <w:rPr>
          <w:color w:val="000000" w:themeColor="text1"/>
        </w:rPr>
        <w:t>Until a contract resulting from this RFP is signed, t</w:t>
      </w:r>
      <w:r w:rsidR="004D7CA0" w:rsidRPr="00C32AF4">
        <w:rPr>
          <w:color w:val="000000" w:themeColor="text1"/>
        </w:rPr>
        <w:t xml:space="preserve">he </w:t>
      </w:r>
      <w:r w:rsidR="00307EE9">
        <w:rPr>
          <w:color w:val="000000" w:themeColor="text1"/>
        </w:rPr>
        <w:t>JUDICIAL COUNCIL</w:t>
      </w:r>
      <w:r w:rsidR="004D7CA0" w:rsidRPr="00C32AF4">
        <w:rPr>
          <w:color w:val="000000" w:themeColor="text1"/>
        </w:rPr>
        <w:t xml:space="preserve"> reserves the right to accept or reject any or all </w:t>
      </w:r>
      <w:r w:rsidR="004D7CA0" w:rsidRPr="00C32AF4">
        <w:rPr>
          <w:color w:val="000000" w:themeColor="text1"/>
        </w:rPr>
        <w:lastRenderedPageBreak/>
        <w:t xml:space="preserve">of the items in the proposal, to award the contract in whole or in part and/or negotiate any or all items with individual Proposers if it is deemed in the </w:t>
      </w:r>
      <w:r w:rsidR="00307EE9">
        <w:rPr>
          <w:color w:val="000000" w:themeColor="text1"/>
        </w:rPr>
        <w:t>JUDICIAL COUNCIL</w:t>
      </w:r>
      <w:r w:rsidR="004D7CA0" w:rsidRPr="00C32AF4">
        <w:rPr>
          <w:color w:val="000000" w:themeColor="text1"/>
        </w:rPr>
        <w:t xml:space="preserve">’s best interest.  </w:t>
      </w:r>
      <w:r w:rsidR="004D7CA0">
        <w:rPr>
          <w:color w:val="000000" w:themeColor="text1"/>
        </w:rPr>
        <w:t xml:space="preserve">A notice </w:t>
      </w:r>
      <w:r w:rsidR="004D7CA0" w:rsidRPr="00244A69">
        <w:rPr>
          <w:color w:val="000000" w:themeColor="text1"/>
        </w:rPr>
        <w:t xml:space="preserve">of intent to award </w:t>
      </w:r>
      <w:r w:rsidR="004D7CA0">
        <w:rPr>
          <w:color w:val="000000" w:themeColor="text1"/>
        </w:rPr>
        <w:t xml:space="preserve">does not constitute a contract, and </w:t>
      </w:r>
      <w:r w:rsidR="004D7CA0" w:rsidRPr="00244A69">
        <w:rPr>
          <w:color w:val="000000" w:themeColor="text1"/>
        </w:rPr>
        <w:t xml:space="preserve">confers no right of contract on any </w:t>
      </w:r>
      <w:r w:rsidR="004D7CA0">
        <w:rPr>
          <w:color w:val="000000" w:themeColor="text1"/>
        </w:rPr>
        <w:t>Proposer.</w:t>
      </w:r>
    </w:p>
    <w:p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307EE9">
        <w:rPr>
          <w:color w:val="000000" w:themeColor="text1"/>
        </w:rPr>
        <w:t>JUDICIAL COUNCIL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307EE9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:rsidR="00307672" w:rsidRPr="0046465F" w:rsidRDefault="001B30D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307EE9">
        <w:rPr>
          <w:color w:val="000000" w:themeColor="text1"/>
        </w:rPr>
        <w:t>JUDICIAL COUNCIL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307EE9">
        <w:rPr>
          <w:color w:val="000000" w:themeColor="text1"/>
        </w:rPr>
        <w:t>JUDICIAL COUNCIL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307EE9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:rsidR="00307672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307EE9">
        <w:rPr>
          <w:color w:val="000000" w:themeColor="text1"/>
        </w:rPr>
        <w:t>JUDICIAL COUNCIL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:rsidR="004D26FC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4D26FC">
        <w:rPr>
          <w:color w:val="000000" w:themeColor="text1"/>
        </w:rPr>
        <w:t>.</w:t>
      </w:r>
      <w:r w:rsidR="004D26FC"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 w:rsidR="004D26FC"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307EE9">
        <w:rPr>
          <w:color w:val="000000" w:themeColor="text1"/>
        </w:rPr>
        <w:t>JUDICIAL COUNCIL</w:t>
      </w:r>
      <w:r w:rsidR="0065558F">
        <w:rPr>
          <w:color w:val="000000" w:themeColor="text1"/>
        </w:rPr>
        <w:t xml:space="preserve"> employees.  The </w:t>
      </w:r>
      <w:r w:rsidR="00307EE9">
        <w:rPr>
          <w:color w:val="000000" w:themeColor="text1"/>
        </w:rPr>
        <w:t>JUDICIAL COUNCIL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307EE9">
        <w:rPr>
          <w:color w:val="000000" w:themeColor="text1"/>
        </w:rPr>
        <w:t>JUDICIAL COUNCIL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307EE9">
        <w:rPr>
          <w:b/>
          <w:color w:val="000000" w:themeColor="text1"/>
        </w:rPr>
        <w:t>JUDICIAL COUNCIL</w:t>
      </w:r>
      <w:r w:rsidR="00F662AA" w:rsidRPr="00471CA0">
        <w:rPr>
          <w:b/>
          <w:color w:val="000000" w:themeColor="text1"/>
        </w:rPr>
        <w:t xml:space="preserve"> </w:t>
      </w:r>
      <w:r w:rsidRPr="00471CA0">
        <w:rPr>
          <w:b/>
          <w:color w:val="000000" w:themeColor="text1"/>
        </w:rPr>
        <w:t>DOES NOT MAKE ADVANCE PAYMENT FOR SERVICES.</w:t>
      </w:r>
      <w:r>
        <w:rPr>
          <w:color w:val="000000" w:themeColor="text1"/>
        </w:rPr>
        <w:t xml:space="preserve"> </w:t>
      </w:r>
      <w:r w:rsidR="00693F86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withhold ten percent of each invoice </w:t>
      </w:r>
      <w:r w:rsidRPr="0046465F">
        <w:rPr>
          <w:color w:val="000000" w:themeColor="text1"/>
        </w:rPr>
        <w:lastRenderedPageBreak/>
        <w:t xml:space="preserve">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</w:t>
      </w:r>
      <w:r w:rsidR="00F65844">
        <w:rPr>
          <w:color w:val="000000" w:themeColor="text1"/>
        </w:rPr>
        <w:t>e</w:t>
      </w:r>
      <w:r w:rsidR="00212091">
        <w:rPr>
          <w:color w:val="000000" w:themeColor="text1"/>
        </w:rPr>
        <w:t>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>.</w:t>
      </w:r>
    </w:p>
    <w:p w:rsidR="00307672" w:rsidRPr="0046465F" w:rsidRDefault="00113EFB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307EE9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:rsidR="00307672" w:rsidRPr="0046465F" w:rsidRDefault="0021209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307EE9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Agreements are not effective until executed by both parties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</w:t>
      </w:r>
      <w:r w:rsidR="00EC757F">
        <w:rPr>
          <w:color w:val="000000" w:themeColor="text1"/>
        </w:rPr>
        <w:t xml:space="preserve">the </w:t>
      </w:r>
      <w:r w:rsidR="00307672">
        <w:rPr>
          <w:color w:val="000000" w:themeColor="text1"/>
        </w:rPr>
        <w:t>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8472CB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AA2824" w:rsidRDefault="00693F86" w:rsidP="00AA2824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AA2824">
        <w:rPr>
          <w:color w:val="000000" w:themeColor="text1"/>
        </w:rPr>
        <w:t>Judicial Council, Manager for Contracts</w:t>
      </w:r>
      <w:r w:rsidRPr="0046465F">
        <w:rPr>
          <w:color w:val="000000" w:themeColor="text1"/>
        </w:rPr>
        <w:t>.</w:t>
      </w:r>
    </w:p>
    <w:p w:rsidR="00307672" w:rsidRPr="0046465F" w:rsidRDefault="00AA2824" w:rsidP="00AA2824">
      <w:pPr>
        <w:pStyle w:val="ExhibitC2"/>
        <w:numPr>
          <w:ilvl w:val="0"/>
          <w:numId w:val="0"/>
        </w:numPr>
        <w:spacing w:before="120" w:after="120"/>
        <w:ind w:left="720" w:hanging="720"/>
        <w:rPr>
          <w:rFonts w:ascii="Times New Roman Bold" w:hAnsi="Times New Roman Bold"/>
          <w:b/>
          <w:caps/>
          <w:color w:val="000000" w:themeColor="text1"/>
        </w:rPr>
      </w:pPr>
      <w:r>
        <w:rPr>
          <w:rFonts w:ascii="Times New Roman Bold" w:hAnsi="Times New Roman Bold"/>
          <w:b/>
          <w:caps/>
          <w:color w:val="000000" w:themeColor="text1"/>
        </w:rPr>
        <w:t xml:space="preserve">14. </w:t>
      </w:r>
      <w:r>
        <w:rPr>
          <w:rFonts w:ascii="Times New Roman Bold" w:hAnsi="Times New Roman Bold"/>
          <w:b/>
          <w:caps/>
          <w:color w:val="000000" w:themeColor="text1"/>
        </w:rPr>
        <w:tab/>
      </w:r>
      <w:r w:rsidR="00307672">
        <w:rPr>
          <w:rFonts w:ascii="Times New Roman Bold" w:hAnsi="Times New Roman Bold"/>
          <w:b/>
          <w:caps/>
          <w:color w:val="000000" w:themeColor="text1"/>
        </w:rPr>
        <w:t>anti-trust claims</w:t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307EE9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EC757F">
        <w:rPr>
          <w:b w:val="0"/>
          <w:caps w:val="0"/>
          <w:color w:val="000000" w:themeColor="text1"/>
        </w:rPr>
        <w:t xml:space="preserve">the </w:t>
      </w:r>
      <w:r>
        <w:rPr>
          <w:b w:val="0"/>
          <w:caps w:val="0"/>
          <w:color w:val="000000" w:themeColor="text1"/>
        </w:rPr>
        <w:t xml:space="preserve">Proposer will assign to the </w:t>
      </w:r>
      <w:r w:rsidR="00307EE9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</w:t>
      </w:r>
      <w:r w:rsidRPr="00C46D7F">
        <w:rPr>
          <w:b w:val="0"/>
          <w:caps w:val="0"/>
          <w:color w:val="000000" w:themeColor="text1"/>
        </w:rPr>
        <w:lastRenderedPageBreak/>
        <w:t xml:space="preserve">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307EE9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307EE9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307EE9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307EE9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307EE9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307EE9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307EE9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CD614D" w:rsidRPr="0046465F" w:rsidRDefault="00EE33CB" w:rsidP="00CD614D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:rsidR="00CD614D" w:rsidRPr="00307672" w:rsidRDefault="00CD614D" w:rsidP="00CD614D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 xml:space="preserve">The </w:t>
      </w:r>
      <w:r w:rsidR="00307EE9">
        <w:rPr>
          <w:b w:val="0"/>
          <w:caps w:val="0"/>
          <w:color w:val="000000" w:themeColor="text1"/>
        </w:rPr>
        <w:t>JUDICIAL COUNCIL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Proposers </w:t>
      </w:r>
      <w:r w:rsidRPr="00CD614D">
        <w:rPr>
          <w:b w:val="0"/>
          <w:caps w:val="0"/>
          <w:color w:val="000000" w:themeColor="text1"/>
        </w:rPr>
        <w:t>should be directed to</w:t>
      </w:r>
      <w:r w:rsidR="00AA2824">
        <w:rPr>
          <w:b w:val="0"/>
          <w:caps w:val="0"/>
          <w:color w:val="000000" w:themeColor="text1"/>
        </w:rPr>
        <w:t xml:space="preserve"> Judicial Council, Manager for Contracts.</w:t>
      </w:r>
    </w:p>
    <w:sectPr w:rsidR="00CD614D" w:rsidRPr="00307672" w:rsidSect="00AA2824">
      <w:headerReference w:type="default" r:id="rId7"/>
      <w:footerReference w:type="default" r:id="rId8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824" w:rsidRDefault="00AA2824" w:rsidP="00FE3A85">
      <w:r>
        <w:separator/>
      </w:r>
    </w:p>
  </w:endnote>
  <w:endnote w:type="continuationSeparator" w:id="0">
    <w:p w:rsidR="00AA2824" w:rsidRDefault="00AA2824" w:rsidP="00FE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824" w:rsidRDefault="00AA2824" w:rsidP="00AA2824">
    <w:pPr>
      <w:pStyle w:val="Footer"/>
      <w:jc w:val="center"/>
    </w:pPr>
    <w:r>
      <w:t xml:space="preserve">Page </w:t>
    </w:r>
    <w:sdt>
      <w:sdtPr>
        <w:id w:val="18165802"/>
        <w:docPartObj>
          <w:docPartGallery w:val="Page Numbers (Bottom of Page)"/>
          <w:docPartUnique/>
        </w:docPartObj>
      </w:sdtPr>
      <w:sdtEndPr/>
      <w:sdtContent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1166C3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of 5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824" w:rsidRDefault="00AA2824" w:rsidP="00FE3A85">
      <w:r>
        <w:separator/>
      </w:r>
    </w:p>
  </w:footnote>
  <w:footnote w:type="continuationSeparator" w:id="0">
    <w:p w:rsidR="00AA2824" w:rsidRDefault="00AA2824" w:rsidP="00FE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824" w:rsidRDefault="00387311">
    <w:pPr>
      <w:pStyle w:val="Header"/>
    </w:pPr>
    <w:r>
      <w:t xml:space="preserve">RFP Title:  </w:t>
    </w:r>
    <w:r w:rsidR="001166C3">
      <w:t>California Youth Summit</w:t>
    </w:r>
  </w:p>
  <w:p w:rsidR="00387311" w:rsidRDefault="001166C3">
    <w:pPr>
      <w:pStyle w:val="Header"/>
    </w:pPr>
    <w:r>
      <w:t>RFP Number: CFCC-2017-13-LB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72"/>
    <w:rsid w:val="00005A6D"/>
    <w:rsid w:val="000268D4"/>
    <w:rsid w:val="00062867"/>
    <w:rsid w:val="00065EC2"/>
    <w:rsid w:val="00080391"/>
    <w:rsid w:val="00082956"/>
    <w:rsid w:val="000F0BA1"/>
    <w:rsid w:val="00110583"/>
    <w:rsid w:val="00113EFB"/>
    <w:rsid w:val="00114BDD"/>
    <w:rsid w:val="001166C3"/>
    <w:rsid w:val="00137A48"/>
    <w:rsid w:val="00142052"/>
    <w:rsid w:val="00166D99"/>
    <w:rsid w:val="001A3E9D"/>
    <w:rsid w:val="001B30D0"/>
    <w:rsid w:val="001C1C43"/>
    <w:rsid w:val="00204B2E"/>
    <w:rsid w:val="00205E91"/>
    <w:rsid w:val="00212091"/>
    <w:rsid w:val="00215813"/>
    <w:rsid w:val="00220B58"/>
    <w:rsid w:val="00235CFB"/>
    <w:rsid w:val="00270E60"/>
    <w:rsid w:val="002B34E4"/>
    <w:rsid w:val="002D4186"/>
    <w:rsid w:val="002D4705"/>
    <w:rsid w:val="00307672"/>
    <w:rsid w:val="00307EE9"/>
    <w:rsid w:val="00310851"/>
    <w:rsid w:val="0034217D"/>
    <w:rsid w:val="003631CE"/>
    <w:rsid w:val="00387311"/>
    <w:rsid w:val="003A05BD"/>
    <w:rsid w:val="003A29FC"/>
    <w:rsid w:val="003A4098"/>
    <w:rsid w:val="00410195"/>
    <w:rsid w:val="00471CA0"/>
    <w:rsid w:val="00472189"/>
    <w:rsid w:val="004A3467"/>
    <w:rsid w:val="004C4568"/>
    <w:rsid w:val="004D26FC"/>
    <w:rsid w:val="004D7CA0"/>
    <w:rsid w:val="00502034"/>
    <w:rsid w:val="005257FA"/>
    <w:rsid w:val="005A0893"/>
    <w:rsid w:val="005A75FE"/>
    <w:rsid w:val="005B4CC2"/>
    <w:rsid w:val="005F46B8"/>
    <w:rsid w:val="005F5B7A"/>
    <w:rsid w:val="00610157"/>
    <w:rsid w:val="00612D33"/>
    <w:rsid w:val="00633DA3"/>
    <w:rsid w:val="0065558F"/>
    <w:rsid w:val="00693F86"/>
    <w:rsid w:val="006D02D3"/>
    <w:rsid w:val="006E4998"/>
    <w:rsid w:val="0071240B"/>
    <w:rsid w:val="007166BF"/>
    <w:rsid w:val="007F6FB5"/>
    <w:rsid w:val="008011C2"/>
    <w:rsid w:val="00801D07"/>
    <w:rsid w:val="008036AF"/>
    <w:rsid w:val="00806692"/>
    <w:rsid w:val="00825C56"/>
    <w:rsid w:val="008472CB"/>
    <w:rsid w:val="00875A22"/>
    <w:rsid w:val="0088206E"/>
    <w:rsid w:val="008A7439"/>
    <w:rsid w:val="008D5BD5"/>
    <w:rsid w:val="00964F6F"/>
    <w:rsid w:val="00980791"/>
    <w:rsid w:val="009931F5"/>
    <w:rsid w:val="009D1BBC"/>
    <w:rsid w:val="009D21D7"/>
    <w:rsid w:val="009E086E"/>
    <w:rsid w:val="00A1373D"/>
    <w:rsid w:val="00A24954"/>
    <w:rsid w:val="00A830A3"/>
    <w:rsid w:val="00A94588"/>
    <w:rsid w:val="00AA1F23"/>
    <w:rsid w:val="00AA2824"/>
    <w:rsid w:val="00AB12FC"/>
    <w:rsid w:val="00AB5D79"/>
    <w:rsid w:val="00AC6D76"/>
    <w:rsid w:val="00B5411A"/>
    <w:rsid w:val="00BA46D4"/>
    <w:rsid w:val="00BD3DD2"/>
    <w:rsid w:val="00BF2464"/>
    <w:rsid w:val="00C13807"/>
    <w:rsid w:val="00C32AF4"/>
    <w:rsid w:val="00C556E8"/>
    <w:rsid w:val="00C56F44"/>
    <w:rsid w:val="00C70747"/>
    <w:rsid w:val="00C86969"/>
    <w:rsid w:val="00C94B9A"/>
    <w:rsid w:val="00CB4253"/>
    <w:rsid w:val="00CB6863"/>
    <w:rsid w:val="00CC3379"/>
    <w:rsid w:val="00CD614D"/>
    <w:rsid w:val="00D11693"/>
    <w:rsid w:val="00D33AE9"/>
    <w:rsid w:val="00D85E1E"/>
    <w:rsid w:val="00D945DA"/>
    <w:rsid w:val="00DA3495"/>
    <w:rsid w:val="00DA41A7"/>
    <w:rsid w:val="00DB287C"/>
    <w:rsid w:val="00DB76FD"/>
    <w:rsid w:val="00DC590A"/>
    <w:rsid w:val="00DD1F41"/>
    <w:rsid w:val="00E42720"/>
    <w:rsid w:val="00E5025A"/>
    <w:rsid w:val="00E958F0"/>
    <w:rsid w:val="00EC757F"/>
    <w:rsid w:val="00EE33CB"/>
    <w:rsid w:val="00EE4E4C"/>
    <w:rsid w:val="00F01285"/>
    <w:rsid w:val="00F071CE"/>
    <w:rsid w:val="00F105C9"/>
    <w:rsid w:val="00F300CB"/>
    <w:rsid w:val="00F3752A"/>
    <w:rsid w:val="00F65844"/>
    <w:rsid w:val="00F662AA"/>
    <w:rsid w:val="00FA3EFE"/>
    <w:rsid w:val="00FE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F9887"/>
  <w15:docId w15:val="{F424D39F-9B14-468A-B06C-64E9945B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8D5BD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A85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A85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Todd Torr</dc:creator>
  <cp:lastModifiedBy>Loralie Bellows</cp:lastModifiedBy>
  <cp:revision>2</cp:revision>
  <dcterms:created xsi:type="dcterms:W3CDTF">2017-12-21T22:21:00Z</dcterms:created>
  <dcterms:modified xsi:type="dcterms:W3CDTF">2017-12-21T22:21:00Z</dcterms:modified>
</cp:coreProperties>
</file>