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52" w:rsidRPr="00F414E2" w:rsidRDefault="00A17D52">
      <w:bookmarkStart w:id="0" w:name="_GoBack"/>
      <w:bookmarkEnd w:id="0"/>
    </w:p>
    <w:p w:rsidR="00A17D52" w:rsidRPr="00F414E2" w:rsidRDefault="00A17D52"/>
    <w:p w:rsidR="00A17D52" w:rsidRPr="00F414E2" w:rsidRDefault="00A17D52"/>
    <w:p w:rsidR="00A17D52" w:rsidRPr="00F414E2" w:rsidRDefault="00A17D52"/>
    <w:tbl>
      <w:tblPr>
        <w:tblW w:w="10170" w:type="dxa"/>
        <w:tblInd w:w="-450" w:type="dxa"/>
        <w:tblLayout w:type="fixed"/>
        <w:tblCellMar>
          <w:left w:w="115" w:type="dxa"/>
          <w:right w:w="115" w:type="dxa"/>
        </w:tblCellMar>
        <w:tblLook w:val="0000"/>
      </w:tblPr>
      <w:tblGrid>
        <w:gridCol w:w="2880"/>
        <w:gridCol w:w="270"/>
        <w:gridCol w:w="7020"/>
      </w:tblGrid>
      <w:tr w:rsidR="00C37FF7" w:rsidRPr="00F414E2" w:rsidTr="00227C09">
        <w:trPr>
          <w:cantSplit/>
          <w:trHeight w:hRule="exact" w:val="4860"/>
        </w:trPr>
        <w:tc>
          <w:tcPr>
            <w:tcW w:w="2880" w:type="dxa"/>
            <w:vMerge w:val="restart"/>
            <w:tcMar>
              <w:left w:w="0" w:type="dxa"/>
              <w:right w:w="0" w:type="dxa"/>
            </w:tcMar>
          </w:tcPr>
          <w:p w:rsidR="00C37FF7" w:rsidRPr="00F414E2" w:rsidRDefault="00C37FF7" w:rsidP="006926D2">
            <w:pPr>
              <w:rPr>
                <w:rFonts w:ascii="Arial" w:hAnsi="Arial" w:cs="Arial"/>
              </w:rPr>
            </w:pPr>
            <w:r w:rsidRPr="00F414E2">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F414E2" w:rsidRDefault="00C37FF7" w:rsidP="006926D2">
            <w:pPr>
              <w:rPr>
                <w:rFonts w:ascii="Arial" w:hAnsi="Arial" w:cs="Arial"/>
              </w:rPr>
            </w:pPr>
          </w:p>
        </w:tc>
        <w:tc>
          <w:tcPr>
            <w:tcW w:w="7020" w:type="dxa"/>
            <w:tcBorders>
              <w:bottom w:val="single" w:sz="4" w:space="0" w:color="auto"/>
            </w:tcBorders>
            <w:tcMar>
              <w:left w:w="0" w:type="dxa"/>
              <w:right w:w="0" w:type="dxa"/>
            </w:tcMar>
            <w:vAlign w:val="bottom"/>
          </w:tcPr>
          <w:p w:rsidR="00C37FF7" w:rsidRPr="00F414E2" w:rsidRDefault="00C37FF7" w:rsidP="006926D2">
            <w:pPr>
              <w:pStyle w:val="JCCReportCoverTitle"/>
              <w:rPr>
                <w:rFonts w:ascii="Arial" w:hAnsi="Arial" w:cs="Arial"/>
              </w:rPr>
            </w:pPr>
            <w:r w:rsidRPr="00F414E2">
              <w:rPr>
                <w:rFonts w:ascii="Arial" w:hAnsi="Arial" w:cs="Arial"/>
              </w:rPr>
              <w:t>REQUEST FOR PROPOSAL</w:t>
            </w:r>
            <w:r w:rsidR="004425FB" w:rsidRPr="00F414E2">
              <w:rPr>
                <w:rFonts w:ascii="Arial" w:hAnsi="Arial" w:cs="Arial"/>
              </w:rPr>
              <w:t>S</w:t>
            </w:r>
          </w:p>
          <w:p w:rsidR="00C37FF7" w:rsidRPr="00F414E2" w:rsidRDefault="00C37FF7" w:rsidP="006926D2">
            <w:pPr>
              <w:pStyle w:val="JCCReportCoverSpacer"/>
              <w:rPr>
                <w:rFonts w:ascii="Arial" w:hAnsi="Arial" w:cs="Arial"/>
              </w:rPr>
            </w:pPr>
            <w:r w:rsidRPr="00F414E2">
              <w:rPr>
                <w:rFonts w:ascii="Arial" w:hAnsi="Arial" w:cs="Arial"/>
              </w:rPr>
              <w:t xml:space="preserve"> </w:t>
            </w:r>
          </w:p>
        </w:tc>
      </w:tr>
      <w:tr w:rsidR="00C37FF7" w:rsidRPr="00F414E2" w:rsidTr="00227C09">
        <w:trPr>
          <w:cantSplit/>
          <w:trHeight w:hRule="exact" w:val="6580"/>
        </w:trPr>
        <w:tc>
          <w:tcPr>
            <w:tcW w:w="2880" w:type="dxa"/>
            <w:vMerge/>
            <w:tcMar>
              <w:left w:w="0" w:type="dxa"/>
              <w:right w:w="0" w:type="dxa"/>
            </w:tcMar>
          </w:tcPr>
          <w:p w:rsidR="00C37FF7" w:rsidRPr="00F414E2" w:rsidRDefault="00C37FF7" w:rsidP="006926D2">
            <w:pPr>
              <w:rPr>
                <w:rFonts w:ascii="Arial" w:hAnsi="Arial" w:cs="Arial"/>
              </w:rPr>
            </w:pPr>
          </w:p>
        </w:tc>
        <w:tc>
          <w:tcPr>
            <w:tcW w:w="270" w:type="dxa"/>
            <w:vMerge/>
            <w:tcMar>
              <w:left w:w="0" w:type="dxa"/>
              <w:right w:w="0" w:type="dxa"/>
            </w:tcMar>
          </w:tcPr>
          <w:p w:rsidR="00C37FF7" w:rsidRPr="00F414E2" w:rsidRDefault="00C37FF7" w:rsidP="006926D2">
            <w:pPr>
              <w:rPr>
                <w:rFonts w:ascii="Arial" w:hAnsi="Arial" w:cs="Arial"/>
                <w:b/>
                <w:caps/>
                <w:spacing w:val="20"/>
                <w:sz w:val="28"/>
              </w:rPr>
            </w:pPr>
          </w:p>
        </w:tc>
        <w:tc>
          <w:tcPr>
            <w:tcW w:w="7020" w:type="dxa"/>
            <w:tcBorders>
              <w:top w:val="single" w:sz="4" w:space="0" w:color="auto"/>
            </w:tcBorders>
            <w:tcMar>
              <w:left w:w="0" w:type="dxa"/>
              <w:right w:w="0" w:type="dxa"/>
            </w:tcMar>
          </w:tcPr>
          <w:p w:rsidR="00C37FF7" w:rsidRPr="00F414E2" w:rsidRDefault="00C37FF7" w:rsidP="006926D2">
            <w:pPr>
              <w:pStyle w:val="JCCReportCoverSubhead"/>
              <w:rPr>
                <w:rFonts w:ascii="Arial" w:hAnsi="Arial" w:cs="Arial"/>
                <w:b/>
                <w:szCs w:val="28"/>
              </w:rPr>
            </w:pPr>
            <w:r w:rsidRPr="00F414E2">
              <w:rPr>
                <w:rFonts w:ascii="Arial" w:hAnsi="Arial" w:cs="Arial"/>
                <w:b/>
                <w:szCs w:val="28"/>
              </w:rPr>
              <w:t>AdministRative Office of the Courts (AOC)</w:t>
            </w:r>
          </w:p>
          <w:p w:rsidR="00C37FF7" w:rsidRPr="00F414E2" w:rsidRDefault="00C37FF7" w:rsidP="006926D2">
            <w:pPr>
              <w:pStyle w:val="JCCReportCoverSubhead"/>
              <w:rPr>
                <w:rFonts w:ascii="Arial" w:hAnsi="Arial" w:cs="Arial"/>
                <w:b/>
                <w:szCs w:val="28"/>
              </w:rPr>
            </w:pPr>
          </w:p>
          <w:p w:rsidR="00FE5F8C" w:rsidRPr="00F414E2" w:rsidRDefault="00C37FF7" w:rsidP="00152434">
            <w:pPr>
              <w:pStyle w:val="JCCReportCoverSubhead"/>
              <w:ind w:right="-180"/>
              <w:rPr>
                <w:rFonts w:ascii="Arial" w:hAnsi="Arial" w:cs="Arial"/>
                <w:szCs w:val="28"/>
              </w:rPr>
            </w:pPr>
            <w:r w:rsidRPr="00F414E2">
              <w:rPr>
                <w:rFonts w:ascii="Arial" w:hAnsi="Arial" w:cs="Arial"/>
                <w:b/>
                <w:szCs w:val="28"/>
              </w:rPr>
              <w:t>Regarding:</w:t>
            </w:r>
            <w:r w:rsidRPr="00F414E2">
              <w:rPr>
                <w:rFonts w:ascii="Arial" w:hAnsi="Arial" w:cs="Arial"/>
                <w:b/>
                <w:szCs w:val="28"/>
              </w:rPr>
              <w:br/>
            </w:r>
            <w:r w:rsidR="00071525" w:rsidRPr="00F414E2">
              <w:rPr>
                <w:rFonts w:ascii="Arial" w:hAnsi="Arial" w:cs="Arial"/>
                <w:szCs w:val="28"/>
              </w:rPr>
              <w:t>LEGAL SERVICES PROVIDERS TO OPERATE PILOT PROJECTS UNDER THE                                     SARGENT SHRIVER CIVIL COUNSEL ACT</w:t>
            </w:r>
          </w:p>
          <w:p w:rsidR="00071525" w:rsidRPr="00F414E2" w:rsidRDefault="00071525" w:rsidP="00152434">
            <w:pPr>
              <w:pStyle w:val="JCCReportCoverSubhead"/>
              <w:ind w:right="-180"/>
              <w:rPr>
                <w:rFonts w:ascii="Arial" w:hAnsi="Arial" w:cs="Arial"/>
                <w:i/>
                <w:caps w:val="0"/>
                <w:szCs w:val="28"/>
              </w:rPr>
            </w:pPr>
          </w:p>
          <w:p w:rsidR="001418F8" w:rsidRPr="00F414E2" w:rsidRDefault="00FE5F8C" w:rsidP="001418F8">
            <w:pPr>
              <w:pStyle w:val="JCCReportCoverSubhead"/>
              <w:rPr>
                <w:rFonts w:ascii="Arial" w:hAnsi="Arial" w:cs="Arial"/>
                <w:szCs w:val="28"/>
              </w:rPr>
            </w:pPr>
            <w:r w:rsidRPr="00F414E2">
              <w:rPr>
                <w:rFonts w:ascii="Arial" w:hAnsi="Arial" w:cs="Arial"/>
                <w:caps w:val="0"/>
                <w:szCs w:val="28"/>
              </w:rPr>
              <w:t xml:space="preserve">RFP: </w:t>
            </w:r>
            <w:r w:rsidR="00071525" w:rsidRPr="00F414E2">
              <w:rPr>
                <w:rFonts w:ascii="Arial" w:hAnsi="Arial" w:cs="Arial"/>
                <w:caps w:val="0"/>
                <w:szCs w:val="28"/>
              </w:rPr>
              <w:t>CFCC 13</w:t>
            </w:r>
            <w:r w:rsidRPr="00F414E2">
              <w:rPr>
                <w:rFonts w:ascii="Arial" w:hAnsi="Arial" w:cs="Arial"/>
                <w:caps w:val="0"/>
                <w:szCs w:val="28"/>
              </w:rPr>
              <w:t>-13-LM</w:t>
            </w:r>
            <w:r w:rsidR="001418F8" w:rsidRPr="00F414E2">
              <w:rPr>
                <w:rFonts w:ascii="Arial" w:hAnsi="Arial" w:cs="Arial"/>
                <w:i/>
                <w:szCs w:val="28"/>
              </w:rPr>
              <w:t xml:space="preserve"> </w:t>
            </w:r>
          </w:p>
          <w:p w:rsidR="001418F8" w:rsidRPr="00F414E2"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p>
          <w:p w:rsidR="001418F8" w:rsidRPr="00F414E2"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p>
          <w:p w:rsidR="001418F8" w:rsidRPr="00F414E2" w:rsidRDefault="001418F8" w:rsidP="001418F8">
            <w:pPr>
              <w:pStyle w:val="Header"/>
              <w:tabs>
                <w:tab w:val="clear" w:pos="4320"/>
                <w:tab w:val="clear" w:pos="8640"/>
              </w:tabs>
              <w:autoSpaceDE w:val="0"/>
              <w:autoSpaceDN w:val="0"/>
              <w:adjustRightInd w:val="0"/>
              <w:rPr>
                <w:rFonts w:ascii="Arial" w:hAnsi="Arial" w:cs="Arial"/>
                <w:b/>
                <w:bCs/>
                <w:smallCaps/>
                <w:sz w:val="28"/>
                <w:szCs w:val="20"/>
              </w:rPr>
            </w:pPr>
            <w:r w:rsidRPr="00F414E2">
              <w:rPr>
                <w:rFonts w:ascii="Arial" w:hAnsi="Arial" w:cs="Arial"/>
                <w:b/>
                <w:bCs/>
                <w:smallCaps/>
                <w:sz w:val="28"/>
                <w:szCs w:val="20"/>
              </w:rPr>
              <w:t xml:space="preserve">PROPOSALS DUE:  </w:t>
            </w:r>
          </w:p>
          <w:p w:rsidR="006A471C" w:rsidRPr="00F414E2" w:rsidRDefault="00A666A1" w:rsidP="00FE5F8C">
            <w:pPr>
              <w:pStyle w:val="JCCReportCoverSubhead"/>
              <w:ind w:right="-180"/>
              <w:rPr>
                <w:rFonts w:ascii="Arial" w:hAnsi="Arial" w:cs="Arial"/>
                <w:szCs w:val="28"/>
              </w:rPr>
            </w:pPr>
            <w:r w:rsidRPr="00F414E2">
              <w:rPr>
                <w:rFonts w:ascii="Arial" w:hAnsi="Arial" w:cs="Arial"/>
                <w:szCs w:val="28"/>
              </w:rPr>
              <w:t>MAy 2</w:t>
            </w:r>
            <w:r w:rsidR="002455DE" w:rsidRPr="00F414E2">
              <w:rPr>
                <w:rFonts w:ascii="Arial" w:hAnsi="Arial" w:cs="Arial"/>
                <w:szCs w:val="28"/>
              </w:rPr>
              <w:t>8</w:t>
            </w:r>
            <w:r w:rsidR="00FE5F8C" w:rsidRPr="00F414E2">
              <w:rPr>
                <w:rFonts w:ascii="Arial" w:hAnsi="Arial" w:cs="Arial"/>
                <w:szCs w:val="28"/>
              </w:rPr>
              <w:t>, 201</w:t>
            </w:r>
            <w:r w:rsidR="006A471C" w:rsidRPr="00F414E2">
              <w:rPr>
                <w:rFonts w:ascii="Arial" w:hAnsi="Arial" w:cs="Arial"/>
                <w:szCs w:val="28"/>
              </w:rPr>
              <w:t>4</w:t>
            </w:r>
          </w:p>
          <w:p w:rsidR="00FE5F8C" w:rsidRPr="00F414E2" w:rsidRDefault="00FE5F8C" w:rsidP="00FE5F8C">
            <w:pPr>
              <w:pStyle w:val="JCCReportCoverSubhead"/>
              <w:ind w:right="-180"/>
              <w:rPr>
                <w:rFonts w:ascii="Arial" w:hAnsi="Arial" w:cs="Arial"/>
                <w:szCs w:val="28"/>
              </w:rPr>
            </w:pPr>
            <w:r w:rsidRPr="00F414E2">
              <w:rPr>
                <w:rFonts w:ascii="Arial" w:hAnsi="Arial" w:cs="Arial"/>
                <w:szCs w:val="28"/>
              </w:rPr>
              <w:t>NO LATER THAN 2:00 P.M. PACIFIC TIME</w:t>
            </w:r>
          </w:p>
          <w:p w:rsidR="003D5154" w:rsidRPr="00F414E2" w:rsidRDefault="003D5154" w:rsidP="006208CE">
            <w:pPr>
              <w:pStyle w:val="Header"/>
              <w:tabs>
                <w:tab w:val="clear" w:pos="4320"/>
                <w:tab w:val="clear" w:pos="8640"/>
              </w:tabs>
              <w:autoSpaceDE w:val="0"/>
              <w:autoSpaceDN w:val="0"/>
              <w:adjustRightInd w:val="0"/>
              <w:rPr>
                <w:rFonts w:ascii="Arial" w:hAnsi="Arial" w:cs="Arial"/>
                <w:b/>
              </w:rPr>
            </w:pPr>
          </w:p>
          <w:p w:rsidR="00C37FF7" w:rsidRPr="00F414E2" w:rsidRDefault="00C37FF7" w:rsidP="006208CE">
            <w:pPr>
              <w:pStyle w:val="Header"/>
              <w:tabs>
                <w:tab w:val="clear" w:pos="4320"/>
                <w:tab w:val="clear" w:pos="8640"/>
              </w:tabs>
              <w:autoSpaceDE w:val="0"/>
              <w:autoSpaceDN w:val="0"/>
              <w:adjustRightInd w:val="0"/>
              <w:rPr>
                <w:rFonts w:ascii="Arial" w:hAnsi="Arial" w:cs="Arial"/>
                <w:b/>
                <w:bCs/>
                <w:sz w:val="36"/>
              </w:rPr>
            </w:pPr>
          </w:p>
          <w:p w:rsidR="00EF4DED" w:rsidRPr="00F414E2" w:rsidRDefault="00EF4DED" w:rsidP="006208CE">
            <w:pPr>
              <w:pStyle w:val="Header"/>
              <w:tabs>
                <w:tab w:val="clear" w:pos="4320"/>
                <w:tab w:val="clear" w:pos="8640"/>
              </w:tabs>
              <w:autoSpaceDE w:val="0"/>
              <w:autoSpaceDN w:val="0"/>
              <w:adjustRightInd w:val="0"/>
              <w:rPr>
                <w:rFonts w:ascii="Arial" w:hAnsi="Arial" w:cs="Arial"/>
                <w:b/>
                <w:bCs/>
                <w:sz w:val="20"/>
                <w:szCs w:val="20"/>
              </w:rPr>
            </w:pPr>
          </w:p>
          <w:p w:rsidR="00EF4DED" w:rsidRPr="00F414E2" w:rsidRDefault="00EF4DED" w:rsidP="006208CE">
            <w:pPr>
              <w:pStyle w:val="Header"/>
              <w:tabs>
                <w:tab w:val="clear" w:pos="4320"/>
                <w:tab w:val="clear" w:pos="8640"/>
              </w:tabs>
              <w:autoSpaceDE w:val="0"/>
              <w:autoSpaceDN w:val="0"/>
              <w:adjustRightInd w:val="0"/>
              <w:rPr>
                <w:rFonts w:ascii="Arial" w:hAnsi="Arial" w:cs="Arial"/>
                <w:b/>
                <w:bCs/>
                <w:sz w:val="36"/>
              </w:rPr>
            </w:pPr>
          </w:p>
        </w:tc>
      </w:tr>
    </w:tbl>
    <w:p w:rsidR="00C37FF7" w:rsidRPr="00F414E2" w:rsidRDefault="00C37FF7" w:rsidP="00C37FF7">
      <w:pPr>
        <w:jc w:val="center"/>
        <w:rPr>
          <w:b/>
          <w:bCs/>
          <w:sz w:val="26"/>
          <w:szCs w:val="26"/>
        </w:rPr>
      </w:pPr>
    </w:p>
    <w:p w:rsidR="00EF4DED" w:rsidRPr="00F414E2" w:rsidRDefault="00EF4DED" w:rsidP="00C37FF7">
      <w:pPr>
        <w:jc w:val="center"/>
        <w:rPr>
          <w:b/>
          <w:bCs/>
          <w:sz w:val="26"/>
          <w:szCs w:val="26"/>
        </w:rPr>
        <w:sectPr w:rsidR="00EF4DED" w:rsidRPr="00F414E2" w:rsidSect="003C3930">
          <w:footerReference w:type="default" r:id="rId9"/>
          <w:pgSz w:w="12240" w:h="15840" w:code="1"/>
          <w:pgMar w:top="1440" w:right="1350" w:bottom="1440" w:left="1440" w:header="720" w:footer="720" w:gutter="0"/>
          <w:cols w:space="720"/>
          <w:docGrid w:linePitch="360"/>
        </w:sectPr>
      </w:pPr>
    </w:p>
    <w:p w:rsidR="00C37FF7" w:rsidRPr="00F414E2" w:rsidRDefault="00C37FF7" w:rsidP="000C208C">
      <w:pPr>
        <w:keepNext/>
        <w:ind w:left="720" w:hanging="720"/>
        <w:rPr>
          <w:b/>
          <w:bCs/>
        </w:rPr>
      </w:pPr>
      <w:r w:rsidRPr="00F414E2">
        <w:rPr>
          <w:b/>
          <w:bCs/>
        </w:rPr>
        <w:lastRenderedPageBreak/>
        <w:t>1.0</w:t>
      </w:r>
      <w:r w:rsidRPr="00F414E2">
        <w:rPr>
          <w:b/>
          <w:bCs/>
        </w:rPr>
        <w:tab/>
        <w:t>BACKGROUND INFORMATION</w:t>
      </w:r>
    </w:p>
    <w:p w:rsidR="00C37FF7" w:rsidRPr="00F414E2" w:rsidRDefault="00C37FF7" w:rsidP="00961BB3">
      <w:pPr>
        <w:keepNext/>
      </w:pPr>
    </w:p>
    <w:p w:rsidR="00FE5F8C" w:rsidRPr="00F414E2" w:rsidRDefault="00C37FF7" w:rsidP="00961BB3">
      <w:pPr>
        <w:keepNext/>
        <w:ind w:left="1440" w:hanging="720"/>
        <w:jc w:val="both"/>
      </w:pPr>
      <w:r w:rsidRPr="00F414E2">
        <w:t>1.1</w:t>
      </w:r>
      <w:r w:rsidRPr="00F414E2">
        <w:tab/>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rsidRPr="00F414E2">
        <w:t xml:space="preserve">ns prescribed by law.  The </w:t>
      </w:r>
      <w:r w:rsidRPr="00F414E2">
        <w:t>AOC is the staff agency for the council and assists both the council and its chair in performing their duties.</w:t>
      </w:r>
    </w:p>
    <w:p w:rsidR="00DB342A" w:rsidRPr="00F414E2" w:rsidRDefault="00DB342A" w:rsidP="00961BB3">
      <w:pPr>
        <w:ind w:left="1440"/>
      </w:pPr>
    </w:p>
    <w:p w:rsidR="00FE5F8C" w:rsidRPr="00F414E2" w:rsidRDefault="00DA7E73" w:rsidP="00961BB3">
      <w:pPr>
        <w:keepNext/>
        <w:ind w:left="2160" w:hanging="720"/>
        <w:jc w:val="both"/>
      </w:pPr>
      <w:r w:rsidRPr="00F414E2">
        <w:t>1.</w:t>
      </w:r>
      <w:r w:rsidR="0096144D" w:rsidRPr="00F414E2">
        <w:t>1.1</w:t>
      </w:r>
      <w:r w:rsidRPr="00F414E2">
        <w:tab/>
      </w:r>
      <w:r w:rsidR="00A141ED" w:rsidRPr="00F414E2">
        <w:rPr>
          <w:bCs/>
        </w:rPr>
        <w:t xml:space="preserve">The Center for Families, Children &amp; the Courts (CFCC), </w:t>
      </w:r>
      <w:r w:rsidRPr="00F414E2">
        <w:t xml:space="preserve">housed in the AOC’s Judicial and Court </w:t>
      </w:r>
      <w:r w:rsidR="00905105" w:rsidRPr="00F414E2">
        <w:t>Operations</w:t>
      </w:r>
      <w:r w:rsidRPr="00F414E2">
        <w:t xml:space="preserve"> Services Division</w:t>
      </w:r>
      <w:r w:rsidR="00562DC9" w:rsidRPr="00F414E2">
        <w:t>,</w:t>
      </w:r>
      <w:r w:rsidRPr="00F414E2">
        <w:t xml:space="preserve"> is </w:t>
      </w:r>
      <w:r w:rsidR="00562DC9" w:rsidRPr="00F414E2">
        <w:rPr>
          <w:bCs/>
        </w:rPr>
        <w:t>dedicated to improving the quality of justice and services to meet the diverse needs of children, youth, and self-represented litigants</w:t>
      </w:r>
      <w:r w:rsidR="00FE5F8C" w:rsidRPr="00F414E2">
        <w:t>.</w:t>
      </w:r>
    </w:p>
    <w:p w:rsidR="006F5425" w:rsidRPr="00F414E2" w:rsidRDefault="006F5425" w:rsidP="00961BB3">
      <w:pPr>
        <w:keepNext/>
        <w:ind w:left="1440" w:hanging="720"/>
        <w:jc w:val="both"/>
      </w:pPr>
    </w:p>
    <w:p w:rsidR="006F5425" w:rsidRPr="00F414E2" w:rsidRDefault="006F5425" w:rsidP="00961BB3">
      <w:pPr>
        <w:keepNext/>
        <w:ind w:left="2160" w:hanging="720"/>
        <w:jc w:val="both"/>
      </w:pPr>
      <w:r w:rsidRPr="00F414E2">
        <w:t>1.</w:t>
      </w:r>
      <w:r w:rsidR="0096144D" w:rsidRPr="00F414E2">
        <w:t>1.2</w:t>
      </w:r>
      <w:r w:rsidRPr="00F414E2">
        <w:tab/>
        <w:t xml:space="preserve">The </w:t>
      </w:r>
      <w:r w:rsidR="0096144D" w:rsidRPr="00F414E2">
        <w:t>Judicial Council</w:t>
      </w:r>
      <w:r w:rsidRPr="00F414E2">
        <w:t xml:space="preserve"> </w:t>
      </w:r>
      <w:proofErr w:type="gramStart"/>
      <w:r w:rsidRPr="00F414E2">
        <w:t xml:space="preserve">is </w:t>
      </w:r>
      <w:r w:rsidR="00623CEB" w:rsidRPr="00F414E2">
        <w:t>charged</w:t>
      </w:r>
      <w:proofErr w:type="gramEnd"/>
      <w:r w:rsidR="00623CEB" w:rsidRPr="00F414E2">
        <w:t xml:space="preserve"> with the </w:t>
      </w:r>
      <w:r w:rsidRPr="00F414E2">
        <w:t>implement</w:t>
      </w:r>
      <w:r w:rsidR="00623CEB" w:rsidRPr="00F414E2">
        <w:t>ation</w:t>
      </w:r>
      <w:r w:rsidRPr="00F414E2">
        <w:t xml:space="preserve"> </w:t>
      </w:r>
      <w:r w:rsidR="00623CEB" w:rsidRPr="00F414E2">
        <w:t xml:space="preserve">of </w:t>
      </w:r>
      <w:r w:rsidRPr="00F414E2">
        <w:t>the Sargent Shriver Civil Counsel Act (AB 590 (Feuer), Stats. 2009 Ch. 457) by funding pilot projects</w:t>
      </w:r>
      <w:r w:rsidR="00473092" w:rsidRPr="00F414E2">
        <w:t>.</w:t>
      </w:r>
    </w:p>
    <w:p w:rsidR="006F5425" w:rsidRPr="00F414E2" w:rsidRDefault="006F5425" w:rsidP="00961BB3">
      <w:pPr>
        <w:keepNext/>
        <w:ind w:left="1440" w:hanging="720"/>
        <w:jc w:val="both"/>
      </w:pPr>
    </w:p>
    <w:p w:rsidR="00B21E17" w:rsidRPr="00F414E2" w:rsidRDefault="006F5425" w:rsidP="00961BB3">
      <w:pPr>
        <w:keepNext/>
        <w:ind w:left="2160" w:hanging="720"/>
        <w:jc w:val="both"/>
      </w:pPr>
      <w:r w:rsidRPr="00F414E2">
        <w:t>1.</w:t>
      </w:r>
      <w:r w:rsidR="003633ED" w:rsidRPr="00F414E2">
        <w:t>1.3</w:t>
      </w:r>
      <w:r w:rsidRPr="00F414E2">
        <w:tab/>
        <w:t xml:space="preserve">CFCC </w:t>
      </w:r>
      <w:r w:rsidR="00994087" w:rsidRPr="00F414E2">
        <w:t>is responsible for</w:t>
      </w:r>
      <w:r w:rsidR="00EA4111" w:rsidRPr="00F414E2">
        <w:t xml:space="preserve"> </w:t>
      </w:r>
      <w:r w:rsidRPr="00F414E2">
        <w:t>administ</w:t>
      </w:r>
      <w:r w:rsidR="00AE11C7" w:rsidRPr="00F414E2">
        <w:t>e</w:t>
      </w:r>
      <w:r w:rsidRPr="00F414E2">
        <w:t>r</w:t>
      </w:r>
      <w:r w:rsidR="00AE11C7" w:rsidRPr="00F414E2">
        <w:t xml:space="preserve">ing </w:t>
      </w:r>
      <w:r w:rsidRPr="00F414E2">
        <w:t>the pilot project</w:t>
      </w:r>
      <w:r w:rsidR="00AE11C7" w:rsidRPr="00F414E2">
        <w:t xml:space="preserve"> grant </w:t>
      </w:r>
      <w:r w:rsidRPr="00F414E2">
        <w:t>contracts</w:t>
      </w:r>
      <w:r w:rsidR="00F07C29" w:rsidRPr="00F414E2">
        <w:t xml:space="preserve">, which </w:t>
      </w:r>
      <w:r w:rsidR="00063E64" w:rsidRPr="00F414E2">
        <w:t>may</w:t>
      </w:r>
      <w:r w:rsidR="00CC4FD3" w:rsidRPr="00F414E2">
        <w:t xml:space="preserve"> be awarded to</w:t>
      </w:r>
      <w:r w:rsidR="00F07C29" w:rsidRPr="00F414E2">
        <w:t xml:space="preserve"> </w:t>
      </w:r>
      <w:r w:rsidR="00FA4919" w:rsidRPr="00F414E2">
        <w:t>legal services providers</w:t>
      </w:r>
      <w:r w:rsidR="000108D5" w:rsidRPr="00F414E2">
        <w:t xml:space="preserve"> </w:t>
      </w:r>
      <w:proofErr w:type="gramStart"/>
      <w:r w:rsidRPr="00F414E2">
        <w:t>as a result</w:t>
      </w:r>
      <w:proofErr w:type="gramEnd"/>
      <w:r w:rsidRPr="00F414E2">
        <w:t xml:space="preserve"> of this RFP.</w:t>
      </w:r>
      <w:r w:rsidR="000108D5" w:rsidRPr="00F414E2">
        <w:t xml:space="preserve"> </w:t>
      </w:r>
    </w:p>
    <w:p w:rsidR="00B3002E" w:rsidRPr="00F414E2" w:rsidRDefault="00B3002E" w:rsidP="00961BB3">
      <w:pPr>
        <w:keepNext/>
        <w:ind w:left="1440" w:hanging="720"/>
        <w:jc w:val="both"/>
      </w:pPr>
    </w:p>
    <w:p w:rsidR="00B3002E" w:rsidRPr="00F414E2" w:rsidRDefault="00B3002E" w:rsidP="00961BB3">
      <w:pPr>
        <w:keepNext/>
        <w:ind w:left="1440" w:hanging="720"/>
        <w:jc w:val="both"/>
        <w:rPr>
          <w:b/>
        </w:rPr>
      </w:pPr>
      <w:r w:rsidRPr="00F414E2">
        <w:t>1.</w:t>
      </w:r>
      <w:r w:rsidR="003633ED" w:rsidRPr="00F414E2">
        <w:t>2</w:t>
      </w:r>
      <w:r w:rsidRPr="00F414E2">
        <w:tab/>
      </w:r>
      <w:r w:rsidR="00AA4152" w:rsidRPr="00F414E2">
        <w:t xml:space="preserve">The </w:t>
      </w:r>
      <w:r w:rsidR="00AA4152" w:rsidRPr="00F414E2">
        <w:rPr>
          <w:b/>
        </w:rPr>
        <w:t>Sargent Shriver Civil Counsel Act</w:t>
      </w:r>
      <w:r w:rsidR="00B40DB1" w:rsidRPr="00F414E2">
        <w:t xml:space="preserve">, which commenced in </w:t>
      </w:r>
      <w:r w:rsidR="00AA4152" w:rsidRPr="00F414E2">
        <w:t xml:space="preserve">fiscal year </w:t>
      </w:r>
      <w:r w:rsidR="00B40DB1" w:rsidRPr="00F414E2">
        <w:t xml:space="preserve">     </w:t>
      </w:r>
      <w:r w:rsidR="00AA4152" w:rsidRPr="00F414E2">
        <w:t xml:space="preserve">2011–2012, </w:t>
      </w:r>
      <w:r w:rsidR="00722F2C" w:rsidRPr="00F414E2">
        <w:t xml:space="preserve">provided for </w:t>
      </w:r>
      <w:r w:rsidR="00AA4152" w:rsidRPr="00F414E2">
        <w:t xml:space="preserve">one or more pilot projects selected by the Judicial Council </w:t>
      </w:r>
      <w:proofErr w:type="gramStart"/>
      <w:r w:rsidR="00AA4152" w:rsidRPr="00F414E2">
        <w:t>would be funded</w:t>
      </w:r>
      <w:proofErr w:type="gramEnd"/>
      <w:r w:rsidR="00AA4152" w:rsidRPr="00F414E2">
        <w:t xml:space="preserve"> </w:t>
      </w:r>
      <w:r w:rsidR="00722F2C" w:rsidRPr="00F414E2">
        <w:t>for</w:t>
      </w:r>
      <w:r w:rsidR="00AA4152" w:rsidRPr="00F414E2">
        <w:t xml:space="preserve"> legal representation and improved court services to low-income parties on critical legal issues affecting basic human needs.</w:t>
      </w:r>
    </w:p>
    <w:p w:rsidR="00FE5F8C" w:rsidRPr="00F414E2" w:rsidRDefault="00FE5F8C" w:rsidP="00961BB3">
      <w:pPr>
        <w:keepNext/>
        <w:ind w:left="1440" w:hanging="720"/>
      </w:pPr>
    </w:p>
    <w:p w:rsidR="00A80F1C" w:rsidRPr="00F414E2" w:rsidRDefault="00A80F1C" w:rsidP="00961BB3">
      <w:pPr>
        <w:pStyle w:val="BodyTextIndent3"/>
        <w:widowControl w:val="0"/>
        <w:spacing w:after="0"/>
        <w:ind w:left="2160" w:hanging="720"/>
        <w:jc w:val="both"/>
        <w:rPr>
          <w:sz w:val="24"/>
          <w:szCs w:val="24"/>
        </w:rPr>
      </w:pPr>
      <w:proofErr w:type="gramStart"/>
      <w:r w:rsidRPr="00F414E2">
        <w:rPr>
          <w:sz w:val="24"/>
          <w:szCs w:val="24"/>
        </w:rPr>
        <w:t>1.</w:t>
      </w:r>
      <w:r w:rsidR="007C12D8" w:rsidRPr="00F414E2">
        <w:rPr>
          <w:sz w:val="24"/>
          <w:szCs w:val="24"/>
        </w:rPr>
        <w:t>2.1</w:t>
      </w:r>
      <w:r w:rsidRPr="00F414E2">
        <w:rPr>
          <w:sz w:val="24"/>
          <w:szCs w:val="24"/>
        </w:rPr>
        <w:tab/>
        <w:t xml:space="preserve">The purpose of the </w:t>
      </w:r>
      <w:r w:rsidR="00833E48" w:rsidRPr="00F414E2">
        <w:rPr>
          <w:sz w:val="24"/>
          <w:szCs w:val="24"/>
        </w:rPr>
        <w:t xml:space="preserve">individual </w:t>
      </w:r>
      <w:r w:rsidRPr="00F414E2">
        <w:rPr>
          <w:sz w:val="24"/>
          <w:szCs w:val="24"/>
        </w:rPr>
        <w:t>pilot projects is to improve timely and effective access to justice in civil cases and thereby avoid undue risk of erroneous court decisions resulting from the nature and complexity of the law in the specific proceeding or the disparities between parties in legal representation, education, sophistication, language proficiency, and lack of access to self-help or alternative dispute resolution services.</w:t>
      </w:r>
      <w:proofErr w:type="gramEnd"/>
      <w:r w:rsidRPr="00F414E2">
        <w:rPr>
          <w:sz w:val="24"/>
          <w:szCs w:val="24"/>
        </w:rPr>
        <w:t xml:space="preserve"> </w:t>
      </w:r>
    </w:p>
    <w:p w:rsidR="00C43CFE" w:rsidRPr="00F414E2" w:rsidRDefault="00C43CFE" w:rsidP="00961BB3">
      <w:pPr>
        <w:pStyle w:val="BodyTextIndent3"/>
        <w:widowControl w:val="0"/>
        <w:spacing w:after="0"/>
        <w:ind w:left="1440" w:hanging="720"/>
        <w:jc w:val="both"/>
        <w:rPr>
          <w:sz w:val="24"/>
          <w:szCs w:val="24"/>
        </w:rPr>
      </w:pPr>
    </w:p>
    <w:p w:rsidR="005A4EE8" w:rsidRPr="00F414E2" w:rsidRDefault="00C43CFE" w:rsidP="00961BB3">
      <w:pPr>
        <w:pStyle w:val="BodyTextIndent3"/>
        <w:widowControl w:val="0"/>
        <w:spacing w:after="0"/>
        <w:ind w:left="2160" w:hanging="720"/>
        <w:jc w:val="both"/>
        <w:rPr>
          <w:sz w:val="24"/>
          <w:szCs w:val="24"/>
        </w:rPr>
      </w:pPr>
      <w:r w:rsidRPr="00F414E2">
        <w:rPr>
          <w:sz w:val="24"/>
          <w:szCs w:val="24"/>
        </w:rPr>
        <w:t>1.</w:t>
      </w:r>
      <w:r w:rsidR="007C12D8" w:rsidRPr="00F414E2">
        <w:rPr>
          <w:sz w:val="24"/>
          <w:szCs w:val="24"/>
        </w:rPr>
        <w:t>2.2</w:t>
      </w:r>
      <w:r w:rsidRPr="00F414E2">
        <w:rPr>
          <w:sz w:val="24"/>
          <w:szCs w:val="24"/>
        </w:rPr>
        <w:tab/>
      </w:r>
      <w:r w:rsidR="005A4EE8" w:rsidRPr="00F414E2">
        <w:rPr>
          <w:sz w:val="24"/>
          <w:szCs w:val="24"/>
        </w:rPr>
        <w:t xml:space="preserve">Selected legal services </w:t>
      </w:r>
      <w:r w:rsidR="00037490" w:rsidRPr="00F414E2">
        <w:rPr>
          <w:sz w:val="24"/>
          <w:szCs w:val="24"/>
        </w:rPr>
        <w:t>providers</w:t>
      </w:r>
      <w:r w:rsidR="005A4EE8" w:rsidRPr="00F414E2">
        <w:rPr>
          <w:sz w:val="24"/>
          <w:szCs w:val="24"/>
        </w:rPr>
        <w:t xml:space="preserve"> will provide legal representation to low-income Californians who are at or below 200</w:t>
      </w:r>
      <w:r w:rsidR="00063E64" w:rsidRPr="00F414E2">
        <w:rPr>
          <w:sz w:val="24"/>
          <w:szCs w:val="24"/>
        </w:rPr>
        <w:t>%</w:t>
      </w:r>
      <w:r w:rsidR="005A4EE8" w:rsidRPr="00F414E2">
        <w:rPr>
          <w:sz w:val="24"/>
          <w:szCs w:val="24"/>
        </w:rPr>
        <w:t xml:space="preserve"> of the federal poverty level and need representation in one or more of the following areas:</w:t>
      </w:r>
    </w:p>
    <w:p w:rsidR="00C43CFE" w:rsidRPr="00F414E2" w:rsidRDefault="00C43CFE" w:rsidP="00961BB3">
      <w:pPr>
        <w:pStyle w:val="BodyTextIndent3"/>
        <w:widowControl w:val="0"/>
        <w:spacing w:after="0"/>
        <w:ind w:left="1440" w:hanging="720"/>
        <w:jc w:val="both"/>
        <w:rPr>
          <w:sz w:val="14"/>
          <w:szCs w:val="14"/>
        </w:rPr>
      </w:pPr>
      <w:r w:rsidRPr="00F414E2">
        <w:rPr>
          <w:sz w:val="24"/>
          <w:szCs w:val="24"/>
        </w:rPr>
        <w:tab/>
      </w:r>
    </w:p>
    <w:p w:rsidR="005A4EE8" w:rsidRPr="00F414E2" w:rsidRDefault="005A4EE8" w:rsidP="001B1F94">
      <w:pPr>
        <w:pStyle w:val="BodyTextIndent3"/>
        <w:widowControl w:val="0"/>
        <w:numPr>
          <w:ilvl w:val="0"/>
          <w:numId w:val="9"/>
        </w:numPr>
        <w:tabs>
          <w:tab w:val="clear" w:pos="360"/>
          <w:tab w:val="num" w:pos="2520"/>
        </w:tabs>
        <w:spacing w:after="0"/>
        <w:ind w:left="2520"/>
        <w:rPr>
          <w:sz w:val="24"/>
          <w:szCs w:val="24"/>
        </w:rPr>
      </w:pPr>
      <w:r w:rsidRPr="00F414E2">
        <w:rPr>
          <w:sz w:val="24"/>
          <w:szCs w:val="24"/>
        </w:rPr>
        <w:t xml:space="preserve">Housing-related matters; </w:t>
      </w:r>
    </w:p>
    <w:p w:rsidR="005A4EE8" w:rsidRPr="00F414E2" w:rsidRDefault="005A4EE8" w:rsidP="001B1F94">
      <w:pPr>
        <w:pStyle w:val="BodyTextIndent3"/>
        <w:widowControl w:val="0"/>
        <w:numPr>
          <w:ilvl w:val="0"/>
          <w:numId w:val="9"/>
        </w:numPr>
        <w:tabs>
          <w:tab w:val="clear" w:pos="360"/>
          <w:tab w:val="num" w:pos="2520"/>
        </w:tabs>
        <w:spacing w:after="0"/>
        <w:ind w:left="2520"/>
        <w:rPr>
          <w:sz w:val="24"/>
          <w:szCs w:val="24"/>
        </w:rPr>
      </w:pPr>
      <w:r w:rsidRPr="00F414E2">
        <w:rPr>
          <w:sz w:val="24"/>
          <w:szCs w:val="24"/>
        </w:rPr>
        <w:t xml:space="preserve">Domestic violence and civil harassment restraining orders; </w:t>
      </w:r>
    </w:p>
    <w:p w:rsidR="005A4EE8" w:rsidRPr="00F414E2" w:rsidRDefault="005A4EE8" w:rsidP="001B1F94">
      <w:pPr>
        <w:pStyle w:val="BodyTextIndent3"/>
        <w:widowControl w:val="0"/>
        <w:numPr>
          <w:ilvl w:val="0"/>
          <w:numId w:val="9"/>
        </w:numPr>
        <w:tabs>
          <w:tab w:val="clear" w:pos="360"/>
          <w:tab w:val="num" w:pos="2520"/>
        </w:tabs>
        <w:spacing w:after="0"/>
        <w:ind w:left="2520"/>
        <w:rPr>
          <w:sz w:val="24"/>
          <w:szCs w:val="24"/>
        </w:rPr>
      </w:pPr>
      <w:r w:rsidRPr="00F414E2">
        <w:rPr>
          <w:sz w:val="24"/>
          <w:szCs w:val="24"/>
        </w:rPr>
        <w:t xml:space="preserve">Elder abuse; </w:t>
      </w:r>
      <w:r w:rsidR="000B46DB" w:rsidRPr="00F414E2">
        <w:rPr>
          <w:sz w:val="24"/>
          <w:szCs w:val="24"/>
        </w:rPr>
        <w:t>and</w:t>
      </w:r>
    </w:p>
    <w:p w:rsidR="005A4EE8" w:rsidRPr="00F414E2" w:rsidRDefault="005A4EE8" w:rsidP="001B1F94">
      <w:pPr>
        <w:pStyle w:val="BodyTextIndent3"/>
        <w:widowControl w:val="0"/>
        <w:numPr>
          <w:ilvl w:val="0"/>
          <w:numId w:val="9"/>
        </w:numPr>
        <w:tabs>
          <w:tab w:val="clear" w:pos="360"/>
          <w:tab w:val="num" w:pos="2520"/>
        </w:tabs>
        <w:spacing w:after="0"/>
        <w:ind w:left="2520"/>
        <w:rPr>
          <w:sz w:val="24"/>
          <w:szCs w:val="24"/>
        </w:rPr>
      </w:pPr>
      <w:r w:rsidRPr="00F414E2">
        <w:rPr>
          <w:sz w:val="24"/>
          <w:szCs w:val="24"/>
        </w:rPr>
        <w:t xml:space="preserve">Guardianship of the person; </w:t>
      </w:r>
    </w:p>
    <w:p w:rsidR="005A4EE8" w:rsidRPr="00F414E2" w:rsidRDefault="005A4EE8" w:rsidP="001B1F94">
      <w:pPr>
        <w:pStyle w:val="BodyTextIndent3"/>
        <w:widowControl w:val="0"/>
        <w:numPr>
          <w:ilvl w:val="0"/>
          <w:numId w:val="9"/>
        </w:numPr>
        <w:tabs>
          <w:tab w:val="clear" w:pos="360"/>
          <w:tab w:val="num" w:pos="2520"/>
        </w:tabs>
        <w:spacing w:after="0"/>
        <w:ind w:left="2520"/>
        <w:rPr>
          <w:sz w:val="24"/>
          <w:szCs w:val="24"/>
        </w:rPr>
      </w:pPr>
      <w:r w:rsidRPr="00F414E2">
        <w:rPr>
          <w:sz w:val="24"/>
          <w:szCs w:val="24"/>
        </w:rPr>
        <w:t>Probate conservatorship; or</w:t>
      </w:r>
    </w:p>
    <w:p w:rsidR="005A4EE8" w:rsidRPr="00F414E2" w:rsidRDefault="005A4EE8" w:rsidP="001B1F94">
      <w:pPr>
        <w:pStyle w:val="BodyTextIndent3"/>
        <w:widowControl w:val="0"/>
        <w:numPr>
          <w:ilvl w:val="0"/>
          <w:numId w:val="9"/>
        </w:numPr>
        <w:tabs>
          <w:tab w:val="clear" w:pos="360"/>
          <w:tab w:val="num" w:pos="2520"/>
        </w:tabs>
        <w:spacing w:after="0"/>
        <w:ind w:left="2520"/>
        <w:rPr>
          <w:sz w:val="24"/>
          <w:szCs w:val="24"/>
        </w:rPr>
      </w:pPr>
      <w:r w:rsidRPr="00F414E2">
        <w:rPr>
          <w:sz w:val="24"/>
          <w:szCs w:val="24"/>
        </w:rPr>
        <w:t xml:space="preserve">Child custody actions by a parent seeking sole legal or physical custody of a child, particularly where the opposing side </w:t>
      </w:r>
      <w:proofErr w:type="gramStart"/>
      <w:r w:rsidRPr="00F414E2">
        <w:rPr>
          <w:sz w:val="24"/>
          <w:szCs w:val="24"/>
        </w:rPr>
        <w:t>is represented</w:t>
      </w:r>
      <w:proofErr w:type="gramEnd"/>
      <w:r w:rsidRPr="00F414E2">
        <w:rPr>
          <w:sz w:val="24"/>
          <w:szCs w:val="24"/>
        </w:rPr>
        <w:t>.</w:t>
      </w:r>
    </w:p>
    <w:p w:rsidR="00A80F1C" w:rsidRPr="00F414E2" w:rsidRDefault="000B46DB" w:rsidP="00961BB3">
      <w:pPr>
        <w:keepNext/>
        <w:ind w:left="2160" w:hanging="720"/>
        <w:jc w:val="both"/>
      </w:pPr>
      <w:r w:rsidRPr="00F414E2">
        <w:lastRenderedPageBreak/>
        <w:t>1.</w:t>
      </w:r>
      <w:r w:rsidR="00CD1CB7" w:rsidRPr="00F414E2">
        <w:t>2.3</w:t>
      </w:r>
      <w:r w:rsidRPr="00F414E2">
        <w:tab/>
        <w:t>Among the highest priorities will be pilot projects that provide legal representation in child custody cases in which a parent is seeking sole legal or physical custody, particularly when one side is represented and the other is not</w:t>
      </w:r>
      <w:proofErr w:type="gramStart"/>
      <w:r w:rsidRPr="00F414E2">
        <w:t xml:space="preserve">. </w:t>
      </w:r>
      <w:proofErr w:type="gramEnd"/>
      <w:r w:rsidRPr="00F414E2">
        <w:t xml:space="preserve">Up to 20% of available funding </w:t>
      </w:r>
      <w:proofErr w:type="gramStart"/>
      <w:r w:rsidRPr="00F414E2">
        <w:t>shall be allocated</w:t>
      </w:r>
      <w:proofErr w:type="gramEnd"/>
      <w:r w:rsidRPr="00F414E2">
        <w:t xml:space="preserve"> for pilot projects that provide representation in child custody cases.</w:t>
      </w:r>
      <w:r w:rsidR="00C832A3" w:rsidRPr="00F414E2">
        <w:t xml:space="preserve">  </w:t>
      </w:r>
    </w:p>
    <w:p w:rsidR="000C208C" w:rsidRPr="00F414E2" w:rsidRDefault="000C208C" w:rsidP="00961BB3">
      <w:pPr>
        <w:keepNext/>
        <w:ind w:left="2160" w:hanging="720"/>
        <w:jc w:val="both"/>
      </w:pPr>
    </w:p>
    <w:p w:rsidR="002E458F" w:rsidRPr="00F414E2" w:rsidRDefault="000C208C" w:rsidP="00421514">
      <w:pPr>
        <w:keepNext/>
        <w:ind w:left="2160" w:hanging="720"/>
        <w:jc w:val="both"/>
      </w:pPr>
      <w:r w:rsidRPr="00F414E2">
        <w:t>1.2.4</w:t>
      </w:r>
      <w:r w:rsidRPr="00F414E2">
        <w:tab/>
      </w:r>
      <w:r w:rsidR="002E458F" w:rsidRPr="00F414E2">
        <w:t xml:space="preserve">Each pilot project </w:t>
      </w:r>
      <w:r w:rsidR="00421514" w:rsidRPr="00F414E2">
        <w:t>is</w:t>
      </w:r>
      <w:r w:rsidR="002E458F" w:rsidRPr="00F414E2">
        <w:t xml:space="preserve"> a partnership </w:t>
      </w:r>
      <w:r w:rsidR="00A931DE" w:rsidRPr="00F414E2">
        <w:t>among</w:t>
      </w:r>
      <w:r w:rsidR="002E458F" w:rsidRPr="00F414E2">
        <w:t xml:space="preserve"> </w:t>
      </w:r>
      <w:r w:rsidR="00A931DE" w:rsidRPr="00F414E2">
        <w:t xml:space="preserve">(i) </w:t>
      </w:r>
      <w:r w:rsidR="002E458F" w:rsidRPr="00F414E2">
        <w:t xml:space="preserve">the court, </w:t>
      </w:r>
      <w:r w:rsidR="00A931DE" w:rsidRPr="00F414E2">
        <w:t xml:space="preserve">(ii) </w:t>
      </w:r>
      <w:r w:rsidR="002E458F" w:rsidRPr="00F414E2">
        <w:t>a qualified legal services project</w:t>
      </w:r>
      <w:r w:rsidR="00430B25" w:rsidRPr="00F414E2">
        <w:t xml:space="preserve">, </w:t>
      </w:r>
      <w:r w:rsidR="00F60100" w:rsidRPr="00F414E2">
        <w:t xml:space="preserve">as defined by subdivision (a) of </w:t>
      </w:r>
      <w:r w:rsidR="00A87642" w:rsidRPr="00F414E2">
        <w:t>§6213</w:t>
      </w:r>
      <w:r w:rsidR="00086B0B" w:rsidRPr="00F414E2">
        <w:t xml:space="preserve"> of</w:t>
      </w:r>
      <w:r w:rsidR="00F60100" w:rsidRPr="00F414E2">
        <w:t xml:space="preserve"> the</w:t>
      </w:r>
      <w:r w:rsidR="00377C93" w:rsidRPr="00F414E2">
        <w:t xml:space="preserve"> Bus</w:t>
      </w:r>
      <w:proofErr w:type="gramStart"/>
      <w:r w:rsidR="004D2338" w:rsidRPr="00F414E2">
        <w:t>.</w:t>
      </w:r>
      <w:r w:rsidR="00377C93" w:rsidRPr="00F414E2">
        <w:t xml:space="preserve"> </w:t>
      </w:r>
      <w:proofErr w:type="gramEnd"/>
      <w:r w:rsidR="004D2338" w:rsidRPr="00F414E2">
        <w:t>&amp;</w:t>
      </w:r>
      <w:r w:rsidR="00377C93" w:rsidRPr="00F414E2">
        <w:t xml:space="preserve"> Prof</w:t>
      </w:r>
      <w:r w:rsidR="00B143B7" w:rsidRPr="00F414E2">
        <w:t>.</w:t>
      </w:r>
      <w:r w:rsidR="00377C93" w:rsidRPr="00F414E2">
        <w:t xml:space="preserve"> Code</w:t>
      </w:r>
      <w:r w:rsidR="00A931DE" w:rsidRPr="00F414E2">
        <w:t xml:space="preserve">, that shall </w:t>
      </w:r>
      <w:r w:rsidR="00CD0702" w:rsidRPr="00F414E2">
        <w:t xml:space="preserve">serve as the lead </w:t>
      </w:r>
      <w:r w:rsidR="00017A70" w:rsidRPr="00F414E2">
        <w:t xml:space="preserve">legal services </w:t>
      </w:r>
      <w:r w:rsidR="00CD0702" w:rsidRPr="00F414E2">
        <w:t xml:space="preserve">agency </w:t>
      </w:r>
      <w:r w:rsidR="002E458F" w:rsidRPr="00F414E2">
        <w:t xml:space="preserve">for case assessment and direction, and </w:t>
      </w:r>
      <w:r w:rsidR="00A931DE" w:rsidRPr="00F414E2">
        <w:t xml:space="preserve">(iii) </w:t>
      </w:r>
      <w:r w:rsidR="002E458F" w:rsidRPr="00F414E2">
        <w:t>other legal services providers in the community</w:t>
      </w:r>
      <w:r w:rsidR="00B7555F" w:rsidRPr="00F414E2">
        <w:t xml:space="preserve"> who are able to provide the services for the project.  </w:t>
      </w:r>
      <w:r w:rsidR="003E47B8" w:rsidRPr="00F414E2">
        <w:t>The lead legal services agency</w:t>
      </w:r>
      <w:r w:rsidR="00B143E8" w:rsidRPr="00F414E2">
        <w:t xml:space="preserve"> </w:t>
      </w:r>
      <w:r w:rsidR="003E47B8" w:rsidRPr="00F414E2">
        <w:t xml:space="preserve">shall be the central point of contact for receipt of referrals </w:t>
      </w:r>
      <w:proofErr w:type="gramStart"/>
      <w:r w:rsidR="003E47B8" w:rsidRPr="00F414E2">
        <w:t xml:space="preserve">to the project and </w:t>
      </w:r>
      <w:r w:rsidR="001D1BC2" w:rsidRPr="00F414E2">
        <w:t xml:space="preserve">to make determinations of </w:t>
      </w:r>
      <w:r w:rsidR="00427FF1" w:rsidRPr="00F414E2">
        <w:t>eligibility</w:t>
      </w:r>
      <w:r w:rsidR="001D1BC2" w:rsidRPr="00F414E2">
        <w:t xml:space="preserve"> based on uniform criteria</w:t>
      </w:r>
      <w:proofErr w:type="gramEnd"/>
      <w:r w:rsidR="001D1BC2" w:rsidRPr="00F414E2">
        <w:t xml:space="preserve">. </w:t>
      </w:r>
      <w:r w:rsidR="00B143E8" w:rsidRPr="00F414E2">
        <w:t xml:space="preserve"> </w:t>
      </w:r>
      <w:r w:rsidR="001D1BC2" w:rsidRPr="00F414E2">
        <w:t>The lead legal services agency shall be responsible</w:t>
      </w:r>
      <w:r w:rsidR="00154843" w:rsidRPr="00F414E2">
        <w:t xml:space="preserve"> for providing representation to the clients or referring the matter </w:t>
      </w:r>
      <w:r w:rsidR="00427FF1" w:rsidRPr="00F414E2">
        <w:t>to</w:t>
      </w:r>
      <w:r w:rsidR="00154843" w:rsidRPr="00F414E2">
        <w:t xml:space="preserve"> </w:t>
      </w:r>
      <w:r w:rsidR="00427FF1" w:rsidRPr="00F414E2">
        <w:t>one</w:t>
      </w:r>
      <w:r w:rsidR="00154843" w:rsidRPr="00F414E2">
        <w:t xml:space="preserve"> of </w:t>
      </w:r>
      <w:r w:rsidR="00427FF1" w:rsidRPr="00F414E2">
        <w:t>the</w:t>
      </w:r>
      <w:r w:rsidR="00154843" w:rsidRPr="00F414E2">
        <w:t xml:space="preserve"> </w:t>
      </w:r>
      <w:r w:rsidR="00427FF1" w:rsidRPr="00F414E2">
        <w:t>organizations</w:t>
      </w:r>
      <w:r w:rsidR="00154843" w:rsidRPr="00F414E2">
        <w:t xml:space="preserve"> </w:t>
      </w:r>
      <w:r w:rsidR="002D3B7C" w:rsidRPr="00F414E2">
        <w:t xml:space="preserve">or individual with </w:t>
      </w:r>
      <w:r w:rsidR="00427FF1" w:rsidRPr="00F414E2">
        <w:t>whom</w:t>
      </w:r>
      <w:r w:rsidR="002D3B7C" w:rsidRPr="00F414E2">
        <w:t xml:space="preserve"> </w:t>
      </w:r>
      <w:r w:rsidR="00427FF1" w:rsidRPr="00F414E2">
        <w:t>the</w:t>
      </w:r>
      <w:r w:rsidR="002D3B7C" w:rsidRPr="00F414E2">
        <w:t xml:space="preserve"> lead legal services agency </w:t>
      </w:r>
      <w:r w:rsidR="00427FF1" w:rsidRPr="00F414E2">
        <w:t>contracts to</w:t>
      </w:r>
      <w:r w:rsidR="002D3B7C" w:rsidRPr="00F414E2">
        <w:t xml:space="preserve"> </w:t>
      </w:r>
      <w:r w:rsidR="00427FF1" w:rsidRPr="00F414E2">
        <w:t>provide</w:t>
      </w:r>
      <w:r w:rsidR="002D3B7C" w:rsidRPr="00F414E2">
        <w:t xml:space="preserve"> </w:t>
      </w:r>
      <w:r w:rsidR="00427FF1" w:rsidRPr="00F414E2">
        <w:t>the</w:t>
      </w:r>
      <w:r w:rsidR="002D3B7C" w:rsidRPr="00F414E2">
        <w:t xml:space="preserve"> service</w:t>
      </w:r>
      <w:r w:rsidR="00427FF1" w:rsidRPr="00F414E2">
        <w:t xml:space="preserve">.  </w:t>
      </w:r>
      <w:r w:rsidR="002E458F" w:rsidRPr="00F414E2">
        <w:t>To the extent practical, legal services agencies must identify and make use of pro bono services from attorneys in order to maximize available services efficiently and economically</w:t>
      </w:r>
      <w:proofErr w:type="gramStart"/>
      <w:r w:rsidR="002E458F" w:rsidRPr="00F414E2">
        <w:t>.</w:t>
      </w:r>
      <w:r w:rsidR="00B143E8" w:rsidRPr="00F414E2">
        <w:t xml:space="preserve"> </w:t>
      </w:r>
      <w:proofErr w:type="gramEnd"/>
      <w:r w:rsidR="00BC4227" w:rsidRPr="00F414E2">
        <w:t>Each pilot project is required to form a Local Advisory Committee to include representatives from the bench and court administration, the lead legal services agency, and the other providers that are part of the pilot project.</w:t>
      </w:r>
      <w:r w:rsidR="00B143E8" w:rsidRPr="00F414E2">
        <w:t xml:space="preserve"> </w:t>
      </w:r>
    </w:p>
    <w:p w:rsidR="00E56A40" w:rsidRPr="00F414E2" w:rsidRDefault="00E56A40" w:rsidP="00961BB3">
      <w:pPr>
        <w:pStyle w:val="BodyTextIndent3"/>
        <w:widowControl w:val="0"/>
        <w:spacing w:after="0"/>
        <w:ind w:left="2160" w:hanging="720"/>
        <w:jc w:val="both"/>
        <w:rPr>
          <w:sz w:val="24"/>
          <w:szCs w:val="24"/>
        </w:rPr>
      </w:pPr>
    </w:p>
    <w:p w:rsidR="00E56A40" w:rsidRPr="00F414E2" w:rsidRDefault="00E56A40" w:rsidP="00961BB3">
      <w:pPr>
        <w:pStyle w:val="NoSpacing"/>
        <w:ind w:left="2160" w:hanging="720"/>
        <w:jc w:val="both"/>
      </w:pPr>
      <w:r w:rsidRPr="00F414E2">
        <w:t>1.2.</w:t>
      </w:r>
      <w:r w:rsidR="00421514" w:rsidRPr="00F414E2">
        <w:t>5</w:t>
      </w:r>
      <w:r w:rsidRPr="00F414E2">
        <w:tab/>
        <w:t>Selected court partners</w:t>
      </w:r>
      <w:r w:rsidR="00637240" w:rsidRPr="00F414E2">
        <w:t xml:space="preserve"> </w:t>
      </w:r>
      <w:r w:rsidRPr="00F414E2">
        <w:t>will be required to implement improved court procedures, training, case management and administration methods, and best practices to ensure that eligible low income unrepresented parties in the proposed areas of law have meaningful access to justice</w:t>
      </w:r>
      <w:proofErr w:type="gramStart"/>
      <w:r w:rsidRPr="00F414E2">
        <w:t xml:space="preserve">. </w:t>
      </w:r>
      <w:proofErr w:type="gramEnd"/>
      <w:r w:rsidRPr="00F414E2">
        <w:t>Improved court procedures should guard against the involuntary waiver or other loss of rights in the selected legal areas and the disposition of cases by default or without appropriate information and regard for potential claims and defenses</w:t>
      </w:r>
      <w:proofErr w:type="gramStart"/>
      <w:r w:rsidRPr="00F414E2">
        <w:t>. Procedures should also encourage fair and expeditious voluntary dispute resolution, consistent with principles of judicial neutrality, and take into account that self-help services may be inadequate to meet the needs of unrepresented parties because of their relative education, income, language proficiency, and the skills needed to effectively advocate for themselves in light of the nature and complexity of the proceeding, particularly when the opposing party is represented by counsel.</w:t>
      </w:r>
      <w:proofErr w:type="gramEnd"/>
    </w:p>
    <w:p w:rsidR="00E56A40" w:rsidRPr="00F414E2" w:rsidRDefault="00E56A40" w:rsidP="00961BB3">
      <w:pPr>
        <w:pStyle w:val="NoSpacing"/>
        <w:ind w:left="2160" w:hanging="720"/>
        <w:jc w:val="both"/>
      </w:pPr>
    </w:p>
    <w:p w:rsidR="00961BB3" w:rsidRPr="00F414E2" w:rsidRDefault="00E56A40" w:rsidP="00961BB3">
      <w:pPr>
        <w:pStyle w:val="BodyTextIndent3"/>
        <w:widowControl w:val="0"/>
        <w:spacing w:after="0"/>
        <w:ind w:left="2160" w:hanging="720"/>
        <w:jc w:val="both"/>
        <w:rPr>
          <w:sz w:val="24"/>
          <w:szCs w:val="24"/>
        </w:rPr>
      </w:pPr>
      <w:r w:rsidRPr="00F414E2">
        <w:rPr>
          <w:sz w:val="24"/>
          <w:szCs w:val="24"/>
        </w:rPr>
        <w:t>1.2.</w:t>
      </w:r>
      <w:r w:rsidR="00421514" w:rsidRPr="00F414E2">
        <w:rPr>
          <w:sz w:val="24"/>
          <w:szCs w:val="24"/>
        </w:rPr>
        <w:t>6</w:t>
      </w:r>
      <w:r w:rsidR="00D91462" w:rsidRPr="00F414E2">
        <w:rPr>
          <w:sz w:val="24"/>
          <w:szCs w:val="24"/>
        </w:rPr>
        <w:tab/>
      </w:r>
      <w:r w:rsidR="00E57F7B" w:rsidRPr="00F414E2">
        <w:rPr>
          <w:sz w:val="24"/>
          <w:szCs w:val="24"/>
        </w:rPr>
        <w:t>Ten</w:t>
      </w:r>
      <w:r w:rsidR="003C2B0C" w:rsidRPr="00F414E2">
        <w:rPr>
          <w:sz w:val="24"/>
          <w:szCs w:val="24"/>
        </w:rPr>
        <w:t xml:space="preserve"> </w:t>
      </w:r>
      <w:r w:rsidR="00D91462" w:rsidRPr="00F414E2">
        <w:rPr>
          <w:sz w:val="24"/>
          <w:szCs w:val="24"/>
        </w:rPr>
        <w:t xml:space="preserve">pilot projects </w:t>
      </w:r>
      <w:r w:rsidR="008246A4" w:rsidRPr="00F414E2">
        <w:rPr>
          <w:sz w:val="24"/>
          <w:szCs w:val="24"/>
        </w:rPr>
        <w:t xml:space="preserve">were </w:t>
      </w:r>
      <w:r w:rsidR="00D91462" w:rsidRPr="00F414E2">
        <w:rPr>
          <w:sz w:val="24"/>
          <w:szCs w:val="24"/>
        </w:rPr>
        <w:t>selected by the Judicial Council and began operation in early 2012</w:t>
      </w:r>
      <w:proofErr w:type="gramStart"/>
      <w:r w:rsidR="00D91462" w:rsidRPr="00F414E2">
        <w:rPr>
          <w:sz w:val="24"/>
          <w:szCs w:val="24"/>
        </w:rPr>
        <w:t xml:space="preserve">. </w:t>
      </w:r>
      <w:proofErr w:type="gramEnd"/>
      <w:r w:rsidR="00F07C29" w:rsidRPr="00F414E2">
        <w:rPr>
          <w:sz w:val="24"/>
          <w:szCs w:val="24"/>
        </w:rPr>
        <w:t>The</w:t>
      </w:r>
      <w:r w:rsidR="00E760F5" w:rsidRPr="00F414E2">
        <w:rPr>
          <w:sz w:val="24"/>
          <w:szCs w:val="24"/>
        </w:rPr>
        <w:t xml:space="preserve"> </w:t>
      </w:r>
      <w:r w:rsidR="00D91462" w:rsidRPr="00F414E2">
        <w:rPr>
          <w:sz w:val="24"/>
          <w:szCs w:val="24"/>
        </w:rPr>
        <w:t>pilot projects are in following counties</w:t>
      </w:r>
      <w:r w:rsidR="00E57F7B" w:rsidRPr="00F414E2">
        <w:rPr>
          <w:sz w:val="24"/>
          <w:szCs w:val="24"/>
        </w:rPr>
        <w:t>, some of which offer multiple types of services</w:t>
      </w:r>
      <w:r w:rsidR="00D91462" w:rsidRPr="00F414E2">
        <w:rPr>
          <w:sz w:val="24"/>
          <w:szCs w:val="24"/>
        </w:rPr>
        <w:t>: Los Angeles</w:t>
      </w:r>
      <w:r w:rsidR="003C2B0C" w:rsidRPr="00F414E2">
        <w:rPr>
          <w:sz w:val="24"/>
          <w:szCs w:val="24"/>
        </w:rPr>
        <w:t>,</w:t>
      </w:r>
      <w:r w:rsidR="00D91462" w:rsidRPr="00F414E2">
        <w:rPr>
          <w:sz w:val="24"/>
          <w:szCs w:val="24"/>
        </w:rPr>
        <w:t xml:space="preserve"> San Diego, Santa Barbara, Kern,</w:t>
      </w:r>
      <w:r w:rsidR="003C2B0C" w:rsidRPr="00F414E2">
        <w:rPr>
          <w:sz w:val="24"/>
          <w:szCs w:val="24"/>
        </w:rPr>
        <w:t xml:space="preserve"> S</w:t>
      </w:r>
      <w:r w:rsidR="00D91462" w:rsidRPr="00F414E2">
        <w:rPr>
          <w:sz w:val="24"/>
          <w:szCs w:val="24"/>
        </w:rPr>
        <w:t>an Francisco, Yolo, and Sacramento</w:t>
      </w:r>
      <w:proofErr w:type="gramStart"/>
      <w:r w:rsidR="00D91462" w:rsidRPr="00F414E2">
        <w:rPr>
          <w:sz w:val="24"/>
          <w:szCs w:val="24"/>
        </w:rPr>
        <w:t xml:space="preserve">. </w:t>
      </w:r>
      <w:proofErr w:type="gramEnd"/>
      <w:r w:rsidR="00D91462" w:rsidRPr="00F414E2">
        <w:rPr>
          <w:sz w:val="24"/>
          <w:szCs w:val="24"/>
        </w:rPr>
        <w:t>All projects involve legal services providers working in collaboration with local superior courts to provide representation and other assistance to low income Californians who are facing a represented party</w:t>
      </w:r>
      <w:proofErr w:type="gramStart"/>
      <w:r w:rsidR="00D91462" w:rsidRPr="00F414E2">
        <w:rPr>
          <w:sz w:val="24"/>
          <w:szCs w:val="24"/>
        </w:rPr>
        <w:t xml:space="preserve">. </w:t>
      </w:r>
      <w:proofErr w:type="gramEnd"/>
      <w:r w:rsidR="00617F6E" w:rsidRPr="00F414E2">
        <w:rPr>
          <w:sz w:val="24"/>
          <w:szCs w:val="24"/>
        </w:rPr>
        <w:t>Six</w:t>
      </w:r>
      <w:r w:rsidR="00D91462" w:rsidRPr="00F414E2">
        <w:rPr>
          <w:sz w:val="24"/>
          <w:szCs w:val="24"/>
        </w:rPr>
        <w:t xml:space="preserve"> of the pilot projects provide representation in housing matters; three programs focus on family cases </w:t>
      </w:r>
      <w:r w:rsidR="00D91462" w:rsidRPr="00F414E2">
        <w:rPr>
          <w:sz w:val="24"/>
          <w:szCs w:val="24"/>
        </w:rPr>
        <w:lastRenderedPageBreak/>
        <w:t xml:space="preserve">with a disputed child custody matter; and one </w:t>
      </w:r>
      <w:proofErr w:type="gramStart"/>
      <w:r w:rsidR="00D91462" w:rsidRPr="00F414E2">
        <w:rPr>
          <w:sz w:val="24"/>
          <w:szCs w:val="24"/>
        </w:rPr>
        <w:t>provides</w:t>
      </w:r>
      <w:proofErr w:type="gramEnd"/>
      <w:r w:rsidR="00D91462" w:rsidRPr="00F414E2">
        <w:rPr>
          <w:sz w:val="24"/>
          <w:szCs w:val="24"/>
        </w:rPr>
        <w:t xml:space="preserve"> services in guardianship and conservatorship proceedings.  Under the terms of the legislation, t</w:t>
      </w:r>
      <w:r w:rsidR="003773BE" w:rsidRPr="00F414E2">
        <w:rPr>
          <w:sz w:val="24"/>
          <w:szCs w:val="24"/>
        </w:rPr>
        <w:t xml:space="preserve">hese </w:t>
      </w:r>
      <w:r w:rsidR="00E06732" w:rsidRPr="00F414E2">
        <w:rPr>
          <w:sz w:val="24"/>
          <w:szCs w:val="24"/>
        </w:rPr>
        <w:t xml:space="preserve">ten </w:t>
      </w:r>
      <w:r w:rsidR="003773BE" w:rsidRPr="00F414E2">
        <w:rPr>
          <w:sz w:val="24"/>
          <w:szCs w:val="24"/>
        </w:rPr>
        <w:t xml:space="preserve">projects </w:t>
      </w:r>
      <w:proofErr w:type="gramStart"/>
      <w:r w:rsidR="003773BE" w:rsidRPr="00F414E2">
        <w:rPr>
          <w:sz w:val="24"/>
          <w:szCs w:val="24"/>
        </w:rPr>
        <w:t>were authorized</w:t>
      </w:r>
      <w:proofErr w:type="gramEnd"/>
      <w:r w:rsidR="003773BE" w:rsidRPr="00F414E2">
        <w:rPr>
          <w:sz w:val="24"/>
          <w:szCs w:val="24"/>
        </w:rPr>
        <w:t xml:space="preserve"> for a three-year period, subject to renewal for a period to be determined by the Judicial Council in consultation with each participating project in light of the project’s capacity and success.  After the initial three-year period, the Judicial Council shall distribute any future funds available as a result of the termination or nonrenewal of a project</w:t>
      </w:r>
      <w:r w:rsidR="00E672BA" w:rsidRPr="00F414E2">
        <w:rPr>
          <w:sz w:val="24"/>
          <w:szCs w:val="24"/>
        </w:rPr>
        <w:t>, “in consultation with each participating project in light of the project's capacity and success</w:t>
      </w:r>
      <w:r w:rsidR="003773BE" w:rsidRPr="00F414E2">
        <w:rPr>
          <w:sz w:val="24"/>
          <w:szCs w:val="24"/>
        </w:rPr>
        <w:t>.</w:t>
      </w:r>
      <w:proofErr w:type="gramStart"/>
      <w:r w:rsidR="00E672BA" w:rsidRPr="00F414E2">
        <w:rPr>
          <w:sz w:val="24"/>
          <w:szCs w:val="24"/>
        </w:rPr>
        <w:t>”</w:t>
      </w:r>
      <w:r w:rsidR="003773BE" w:rsidRPr="00F414E2">
        <w:rPr>
          <w:sz w:val="24"/>
          <w:szCs w:val="24"/>
        </w:rPr>
        <w:t xml:space="preserve"> </w:t>
      </w:r>
      <w:proofErr w:type="gramEnd"/>
      <w:r w:rsidR="003773BE" w:rsidRPr="00F414E2">
        <w:rPr>
          <w:sz w:val="24"/>
          <w:szCs w:val="24"/>
        </w:rPr>
        <w:t>The initial three-year period will end on September 30, 2014</w:t>
      </w:r>
      <w:proofErr w:type="gramStart"/>
      <w:r w:rsidR="003773BE" w:rsidRPr="00F414E2">
        <w:rPr>
          <w:sz w:val="24"/>
          <w:szCs w:val="24"/>
        </w:rPr>
        <w:t xml:space="preserve">.   </w:t>
      </w:r>
      <w:proofErr w:type="gramEnd"/>
      <w:r w:rsidR="003773BE" w:rsidRPr="00F414E2">
        <w:rPr>
          <w:sz w:val="24"/>
          <w:szCs w:val="24"/>
        </w:rPr>
        <w:t>After the initial three-year period, the Judicial Council shall distribute any future funds available as the result of the termination or nonrenewal of a project.</w:t>
      </w:r>
    </w:p>
    <w:p w:rsidR="00994087" w:rsidRPr="00F414E2" w:rsidRDefault="00994087" w:rsidP="00961BB3">
      <w:pPr>
        <w:pStyle w:val="BodyTextIndent3"/>
        <w:widowControl w:val="0"/>
        <w:spacing w:after="0"/>
        <w:ind w:left="2160" w:hanging="720"/>
        <w:jc w:val="both"/>
        <w:rPr>
          <w:sz w:val="24"/>
          <w:szCs w:val="24"/>
        </w:rPr>
      </w:pPr>
    </w:p>
    <w:p w:rsidR="00994087" w:rsidRPr="00F414E2" w:rsidRDefault="00994087" w:rsidP="00961BB3">
      <w:pPr>
        <w:pStyle w:val="BodyTextIndent3"/>
        <w:widowControl w:val="0"/>
        <w:spacing w:after="0"/>
        <w:ind w:left="2160" w:hanging="720"/>
        <w:jc w:val="both"/>
        <w:rPr>
          <w:sz w:val="24"/>
          <w:szCs w:val="24"/>
        </w:rPr>
      </w:pPr>
      <w:proofErr w:type="gramStart"/>
      <w:r w:rsidRPr="00F414E2">
        <w:rPr>
          <w:sz w:val="24"/>
          <w:szCs w:val="24"/>
        </w:rPr>
        <w:t xml:space="preserve">1.2.7 </w:t>
      </w:r>
      <w:r w:rsidR="00D564F0" w:rsidRPr="00F414E2">
        <w:rPr>
          <w:sz w:val="24"/>
          <w:szCs w:val="24"/>
        </w:rPr>
        <w:t xml:space="preserve"> </w:t>
      </w:r>
      <w:r w:rsidRPr="00F414E2">
        <w:rPr>
          <w:sz w:val="24"/>
          <w:szCs w:val="24"/>
        </w:rPr>
        <w:t>A</w:t>
      </w:r>
      <w:proofErr w:type="gramEnd"/>
      <w:r w:rsidRPr="00F414E2">
        <w:rPr>
          <w:sz w:val="24"/>
          <w:szCs w:val="24"/>
        </w:rPr>
        <w:t xml:space="preserve"> key element of the pilot projects is participation in a study to be submitted to the legislature in January, 2016.  The study will report on the percentage of funding by case type and will include data on the impact of counsel on equal access to justice and the effect on court administration and efficiency, as well as enhanced coordination between courts and other </w:t>
      </w:r>
      <w:r w:rsidR="00E65BA7" w:rsidRPr="00F414E2">
        <w:rPr>
          <w:sz w:val="24"/>
          <w:szCs w:val="24"/>
        </w:rPr>
        <w:t>government</w:t>
      </w:r>
      <w:r w:rsidRPr="00F414E2">
        <w:rPr>
          <w:sz w:val="24"/>
          <w:szCs w:val="24"/>
        </w:rPr>
        <w:t xml:space="preserve"> service providers and community resources.  The report will describe the benefits of providing representation to those who were previously not represented, </w:t>
      </w:r>
      <w:proofErr w:type="gramStart"/>
      <w:r w:rsidRPr="00F414E2">
        <w:rPr>
          <w:sz w:val="24"/>
          <w:szCs w:val="24"/>
        </w:rPr>
        <w:t>both for</w:t>
      </w:r>
      <w:proofErr w:type="gramEnd"/>
      <w:r w:rsidRPr="00F414E2">
        <w:rPr>
          <w:sz w:val="24"/>
          <w:szCs w:val="24"/>
        </w:rPr>
        <w:t xml:space="preserve"> the clients and the courts, as well as strategies and recommendations for maximizing the benefit of that representation in the future.  The report will describe and include data, if available, on the impact of the pilot program on families and children.  The report will also include an assessment of the continuing unmet needs and, if available, data regarding those unmet needs.  </w:t>
      </w:r>
    </w:p>
    <w:p w:rsidR="007C2423" w:rsidRPr="00F414E2" w:rsidRDefault="007C2423" w:rsidP="00961BB3">
      <w:pPr>
        <w:pStyle w:val="BodyTextIndent3"/>
        <w:widowControl w:val="0"/>
        <w:spacing w:after="0"/>
        <w:ind w:left="2160" w:hanging="720"/>
        <w:jc w:val="both"/>
        <w:rPr>
          <w:sz w:val="24"/>
          <w:szCs w:val="24"/>
        </w:rPr>
      </w:pPr>
    </w:p>
    <w:p w:rsidR="00E0144C" w:rsidRPr="00F414E2" w:rsidRDefault="00961BB3" w:rsidP="00961BB3">
      <w:pPr>
        <w:pStyle w:val="BodyTextIndent3"/>
        <w:widowControl w:val="0"/>
        <w:spacing w:after="0"/>
        <w:ind w:left="1440" w:hanging="720"/>
        <w:jc w:val="both"/>
        <w:rPr>
          <w:sz w:val="24"/>
          <w:szCs w:val="24"/>
        </w:rPr>
      </w:pPr>
      <w:r w:rsidRPr="00F414E2">
        <w:rPr>
          <w:sz w:val="24"/>
          <w:szCs w:val="24"/>
        </w:rPr>
        <w:t>1.3</w:t>
      </w:r>
      <w:r w:rsidRPr="00F414E2">
        <w:rPr>
          <w:sz w:val="24"/>
          <w:szCs w:val="24"/>
        </w:rPr>
        <w:tab/>
        <w:t xml:space="preserve">Additional information about the documents pertaining to this solicitation, including electronic copies of the solicitation documents, </w:t>
      </w:r>
      <w:proofErr w:type="gramStart"/>
      <w:r w:rsidRPr="00F414E2">
        <w:rPr>
          <w:sz w:val="24"/>
          <w:szCs w:val="24"/>
        </w:rPr>
        <w:t>can be found</w:t>
      </w:r>
      <w:proofErr w:type="gramEnd"/>
      <w:r w:rsidRPr="00F414E2">
        <w:rPr>
          <w:sz w:val="24"/>
          <w:szCs w:val="24"/>
        </w:rPr>
        <w:t xml:space="preserve"> on the California Courts</w:t>
      </w:r>
      <w:r w:rsidR="00BB0388" w:rsidRPr="00F414E2">
        <w:rPr>
          <w:sz w:val="24"/>
          <w:szCs w:val="24"/>
        </w:rPr>
        <w:t>’</w:t>
      </w:r>
      <w:r w:rsidRPr="00F414E2">
        <w:rPr>
          <w:sz w:val="24"/>
          <w:szCs w:val="24"/>
        </w:rPr>
        <w:t xml:space="preserve"> Website, at </w:t>
      </w:r>
      <w:hyperlink r:id="rId10" w:history="1">
        <w:r w:rsidRPr="00F414E2">
          <w:rPr>
            <w:rStyle w:val="Hyperlink"/>
            <w:color w:val="auto"/>
            <w:sz w:val="24"/>
            <w:szCs w:val="24"/>
          </w:rPr>
          <w:t>www.courts.ca.gov/rfps.htm</w:t>
        </w:r>
      </w:hyperlink>
      <w:r w:rsidRPr="00F414E2">
        <w:rPr>
          <w:sz w:val="24"/>
          <w:szCs w:val="24"/>
        </w:rPr>
        <w:t>.</w:t>
      </w:r>
    </w:p>
    <w:p w:rsidR="0004078D" w:rsidRPr="00F414E2" w:rsidRDefault="0004078D" w:rsidP="00B26EA3">
      <w:pPr>
        <w:keepNext/>
        <w:ind w:left="1440" w:hanging="720"/>
        <w:jc w:val="both"/>
      </w:pPr>
    </w:p>
    <w:p w:rsidR="00E516C7" w:rsidRPr="00F414E2" w:rsidRDefault="00FE5F8C" w:rsidP="00B26EA3">
      <w:pPr>
        <w:widowControl w:val="0"/>
        <w:ind w:left="720" w:hanging="720"/>
        <w:rPr>
          <w:b/>
          <w:bCs/>
        </w:rPr>
      </w:pPr>
      <w:r w:rsidRPr="00F414E2">
        <w:rPr>
          <w:b/>
          <w:bCs/>
        </w:rPr>
        <w:t>2.0</w:t>
      </w:r>
      <w:r w:rsidR="00B32932" w:rsidRPr="00F414E2">
        <w:rPr>
          <w:b/>
          <w:bCs/>
        </w:rPr>
        <w:tab/>
      </w:r>
      <w:r w:rsidR="00E516C7" w:rsidRPr="00F414E2">
        <w:rPr>
          <w:b/>
          <w:bCs/>
        </w:rPr>
        <w:t>PURPOSE FOR THIS REQUEST FOR PROPOSALS (RFP)</w:t>
      </w:r>
    </w:p>
    <w:p w:rsidR="00E516C7" w:rsidRPr="00F414E2" w:rsidRDefault="00E516C7" w:rsidP="00B26EA3">
      <w:pPr>
        <w:widowControl w:val="0"/>
        <w:ind w:left="720" w:hanging="720"/>
        <w:rPr>
          <w:b/>
          <w:bCs/>
        </w:rPr>
      </w:pPr>
    </w:p>
    <w:p w:rsidR="00B33F74" w:rsidRPr="00F414E2" w:rsidRDefault="00E516C7" w:rsidP="00B26EA3">
      <w:pPr>
        <w:widowControl w:val="0"/>
        <w:ind w:left="1440" w:hanging="720"/>
        <w:jc w:val="both"/>
      </w:pPr>
      <w:r w:rsidRPr="00F414E2">
        <w:t>2.1</w:t>
      </w:r>
      <w:r w:rsidR="009C436C" w:rsidRPr="00F414E2">
        <w:tab/>
      </w:r>
      <w:r w:rsidRPr="00F414E2">
        <w:t>This RFP is the means for legal services providers to submit their qualifications and request selection as a pilot project</w:t>
      </w:r>
      <w:r w:rsidR="00B33F74" w:rsidRPr="00F414E2">
        <w:t xml:space="preserve"> legal services provider.</w:t>
      </w:r>
    </w:p>
    <w:p w:rsidR="00B33F74" w:rsidRPr="00F414E2" w:rsidRDefault="00B33F74" w:rsidP="00B26EA3">
      <w:pPr>
        <w:widowControl w:val="0"/>
        <w:ind w:left="1440" w:hanging="720"/>
      </w:pPr>
    </w:p>
    <w:p w:rsidR="00AE19C6" w:rsidRPr="00F414E2" w:rsidRDefault="00B33F74" w:rsidP="00B26EA3">
      <w:pPr>
        <w:widowControl w:val="0"/>
        <w:ind w:left="1440" w:hanging="720"/>
        <w:jc w:val="both"/>
      </w:pPr>
      <w:proofErr w:type="gramStart"/>
      <w:r w:rsidRPr="00F414E2">
        <w:t>2.2</w:t>
      </w:r>
      <w:r w:rsidRPr="00F414E2">
        <w:tab/>
      </w:r>
      <w:r w:rsidR="00063E64" w:rsidRPr="00F414E2">
        <w:t xml:space="preserve">It is the intention of the AOC </w:t>
      </w:r>
      <w:r w:rsidRPr="00F414E2">
        <w:t xml:space="preserve">to award one or more grant contracts for the </w:t>
      </w:r>
      <w:r w:rsidR="00063E64" w:rsidRPr="00F414E2">
        <w:rPr>
          <w:b/>
        </w:rPr>
        <w:t xml:space="preserve">Initial </w:t>
      </w:r>
      <w:r w:rsidR="008A7007" w:rsidRPr="00F414E2">
        <w:rPr>
          <w:b/>
        </w:rPr>
        <w:t>Term</w:t>
      </w:r>
      <w:r w:rsidR="00063E64" w:rsidRPr="00F414E2">
        <w:t xml:space="preserve"> (</w:t>
      </w:r>
      <w:r w:rsidRPr="00F414E2">
        <w:t>October 1, 2014 through September 30, 201</w:t>
      </w:r>
      <w:r w:rsidR="008A7007" w:rsidRPr="00F414E2">
        <w:t>5) and 2 additional Terms</w:t>
      </w:r>
      <w:r w:rsidR="00F630CC" w:rsidRPr="00F414E2">
        <w:t>:</w:t>
      </w:r>
      <w:r w:rsidR="008A7007" w:rsidRPr="00F414E2">
        <w:t xml:space="preserve"> </w:t>
      </w:r>
      <w:r w:rsidR="00753110" w:rsidRPr="00F414E2">
        <w:rPr>
          <w:b/>
        </w:rPr>
        <w:t>First Option Term</w:t>
      </w:r>
      <w:r w:rsidR="00753110" w:rsidRPr="00F414E2">
        <w:t xml:space="preserve"> </w:t>
      </w:r>
      <w:r w:rsidR="00F630CC" w:rsidRPr="00F414E2">
        <w:t>(</w:t>
      </w:r>
      <w:r w:rsidR="00753110" w:rsidRPr="00F414E2">
        <w:t>October 1, 2015 through September 30, 2016</w:t>
      </w:r>
      <w:r w:rsidR="008D0E2C" w:rsidRPr="00F414E2">
        <w:t>)</w:t>
      </w:r>
      <w:r w:rsidR="00753110" w:rsidRPr="00F414E2">
        <w:t xml:space="preserve"> and </w:t>
      </w:r>
      <w:r w:rsidR="00753110" w:rsidRPr="00F414E2">
        <w:rPr>
          <w:b/>
        </w:rPr>
        <w:t>Second Option Term</w:t>
      </w:r>
      <w:r w:rsidR="00753110" w:rsidRPr="00F414E2">
        <w:t xml:space="preserve"> </w:t>
      </w:r>
      <w:r w:rsidR="00F630CC" w:rsidRPr="00F414E2">
        <w:t>(</w:t>
      </w:r>
      <w:r w:rsidR="00753110" w:rsidRPr="00F414E2">
        <w:t xml:space="preserve">October 1, 2016 through September 30, 2017), </w:t>
      </w:r>
      <w:r w:rsidR="00582928" w:rsidRPr="00F414E2">
        <w:t>shall be exercised at the discretion of the Judicial Council in consultation with the participating project in light of the project’s capacity and success.</w:t>
      </w:r>
      <w:proofErr w:type="gramEnd"/>
      <w:r w:rsidRPr="00F414E2">
        <w:t xml:space="preserve"> </w:t>
      </w:r>
      <w:r w:rsidR="00582928" w:rsidRPr="00F414E2">
        <w:t xml:space="preserve"> </w:t>
      </w:r>
      <w:r w:rsidR="00F03F54" w:rsidRPr="00F414E2">
        <w:t>The Second and Third Option Terms will</w:t>
      </w:r>
      <w:r w:rsidR="007C3381" w:rsidRPr="00F414E2">
        <w:t xml:space="preserve"> extend the </w:t>
      </w:r>
      <w:r w:rsidR="00582928" w:rsidRPr="00F414E2">
        <w:t>A</w:t>
      </w:r>
      <w:r w:rsidR="007C3381" w:rsidRPr="00F414E2">
        <w:t>greement under the same terms and conditions in effect for the Initial Term</w:t>
      </w:r>
      <w:proofErr w:type="gramStart"/>
      <w:r w:rsidR="004D2A04" w:rsidRPr="00F414E2">
        <w:t>.</w:t>
      </w:r>
      <w:r w:rsidR="007C3381" w:rsidRPr="00F414E2">
        <w:t xml:space="preserve"> </w:t>
      </w:r>
      <w:proofErr w:type="gramEnd"/>
      <w:r w:rsidR="00BE047D" w:rsidRPr="00F414E2">
        <w:rPr>
          <w:i/>
        </w:rPr>
        <w:t xml:space="preserve">The Cost Proposal for this RFP </w:t>
      </w:r>
      <w:proofErr w:type="gramStart"/>
      <w:r w:rsidR="00BE047D" w:rsidRPr="00F414E2">
        <w:rPr>
          <w:i/>
        </w:rPr>
        <w:t>shall be made</w:t>
      </w:r>
      <w:proofErr w:type="gramEnd"/>
      <w:r w:rsidR="00BE047D" w:rsidRPr="00F414E2">
        <w:rPr>
          <w:i/>
        </w:rPr>
        <w:t xml:space="preserve"> for all three (3) years</w:t>
      </w:r>
      <w:r w:rsidR="00BE047D" w:rsidRPr="00F414E2">
        <w:t xml:space="preserve">.  </w:t>
      </w:r>
      <w:r w:rsidR="004754D6" w:rsidRPr="00F414E2">
        <w:t>The t</w:t>
      </w:r>
      <w:r w:rsidRPr="00F414E2">
        <w:t xml:space="preserve">otal available funding for all projects </w:t>
      </w:r>
      <w:r w:rsidR="00BB18E0" w:rsidRPr="00F414E2">
        <w:t xml:space="preserve">in a single 1-year Term </w:t>
      </w:r>
      <w:proofErr w:type="gramStart"/>
      <w:r w:rsidRPr="00F414E2">
        <w:t>is expected</w:t>
      </w:r>
      <w:proofErr w:type="gramEnd"/>
      <w:r w:rsidRPr="00F414E2">
        <w:t xml:space="preserve"> to be approximately $</w:t>
      </w:r>
      <w:r w:rsidR="00E672BA" w:rsidRPr="00F414E2">
        <w:t>8</w:t>
      </w:r>
      <w:r w:rsidRPr="00F414E2">
        <w:t xml:space="preserve"> million per year, funded by a $10 fee increase on certain post-</w:t>
      </w:r>
      <w:r w:rsidRPr="00F414E2">
        <w:lastRenderedPageBreak/>
        <w:t>judgment court services</w:t>
      </w:r>
      <w:r w:rsidR="00AE19C6" w:rsidRPr="00F414E2">
        <w:t>.</w:t>
      </w:r>
      <w:r w:rsidR="007F674A" w:rsidRPr="00F414E2">
        <w:t xml:space="preserve">  </w:t>
      </w:r>
      <w:r w:rsidR="007F674A" w:rsidRPr="00F414E2">
        <w:rPr>
          <w:b/>
        </w:rPr>
        <w:t xml:space="preserve">A proposal </w:t>
      </w:r>
      <w:proofErr w:type="gramStart"/>
      <w:r w:rsidR="007F674A" w:rsidRPr="00F414E2">
        <w:rPr>
          <w:b/>
        </w:rPr>
        <w:t>will be used</w:t>
      </w:r>
      <w:proofErr w:type="gramEnd"/>
      <w:r w:rsidR="007F674A" w:rsidRPr="00F414E2">
        <w:rPr>
          <w:b/>
        </w:rPr>
        <w:t xml:space="preserve"> for the county for which it is proposed and not for additional counties</w:t>
      </w:r>
      <w:r w:rsidR="005E7F30" w:rsidRPr="00F414E2">
        <w:rPr>
          <w:b/>
        </w:rPr>
        <w:t>.</w:t>
      </w:r>
      <w:r w:rsidR="00994087" w:rsidRPr="00F414E2">
        <w:rPr>
          <w:b/>
        </w:rPr>
        <w:t xml:space="preserve"> </w:t>
      </w:r>
    </w:p>
    <w:p w:rsidR="00AE19C6" w:rsidRPr="00F414E2" w:rsidRDefault="00AE19C6" w:rsidP="00B26EA3">
      <w:pPr>
        <w:widowControl w:val="0"/>
        <w:ind w:left="1440" w:hanging="720"/>
        <w:jc w:val="both"/>
      </w:pPr>
    </w:p>
    <w:p w:rsidR="00164066" w:rsidRPr="00F414E2" w:rsidRDefault="00AE19C6" w:rsidP="00533504">
      <w:pPr>
        <w:widowControl w:val="0"/>
        <w:ind w:left="1440" w:hanging="720"/>
        <w:jc w:val="both"/>
        <w:rPr>
          <w:b/>
        </w:rPr>
      </w:pPr>
      <w:r w:rsidRPr="00F414E2">
        <w:t>2.3</w:t>
      </w:r>
      <w:r w:rsidRPr="00F414E2">
        <w:tab/>
      </w:r>
      <w:r w:rsidR="00164066" w:rsidRPr="00F414E2">
        <w:t xml:space="preserve">Proposals </w:t>
      </w:r>
      <w:proofErr w:type="gramStart"/>
      <w:r w:rsidR="00164066" w:rsidRPr="00F414E2">
        <w:t>must be submitted</w:t>
      </w:r>
      <w:proofErr w:type="gramEnd"/>
      <w:r w:rsidR="00164066" w:rsidRPr="00F414E2">
        <w:t xml:space="preserve"> by the qualified legal services project that shall serve as the lead legal services agency and approved by the partnering superior court.</w:t>
      </w:r>
      <w:r w:rsidR="005A7287" w:rsidRPr="00F414E2">
        <w:t xml:space="preserve">  </w:t>
      </w:r>
    </w:p>
    <w:p w:rsidR="00FE5F8C" w:rsidRPr="00F414E2" w:rsidRDefault="00FE5F8C" w:rsidP="00B26EA3">
      <w:pPr>
        <w:pStyle w:val="BodyTextIndent2"/>
        <w:spacing w:after="0" w:line="240" w:lineRule="auto"/>
        <w:ind w:left="1440" w:right="-86" w:hanging="720"/>
      </w:pPr>
    </w:p>
    <w:p w:rsidR="00A50B42" w:rsidRPr="00F414E2" w:rsidRDefault="00AB2FC2" w:rsidP="00B26EA3">
      <w:pPr>
        <w:widowControl w:val="0"/>
        <w:rPr>
          <w:b/>
          <w:bCs/>
        </w:rPr>
      </w:pPr>
      <w:r w:rsidRPr="00F414E2">
        <w:rPr>
          <w:b/>
          <w:bCs/>
        </w:rPr>
        <w:t>3.0</w:t>
      </w:r>
      <w:r w:rsidRPr="00F414E2">
        <w:rPr>
          <w:b/>
          <w:bCs/>
        </w:rPr>
        <w:tab/>
      </w:r>
      <w:r w:rsidR="00A50B42" w:rsidRPr="00F414E2">
        <w:rPr>
          <w:b/>
          <w:bCs/>
        </w:rPr>
        <w:t>TIMELINE FOR THIS RFP</w:t>
      </w:r>
      <w:r w:rsidR="007B1382" w:rsidRPr="00F414E2">
        <w:rPr>
          <w:b/>
          <w:bCs/>
        </w:rPr>
        <w:t xml:space="preserve">  </w:t>
      </w:r>
    </w:p>
    <w:p w:rsidR="0096304B" w:rsidRPr="00F414E2" w:rsidRDefault="0096304B" w:rsidP="00B26EA3">
      <w:pPr>
        <w:widowControl w:val="0"/>
        <w:rPr>
          <w:bCs/>
        </w:rPr>
      </w:pPr>
    </w:p>
    <w:p w:rsidR="004F03B0" w:rsidRPr="00F414E2" w:rsidRDefault="00A50B42" w:rsidP="00B26EA3">
      <w:pPr>
        <w:widowControl w:val="0"/>
        <w:ind w:left="720"/>
        <w:rPr>
          <w:bCs/>
        </w:rPr>
      </w:pPr>
      <w:r w:rsidRPr="00F414E2">
        <w:rPr>
          <w:bCs/>
        </w:rPr>
        <w:t xml:space="preserve">The AOC has developed the following list of key events </w:t>
      </w:r>
      <w:r w:rsidR="00FC4A81" w:rsidRPr="00F414E2">
        <w:rPr>
          <w:bCs/>
        </w:rPr>
        <w:t>related to this RFP</w:t>
      </w:r>
      <w:r w:rsidRPr="00F414E2">
        <w:rPr>
          <w:bCs/>
        </w:rPr>
        <w:t>.  All dates are subject to change at the discretion of the AOC.</w:t>
      </w:r>
    </w:p>
    <w:p w:rsidR="007C7623" w:rsidRPr="00F414E2" w:rsidRDefault="007C7623">
      <w:pPr>
        <w:spacing w:line="276" w:lineRule="auto"/>
        <w:rPr>
          <w:bC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5231"/>
        <w:gridCol w:w="3600"/>
      </w:tblGrid>
      <w:tr w:rsidR="009D082D" w:rsidRPr="00F414E2" w:rsidTr="00DC505C">
        <w:trPr>
          <w:trHeight w:val="442"/>
          <w:tblHeader/>
          <w:jc w:val="right"/>
        </w:trPr>
        <w:tc>
          <w:tcPr>
            <w:tcW w:w="5231" w:type="dxa"/>
            <w:shd w:val="clear" w:color="auto" w:fill="E5F5FF"/>
            <w:vAlign w:val="center"/>
          </w:tcPr>
          <w:p w:rsidR="009D082D" w:rsidRPr="00F414E2" w:rsidRDefault="009D082D" w:rsidP="00B26EA3">
            <w:pPr>
              <w:widowControl w:val="0"/>
              <w:tabs>
                <w:tab w:val="left" w:pos="6354"/>
              </w:tabs>
              <w:ind w:right="-18"/>
              <w:jc w:val="center"/>
              <w:rPr>
                <w:b/>
                <w:bCs/>
                <w:sz w:val="22"/>
                <w:szCs w:val="22"/>
              </w:rPr>
            </w:pPr>
            <w:r w:rsidRPr="00F414E2">
              <w:rPr>
                <w:b/>
                <w:bCs/>
                <w:sz w:val="22"/>
                <w:szCs w:val="22"/>
              </w:rPr>
              <w:t>EVENT</w:t>
            </w:r>
          </w:p>
        </w:tc>
        <w:tc>
          <w:tcPr>
            <w:tcW w:w="3600" w:type="dxa"/>
            <w:shd w:val="clear" w:color="auto" w:fill="E5F5FF"/>
            <w:vAlign w:val="center"/>
          </w:tcPr>
          <w:p w:rsidR="009D082D" w:rsidRPr="00F414E2" w:rsidRDefault="009D082D" w:rsidP="00B26EA3">
            <w:pPr>
              <w:widowControl w:val="0"/>
              <w:ind w:left="-108" w:right="-108"/>
              <w:jc w:val="center"/>
              <w:rPr>
                <w:b/>
                <w:bCs/>
                <w:sz w:val="22"/>
                <w:szCs w:val="22"/>
              </w:rPr>
            </w:pPr>
            <w:r w:rsidRPr="00F414E2">
              <w:rPr>
                <w:b/>
                <w:bCs/>
                <w:sz w:val="22"/>
                <w:szCs w:val="22"/>
              </w:rPr>
              <w:t>DATE</w:t>
            </w:r>
          </w:p>
        </w:tc>
      </w:tr>
      <w:tr w:rsidR="009D082D" w:rsidRPr="00F414E2" w:rsidTr="00822FD7">
        <w:trPr>
          <w:trHeight w:val="384"/>
          <w:jc w:val="right"/>
        </w:trPr>
        <w:tc>
          <w:tcPr>
            <w:tcW w:w="5231" w:type="dxa"/>
            <w:vAlign w:val="center"/>
          </w:tcPr>
          <w:p w:rsidR="009D082D" w:rsidRPr="00F414E2" w:rsidRDefault="009D082D" w:rsidP="00B26EA3">
            <w:pPr>
              <w:widowControl w:val="0"/>
              <w:rPr>
                <w:bCs/>
                <w:sz w:val="22"/>
                <w:szCs w:val="22"/>
              </w:rPr>
            </w:pPr>
            <w:r w:rsidRPr="00F414E2">
              <w:rPr>
                <w:bCs/>
                <w:sz w:val="22"/>
                <w:szCs w:val="22"/>
              </w:rPr>
              <w:t>RFP issued</w:t>
            </w:r>
          </w:p>
        </w:tc>
        <w:tc>
          <w:tcPr>
            <w:tcW w:w="3600" w:type="dxa"/>
            <w:vAlign w:val="center"/>
          </w:tcPr>
          <w:p w:rsidR="00677BE6" w:rsidRPr="00F414E2" w:rsidRDefault="002B4229" w:rsidP="003252DB">
            <w:pPr>
              <w:widowControl w:val="0"/>
              <w:tabs>
                <w:tab w:val="left" w:pos="2178"/>
              </w:tabs>
              <w:ind w:left="-144" w:right="-108"/>
              <w:jc w:val="center"/>
              <w:rPr>
                <w:bCs/>
                <w:sz w:val="22"/>
                <w:szCs w:val="22"/>
              </w:rPr>
            </w:pPr>
            <w:r w:rsidRPr="00F414E2">
              <w:rPr>
                <w:bCs/>
                <w:sz w:val="22"/>
                <w:szCs w:val="22"/>
              </w:rPr>
              <w:t>April 2</w:t>
            </w:r>
            <w:r w:rsidR="003252DB" w:rsidRPr="00F414E2">
              <w:rPr>
                <w:bCs/>
                <w:sz w:val="22"/>
                <w:szCs w:val="22"/>
              </w:rPr>
              <w:t>8</w:t>
            </w:r>
            <w:r w:rsidRPr="00F414E2">
              <w:rPr>
                <w:bCs/>
                <w:sz w:val="22"/>
                <w:szCs w:val="22"/>
              </w:rPr>
              <w:t>, 2014</w:t>
            </w:r>
            <w:r w:rsidR="007B12AD" w:rsidRPr="00F414E2">
              <w:rPr>
                <w:bCs/>
                <w:sz w:val="22"/>
                <w:szCs w:val="22"/>
              </w:rPr>
              <w:t>5</w:t>
            </w:r>
          </w:p>
        </w:tc>
      </w:tr>
      <w:tr w:rsidR="009D082D" w:rsidRPr="00F414E2" w:rsidTr="00984A69">
        <w:trPr>
          <w:trHeight w:val="353"/>
          <w:jc w:val="right"/>
        </w:trPr>
        <w:tc>
          <w:tcPr>
            <w:tcW w:w="5231" w:type="dxa"/>
            <w:vAlign w:val="center"/>
          </w:tcPr>
          <w:p w:rsidR="009D082D" w:rsidRPr="00F414E2" w:rsidRDefault="009D082D" w:rsidP="00B26EA3">
            <w:pPr>
              <w:widowControl w:val="0"/>
              <w:ind w:right="-90"/>
              <w:rPr>
                <w:bCs/>
                <w:sz w:val="22"/>
                <w:szCs w:val="22"/>
              </w:rPr>
            </w:pPr>
            <w:r w:rsidRPr="00F414E2">
              <w:rPr>
                <w:bCs/>
                <w:sz w:val="22"/>
                <w:szCs w:val="22"/>
              </w:rPr>
              <w:t xml:space="preserve">Deadline for questions to </w:t>
            </w:r>
            <w:hyperlink r:id="rId11" w:history="1">
              <w:r w:rsidRPr="00F414E2">
                <w:rPr>
                  <w:sz w:val="22"/>
                  <w:szCs w:val="22"/>
                </w:rPr>
                <w:t>Solicitations@jud.ca.gov</w:t>
              </w:r>
            </w:hyperlink>
            <w:r w:rsidR="00185CE3" w:rsidRPr="00F414E2">
              <w:t xml:space="preserve"> </w:t>
            </w:r>
          </w:p>
        </w:tc>
        <w:tc>
          <w:tcPr>
            <w:tcW w:w="3600" w:type="dxa"/>
            <w:vAlign w:val="center"/>
          </w:tcPr>
          <w:p w:rsidR="004F03B0" w:rsidRPr="00F414E2" w:rsidRDefault="001F5411" w:rsidP="00B26EA3">
            <w:pPr>
              <w:widowControl w:val="0"/>
              <w:tabs>
                <w:tab w:val="left" w:pos="2178"/>
              </w:tabs>
              <w:ind w:left="-144" w:right="-108"/>
              <w:jc w:val="center"/>
              <w:rPr>
                <w:bCs/>
                <w:sz w:val="22"/>
                <w:szCs w:val="22"/>
              </w:rPr>
            </w:pPr>
            <w:r w:rsidRPr="00F414E2">
              <w:rPr>
                <w:bCs/>
                <w:sz w:val="22"/>
                <w:szCs w:val="22"/>
              </w:rPr>
              <w:t xml:space="preserve">May </w:t>
            </w:r>
            <w:r w:rsidR="003252DB" w:rsidRPr="00F414E2">
              <w:rPr>
                <w:bCs/>
                <w:sz w:val="22"/>
                <w:szCs w:val="22"/>
              </w:rPr>
              <w:t>13</w:t>
            </w:r>
            <w:r w:rsidR="001965B3" w:rsidRPr="00F414E2">
              <w:rPr>
                <w:bCs/>
                <w:sz w:val="22"/>
                <w:szCs w:val="22"/>
              </w:rPr>
              <w:t>, 2014</w:t>
            </w:r>
            <w:r w:rsidR="00FE5F8C" w:rsidRPr="00F414E2">
              <w:rPr>
                <w:bCs/>
                <w:sz w:val="22"/>
                <w:szCs w:val="22"/>
              </w:rPr>
              <w:t>,</w:t>
            </w:r>
          </w:p>
          <w:p w:rsidR="009D082D" w:rsidRPr="00F414E2" w:rsidRDefault="00FE5F8C" w:rsidP="00B26EA3">
            <w:pPr>
              <w:widowControl w:val="0"/>
              <w:tabs>
                <w:tab w:val="left" w:pos="2178"/>
              </w:tabs>
              <w:ind w:left="-144" w:right="-108"/>
              <w:jc w:val="center"/>
              <w:rPr>
                <w:bCs/>
                <w:sz w:val="22"/>
                <w:szCs w:val="22"/>
              </w:rPr>
            </w:pPr>
            <w:r w:rsidRPr="00F414E2">
              <w:rPr>
                <w:bCs/>
                <w:sz w:val="22"/>
                <w:szCs w:val="22"/>
              </w:rPr>
              <w:t xml:space="preserve"> no later than 2:00 PM (PT)</w:t>
            </w:r>
          </w:p>
        </w:tc>
      </w:tr>
      <w:tr w:rsidR="009D082D" w:rsidRPr="00F414E2" w:rsidTr="00DC505C">
        <w:trPr>
          <w:trHeight w:val="402"/>
          <w:jc w:val="right"/>
        </w:trPr>
        <w:tc>
          <w:tcPr>
            <w:tcW w:w="5231" w:type="dxa"/>
            <w:vAlign w:val="center"/>
          </w:tcPr>
          <w:p w:rsidR="009D082D" w:rsidRPr="00F414E2" w:rsidRDefault="009D082D" w:rsidP="00B26EA3">
            <w:pPr>
              <w:widowControl w:val="0"/>
              <w:ind w:right="-90"/>
              <w:rPr>
                <w:bCs/>
                <w:sz w:val="22"/>
                <w:szCs w:val="22"/>
              </w:rPr>
            </w:pPr>
            <w:r w:rsidRPr="00F414E2">
              <w:rPr>
                <w:bCs/>
                <w:sz w:val="22"/>
                <w:szCs w:val="22"/>
              </w:rPr>
              <w:t xml:space="preserve">Questions and answers posted </w:t>
            </w:r>
            <w:r w:rsidRPr="00F414E2">
              <w:rPr>
                <w:bCs/>
                <w:i/>
                <w:sz w:val="22"/>
                <w:szCs w:val="22"/>
              </w:rPr>
              <w:t>(estimate only)</w:t>
            </w:r>
          </w:p>
        </w:tc>
        <w:tc>
          <w:tcPr>
            <w:tcW w:w="3600" w:type="dxa"/>
            <w:vAlign w:val="center"/>
          </w:tcPr>
          <w:p w:rsidR="009D082D" w:rsidRPr="00F414E2" w:rsidRDefault="001F5411" w:rsidP="003252DB">
            <w:pPr>
              <w:widowControl w:val="0"/>
              <w:tabs>
                <w:tab w:val="left" w:pos="2178"/>
              </w:tabs>
              <w:ind w:left="-144" w:right="-108"/>
              <w:jc w:val="center"/>
              <w:rPr>
                <w:bCs/>
                <w:sz w:val="22"/>
                <w:szCs w:val="22"/>
              </w:rPr>
            </w:pPr>
            <w:r w:rsidRPr="00F414E2">
              <w:rPr>
                <w:bCs/>
                <w:sz w:val="22"/>
                <w:szCs w:val="22"/>
              </w:rPr>
              <w:t xml:space="preserve">May </w:t>
            </w:r>
            <w:r w:rsidR="003252DB" w:rsidRPr="00F414E2">
              <w:rPr>
                <w:bCs/>
                <w:sz w:val="22"/>
                <w:szCs w:val="22"/>
              </w:rPr>
              <w:t>15</w:t>
            </w:r>
            <w:r w:rsidR="001965B3" w:rsidRPr="00F414E2">
              <w:rPr>
                <w:bCs/>
                <w:sz w:val="22"/>
                <w:szCs w:val="22"/>
              </w:rPr>
              <w:t>, 2014</w:t>
            </w:r>
          </w:p>
        </w:tc>
      </w:tr>
      <w:tr w:rsidR="009D082D" w:rsidRPr="00F414E2" w:rsidTr="00984A69">
        <w:trPr>
          <w:trHeight w:val="344"/>
          <w:jc w:val="right"/>
        </w:trPr>
        <w:tc>
          <w:tcPr>
            <w:tcW w:w="5231" w:type="dxa"/>
            <w:vAlign w:val="center"/>
          </w:tcPr>
          <w:p w:rsidR="009D082D" w:rsidRPr="00F414E2" w:rsidRDefault="009D082D" w:rsidP="00B26EA3">
            <w:pPr>
              <w:widowControl w:val="0"/>
              <w:ind w:right="-90"/>
              <w:rPr>
                <w:bCs/>
                <w:sz w:val="22"/>
                <w:szCs w:val="22"/>
              </w:rPr>
            </w:pPr>
            <w:r w:rsidRPr="00F414E2">
              <w:rPr>
                <w:bCs/>
                <w:sz w:val="22"/>
                <w:szCs w:val="22"/>
              </w:rPr>
              <w:t xml:space="preserve">Latest date and time proposal may be submitted </w:t>
            </w:r>
          </w:p>
        </w:tc>
        <w:tc>
          <w:tcPr>
            <w:tcW w:w="3600" w:type="dxa"/>
            <w:vAlign w:val="center"/>
          </w:tcPr>
          <w:p w:rsidR="004F03B0" w:rsidRPr="00F414E2" w:rsidRDefault="001016C5" w:rsidP="00B26EA3">
            <w:pPr>
              <w:widowControl w:val="0"/>
              <w:ind w:left="-144" w:right="-108"/>
              <w:jc w:val="center"/>
              <w:rPr>
                <w:bCs/>
                <w:sz w:val="22"/>
                <w:szCs w:val="22"/>
              </w:rPr>
            </w:pPr>
            <w:r w:rsidRPr="00F414E2">
              <w:rPr>
                <w:bCs/>
                <w:sz w:val="22"/>
                <w:szCs w:val="22"/>
              </w:rPr>
              <w:t xml:space="preserve">May </w:t>
            </w:r>
            <w:r w:rsidR="000F192E" w:rsidRPr="00F414E2">
              <w:rPr>
                <w:bCs/>
                <w:sz w:val="22"/>
                <w:szCs w:val="22"/>
              </w:rPr>
              <w:t>2</w:t>
            </w:r>
            <w:r w:rsidR="003252DB" w:rsidRPr="00F414E2">
              <w:rPr>
                <w:bCs/>
                <w:sz w:val="22"/>
                <w:szCs w:val="22"/>
              </w:rPr>
              <w:t>8</w:t>
            </w:r>
            <w:r w:rsidR="001965B3" w:rsidRPr="00F414E2">
              <w:rPr>
                <w:bCs/>
                <w:sz w:val="22"/>
                <w:szCs w:val="22"/>
              </w:rPr>
              <w:t>, 2014</w:t>
            </w:r>
            <w:r w:rsidR="00FE5F8C" w:rsidRPr="00F414E2">
              <w:rPr>
                <w:bCs/>
                <w:sz w:val="22"/>
                <w:szCs w:val="22"/>
              </w:rPr>
              <w:t xml:space="preserve">, </w:t>
            </w:r>
          </w:p>
          <w:p w:rsidR="009D082D" w:rsidRPr="00F414E2" w:rsidRDefault="00FE5F8C" w:rsidP="00B26EA3">
            <w:pPr>
              <w:widowControl w:val="0"/>
              <w:ind w:left="-144" w:right="-108"/>
              <w:jc w:val="center"/>
              <w:rPr>
                <w:bCs/>
                <w:sz w:val="22"/>
                <w:szCs w:val="22"/>
              </w:rPr>
            </w:pPr>
            <w:r w:rsidRPr="00F414E2">
              <w:rPr>
                <w:bCs/>
                <w:sz w:val="22"/>
                <w:szCs w:val="22"/>
              </w:rPr>
              <w:t>no later than 2:00 PM (PT)</w:t>
            </w:r>
          </w:p>
        </w:tc>
      </w:tr>
      <w:tr w:rsidR="00397AF8" w:rsidRPr="00F414E2" w:rsidTr="00397AF8">
        <w:trPr>
          <w:trHeight w:val="344"/>
          <w:jc w:val="right"/>
        </w:trPr>
        <w:tc>
          <w:tcPr>
            <w:tcW w:w="5231" w:type="dxa"/>
            <w:vAlign w:val="center"/>
          </w:tcPr>
          <w:p w:rsidR="00397AF8" w:rsidRPr="00F414E2" w:rsidRDefault="00397AF8" w:rsidP="00B26EA3">
            <w:pPr>
              <w:widowControl w:val="0"/>
              <w:ind w:right="-90"/>
              <w:rPr>
                <w:sz w:val="22"/>
                <w:szCs w:val="22"/>
              </w:rPr>
            </w:pPr>
            <w:proofErr w:type="gramStart"/>
            <w:r w:rsidRPr="00F414E2">
              <w:rPr>
                <w:bCs/>
                <w:sz w:val="22"/>
                <w:szCs w:val="22"/>
              </w:rPr>
              <w:t>Evaluation of proposals.</w:t>
            </w:r>
            <w:proofErr w:type="gramEnd"/>
            <w:r w:rsidRPr="00F414E2">
              <w:rPr>
                <w:bCs/>
                <w:sz w:val="22"/>
                <w:szCs w:val="22"/>
              </w:rPr>
              <w:t xml:space="preserve"> </w:t>
            </w:r>
            <w:r w:rsidRPr="00F414E2">
              <w:rPr>
                <w:bCs/>
                <w:sz w:val="22"/>
              </w:rPr>
              <w:t xml:space="preserve"> This period </w:t>
            </w:r>
            <w:r w:rsidR="00A061FF" w:rsidRPr="00F414E2">
              <w:rPr>
                <w:bCs/>
                <w:sz w:val="22"/>
              </w:rPr>
              <w:t xml:space="preserve">includes </w:t>
            </w:r>
            <w:r w:rsidRPr="00F414E2">
              <w:rPr>
                <w:bCs/>
                <w:sz w:val="22"/>
              </w:rPr>
              <w:t>interviews</w:t>
            </w:r>
            <w:proofErr w:type="gramStart"/>
            <w:r w:rsidRPr="00F414E2">
              <w:rPr>
                <w:bCs/>
                <w:sz w:val="22"/>
              </w:rPr>
              <w:t xml:space="preserve">. </w:t>
            </w:r>
            <w:proofErr w:type="gramEnd"/>
            <w:r w:rsidRPr="00F414E2">
              <w:rPr>
                <w:bCs/>
                <w:i/>
                <w:sz w:val="22"/>
              </w:rPr>
              <w:t xml:space="preserve">(See 10.0 Interviews) </w:t>
            </w:r>
            <w:r w:rsidRPr="00F414E2">
              <w:rPr>
                <w:bCs/>
                <w:i/>
                <w:sz w:val="22"/>
                <w:szCs w:val="22"/>
              </w:rPr>
              <w:t>(estimate only)</w:t>
            </w:r>
          </w:p>
        </w:tc>
        <w:tc>
          <w:tcPr>
            <w:tcW w:w="3600" w:type="dxa"/>
            <w:vAlign w:val="center"/>
          </w:tcPr>
          <w:p w:rsidR="00397AF8" w:rsidRPr="00F414E2" w:rsidRDefault="001016C5" w:rsidP="005253E7">
            <w:pPr>
              <w:widowControl w:val="0"/>
              <w:tabs>
                <w:tab w:val="left" w:pos="2178"/>
              </w:tabs>
              <w:ind w:left="-144" w:right="-108"/>
              <w:jc w:val="center"/>
              <w:rPr>
                <w:bCs/>
                <w:sz w:val="22"/>
                <w:szCs w:val="22"/>
              </w:rPr>
            </w:pPr>
            <w:r w:rsidRPr="00F414E2">
              <w:rPr>
                <w:bCs/>
                <w:sz w:val="22"/>
                <w:szCs w:val="22"/>
              </w:rPr>
              <w:t xml:space="preserve">May </w:t>
            </w:r>
            <w:r w:rsidR="000F192E" w:rsidRPr="00F414E2">
              <w:rPr>
                <w:bCs/>
                <w:sz w:val="22"/>
                <w:szCs w:val="22"/>
              </w:rPr>
              <w:t>2</w:t>
            </w:r>
            <w:r w:rsidR="003252DB" w:rsidRPr="00F414E2">
              <w:rPr>
                <w:bCs/>
                <w:sz w:val="22"/>
                <w:szCs w:val="22"/>
              </w:rPr>
              <w:t>8</w:t>
            </w:r>
            <w:r w:rsidR="001965B3" w:rsidRPr="00F414E2">
              <w:rPr>
                <w:bCs/>
                <w:sz w:val="22"/>
                <w:szCs w:val="22"/>
              </w:rPr>
              <w:t xml:space="preserve"> </w:t>
            </w:r>
            <w:r w:rsidR="00397AF8" w:rsidRPr="00F414E2">
              <w:rPr>
                <w:bCs/>
                <w:sz w:val="22"/>
                <w:szCs w:val="22"/>
              </w:rPr>
              <w:t xml:space="preserve">through </w:t>
            </w:r>
            <w:r w:rsidR="00DB3C4F" w:rsidRPr="00F414E2">
              <w:rPr>
                <w:bCs/>
                <w:sz w:val="22"/>
                <w:szCs w:val="22"/>
              </w:rPr>
              <w:t xml:space="preserve">                                 June </w:t>
            </w:r>
            <w:r w:rsidR="005253E7" w:rsidRPr="00F414E2">
              <w:rPr>
                <w:bCs/>
                <w:sz w:val="22"/>
                <w:szCs w:val="22"/>
              </w:rPr>
              <w:t>24</w:t>
            </w:r>
            <w:r w:rsidR="00397AF8" w:rsidRPr="00F414E2">
              <w:rPr>
                <w:bCs/>
                <w:sz w:val="22"/>
                <w:szCs w:val="22"/>
              </w:rPr>
              <w:t>, 201</w:t>
            </w:r>
            <w:r w:rsidR="00470B16" w:rsidRPr="00F414E2">
              <w:rPr>
                <w:bCs/>
                <w:sz w:val="22"/>
                <w:szCs w:val="22"/>
              </w:rPr>
              <w:t>4</w:t>
            </w:r>
          </w:p>
        </w:tc>
      </w:tr>
      <w:tr w:rsidR="009D082D" w:rsidRPr="00F414E2" w:rsidTr="008C269B">
        <w:trPr>
          <w:trHeight w:val="213"/>
          <w:jc w:val="right"/>
        </w:trPr>
        <w:tc>
          <w:tcPr>
            <w:tcW w:w="5231" w:type="dxa"/>
            <w:vAlign w:val="center"/>
          </w:tcPr>
          <w:p w:rsidR="009D082D" w:rsidRPr="00F414E2" w:rsidRDefault="009D082D" w:rsidP="00B26EA3">
            <w:pPr>
              <w:widowControl w:val="0"/>
              <w:ind w:right="-90"/>
              <w:rPr>
                <w:bCs/>
                <w:sz w:val="22"/>
                <w:szCs w:val="22"/>
              </w:rPr>
            </w:pPr>
            <w:r w:rsidRPr="00F414E2">
              <w:rPr>
                <w:bCs/>
                <w:sz w:val="22"/>
                <w:szCs w:val="22"/>
              </w:rPr>
              <w:t xml:space="preserve">Notice of Intent to Award </w:t>
            </w:r>
            <w:r w:rsidRPr="00F414E2">
              <w:rPr>
                <w:bCs/>
                <w:i/>
                <w:sz w:val="22"/>
                <w:szCs w:val="22"/>
              </w:rPr>
              <w:t>(estimate only)</w:t>
            </w:r>
          </w:p>
        </w:tc>
        <w:tc>
          <w:tcPr>
            <w:tcW w:w="3600" w:type="dxa"/>
            <w:vAlign w:val="center"/>
          </w:tcPr>
          <w:p w:rsidR="009D082D" w:rsidRPr="00F414E2" w:rsidRDefault="00DB3C4F" w:rsidP="005253E7">
            <w:pPr>
              <w:widowControl w:val="0"/>
              <w:ind w:left="-144" w:right="-108"/>
              <w:jc w:val="center"/>
              <w:rPr>
                <w:bCs/>
                <w:sz w:val="22"/>
                <w:szCs w:val="22"/>
              </w:rPr>
            </w:pPr>
            <w:r w:rsidRPr="00F414E2">
              <w:rPr>
                <w:bCs/>
                <w:sz w:val="22"/>
                <w:szCs w:val="22"/>
              </w:rPr>
              <w:t>Ju</w:t>
            </w:r>
            <w:r w:rsidR="00050598" w:rsidRPr="00F414E2">
              <w:rPr>
                <w:bCs/>
                <w:sz w:val="22"/>
                <w:szCs w:val="22"/>
              </w:rPr>
              <w:t>ne</w:t>
            </w:r>
            <w:r w:rsidRPr="00F414E2">
              <w:rPr>
                <w:bCs/>
                <w:sz w:val="22"/>
                <w:szCs w:val="22"/>
              </w:rPr>
              <w:t xml:space="preserve"> </w:t>
            </w:r>
            <w:r w:rsidR="00050598" w:rsidRPr="00F414E2">
              <w:rPr>
                <w:bCs/>
                <w:sz w:val="22"/>
                <w:szCs w:val="22"/>
              </w:rPr>
              <w:t>2</w:t>
            </w:r>
            <w:r w:rsidR="005253E7" w:rsidRPr="00F414E2">
              <w:rPr>
                <w:bCs/>
                <w:sz w:val="22"/>
                <w:szCs w:val="22"/>
              </w:rPr>
              <w:t>7</w:t>
            </w:r>
            <w:r w:rsidR="00BF3DA2" w:rsidRPr="00F414E2">
              <w:rPr>
                <w:bCs/>
                <w:sz w:val="22"/>
                <w:szCs w:val="22"/>
              </w:rPr>
              <w:t>, 2014</w:t>
            </w:r>
          </w:p>
        </w:tc>
      </w:tr>
      <w:tr w:rsidR="009D082D" w:rsidRPr="00F414E2" w:rsidTr="00984A69">
        <w:trPr>
          <w:trHeight w:val="344"/>
          <w:jc w:val="right"/>
        </w:trPr>
        <w:tc>
          <w:tcPr>
            <w:tcW w:w="5231" w:type="dxa"/>
            <w:vAlign w:val="center"/>
          </w:tcPr>
          <w:p w:rsidR="009D082D" w:rsidRPr="00F414E2" w:rsidRDefault="009D082D" w:rsidP="00B26EA3">
            <w:pPr>
              <w:widowControl w:val="0"/>
              <w:ind w:right="-90"/>
              <w:rPr>
                <w:bCs/>
                <w:sz w:val="22"/>
                <w:szCs w:val="22"/>
              </w:rPr>
            </w:pPr>
            <w:r w:rsidRPr="00F414E2">
              <w:rPr>
                <w:bCs/>
                <w:sz w:val="22"/>
                <w:szCs w:val="22"/>
              </w:rPr>
              <w:t xml:space="preserve">Negotiations and execution of contract </w:t>
            </w:r>
            <w:r w:rsidRPr="00F414E2">
              <w:rPr>
                <w:bCs/>
                <w:i/>
                <w:sz w:val="22"/>
                <w:szCs w:val="22"/>
              </w:rPr>
              <w:t>(estimate only)</w:t>
            </w:r>
          </w:p>
        </w:tc>
        <w:tc>
          <w:tcPr>
            <w:tcW w:w="3600" w:type="dxa"/>
            <w:vAlign w:val="center"/>
          </w:tcPr>
          <w:p w:rsidR="004F03B0" w:rsidRPr="00F414E2" w:rsidRDefault="00A666CA" w:rsidP="00B26EA3">
            <w:pPr>
              <w:widowControl w:val="0"/>
              <w:ind w:left="-144" w:right="-108"/>
              <w:jc w:val="center"/>
              <w:rPr>
                <w:bCs/>
                <w:sz w:val="22"/>
                <w:szCs w:val="22"/>
              </w:rPr>
            </w:pPr>
            <w:r w:rsidRPr="00F414E2">
              <w:rPr>
                <w:bCs/>
                <w:sz w:val="22"/>
                <w:szCs w:val="22"/>
              </w:rPr>
              <w:t>Ju</w:t>
            </w:r>
            <w:r w:rsidR="0059630D" w:rsidRPr="00F414E2">
              <w:rPr>
                <w:bCs/>
                <w:sz w:val="22"/>
                <w:szCs w:val="22"/>
              </w:rPr>
              <w:t xml:space="preserve">ly </w:t>
            </w:r>
            <w:r w:rsidR="005253E7" w:rsidRPr="00F414E2">
              <w:rPr>
                <w:bCs/>
                <w:sz w:val="22"/>
                <w:szCs w:val="22"/>
              </w:rPr>
              <w:t>7</w:t>
            </w:r>
            <w:r w:rsidR="00BF3DA2" w:rsidRPr="00F414E2">
              <w:rPr>
                <w:bCs/>
                <w:sz w:val="22"/>
                <w:szCs w:val="22"/>
              </w:rPr>
              <w:t xml:space="preserve">, 2014 </w:t>
            </w:r>
            <w:r w:rsidR="00FE5F8C" w:rsidRPr="00F414E2">
              <w:rPr>
                <w:bCs/>
                <w:sz w:val="22"/>
                <w:szCs w:val="22"/>
              </w:rPr>
              <w:t xml:space="preserve">through </w:t>
            </w:r>
          </w:p>
          <w:p w:rsidR="009D082D" w:rsidRPr="00F414E2" w:rsidRDefault="00A666CA" w:rsidP="00C81660">
            <w:pPr>
              <w:widowControl w:val="0"/>
              <w:ind w:left="-144" w:right="-108"/>
              <w:jc w:val="center"/>
              <w:rPr>
                <w:bCs/>
                <w:sz w:val="22"/>
                <w:szCs w:val="22"/>
              </w:rPr>
            </w:pPr>
            <w:r w:rsidRPr="00F414E2">
              <w:rPr>
                <w:bCs/>
                <w:sz w:val="22"/>
                <w:szCs w:val="22"/>
              </w:rPr>
              <w:t xml:space="preserve">July </w:t>
            </w:r>
            <w:r w:rsidR="005253E7" w:rsidRPr="00F414E2">
              <w:rPr>
                <w:bCs/>
                <w:sz w:val="22"/>
                <w:szCs w:val="22"/>
              </w:rPr>
              <w:t>2</w:t>
            </w:r>
            <w:r w:rsidRPr="00F414E2">
              <w:rPr>
                <w:bCs/>
                <w:sz w:val="22"/>
                <w:szCs w:val="22"/>
              </w:rPr>
              <w:t>9</w:t>
            </w:r>
            <w:r w:rsidR="00BF3DA2" w:rsidRPr="00F414E2">
              <w:rPr>
                <w:bCs/>
                <w:sz w:val="22"/>
                <w:szCs w:val="22"/>
              </w:rPr>
              <w:t>, 2014</w:t>
            </w:r>
          </w:p>
        </w:tc>
      </w:tr>
      <w:tr w:rsidR="009D082D" w:rsidRPr="00F414E2" w:rsidTr="008C269B">
        <w:trPr>
          <w:trHeight w:val="222"/>
          <w:jc w:val="right"/>
        </w:trPr>
        <w:tc>
          <w:tcPr>
            <w:tcW w:w="5231" w:type="dxa"/>
            <w:vAlign w:val="center"/>
          </w:tcPr>
          <w:p w:rsidR="009D082D" w:rsidRPr="00F414E2" w:rsidRDefault="009D082D" w:rsidP="00B26EA3">
            <w:pPr>
              <w:widowControl w:val="0"/>
              <w:ind w:right="-90"/>
              <w:rPr>
                <w:bCs/>
                <w:sz w:val="22"/>
                <w:szCs w:val="22"/>
              </w:rPr>
            </w:pPr>
            <w:r w:rsidRPr="00F414E2">
              <w:rPr>
                <w:bCs/>
                <w:sz w:val="22"/>
                <w:szCs w:val="22"/>
              </w:rPr>
              <w:t xml:space="preserve">Notice of Award </w:t>
            </w:r>
            <w:r w:rsidRPr="00F414E2">
              <w:rPr>
                <w:bCs/>
                <w:i/>
                <w:sz w:val="22"/>
                <w:szCs w:val="22"/>
              </w:rPr>
              <w:t>(estimate only)</w:t>
            </w:r>
          </w:p>
        </w:tc>
        <w:tc>
          <w:tcPr>
            <w:tcW w:w="3600" w:type="dxa"/>
            <w:vAlign w:val="center"/>
          </w:tcPr>
          <w:p w:rsidR="009D082D" w:rsidRPr="00F414E2" w:rsidRDefault="00A666CA" w:rsidP="005253E7">
            <w:pPr>
              <w:widowControl w:val="0"/>
              <w:ind w:left="-144" w:right="-108"/>
              <w:jc w:val="center"/>
              <w:rPr>
                <w:bCs/>
                <w:sz w:val="22"/>
                <w:szCs w:val="22"/>
              </w:rPr>
            </w:pPr>
            <w:r w:rsidRPr="00F414E2">
              <w:rPr>
                <w:bCs/>
                <w:sz w:val="22"/>
                <w:szCs w:val="22"/>
              </w:rPr>
              <w:t xml:space="preserve">July </w:t>
            </w:r>
            <w:r w:rsidR="005253E7" w:rsidRPr="00F414E2">
              <w:rPr>
                <w:bCs/>
                <w:sz w:val="22"/>
                <w:szCs w:val="22"/>
              </w:rPr>
              <w:t>3</w:t>
            </w:r>
            <w:r w:rsidRPr="00F414E2">
              <w:rPr>
                <w:bCs/>
                <w:sz w:val="22"/>
                <w:szCs w:val="22"/>
              </w:rPr>
              <w:t>1</w:t>
            </w:r>
            <w:r w:rsidR="007B1382" w:rsidRPr="00F414E2">
              <w:rPr>
                <w:bCs/>
                <w:sz w:val="22"/>
                <w:szCs w:val="22"/>
              </w:rPr>
              <w:t>, 2014</w:t>
            </w:r>
          </w:p>
        </w:tc>
      </w:tr>
      <w:tr w:rsidR="009D082D" w:rsidRPr="00F414E2" w:rsidTr="008C269B">
        <w:trPr>
          <w:trHeight w:val="249"/>
          <w:jc w:val="right"/>
        </w:trPr>
        <w:tc>
          <w:tcPr>
            <w:tcW w:w="5231" w:type="dxa"/>
            <w:vAlign w:val="center"/>
          </w:tcPr>
          <w:p w:rsidR="009D082D" w:rsidRPr="00F414E2" w:rsidRDefault="009D082D" w:rsidP="00B26EA3">
            <w:pPr>
              <w:widowControl w:val="0"/>
              <w:ind w:right="-90"/>
              <w:rPr>
                <w:bCs/>
                <w:sz w:val="22"/>
                <w:szCs w:val="22"/>
              </w:rPr>
            </w:pPr>
            <w:r w:rsidRPr="00F414E2">
              <w:rPr>
                <w:bCs/>
                <w:sz w:val="22"/>
                <w:szCs w:val="22"/>
              </w:rPr>
              <w:t xml:space="preserve">Contract start date </w:t>
            </w:r>
            <w:r w:rsidRPr="00F414E2">
              <w:rPr>
                <w:bCs/>
                <w:i/>
                <w:sz w:val="22"/>
                <w:szCs w:val="22"/>
              </w:rPr>
              <w:t>(estimate only)</w:t>
            </w:r>
          </w:p>
        </w:tc>
        <w:tc>
          <w:tcPr>
            <w:tcW w:w="3600" w:type="dxa"/>
            <w:vAlign w:val="center"/>
          </w:tcPr>
          <w:p w:rsidR="009D082D" w:rsidRPr="00F414E2" w:rsidRDefault="005253E7" w:rsidP="005253E7">
            <w:pPr>
              <w:widowControl w:val="0"/>
              <w:ind w:left="-144" w:right="-108"/>
              <w:jc w:val="center"/>
              <w:rPr>
                <w:bCs/>
                <w:sz w:val="22"/>
                <w:szCs w:val="22"/>
              </w:rPr>
            </w:pPr>
            <w:r w:rsidRPr="00F414E2">
              <w:rPr>
                <w:bCs/>
                <w:sz w:val="22"/>
                <w:szCs w:val="22"/>
              </w:rPr>
              <w:t>October</w:t>
            </w:r>
            <w:r w:rsidR="00E94449" w:rsidRPr="00F414E2">
              <w:rPr>
                <w:bCs/>
                <w:sz w:val="22"/>
                <w:szCs w:val="22"/>
              </w:rPr>
              <w:t xml:space="preserve"> 1</w:t>
            </w:r>
            <w:r w:rsidR="007B1382" w:rsidRPr="00F414E2">
              <w:rPr>
                <w:bCs/>
                <w:sz w:val="22"/>
                <w:szCs w:val="22"/>
              </w:rPr>
              <w:t>, 2014</w:t>
            </w:r>
          </w:p>
        </w:tc>
      </w:tr>
      <w:tr w:rsidR="009D082D" w:rsidRPr="00F414E2" w:rsidTr="008C269B">
        <w:trPr>
          <w:trHeight w:val="204"/>
          <w:jc w:val="right"/>
        </w:trPr>
        <w:tc>
          <w:tcPr>
            <w:tcW w:w="5231" w:type="dxa"/>
            <w:vAlign w:val="center"/>
          </w:tcPr>
          <w:p w:rsidR="009D082D" w:rsidRPr="00F414E2" w:rsidRDefault="009D082D" w:rsidP="00B26EA3">
            <w:pPr>
              <w:widowControl w:val="0"/>
              <w:rPr>
                <w:bCs/>
                <w:sz w:val="22"/>
                <w:szCs w:val="22"/>
              </w:rPr>
            </w:pPr>
            <w:r w:rsidRPr="00F414E2">
              <w:rPr>
                <w:bCs/>
                <w:sz w:val="22"/>
                <w:szCs w:val="22"/>
              </w:rPr>
              <w:t xml:space="preserve">Contract end date </w:t>
            </w:r>
            <w:r w:rsidRPr="00F414E2">
              <w:rPr>
                <w:bCs/>
                <w:i/>
                <w:sz w:val="22"/>
                <w:szCs w:val="22"/>
              </w:rPr>
              <w:t>(estimate only)</w:t>
            </w:r>
          </w:p>
        </w:tc>
        <w:tc>
          <w:tcPr>
            <w:tcW w:w="3600" w:type="dxa"/>
            <w:vAlign w:val="center"/>
          </w:tcPr>
          <w:p w:rsidR="009D082D" w:rsidRPr="00F414E2" w:rsidRDefault="007B1382" w:rsidP="00B26EA3">
            <w:pPr>
              <w:widowControl w:val="0"/>
              <w:jc w:val="center"/>
              <w:rPr>
                <w:bCs/>
                <w:sz w:val="22"/>
                <w:szCs w:val="22"/>
              </w:rPr>
            </w:pPr>
            <w:r w:rsidRPr="00F414E2">
              <w:rPr>
                <w:bCs/>
                <w:sz w:val="22"/>
                <w:szCs w:val="22"/>
              </w:rPr>
              <w:t>Sept</w:t>
            </w:r>
            <w:r w:rsidR="00FE5F8C" w:rsidRPr="00F414E2">
              <w:rPr>
                <w:bCs/>
                <w:sz w:val="22"/>
                <w:szCs w:val="22"/>
              </w:rPr>
              <w:t>ember 3</w:t>
            </w:r>
            <w:r w:rsidRPr="00F414E2">
              <w:rPr>
                <w:bCs/>
                <w:sz w:val="22"/>
                <w:szCs w:val="22"/>
              </w:rPr>
              <w:t>0</w:t>
            </w:r>
            <w:r w:rsidR="00FE5F8C" w:rsidRPr="00F414E2">
              <w:rPr>
                <w:bCs/>
                <w:sz w:val="22"/>
                <w:szCs w:val="22"/>
              </w:rPr>
              <w:t>, 201</w:t>
            </w:r>
            <w:r w:rsidRPr="00F414E2">
              <w:rPr>
                <w:bCs/>
                <w:sz w:val="22"/>
                <w:szCs w:val="22"/>
              </w:rPr>
              <w:t>5</w:t>
            </w:r>
          </w:p>
        </w:tc>
      </w:tr>
    </w:tbl>
    <w:p w:rsidR="00677BE6" w:rsidRPr="00F414E2" w:rsidRDefault="00677BE6" w:rsidP="00B26EA3">
      <w:pPr>
        <w:keepNext/>
        <w:rPr>
          <w:b/>
          <w:bCs/>
          <w:sz w:val="2"/>
          <w:szCs w:val="2"/>
        </w:rPr>
      </w:pPr>
    </w:p>
    <w:p w:rsidR="00F913A7" w:rsidRPr="00F414E2" w:rsidRDefault="00F913A7" w:rsidP="00B26EA3">
      <w:pPr>
        <w:keepNext/>
        <w:rPr>
          <w:b/>
          <w:bCs/>
          <w:sz w:val="2"/>
          <w:szCs w:val="2"/>
        </w:rPr>
      </w:pPr>
    </w:p>
    <w:p w:rsidR="00B907A1" w:rsidRPr="00F414E2" w:rsidRDefault="00B907A1" w:rsidP="00B26EA3">
      <w:pPr>
        <w:widowControl w:val="0"/>
        <w:rPr>
          <w:b/>
          <w:bCs/>
        </w:rPr>
      </w:pPr>
    </w:p>
    <w:p w:rsidR="002E7965" w:rsidRPr="00F414E2" w:rsidRDefault="0065692E" w:rsidP="00B26EA3">
      <w:pPr>
        <w:widowControl w:val="0"/>
        <w:rPr>
          <w:b/>
          <w:bCs/>
        </w:rPr>
      </w:pPr>
      <w:r w:rsidRPr="00F414E2">
        <w:rPr>
          <w:b/>
          <w:bCs/>
        </w:rPr>
        <w:t>4</w:t>
      </w:r>
      <w:r w:rsidR="002E7965" w:rsidRPr="00F414E2">
        <w:rPr>
          <w:b/>
          <w:bCs/>
        </w:rPr>
        <w:t>.0</w:t>
      </w:r>
      <w:r w:rsidR="002E7965" w:rsidRPr="00F414E2">
        <w:rPr>
          <w:b/>
          <w:bCs/>
        </w:rPr>
        <w:tab/>
        <w:t>RFP ATTACHMENTS</w:t>
      </w:r>
      <w:r w:rsidR="00D018D2" w:rsidRPr="00F414E2">
        <w:rPr>
          <w:b/>
          <w:bCs/>
        </w:rPr>
        <w:t xml:space="preserve"> </w:t>
      </w:r>
    </w:p>
    <w:p w:rsidR="00191070" w:rsidRPr="00F414E2" w:rsidRDefault="00191070" w:rsidP="00B26EA3">
      <w:pPr>
        <w:pStyle w:val="BodyTextIndent2"/>
        <w:spacing w:after="0" w:line="240" w:lineRule="auto"/>
        <w:ind w:left="720"/>
        <w:rPr>
          <w:sz w:val="12"/>
          <w:szCs w:val="12"/>
        </w:rPr>
      </w:pPr>
    </w:p>
    <w:p w:rsidR="00FE5F8C" w:rsidRPr="00F414E2" w:rsidRDefault="002A73BE" w:rsidP="001B1F94">
      <w:pPr>
        <w:pStyle w:val="ListParagraph"/>
        <w:keepNext/>
        <w:numPr>
          <w:ilvl w:val="0"/>
          <w:numId w:val="7"/>
        </w:numPr>
      </w:pPr>
      <w:r w:rsidRPr="00F414E2">
        <w:t>The following attachments are included as part of this RFP:</w:t>
      </w:r>
    </w:p>
    <w:p w:rsidR="00BC5872" w:rsidRPr="00F414E2" w:rsidRDefault="00BC5872" w:rsidP="00B26EA3">
      <w:pPr>
        <w:widowControl w:val="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3607"/>
        <w:gridCol w:w="5213"/>
      </w:tblGrid>
      <w:tr w:rsidR="002E7965" w:rsidRPr="00F414E2" w:rsidTr="00DC505C">
        <w:trPr>
          <w:cantSplit/>
          <w:trHeight w:val="439"/>
          <w:tblHeader/>
        </w:trPr>
        <w:tc>
          <w:tcPr>
            <w:tcW w:w="3607" w:type="dxa"/>
            <w:shd w:val="clear" w:color="auto" w:fill="E5F5FF"/>
            <w:vAlign w:val="center"/>
          </w:tcPr>
          <w:p w:rsidR="002E7965" w:rsidRPr="00F414E2" w:rsidRDefault="002E7965" w:rsidP="00B26EA3">
            <w:pPr>
              <w:widowControl w:val="0"/>
              <w:tabs>
                <w:tab w:val="left" w:pos="6354"/>
              </w:tabs>
              <w:ind w:right="-18"/>
              <w:jc w:val="center"/>
              <w:rPr>
                <w:b/>
                <w:bCs/>
                <w:sz w:val="22"/>
                <w:szCs w:val="22"/>
              </w:rPr>
            </w:pPr>
            <w:r w:rsidRPr="00F414E2">
              <w:rPr>
                <w:b/>
                <w:bCs/>
                <w:sz w:val="22"/>
                <w:szCs w:val="22"/>
              </w:rPr>
              <w:t>ATTAC</w:t>
            </w:r>
            <w:r w:rsidR="002A73BE" w:rsidRPr="00F414E2">
              <w:rPr>
                <w:b/>
                <w:bCs/>
                <w:sz w:val="22"/>
                <w:szCs w:val="22"/>
              </w:rPr>
              <w:t>H</w:t>
            </w:r>
            <w:r w:rsidRPr="00F414E2">
              <w:rPr>
                <w:b/>
                <w:bCs/>
                <w:sz w:val="22"/>
                <w:szCs w:val="22"/>
              </w:rPr>
              <w:t xml:space="preserve">MENT </w:t>
            </w:r>
          </w:p>
        </w:tc>
        <w:tc>
          <w:tcPr>
            <w:tcW w:w="5213" w:type="dxa"/>
            <w:shd w:val="clear" w:color="auto" w:fill="E5F5FF"/>
            <w:vAlign w:val="center"/>
          </w:tcPr>
          <w:p w:rsidR="002E7965" w:rsidRPr="00F414E2" w:rsidRDefault="002E7965" w:rsidP="00B26EA3">
            <w:pPr>
              <w:widowControl w:val="0"/>
              <w:ind w:left="-108" w:right="-108"/>
              <w:jc w:val="center"/>
              <w:rPr>
                <w:b/>
                <w:bCs/>
                <w:sz w:val="22"/>
                <w:szCs w:val="22"/>
              </w:rPr>
            </w:pPr>
            <w:r w:rsidRPr="00F414E2">
              <w:rPr>
                <w:b/>
                <w:bCs/>
                <w:sz w:val="22"/>
                <w:szCs w:val="22"/>
              </w:rPr>
              <w:t>DESCRIPTION</w:t>
            </w:r>
          </w:p>
        </w:tc>
      </w:tr>
      <w:tr w:rsidR="002E7965" w:rsidRPr="00F414E2" w:rsidTr="004A442A">
        <w:trPr>
          <w:cantSplit/>
          <w:trHeight w:val="623"/>
        </w:trPr>
        <w:tc>
          <w:tcPr>
            <w:tcW w:w="3607" w:type="dxa"/>
          </w:tcPr>
          <w:p w:rsidR="002E7965" w:rsidRPr="00F414E2" w:rsidRDefault="002E7965" w:rsidP="00B26EA3">
            <w:pPr>
              <w:widowControl w:val="0"/>
              <w:rPr>
                <w:sz w:val="22"/>
                <w:szCs w:val="22"/>
              </w:rPr>
            </w:pPr>
            <w:r w:rsidRPr="00F414E2">
              <w:rPr>
                <w:sz w:val="22"/>
                <w:szCs w:val="22"/>
              </w:rPr>
              <w:t xml:space="preserve">Attachment 1: Administrative Rules Governing </w:t>
            </w:r>
            <w:r w:rsidR="00070FCA" w:rsidRPr="00F414E2">
              <w:rPr>
                <w:sz w:val="22"/>
                <w:szCs w:val="22"/>
              </w:rPr>
              <w:t>RFPs (Non-IT Services)</w:t>
            </w:r>
            <w:r w:rsidRPr="00F414E2">
              <w:rPr>
                <w:sz w:val="22"/>
                <w:szCs w:val="22"/>
              </w:rPr>
              <w:t>:</w:t>
            </w:r>
          </w:p>
        </w:tc>
        <w:tc>
          <w:tcPr>
            <w:tcW w:w="5213" w:type="dxa"/>
          </w:tcPr>
          <w:p w:rsidR="002E7965" w:rsidRPr="00F414E2" w:rsidRDefault="002E7965" w:rsidP="00B26EA3">
            <w:pPr>
              <w:widowControl w:val="0"/>
              <w:tabs>
                <w:tab w:val="left" w:pos="2178"/>
              </w:tabs>
              <w:rPr>
                <w:sz w:val="22"/>
                <w:szCs w:val="22"/>
              </w:rPr>
            </w:pPr>
            <w:r w:rsidRPr="00F414E2">
              <w:rPr>
                <w:sz w:val="22"/>
                <w:szCs w:val="22"/>
              </w:rPr>
              <w:t>These rules govern this solicitation.</w:t>
            </w:r>
          </w:p>
        </w:tc>
      </w:tr>
      <w:tr w:rsidR="002E7965" w:rsidRPr="00F414E2" w:rsidTr="004A442A">
        <w:trPr>
          <w:cantSplit/>
        </w:trPr>
        <w:tc>
          <w:tcPr>
            <w:tcW w:w="3607" w:type="dxa"/>
          </w:tcPr>
          <w:p w:rsidR="002E7965" w:rsidRPr="00F414E2" w:rsidRDefault="002E7965" w:rsidP="00B26EA3">
            <w:pPr>
              <w:widowControl w:val="0"/>
              <w:rPr>
                <w:sz w:val="22"/>
                <w:szCs w:val="22"/>
              </w:rPr>
            </w:pPr>
            <w:r w:rsidRPr="00F414E2">
              <w:rPr>
                <w:sz w:val="22"/>
                <w:szCs w:val="22"/>
              </w:rPr>
              <w:t xml:space="preserve">Attachment 2: </w:t>
            </w:r>
            <w:r w:rsidR="00133F5A" w:rsidRPr="00F414E2">
              <w:rPr>
                <w:sz w:val="22"/>
                <w:szCs w:val="22"/>
              </w:rPr>
              <w:t xml:space="preserve">AOC Standard </w:t>
            </w:r>
            <w:r w:rsidR="004E669D" w:rsidRPr="00F414E2">
              <w:rPr>
                <w:sz w:val="22"/>
                <w:szCs w:val="22"/>
              </w:rPr>
              <w:t>Terms and Conditions</w:t>
            </w:r>
          </w:p>
        </w:tc>
        <w:tc>
          <w:tcPr>
            <w:tcW w:w="5213" w:type="dxa"/>
          </w:tcPr>
          <w:p w:rsidR="002E7965" w:rsidRPr="00F414E2" w:rsidRDefault="00595811" w:rsidP="00B26EA3">
            <w:pPr>
              <w:widowControl w:val="0"/>
              <w:tabs>
                <w:tab w:val="left" w:pos="2178"/>
              </w:tabs>
              <w:rPr>
                <w:sz w:val="22"/>
                <w:szCs w:val="22"/>
              </w:rPr>
            </w:pPr>
            <w:r w:rsidRPr="00F414E2">
              <w:rPr>
                <w:sz w:val="22"/>
                <w:szCs w:val="22"/>
              </w:rPr>
              <w:t>If selected, t</w:t>
            </w:r>
            <w:r w:rsidR="002E7965" w:rsidRPr="00F414E2">
              <w:rPr>
                <w:sz w:val="22"/>
                <w:szCs w:val="22"/>
              </w:rPr>
              <w:t xml:space="preserve">he </w:t>
            </w:r>
            <w:r w:rsidR="004A337A" w:rsidRPr="00F414E2">
              <w:rPr>
                <w:sz w:val="22"/>
                <w:szCs w:val="22"/>
              </w:rPr>
              <w:t>person or entity submitting a proposal (the “Proposer”) must</w:t>
            </w:r>
            <w:r w:rsidR="002E7965" w:rsidRPr="00F414E2">
              <w:rPr>
                <w:sz w:val="22"/>
                <w:szCs w:val="22"/>
              </w:rPr>
              <w:t xml:space="preserve"> sign </w:t>
            </w:r>
            <w:r w:rsidR="00133F5A" w:rsidRPr="00F414E2">
              <w:rPr>
                <w:sz w:val="22"/>
                <w:szCs w:val="22"/>
              </w:rPr>
              <w:t xml:space="preserve">this </w:t>
            </w:r>
            <w:r w:rsidR="002E7965" w:rsidRPr="00F414E2">
              <w:rPr>
                <w:sz w:val="22"/>
                <w:szCs w:val="22"/>
              </w:rPr>
              <w:t>AOC Standard Form agreement</w:t>
            </w:r>
            <w:r w:rsidR="00BA4A9A" w:rsidRPr="00F414E2">
              <w:rPr>
                <w:sz w:val="22"/>
                <w:szCs w:val="22"/>
              </w:rPr>
              <w:t>.</w:t>
            </w:r>
          </w:p>
          <w:p w:rsidR="00AE0DCC" w:rsidRPr="00F414E2" w:rsidRDefault="0075529A" w:rsidP="001A329B">
            <w:pPr>
              <w:widowControl w:val="0"/>
              <w:tabs>
                <w:tab w:val="left" w:pos="2178"/>
              </w:tabs>
              <w:rPr>
                <w:sz w:val="22"/>
                <w:szCs w:val="22"/>
              </w:rPr>
            </w:pPr>
            <w:r w:rsidRPr="00F414E2">
              <w:rPr>
                <w:b/>
                <w:sz w:val="22"/>
                <w:szCs w:val="22"/>
              </w:rPr>
              <w:t>NOTE</w:t>
            </w:r>
            <w:r w:rsidR="00AE0DCC" w:rsidRPr="00F414E2">
              <w:rPr>
                <w:sz w:val="22"/>
                <w:szCs w:val="22"/>
              </w:rPr>
              <w:t xml:space="preserve">:  </w:t>
            </w:r>
            <w:r w:rsidR="001A329B" w:rsidRPr="00F414E2">
              <w:t>The provisions marked with an (*) within the Terms and Conditions are minimum contract terms and conditions (“Minimum Terms”)</w:t>
            </w:r>
            <w:proofErr w:type="gramStart"/>
            <w:r w:rsidR="001A329B" w:rsidRPr="00F414E2">
              <w:t>.</w:t>
            </w:r>
            <w:r w:rsidR="001A329B" w:rsidRPr="00F414E2">
              <w:rPr>
                <w:b/>
                <w:u w:val="single"/>
              </w:rPr>
              <w:t xml:space="preserve"> </w:t>
            </w:r>
            <w:proofErr w:type="gramEnd"/>
          </w:p>
        </w:tc>
      </w:tr>
      <w:tr w:rsidR="004E669D" w:rsidRPr="00F414E2" w:rsidTr="004A442A">
        <w:trPr>
          <w:cantSplit/>
        </w:trPr>
        <w:tc>
          <w:tcPr>
            <w:tcW w:w="3607" w:type="dxa"/>
          </w:tcPr>
          <w:p w:rsidR="004E669D" w:rsidRPr="00F414E2" w:rsidRDefault="004E669D" w:rsidP="00B26EA3">
            <w:pPr>
              <w:widowControl w:val="0"/>
              <w:rPr>
                <w:sz w:val="22"/>
                <w:szCs w:val="22"/>
              </w:rPr>
            </w:pPr>
            <w:r w:rsidRPr="00F414E2">
              <w:rPr>
                <w:sz w:val="22"/>
                <w:szCs w:val="22"/>
              </w:rPr>
              <w:lastRenderedPageBreak/>
              <w:t>Attachment 3: Proposer’s Acceptance  of Terms and Conditions</w:t>
            </w:r>
          </w:p>
        </w:tc>
        <w:tc>
          <w:tcPr>
            <w:tcW w:w="5213" w:type="dxa"/>
          </w:tcPr>
          <w:p w:rsidR="004E669D" w:rsidRPr="00F414E2" w:rsidRDefault="005946B6" w:rsidP="00B26EA3">
            <w:pPr>
              <w:widowControl w:val="0"/>
              <w:tabs>
                <w:tab w:val="left" w:pos="2178"/>
              </w:tabs>
              <w:rPr>
                <w:sz w:val="22"/>
                <w:szCs w:val="22"/>
              </w:rPr>
            </w:pPr>
            <w:r w:rsidRPr="00F414E2">
              <w:rPr>
                <w:sz w:val="22"/>
                <w:szCs w:val="22"/>
              </w:rPr>
              <w:t xml:space="preserve">On this form, the Proposer must indicate acceptance of the Terms and Conditions or identify exceptions to the Terms and Conditions.  </w:t>
            </w:r>
            <w:r w:rsidR="004E669D" w:rsidRPr="00F414E2">
              <w:rPr>
                <w:sz w:val="22"/>
                <w:szCs w:val="22"/>
              </w:rPr>
              <w:t xml:space="preserve"> </w:t>
            </w:r>
          </w:p>
          <w:p w:rsidR="00B976C6" w:rsidRPr="00F414E2" w:rsidRDefault="0075529A" w:rsidP="00BC02D8">
            <w:pPr>
              <w:widowControl w:val="0"/>
              <w:tabs>
                <w:tab w:val="left" w:pos="2178"/>
              </w:tabs>
              <w:rPr>
                <w:sz w:val="22"/>
                <w:szCs w:val="22"/>
              </w:rPr>
            </w:pPr>
            <w:r w:rsidRPr="00F414E2">
              <w:rPr>
                <w:b/>
                <w:sz w:val="22"/>
                <w:szCs w:val="22"/>
              </w:rPr>
              <w:t>NOTE</w:t>
            </w:r>
            <w:r w:rsidR="00B976C6" w:rsidRPr="00F414E2">
              <w:rPr>
                <w:sz w:val="22"/>
                <w:szCs w:val="22"/>
              </w:rPr>
              <w:t>:  A material exception to a Minimum Term render</w:t>
            </w:r>
            <w:r w:rsidR="00BC02D8" w:rsidRPr="00F414E2">
              <w:rPr>
                <w:sz w:val="22"/>
                <w:szCs w:val="22"/>
              </w:rPr>
              <w:t>s</w:t>
            </w:r>
            <w:r w:rsidR="00B976C6" w:rsidRPr="00F414E2">
              <w:rPr>
                <w:sz w:val="22"/>
                <w:szCs w:val="22"/>
              </w:rPr>
              <w:t xml:space="preserve"> a proposal non-responsive.</w:t>
            </w:r>
          </w:p>
        </w:tc>
      </w:tr>
      <w:tr w:rsidR="004E669D" w:rsidRPr="00F414E2" w:rsidTr="004A442A">
        <w:trPr>
          <w:cantSplit/>
        </w:trPr>
        <w:tc>
          <w:tcPr>
            <w:tcW w:w="3607" w:type="dxa"/>
          </w:tcPr>
          <w:p w:rsidR="004E669D" w:rsidRPr="00F414E2" w:rsidRDefault="004E669D" w:rsidP="00FC1940">
            <w:pPr>
              <w:widowControl w:val="0"/>
              <w:rPr>
                <w:sz w:val="22"/>
                <w:szCs w:val="22"/>
              </w:rPr>
            </w:pPr>
            <w:r w:rsidRPr="00F414E2">
              <w:rPr>
                <w:sz w:val="22"/>
                <w:szCs w:val="22"/>
              </w:rPr>
              <w:t xml:space="preserve">Attachment 4: </w:t>
            </w:r>
            <w:r w:rsidR="00FC1940" w:rsidRPr="00F414E2">
              <w:rPr>
                <w:sz w:val="22"/>
                <w:szCs w:val="22"/>
              </w:rPr>
              <w:t xml:space="preserve">General </w:t>
            </w:r>
            <w:r w:rsidR="002C0494" w:rsidRPr="00F414E2">
              <w:rPr>
                <w:sz w:val="22"/>
                <w:szCs w:val="22"/>
              </w:rPr>
              <w:t>Certification</w:t>
            </w:r>
            <w:r w:rsidR="00FC1940" w:rsidRPr="00F414E2">
              <w:rPr>
                <w:sz w:val="22"/>
                <w:szCs w:val="22"/>
              </w:rPr>
              <w:t>s</w:t>
            </w:r>
            <w:r w:rsidR="002C0494" w:rsidRPr="00F414E2">
              <w:rPr>
                <w:sz w:val="22"/>
                <w:szCs w:val="22"/>
              </w:rPr>
              <w:t xml:space="preserve"> Form</w:t>
            </w:r>
          </w:p>
        </w:tc>
        <w:tc>
          <w:tcPr>
            <w:tcW w:w="5213" w:type="dxa"/>
          </w:tcPr>
          <w:p w:rsidR="004E669D" w:rsidRPr="00F414E2" w:rsidRDefault="00BA0779" w:rsidP="00B26EA3">
            <w:pPr>
              <w:widowControl w:val="0"/>
              <w:rPr>
                <w:sz w:val="22"/>
                <w:szCs w:val="22"/>
              </w:rPr>
            </w:pPr>
            <w:r w:rsidRPr="00F414E2">
              <w:rPr>
                <w:sz w:val="22"/>
                <w:szCs w:val="22"/>
              </w:rPr>
              <w:t xml:space="preserve">The </w:t>
            </w:r>
            <w:r w:rsidR="00797F98" w:rsidRPr="00F414E2">
              <w:rPr>
                <w:sz w:val="22"/>
                <w:szCs w:val="22"/>
              </w:rPr>
              <w:t xml:space="preserve">Proposer must complete </w:t>
            </w:r>
            <w:r w:rsidR="00634501" w:rsidRPr="00F414E2">
              <w:rPr>
                <w:sz w:val="22"/>
                <w:szCs w:val="22"/>
              </w:rPr>
              <w:t>the Conflict</w:t>
            </w:r>
            <w:r w:rsidR="00780C2C" w:rsidRPr="00F414E2">
              <w:rPr>
                <w:sz w:val="22"/>
                <w:szCs w:val="22"/>
              </w:rPr>
              <w:t xml:space="preserve"> of Interest Certification Form </w:t>
            </w:r>
            <w:r w:rsidR="00797F98" w:rsidRPr="00F414E2">
              <w:rPr>
                <w:sz w:val="22"/>
                <w:szCs w:val="22"/>
              </w:rPr>
              <w:t>and submit the completed form with its proposal.</w:t>
            </w:r>
          </w:p>
        </w:tc>
      </w:tr>
      <w:tr w:rsidR="00DD59B5" w:rsidRPr="00F414E2" w:rsidTr="004A442A">
        <w:trPr>
          <w:cantSplit/>
        </w:trPr>
        <w:tc>
          <w:tcPr>
            <w:tcW w:w="3607" w:type="dxa"/>
          </w:tcPr>
          <w:p w:rsidR="00DD59B5" w:rsidRPr="00F414E2" w:rsidRDefault="00DD59B5" w:rsidP="00B26EA3">
            <w:pPr>
              <w:widowControl w:val="0"/>
              <w:rPr>
                <w:sz w:val="22"/>
                <w:szCs w:val="22"/>
              </w:rPr>
            </w:pPr>
            <w:r w:rsidRPr="00F414E2">
              <w:rPr>
                <w:sz w:val="22"/>
                <w:szCs w:val="22"/>
              </w:rPr>
              <w:t xml:space="preserve">Attachment 5: Darfur Contracting Act Certification </w:t>
            </w:r>
          </w:p>
        </w:tc>
        <w:tc>
          <w:tcPr>
            <w:tcW w:w="5213" w:type="dxa"/>
          </w:tcPr>
          <w:p w:rsidR="00DD59B5" w:rsidRPr="00F414E2" w:rsidRDefault="00715371" w:rsidP="00B26EA3">
            <w:pPr>
              <w:widowControl w:val="0"/>
              <w:rPr>
                <w:sz w:val="22"/>
                <w:szCs w:val="22"/>
              </w:rPr>
            </w:pPr>
            <w:r w:rsidRPr="00F414E2">
              <w:rPr>
                <w:sz w:val="22"/>
                <w:szCs w:val="22"/>
              </w:rPr>
              <w:t xml:space="preserve">The </w:t>
            </w:r>
            <w:r w:rsidR="00DD59B5" w:rsidRPr="00F414E2">
              <w:rPr>
                <w:sz w:val="22"/>
                <w:szCs w:val="22"/>
              </w:rPr>
              <w:t>Proposer must complete the Darfur Contracting Act Certification and submit the completed certification with its proposal</w:t>
            </w:r>
            <w:proofErr w:type="gramStart"/>
            <w:r w:rsidR="00DD59B5" w:rsidRPr="00F414E2">
              <w:rPr>
                <w:sz w:val="22"/>
                <w:szCs w:val="22"/>
              </w:rPr>
              <w:t>.</w:t>
            </w:r>
            <w:r w:rsidR="00191070" w:rsidRPr="00F414E2">
              <w:rPr>
                <w:sz w:val="22"/>
                <w:szCs w:val="22"/>
              </w:rPr>
              <w:t xml:space="preserve"> </w:t>
            </w:r>
            <w:proofErr w:type="gramEnd"/>
          </w:p>
        </w:tc>
      </w:tr>
      <w:tr w:rsidR="00B80A7B" w:rsidRPr="00F414E2" w:rsidTr="004A442A">
        <w:trPr>
          <w:cantSplit/>
        </w:trPr>
        <w:tc>
          <w:tcPr>
            <w:tcW w:w="3607" w:type="dxa"/>
          </w:tcPr>
          <w:p w:rsidR="00B80A7B" w:rsidRPr="00F414E2" w:rsidRDefault="00B80A7B" w:rsidP="00B80A7B">
            <w:pPr>
              <w:widowControl w:val="0"/>
              <w:rPr>
                <w:sz w:val="22"/>
                <w:szCs w:val="22"/>
              </w:rPr>
            </w:pPr>
            <w:r w:rsidRPr="00F414E2">
              <w:rPr>
                <w:sz w:val="22"/>
                <w:szCs w:val="22"/>
              </w:rPr>
              <w:t xml:space="preserve">Attachment 6: Iran </w:t>
            </w:r>
            <w:r w:rsidR="00C25851" w:rsidRPr="00F414E2">
              <w:rPr>
                <w:sz w:val="22"/>
                <w:szCs w:val="22"/>
              </w:rPr>
              <w:t>Contracting Act Certification</w:t>
            </w:r>
          </w:p>
        </w:tc>
        <w:tc>
          <w:tcPr>
            <w:tcW w:w="5213" w:type="dxa"/>
          </w:tcPr>
          <w:p w:rsidR="00B80A7B" w:rsidRPr="00F414E2" w:rsidRDefault="000E6026" w:rsidP="00B26EA3">
            <w:pPr>
              <w:widowControl w:val="0"/>
              <w:rPr>
                <w:sz w:val="22"/>
                <w:szCs w:val="22"/>
              </w:rPr>
            </w:pPr>
            <w:r w:rsidRPr="00F414E2">
              <w:rPr>
                <w:sz w:val="22"/>
                <w:szCs w:val="22"/>
              </w:rPr>
              <w:t>The Proposer must complete the Iran Contracting Act Certification and submit the completed certification with its proposal.</w:t>
            </w:r>
          </w:p>
        </w:tc>
      </w:tr>
      <w:tr w:rsidR="00D22E85" w:rsidRPr="00F414E2" w:rsidTr="004A442A">
        <w:trPr>
          <w:cantSplit/>
        </w:trPr>
        <w:tc>
          <w:tcPr>
            <w:tcW w:w="3607" w:type="dxa"/>
          </w:tcPr>
          <w:p w:rsidR="00D22E85" w:rsidRPr="00F414E2" w:rsidRDefault="00D22E85" w:rsidP="00CE1FAE">
            <w:pPr>
              <w:widowControl w:val="0"/>
              <w:rPr>
                <w:bCs/>
                <w:sz w:val="22"/>
                <w:szCs w:val="22"/>
              </w:rPr>
            </w:pPr>
            <w:r w:rsidRPr="00F414E2">
              <w:rPr>
                <w:bCs/>
                <w:sz w:val="22"/>
                <w:szCs w:val="22"/>
              </w:rPr>
              <w:t xml:space="preserve">Attachment </w:t>
            </w:r>
            <w:r w:rsidR="00CE1FAE" w:rsidRPr="00F414E2">
              <w:rPr>
                <w:bCs/>
                <w:sz w:val="22"/>
                <w:szCs w:val="22"/>
              </w:rPr>
              <w:t>7</w:t>
            </w:r>
            <w:r w:rsidRPr="00F414E2">
              <w:rPr>
                <w:bCs/>
                <w:sz w:val="22"/>
                <w:szCs w:val="22"/>
              </w:rPr>
              <w:t xml:space="preserve">: </w:t>
            </w:r>
            <w:r w:rsidR="00546E52" w:rsidRPr="00F414E2">
              <w:rPr>
                <w:sz w:val="22"/>
                <w:szCs w:val="22"/>
              </w:rPr>
              <w:t>Payee Data Record Form</w:t>
            </w:r>
          </w:p>
        </w:tc>
        <w:tc>
          <w:tcPr>
            <w:tcW w:w="5213" w:type="dxa"/>
          </w:tcPr>
          <w:p w:rsidR="00D22E85" w:rsidRPr="00F414E2" w:rsidRDefault="00546E52" w:rsidP="00B26EA3">
            <w:pPr>
              <w:widowControl w:val="0"/>
              <w:rPr>
                <w:sz w:val="22"/>
                <w:szCs w:val="22"/>
              </w:rPr>
            </w:pPr>
            <w:r w:rsidRPr="00F414E2">
              <w:rPr>
                <w:sz w:val="22"/>
                <w:szCs w:val="22"/>
              </w:rPr>
              <w:t xml:space="preserve">This form contains information the AOC requires in order to process payments and </w:t>
            </w:r>
            <w:proofErr w:type="gramStart"/>
            <w:r w:rsidRPr="00F414E2">
              <w:rPr>
                <w:sz w:val="22"/>
                <w:szCs w:val="22"/>
              </w:rPr>
              <w:t>must be submitted</w:t>
            </w:r>
            <w:proofErr w:type="gramEnd"/>
            <w:r w:rsidRPr="00F414E2">
              <w:rPr>
                <w:sz w:val="22"/>
                <w:szCs w:val="22"/>
              </w:rPr>
              <w:t xml:space="preserve"> with the proposal.</w:t>
            </w:r>
          </w:p>
        </w:tc>
      </w:tr>
      <w:tr w:rsidR="00402207" w:rsidRPr="00F414E2" w:rsidTr="009B5DA8">
        <w:trPr>
          <w:cantSplit/>
          <w:trHeight w:val="339"/>
        </w:trPr>
        <w:tc>
          <w:tcPr>
            <w:tcW w:w="8820" w:type="dxa"/>
            <w:gridSpan w:val="2"/>
            <w:vAlign w:val="center"/>
          </w:tcPr>
          <w:p w:rsidR="00402207" w:rsidRPr="00F414E2" w:rsidRDefault="00402207" w:rsidP="00CE1FAE">
            <w:pPr>
              <w:widowControl w:val="0"/>
            </w:pPr>
            <w:proofErr w:type="gramStart"/>
            <w:r w:rsidRPr="00F414E2">
              <w:t>Attachments 3-</w:t>
            </w:r>
            <w:r w:rsidR="00CE1FAE" w:rsidRPr="00F414E2">
              <w:t>7</w:t>
            </w:r>
            <w:r w:rsidRPr="00F414E2">
              <w:t xml:space="preserve"> must be signed by an authorized representative of the Proposer</w:t>
            </w:r>
            <w:proofErr w:type="gramEnd"/>
            <w:r w:rsidR="00873C9C" w:rsidRPr="00F414E2">
              <w:t>.</w:t>
            </w:r>
          </w:p>
        </w:tc>
      </w:tr>
    </w:tbl>
    <w:p w:rsidR="001705E6" w:rsidRPr="00F414E2" w:rsidRDefault="001705E6" w:rsidP="00B26EA3">
      <w:pPr>
        <w:keepNext/>
        <w:ind w:left="720" w:hanging="720"/>
        <w:rPr>
          <w:b/>
          <w:bCs/>
        </w:rPr>
      </w:pPr>
    </w:p>
    <w:p w:rsidR="002C64BD" w:rsidRPr="00F414E2" w:rsidRDefault="00BA4A9A" w:rsidP="009F5431">
      <w:pPr>
        <w:keepNext/>
        <w:ind w:left="720" w:hanging="720"/>
        <w:rPr>
          <w:b/>
          <w:bCs/>
        </w:rPr>
      </w:pPr>
      <w:r w:rsidRPr="00F414E2">
        <w:rPr>
          <w:b/>
          <w:bCs/>
        </w:rPr>
        <w:t>5</w:t>
      </w:r>
      <w:r w:rsidR="002B023A" w:rsidRPr="00F414E2">
        <w:rPr>
          <w:b/>
          <w:bCs/>
        </w:rPr>
        <w:t>.0</w:t>
      </w:r>
      <w:r w:rsidR="002B023A" w:rsidRPr="00F414E2">
        <w:rPr>
          <w:b/>
          <w:bCs/>
        </w:rPr>
        <w:tab/>
      </w:r>
      <w:r w:rsidR="002C64BD" w:rsidRPr="00F414E2">
        <w:rPr>
          <w:b/>
          <w:bCs/>
        </w:rPr>
        <w:t>SUBMISSIONS OF PROPOSALS</w:t>
      </w:r>
    </w:p>
    <w:p w:rsidR="002C64BD" w:rsidRPr="00F414E2" w:rsidRDefault="002C64BD" w:rsidP="00B26EA3">
      <w:pPr>
        <w:widowControl w:val="0"/>
        <w:rPr>
          <w:sz w:val="20"/>
          <w:szCs w:val="20"/>
        </w:rPr>
      </w:pPr>
    </w:p>
    <w:p w:rsidR="00FE5F8C" w:rsidRPr="00F414E2" w:rsidRDefault="009F5431" w:rsidP="00B26EA3">
      <w:pPr>
        <w:widowControl w:val="0"/>
        <w:ind w:left="1440" w:hanging="720"/>
        <w:jc w:val="both"/>
      </w:pPr>
      <w:r w:rsidRPr="00F414E2">
        <w:t>5</w:t>
      </w:r>
      <w:r w:rsidR="002C64BD" w:rsidRPr="00F414E2">
        <w:t>.1</w:t>
      </w:r>
      <w:r w:rsidR="002C64BD" w:rsidRPr="00F414E2">
        <w:tab/>
        <w:t>Proposals should provide straightforward, concise information that satisfies the requireme</w:t>
      </w:r>
      <w:r w:rsidR="00FE5F8C" w:rsidRPr="00F414E2">
        <w:t xml:space="preserve">nts of </w:t>
      </w:r>
      <w:r w:rsidR="00FE5F8C" w:rsidRPr="00F414E2">
        <w:rPr>
          <w:i/>
        </w:rPr>
        <w:t xml:space="preserve">Section </w:t>
      </w:r>
      <w:r w:rsidR="007A4FB7" w:rsidRPr="00F414E2">
        <w:rPr>
          <w:i/>
        </w:rPr>
        <w:t>6</w:t>
      </w:r>
      <w:r w:rsidR="00FE5F8C" w:rsidRPr="00F414E2">
        <w:rPr>
          <w:i/>
        </w:rPr>
        <w:t>, Proposal Contents</w:t>
      </w:r>
      <w:r w:rsidR="00FE5F8C" w:rsidRPr="00F414E2">
        <w:t xml:space="preserve">.  </w:t>
      </w:r>
      <w:r w:rsidR="002C64BD" w:rsidRPr="00F414E2">
        <w:t xml:space="preserve">Expensive bindings, color displays, </w:t>
      </w:r>
      <w:r w:rsidR="00E128B5" w:rsidRPr="00F414E2">
        <w:t xml:space="preserve">marketing or sales materials </w:t>
      </w:r>
      <w:r w:rsidR="006E7A4A" w:rsidRPr="00F414E2">
        <w:t>do not add value to the evaluation process</w:t>
      </w:r>
      <w:r w:rsidR="002C64BD" w:rsidRPr="00F414E2">
        <w:t>.</w:t>
      </w:r>
      <w:r w:rsidR="006713C5" w:rsidRPr="00F414E2">
        <w:t xml:space="preserve">  </w:t>
      </w:r>
      <w:r w:rsidR="002C64BD" w:rsidRPr="00F414E2">
        <w:t xml:space="preserve">Emphasis </w:t>
      </w:r>
      <w:proofErr w:type="gramStart"/>
      <w:r w:rsidR="002C64BD" w:rsidRPr="00F414E2">
        <w:t>should be placed</w:t>
      </w:r>
      <w:proofErr w:type="gramEnd"/>
      <w:r w:rsidR="002C64BD" w:rsidRPr="00F414E2">
        <w:t xml:space="preserve"> on conformity to the RFP’s instructions and requirements, </w:t>
      </w:r>
      <w:r w:rsidR="006E7A4A" w:rsidRPr="00F414E2">
        <w:t>com</w:t>
      </w:r>
      <w:r w:rsidR="002C64BD" w:rsidRPr="00F414E2">
        <w:t>pleteness and clarity of content.</w:t>
      </w:r>
      <w:r w:rsidR="008029A0" w:rsidRPr="00F414E2">
        <w:t xml:space="preserve">  The proposal must be double-spaced, using a standard 12-point font with at least 1-inch margins and must not exceed 25 pages.  All pages </w:t>
      </w:r>
      <w:proofErr w:type="gramStart"/>
      <w:r w:rsidR="008029A0" w:rsidRPr="00F414E2">
        <w:t>must be numbered</w:t>
      </w:r>
      <w:proofErr w:type="gramEnd"/>
      <w:r w:rsidR="008029A0" w:rsidRPr="00F414E2">
        <w:t>.</w:t>
      </w:r>
    </w:p>
    <w:p w:rsidR="008029A0" w:rsidRPr="00F414E2" w:rsidRDefault="008029A0" w:rsidP="00B26EA3">
      <w:pPr>
        <w:widowControl w:val="0"/>
        <w:ind w:left="1440" w:hanging="720"/>
        <w:jc w:val="both"/>
      </w:pPr>
    </w:p>
    <w:p w:rsidR="00D66CFB" w:rsidRPr="00F414E2" w:rsidRDefault="009F5431" w:rsidP="00B26EA3">
      <w:pPr>
        <w:widowControl w:val="0"/>
        <w:ind w:left="1440" w:hanging="720"/>
        <w:jc w:val="both"/>
      </w:pPr>
      <w:proofErr w:type="gramStart"/>
      <w:r w:rsidRPr="00F414E2">
        <w:t>5</w:t>
      </w:r>
      <w:r w:rsidR="00B5588C" w:rsidRPr="00F414E2">
        <w:t>.2</w:t>
      </w:r>
      <w:r w:rsidR="00B5588C" w:rsidRPr="00F414E2">
        <w:tab/>
      </w:r>
      <w:r w:rsidR="00483783" w:rsidRPr="00F414E2">
        <w:t>Letter of Introduction</w:t>
      </w:r>
      <w:r w:rsidR="00EE5332" w:rsidRPr="00F414E2">
        <w:t>.</w:t>
      </w:r>
      <w:proofErr w:type="gramEnd"/>
      <w:r w:rsidR="00A533E1" w:rsidRPr="00F414E2">
        <w:t xml:space="preserve"> </w:t>
      </w:r>
    </w:p>
    <w:p w:rsidR="00A533E1" w:rsidRPr="00F414E2" w:rsidRDefault="00A533E1" w:rsidP="006E6E82">
      <w:pPr>
        <w:widowControl w:val="0"/>
        <w:ind w:left="1440" w:hanging="720"/>
        <w:jc w:val="both"/>
      </w:pPr>
    </w:p>
    <w:p w:rsidR="001425E9" w:rsidRPr="00F414E2" w:rsidRDefault="001425E9" w:rsidP="00690BD1">
      <w:pPr>
        <w:pStyle w:val="BodyText"/>
        <w:widowControl w:val="0"/>
        <w:spacing w:after="0"/>
        <w:ind w:left="1440"/>
        <w:jc w:val="both"/>
      </w:pPr>
      <w:r w:rsidRPr="00F414E2">
        <w:t xml:space="preserve">Within a two-page limit, the following must be included: </w:t>
      </w:r>
      <w:r w:rsidR="00BE7568" w:rsidRPr="00F414E2">
        <w:t>Proposer</w:t>
      </w:r>
      <w:r w:rsidRPr="00F414E2">
        <w:t xml:space="preserve">’s name, address, telephone, fax, email, social security number or federal tax identification number, and a statement that the </w:t>
      </w:r>
      <w:r w:rsidR="00BE7568" w:rsidRPr="00F414E2">
        <w:t>Proposer</w:t>
      </w:r>
      <w:r w:rsidRPr="00F414E2">
        <w:t xml:space="preserve"> is a qualified legal services project</w:t>
      </w:r>
      <w:r w:rsidR="006D0BC0" w:rsidRPr="00F414E2">
        <w:t xml:space="preserve"> </w:t>
      </w:r>
      <w:r w:rsidRPr="00F414E2">
        <w:t>as defined by Bus</w:t>
      </w:r>
      <w:proofErr w:type="gramStart"/>
      <w:r w:rsidRPr="00F414E2">
        <w:t xml:space="preserve">. </w:t>
      </w:r>
      <w:proofErr w:type="gramEnd"/>
      <w:r w:rsidRPr="00F414E2">
        <w:t>&amp; Prof. Code §6213(a); a general description of the proposed pilot project, which identifies the areas of law for which legal representation will be provided</w:t>
      </w:r>
      <w:r w:rsidR="00FF2B89" w:rsidRPr="00F414E2">
        <w:t xml:space="preserve"> and</w:t>
      </w:r>
      <w:r w:rsidRPr="00F414E2">
        <w:t xml:space="preserve"> the amount of funding requested</w:t>
      </w:r>
      <w:proofErr w:type="gramStart"/>
      <w:r w:rsidRPr="00F414E2">
        <w:t xml:space="preserve">. </w:t>
      </w:r>
      <w:proofErr w:type="gramEnd"/>
      <w:r w:rsidRPr="00F414E2">
        <w:t>It must identify the superior court partner and the names of any other legal services providers that will participate in the pilot project</w:t>
      </w:r>
      <w:proofErr w:type="gramStart"/>
      <w:r w:rsidRPr="00F414E2">
        <w:t xml:space="preserve">. </w:t>
      </w:r>
      <w:proofErr w:type="gramEnd"/>
      <w:r w:rsidRPr="00F414E2">
        <w:t xml:space="preserve">The </w:t>
      </w:r>
      <w:r w:rsidR="006E6E82" w:rsidRPr="00F414E2">
        <w:t>L</w:t>
      </w:r>
      <w:r w:rsidRPr="00F414E2">
        <w:t xml:space="preserve">etter of </w:t>
      </w:r>
      <w:r w:rsidR="006E6E82" w:rsidRPr="00F414E2">
        <w:t>I</w:t>
      </w:r>
      <w:r w:rsidRPr="00F414E2">
        <w:t xml:space="preserve">ntroduction must name the persons who will be authorized to make representations for the </w:t>
      </w:r>
      <w:r w:rsidR="00BE7568" w:rsidRPr="00F414E2">
        <w:t>Proposer</w:t>
      </w:r>
      <w:r w:rsidR="00D81393" w:rsidRPr="00F414E2">
        <w:t xml:space="preserve"> </w:t>
      </w:r>
      <w:r w:rsidRPr="00F414E2">
        <w:t xml:space="preserve">the superior court, and other </w:t>
      </w:r>
      <w:r w:rsidR="00D81393" w:rsidRPr="00F414E2">
        <w:t>legal services</w:t>
      </w:r>
      <w:r w:rsidRPr="00F414E2">
        <w:t xml:space="preserve"> providers</w:t>
      </w:r>
      <w:r w:rsidR="00D81393" w:rsidRPr="00F414E2">
        <w:t xml:space="preserve"> </w:t>
      </w:r>
      <w:r w:rsidRPr="00F414E2">
        <w:t>and include the mailing and email address, telephone and fax numbers of each authorized representative.</w:t>
      </w:r>
      <w:r w:rsidR="00350AD7" w:rsidRPr="00F414E2">
        <w:t xml:space="preserve"> </w:t>
      </w:r>
      <w:r w:rsidRPr="00F414E2">
        <w:t xml:space="preserve"> The proposal must be signed by the duly authorized representative of the lead legal services agency and the partner court</w:t>
      </w:r>
      <w:proofErr w:type="gramStart"/>
      <w:r w:rsidRPr="00F414E2">
        <w:t xml:space="preserve">. </w:t>
      </w:r>
      <w:proofErr w:type="gramEnd"/>
      <w:r w:rsidRPr="00F414E2">
        <w:t xml:space="preserve">A letter </w:t>
      </w:r>
      <w:r w:rsidR="006E6E82" w:rsidRPr="00F414E2">
        <w:t>from the duly authorized representative of the court</w:t>
      </w:r>
      <w:r w:rsidR="000A7FE3" w:rsidRPr="00F414E2">
        <w:t>,</w:t>
      </w:r>
      <w:r w:rsidR="006E6E82" w:rsidRPr="00F414E2">
        <w:t xml:space="preserve"> which gives </w:t>
      </w:r>
      <w:r w:rsidR="006E6E82" w:rsidRPr="00F414E2">
        <w:lastRenderedPageBreak/>
        <w:t xml:space="preserve">approval for the submission of this </w:t>
      </w:r>
      <w:r w:rsidR="00C65F82" w:rsidRPr="00F414E2">
        <w:t>proposal,</w:t>
      </w:r>
      <w:r w:rsidR="0078534D" w:rsidRPr="00F414E2">
        <w:t xml:space="preserve"> </w:t>
      </w:r>
      <w:proofErr w:type="gramStart"/>
      <w:r w:rsidR="0078534D" w:rsidRPr="00F414E2">
        <w:t>may be submitted</w:t>
      </w:r>
      <w:proofErr w:type="gramEnd"/>
      <w:r w:rsidR="0078534D" w:rsidRPr="00F414E2">
        <w:t xml:space="preserve"> in lieu of signatures on the Letter of Introduction</w:t>
      </w:r>
      <w:r w:rsidRPr="00F414E2">
        <w:t>.</w:t>
      </w:r>
    </w:p>
    <w:p w:rsidR="002A2F14" w:rsidRPr="00F414E2" w:rsidRDefault="002A2F14" w:rsidP="00690BD1">
      <w:pPr>
        <w:pStyle w:val="BodyText"/>
        <w:widowControl w:val="0"/>
        <w:spacing w:after="0"/>
        <w:ind w:left="1440"/>
        <w:jc w:val="both"/>
      </w:pPr>
    </w:p>
    <w:p w:rsidR="00483783" w:rsidRPr="00F414E2" w:rsidRDefault="009F5431" w:rsidP="00B26EA3">
      <w:pPr>
        <w:widowControl w:val="0"/>
        <w:ind w:left="1440" w:hanging="720"/>
        <w:jc w:val="both"/>
      </w:pPr>
      <w:proofErr w:type="gramStart"/>
      <w:r w:rsidRPr="00F414E2">
        <w:t>5.3</w:t>
      </w:r>
      <w:r w:rsidR="00851488" w:rsidRPr="00F414E2">
        <w:tab/>
      </w:r>
      <w:r w:rsidR="00EE5332" w:rsidRPr="00F414E2">
        <w:t>Signatures</w:t>
      </w:r>
      <w:r w:rsidR="005F66B6" w:rsidRPr="00F414E2">
        <w:t>.</w:t>
      </w:r>
      <w:proofErr w:type="gramEnd"/>
      <w:r w:rsidR="00851488" w:rsidRPr="00F414E2">
        <w:t xml:space="preserve"> </w:t>
      </w:r>
    </w:p>
    <w:p w:rsidR="00851488" w:rsidRPr="00F414E2" w:rsidRDefault="00851488" w:rsidP="00B26EA3">
      <w:pPr>
        <w:widowControl w:val="0"/>
        <w:ind w:left="1440" w:hanging="720"/>
        <w:jc w:val="both"/>
      </w:pPr>
      <w:r w:rsidRPr="00F414E2">
        <w:tab/>
      </w:r>
    </w:p>
    <w:p w:rsidR="005B6FC0" w:rsidRPr="00F414E2" w:rsidRDefault="005B6FC0" w:rsidP="005B6FC0">
      <w:pPr>
        <w:widowControl w:val="0"/>
        <w:ind w:left="2160" w:hanging="630"/>
        <w:jc w:val="both"/>
      </w:pPr>
      <w:r w:rsidRPr="00F414E2">
        <w:t>5.</w:t>
      </w:r>
      <w:r w:rsidR="009F5431" w:rsidRPr="00F414E2">
        <w:t>3.</w:t>
      </w:r>
      <w:r w:rsidRPr="00F414E2">
        <w:t>1</w:t>
      </w:r>
      <w:r w:rsidRPr="00F414E2">
        <w:tab/>
        <w:t xml:space="preserve">The proposal must be signed by the president of the Board of Directors and the executive director or other individuals that </w:t>
      </w:r>
      <w:proofErr w:type="gramStart"/>
      <w:r w:rsidRPr="00F414E2">
        <w:t>have been duly authorized</w:t>
      </w:r>
      <w:proofErr w:type="gramEnd"/>
      <w:r w:rsidRPr="00F414E2">
        <w:t xml:space="preserve"> by the lead legal services agency’s board of directors to execute contracts on behalf of the agency.</w:t>
      </w:r>
    </w:p>
    <w:p w:rsidR="002C4BDE" w:rsidRPr="00F414E2" w:rsidRDefault="002C4BDE" w:rsidP="002C4BDE">
      <w:pPr>
        <w:pStyle w:val="BodyText"/>
        <w:tabs>
          <w:tab w:val="left" w:pos="1440"/>
        </w:tabs>
        <w:spacing w:after="0"/>
        <w:ind w:left="2160"/>
      </w:pPr>
    </w:p>
    <w:p w:rsidR="002C4BDE" w:rsidRPr="00F414E2" w:rsidRDefault="009F5431" w:rsidP="002C4BDE">
      <w:pPr>
        <w:pStyle w:val="BodyText"/>
        <w:tabs>
          <w:tab w:val="left" w:pos="1440"/>
        </w:tabs>
        <w:spacing w:after="0"/>
        <w:ind w:left="2160" w:hanging="630"/>
        <w:jc w:val="both"/>
      </w:pPr>
      <w:proofErr w:type="gramStart"/>
      <w:r w:rsidRPr="00F414E2">
        <w:t>5.3.2</w:t>
      </w:r>
      <w:r w:rsidR="002C4BDE" w:rsidRPr="00F414E2">
        <w:tab/>
        <w:t>If the proposal is signed by a person other than the president of the Board of Directors, or the executive director, or by only one them, there must be attached to the proposal satisfactory evidence that the person signing is authorized by the corporation to execute contracts and bind the corporation on its behalf (e.g., certified copy of a corporation resolution or copy of appropriate corporate bylaws).</w:t>
      </w:r>
      <w:proofErr w:type="gramEnd"/>
    </w:p>
    <w:p w:rsidR="005B6FC0" w:rsidRPr="00F414E2" w:rsidRDefault="005B6FC0" w:rsidP="005B6FC0">
      <w:pPr>
        <w:widowControl w:val="0"/>
        <w:ind w:left="2160" w:hanging="630"/>
        <w:jc w:val="both"/>
      </w:pPr>
      <w:r w:rsidRPr="00F414E2">
        <w:tab/>
      </w:r>
      <w:r w:rsidRPr="00F414E2">
        <w:tab/>
        <w:t xml:space="preserve">  </w:t>
      </w:r>
    </w:p>
    <w:p w:rsidR="005B6FC0" w:rsidRPr="00F414E2" w:rsidRDefault="005B6FC0" w:rsidP="00F864EA">
      <w:pPr>
        <w:pStyle w:val="BodyText"/>
        <w:numPr>
          <w:ilvl w:val="2"/>
          <w:numId w:val="39"/>
        </w:numPr>
        <w:spacing w:before="80" w:after="240"/>
        <w:jc w:val="both"/>
      </w:pPr>
      <w:r w:rsidRPr="00F414E2">
        <w:t xml:space="preserve">The </w:t>
      </w:r>
      <w:proofErr w:type="gramStart"/>
      <w:r w:rsidR="007D67B1" w:rsidRPr="00F414E2">
        <w:t>L</w:t>
      </w:r>
      <w:r w:rsidRPr="00F414E2">
        <w:t xml:space="preserve">etter of </w:t>
      </w:r>
      <w:r w:rsidR="007D67B1" w:rsidRPr="00F414E2">
        <w:t>I</w:t>
      </w:r>
      <w:r w:rsidRPr="00F414E2">
        <w:t xml:space="preserve">ntroduction or supporting letter from a </w:t>
      </w:r>
      <w:r w:rsidR="007D67B1" w:rsidRPr="00F414E2">
        <w:t xml:space="preserve">superior </w:t>
      </w:r>
      <w:r w:rsidRPr="00F414E2">
        <w:t>court must be signed by the presiding judge and the court executive officer</w:t>
      </w:r>
      <w:proofErr w:type="gramEnd"/>
      <w:r w:rsidRPr="00F414E2">
        <w:t>.</w:t>
      </w:r>
    </w:p>
    <w:p w:rsidR="005B6FC0" w:rsidRPr="00F414E2" w:rsidRDefault="0075529A" w:rsidP="00F864EA">
      <w:pPr>
        <w:pStyle w:val="BodyText"/>
        <w:numPr>
          <w:ilvl w:val="2"/>
          <w:numId w:val="39"/>
        </w:numPr>
        <w:spacing w:before="80" w:after="0"/>
        <w:jc w:val="both"/>
      </w:pPr>
      <w:r w:rsidRPr="00F414E2">
        <w:rPr>
          <w:b/>
        </w:rPr>
        <w:t>NOTE</w:t>
      </w:r>
      <w:r w:rsidR="00CE7593" w:rsidRPr="00F414E2">
        <w:t>:</w:t>
      </w:r>
      <w:r w:rsidR="005C1A6B" w:rsidRPr="00F414E2">
        <w:t xml:space="preserve"> T</w:t>
      </w:r>
      <w:r w:rsidR="005B6FC0" w:rsidRPr="00F414E2">
        <w:t xml:space="preserve">he </w:t>
      </w:r>
      <w:smartTag w:uri="urn:schemas-microsoft-com:office:smarttags" w:element="stockticker">
        <w:r w:rsidR="005B6FC0" w:rsidRPr="00F414E2">
          <w:t>AOC</w:t>
        </w:r>
      </w:smartTag>
      <w:r w:rsidR="005B6FC0" w:rsidRPr="00F414E2">
        <w:t xml:space="preserve"> will only enter into a contract with the qualified legal services project serving as the lead legal services agency for the selected pilot project.  </w:t>
      </w:r>
    </w:p>
    <w:p w:rsidR="00483783" w:rsidRPr="00F414E2" w:rsidRDefault="00483783" w:rsidP="00D0325B">
      <w:pPr>
        <w:widowControl w:val="0"/>
        <w:ind w:left="1440" w:hanging="720"/>
        <w:jc w:val="both"/>
      </w:pPr>
    </w:p>
    <w:p w:rsidR="00FE5F8C" w:rsidRPr="00F414E2" w:rsidRDefault="00F864EA" w:rsidP="00D0325B">
      <w:pPr>
        <w:ind w:left="1440" w:hanging="720"/>
        <w:jc w:val="both"/>
      </w:pPr>
      <w:r w:rsidRPr="00F414E2">
        <w:t>5.4</w:t>
      </w:r>
      <w:r w:rsidR="000F5D5C" w:rsidRPr="00F414E2">
        <w:tab/>
      </w:r>
      <w:r w:rsidR="00B90602" w:rsidRPr="00F414E2">
        <w:t xml:space="preserve">The </w:t>
      </w:r>
      <w:r w:rsidR="004A337A" w:rsidRPr="00F414E2">
        <w:t xml:space="preserve">Proposer </w:t>
      </w:r>
      <w:r w:rsidR="002C64BD" w:rsidRPr="00F414E2">
        <w:t xml:space="preserve">must submit </w:t>
      </w:r>
      <w:r w:rsidR="00F82DEB" w:rsidRPr="00F414E2">
        <w:t>the</w:t>
      </w:r>
      <w:r w:rsidR="002C64BD" w:rsidRPr="00F414E2">
        <w:t xml:space="preserve"> proposal in </w:t>
      </w:r>
      <w:r w:rsidR="006D02BE" w:rsidRPr="00F414E2">
        <w:t>two</w:t>
      </w:r>
      <w:r w:rsidR="002C64BD" w:rsidRPr="00F414E2">
        <w:t xml:space="preserve"> parts, the </w:t>
      </w:r>
      <w:r w:rsidR="00220CC6" w:rsidRPr="00F414E2">
        <w:t>T</w:t>
      </w:r>
      <w:r w:rsidR="002C64BD" w:rsidRPr="00F414E2">
        <w:t xml:space="preserve">echnical </w:t>
      </w:r>
      <w:r w:rsidR="00220CC6" w:rsidRPr="00F414E2">
        <w:t>P</w:t>
      </w:r>
      <w:r w:rsidR="006D02BE" w:rsidRPr="00F414E2">
        <w:t xml:space="preserve">roposal and the </w:t>
      </w:r>
      <w:r w:rsidR="00220CC6" w:rsidRPr="00F414E2">
        <w:t>C</w:t>
      </w:r>
      <w:r w:rsidR="006D02BE" w:rsidRPr="00F414E2">
        <w:t xml:space="preserve">ost </w:t>
      </w:r>
      <w:r w:rsidR="00220CC6" w:rsidRPr="00F414E2">
        <w:t>P</w:t>
      </w:r>
      <w:r w:rsidR="006D02BE" w:rsidRPr="00F414E2">
        <w:t xml:space="preserve">roposal.  </w:t>
      </w:r>
    </w:p>
    <w:p w:rsidR="00FE5F8C" w:rsidRPr="00F414E2" w:rsidRDefault="00FE5F8C" w:rsidP="00B26EA3">
      <w:pPr>
        <w:ind w:left="1440" w:hanging="720"/>
        <w:jc w:val="both"/>
      </w:pPr>
    </w:p>
    <w:p w:rsidR="00FE5F8C" w:rsidRPr="00F414E2" w:rsidRDefault="00F864EA" w:rsidP="00B26EA3">
      <w:pPr>
        <w:ind w:left="2250" w:hanging="720"/>
        <w:jc w:val="both"/>
      </w:pPr>
      <w:r w:rsidRPr="00F414E2">
        <w:t>5.4.1</w:t>
      </w:r>
      <w:r w:rsidR="006D02BE" w:rsidRPr="00F414E2">
        <w:tab/>
      </w:r>
      <w:r w:rsidR="002C64BD" w:rsidRPr="00F414E2">
        <w:t xml:space="preserve">The Proposer </w:t>
      </w:r>
      <w:r w:rsidR="008C7C33" w:rsidRPr="00F414E2">
        <w:t>will</w:t>
      </w:r>
      <w:r w:rsidR="002C64BD" w:rsidRPr="00F414E2">
        <w:t xml:space="preserve"> submit </w:t>
      </w:r>
      <w:r w:rsidR="002C64BD" w:rsidRPr="00F414E2">
        <w:rPr>
          <w:b/>
        </w:rPr>
        <w:t xml:space="preserve">one (1) original and </w:t>
      </w:r>
      <w:r w:rsidR="00102691" w:rsidRPr="00F414E2">
        <w:rPr>
          <w:b/>
        </w:rPr>
        <w:t>three</w:t>
      </w:r>
      <w:r w:rsidR="002C64BD" w:rsidRPr="00F414E2">
        <w:rPr>
          <w:b/>
        </w:rPr>
        <w:t xml:space="preserve"> (</w:t>
      </w:r>
      <w:r w:rsidR="00102691" w:rsidRPr="00F414E2">
        <w:rPr>
          <w:b/>
        </w:rPr>
        <w:t>3</w:t>
      </w:r>
      <w:r w:rsidR="002C64BD" w:rsidRPr="00F414E2">
        <w:rPr>
          <w:b/>
        </w:rPr>
        <w:t>) copies</w:t>
      </w:r>
      <w:r w:rsidR="002C64BD" w:rsidRPr="00F414E2">
        <w:t xml:space="preserve"> </w:t>
      </w:r>
      <w:r w:rsidR="00FA1747" w:rsidRPr="00F414E2">
        <w:t xml:space="preserve">each </w:t>
      </w:r>
      <w:r w:rsidR="002C64BD" w:rsidRPr="00F414E2">
        <w:t xml:space="preserve">of the </w:t>
      </w:r>
      <w:r w:rsidR="00220CC6" w:rsidRPr="00F414E2">
        <w:t>T</w:t>
      </w:r>
      <w:r w:rsidR="002C64BD" w:rsidRPr="00F414E2">
        <w:t xml:space="preserve">echnical </w:t>
      </w:r>
      <w:r w:rsidR="00220CC6" w:rsidRPr="00F414E2">
        <w:t>P</w:t>
      </w:r>
      <w:r w:rsidR="002C64BD" w:rsidRPr="00F414E2">
        <w:t>roposal</w:t>
      </w:r>
      <w:r w:rsidR="009E703B" w:rsidRPr="00F414E2">
        <w:t xml:space="preserve"> and Cost Proposal</w:t>
      </w:r>
      <w:proofErr w:type="gramStart"/>
      <w:r w:rsidR="00FA1747" w:rsidRPr="00F414E2">
        <w:t xml:space="preserve">. </w:t>
      </w:r>
      <w:proofErr w:type="gramEnd"/>
      <w:r w:rsidR="00014983" w:rsidRPr="00F414E2">
        <w:t xml:space="preserve">The original and </w:t>
      </w:r>
      <w:r w:rsidR="00102691" w:rsidRPr="00F414E2">
        <w:t>3</w:t>
      </w:r>
      <w:r w:rsidR="00014983" w:rsidRPr="00F414E2">
        <w:t xml:space="preserve"> copies of each </w:t>
      </w:r>
      <w:r w:rsidR="00FA1747" w:rsidRPr="00F414E2">
        <w:t xml:space="preserve">proposal </w:t>
      </w:r>
      <w:r w:rsidR="00014983" w:rsidRPr="00F414E2">
        <w:t>shall be</w:t>
      </w:r>
      <w:r w:rsidR="00234E72" w:rsidRPr="00F414E2">
        <w:t xml:space="preserve"> in </w:t>
      </w:r>
      <w:r w:rsidR="00014983" w:rsidRPr="00F414E2">
        <w:t xml:space="preserve">a </w:t>
      </w:r>
      <w:r w:rsidR="00234E72" w:rsidRPr="00F414E2">
        <w:t xml:space="preserve">separate </w:t>
      </w:r>
      <w:r w:rsidR="00917CD8" w:rsidRPr="00F414E2">
        <w:t xml:space="preserve">sealed </w:t>
      </w:r>
      <w:r w:rsidR="00234E72" w:rsidRPr="00F414E2">
        <w:t>in</w:t>
      </w:r>
      <w:r w:rsidR="00917CD8" w:rsidRPr="00F414E2">
        <w:t>side</w:t>
      </w:r>
      <w:r w:rsidR="00234E72" w:rsidRPr="00F414E2">
        <w:t xml:space="preserve"> envelope and </w:t>
      </w:r>
      <w:r w:rsidR="0021316E" w:rsidRPr="00F414E2">
        <w:t xml:space="preserve">the two sealed envelopes shall be in </w:t>
      </w:r>
      <w:r w:rsidR="00234E72" w:rsidRPr="00F414E2">
        <w:t xml:space="preserve">one (1) </w:t>
      </w:r>
      <w:r w:rsidR="00555780" w:rsidRPr="00F414E2">
        <w:t>outside</w:t>
      </w:r>
      <w:r w:rsidR="00234E72" w:rsidRPr="00F414E2">
        <w:t xml:space="preserve"> envelope</w:t>
      </w:r>
      <w:proofErr w:type="gramStart"/>
      <w:r w:rsidR="009E703B" w:rsidRPr="00F414E2">
        <w:t>.</w:t>
      </w:r>
      <w:r w:rsidR="00626B27" w:rsidRPr="00F414E2">
        <w:t xml:space="preserve"> </w:t>
      </w:r>
      <w:proofErr w:type="gramEnd"/>
      <w:r w:rsidR="00626B27" w:rsidRPr="00F414E2">
        <w:t>The original</w:t>
      </w:r>
      <w:r w:rsidR="009E703B" w:rsidRPr="00F414E2">
        <w:t>s</w:t>
      </w:r>
      <w:r w:rsidR="00626B27" w:rsidRPr="00F414E2">
        <w:t xml:space="preserve"> must be</w:t>
      </w:r>
      <w:r w:rsidR="002C64BD" w:rsidRPr="00F414E2">
        <w:t xml:space="preserve"> signed by an authorized representative of the Proposer</w:t>
      </w:r>
      <w:proofErr w:type="gramStart"/>
      <w:r w:rsidR="00555780" w:rsidRPr="00F414E2">
        <w:t xml:space="preserve">. </w:t>
      </w:r>
      <w:proofErr w:type="gramEnd"/>
      <w:r w:rsidR="00FE5F8C" w:rsidRPr="00F414E2">
        <w:t xml:space="preserve">The Proposer </w:t>
      </w:r>
      <w:r w:rsidR="00555780" w:rsidRPr="00F414E2">
        <w:t>will</w:t>
      </w:r>
      <w:r w:rsidR="00FE5F8C" w:rsidRPr="00F414E2">
        <w:t xml:space="preserve"> write the RFP title and number on the outside envelope</w:t>
      </w:r>
      <w:r w:rsidR="00571656" w:rsidRPr="00F414E2">
        <w:t>.</w:t>
      </w:r>
    </w:p>
    <w:p w:rsidR="00FE5F8C" w:rsidRPr="00F414E2" w:rsidRDefault="00FE5F8C" w:rsidP="00B26EA3">
      <w:pPr>
        <w:ind w:left="2250" w:hanging="720"/>
        <w:jc w:val="both"/>
      </w:pPr>
    </w:p>
    <w:p w:rsidR="00FE5F8C" w:rsidRPr="00F414E2" w:rsidRDefault="00F864EA" w:rsidP="00B26EA3">
      <w:pPr>
        <w:ind w:left="2160" w:hanging="720"/>
        <w:jc w:val="both"/>
        <w:rPr>
          <w:b/>
          <w:i/>
        </w:rPr>
      </w:pPr>
      <w:r w:rsidRPr="00F414E2">
        <w:t>5.4</w:t>
      </w:r>
      <w:r w:rsidR="00A14E7F" w:rsidRPr="00F414E2">
        <w:t>.</w:t>
      </w:r>
      <w:r w:rsidR="00E37F99" w:rsidRPr="00F414E2">
        <w:t>2</w:t>
      </w:r>
      <w:r w:rsidR="00A14E7F" w:rsidRPr="00F414E2">
        <w:tab/>
      </w:r>
      <w:r w:rsidR="0012073E" w:rsidRPr="00F414E2">
        <w:t xml:space="preserve">In addition to the Technical Proposal and Cost Proposal, </w:t>
      </w:r>
      <w:r w:rsidR="00FE5F8C" w:rsidRPr="00F414E2">
        <w:t>submit one (1) original and one (1) copy of the original signed documents for the following:</w:t>
      </w:r>
    </w:p>
    <w:p w:rsidR="0012073E" w:rsidRPr="00F414E2" w:rsidRDefault="0012073E" w:rsidP="00B26EA3">
      <w:pPr>
        <w:tabs>
          <w:tab w:val="left" w:pos="2820"/>
        </w:tabs>
        <w:ind w:left="1440" w:right="468"/>
        <w:jc w:val="both"/>
        <w:rPr>
          <w:i/>
          <w:sz w:val="16"/>
          <w:szCs w:val="16"/>
        </w:rPr>
      </w:pPr>
    </w:p>
    <w:p w:rsidR="0012073E" w:rsidRPr="00F414E2" w:rsidRDefault="0012073E" w:rsidP="001B1F94">
      <w:pPr>
        <w:pStyle w:val="ListParagraph"/>
        <w:numPr>
          <w:ilvl w:val="0"/>
          <w:numId w:val="4"/>
        </w:numPr>
        <w:ind w:left="2700" w:right="-36" w:hanging="450"/>
        <w:jc w:val="both"/>
      </w:pPr>
      <w:r w:rsidRPr="00F414E2">
        <w:t>Attachment 2 –  AOC Standard Terms and Conditions (submit if                          there are exceptions/modifications as indicated on Attachment 3)</w:t>
      </w:r>
    </w:p>
    <w:p w:rsidR="0012073E" w:rsidRPr="00F414E2" w:rsidRDefault="0012073E" w:rsidP="001B1F94">
      <w:pPr>
        <w:pStyle w:val="ListParagraph"/>
        <w:numPr>
          <w:ilvl w:val="0"/>
          <w:numId w:val="4"/>
        </w:numPr>
        <w:ind w:left="2692" w:right="475" w:hanging="446"/>
        <w:jc w:val="both"/>
      </w:pPr>
      <w:r w:rsidRPr="00F414E2">
        <w:t xml:space="preserve">Attachment </w:t>
      </w:r>
      <w:r w:rsidR="00FA5EEC" w:rsidRPr="00F414E2">
        <w:t xml:space="preserve"> </w:t>
      </w:r>
      <w:r w:rsidRPr="00F414E2">
        <w:t>3 – Proposer’s Acceptance of Terms and Conditions</w:t>
      </w:r>
    </w:p>
    <w:p w:rsidR="0012073E" w:rsidRPr="00F414E2" w:rsidRDefault="0012073E" w:rsidP="001B1F94">
      <w:pPr>
        <w:pStyle w:val="ListParagraph"/>
        <w:numPr>
          <w:ilvl w:val="0"/>
          <w:numId w:val="4"/>
        </w:numPr>
        <w:ind w:left="2692" w:right="475" w:hanging="446"/>
        <w:jc w:val="both"/>
      </w:pPr>
      <w:r w:rsidRPr="00F414E2">
        <w:t>Attachment 4 –</w:t>
      </w:r>
      <w:r w:rsidR="00DE3DC8" w:rsidRPr="00F414E2">
        <w:t xml:space="preserve"> </w:t>
      </w:r>
      <w:r w:rsidR="00227513" w:rsidRPr="00F414E2">
        <w:t>General</w:t>
      </w:r>
      <w:r w:rsidR="00DE3DC8" w:rsidRPr="00F414E2">
        <w:t xml:space="preserve"> Certification</w:t>
      </w:r>
      <w:r w:rsidR="00227513" w:rsidRPr="00F414E2">
        <w:t>s</w:t>
      </w:r>
      <w:r w:rsidR="00DE3DC8" w:rsidRPr="00F414E2">
        <w:t xml:space="preserve"> Form</w:t>
      </w:r>
    </w:p>
    <w:p w:rsidR="0012073E" w:rsidRPr="00F414E2" w:rsidRDefault="0012073E" w:rsidP="001B1F94">
      <w:pPr>
        <w:pStyle w:val="ListParagraph"/>
        <w:numPr>
          <w:ilvl w:val="0"/>
          <w:numId w:val="4"/>
        </w:numPr>
        <w:ind w:left="2700" w:right="468" w:hanging="450"/>
        <w:jc w:val="both"/>
      </w:pPr>
      <w:r w:rsidRPr="00F414E2">
        <w:t>Attachment 5 – Darfur Contracting Act Certification Form</w:t>
      </w:r>
    </w:p>
    <w:p w:rsidR="00FF7334" w:rsidRPr="00F414E2" w:rsidRDefault="00FF7334" w:rsidP="00FF7334">
      <w:pPr>
        <w:pStyle w:val="ListParagraph"/>
        <w:numPr>
          <w:ilvl w:val="0"/>
          <w:numId w:val="4"/>
        </w:numPr>
        <w:ind w:left="2692" w:right="475" w:hanging="446"/>
        <w:jc w:val="both"/>
      </w:pPr>
      <w:r w:rsidRPr="00F414E2">
        <w:t xml:space="preserve">Attachment 6 – Iran Contracting </w:t>
      </w:r>
      <w:r w:rsidR="00B362CE" w:rsidRPr="00F414E2">
        <w:t xml:space="preserve">Act </w:t>
      </w:r>
      <w:r w:rsidR="000F65B8" w:rsidRPr="00F414E2">
        <w:t>Certification Form</w:t>
      </w:r>
    </w:p>
    <w:p w:rsidR="0012073E" w:rsidRPr="00F414E2" w:rsidRDefault="0012073E" w:rsidP="001B1F94">
      <w:pPr>
        <w:pStyle w:val="ListParagraph"/>
        <w:numPr>
          <w:ilvl w:val="0"/>
          <w:numId w:val="4"/>
        </w:numPr>
        <w:ind w:left="2692" w:right="475" w:hanging="446"/>
        <w:jc w:val="both"/>
      </w:pPr>
      <w:r w:rsidRPr="00F414E2">
        <w:t xml:space="preserve">Attachment </w:t>
      </w:r>
      <w:r w:rsidR="00FF7334" w:rsidRPr="00F414E2">
        <w:t>7</w:t>
      </w:r>
      <w:r w:rsidRPr="00F414E2">
        <w:t xml:space="preserve"> – </w:t>
      </w:r>
      <w:r w:rsidR="00DE7338" w:rsidRPr="00F414E2">
        <w:t>Payee Data Record Form</w:t>
      </w:r>
    </w:p>
    <w:p w:rsidR="00105DD0" w:rsidRPr="00F414E2" w:rsidRDefault="00105DD0" w:rsidP="00105DD0">
      <w:pPr>
        <w:ind w:right="475"/>
        <w:jc w:val="both"/>
        <w:rPr>
          <w:sz w:val="16"/>
          <w:szCs w:val="16"/>
        </w:rPr>
      </w:pPr>
      <w:r w:rsidRPr="00F414E2">
        <w:tab/>
      </w:r>
      <w:r w:rsidRPr="00F414E2">
        <w:tab/>
      </w:r>
      <w:r w:rsidRPr="00F414E2">
        <w:tab/>
      </w:r>
    </w:p>
    <w:p w:rsidR="00105DD0" w:rsidRPr="00F414E2" w:rsidRDefault="00105DD0" w:rsidP="00105DD0">
      <w:pPr>
        <w:ind w:right="475"/>
        <w:jc w:val="both"/>
      </w:pPr>
      <w:r w:rsidRPr="00F414E2">
        <w:lastRenderedPageBreak/>
        <w:tab/>
      </w:r>
      <w:r w:rsidRPr="00F414E2">
        <w:tab/>
      </w:r>
      <w:r w:rsidRPr="00F414E2">
        <w:tab/>
        <w:t xml:space="preserve">Further explanation of the attachments </w:t>
      </w:r>
      <w:proofErr w:type="gramStart"/>
      <w:r w:rsidRPr="00F414E2">
        <w:t>is provided</w:t>
      </w:r>
      <w:proofErr w:type="gramEnd"/>
      <w:r w:rsidRPr="00F414E2">
        <w:t xml:space="preserve"> in </w:t>
      </w:r>
      <w:r w:rsidR="0028409C" w:rsidRPr="00F414E2">
        <w:t>6</w:t>
      </w:r>
      <w:r w:rsidR="006E3F3C" w:rsidRPr="00F414E2">
        <w:t>.1.</w:t>
      </w:r>
      <w:r w:rsidR="00515170" w:rsidRPr="00F414E2">
        <w:t>6</w:t>
      </w:r>
      <w:r w:rsidR="006E3F3C" w:rsidRPr="00F414E2">
        <w:t xml:space="preserve"> and </w:t>
      </w:r>
      <w:r w:rsidR="0028409C" w:rsidRPr="00F414E2">
        <w:t>6</w:t>
      </w:r>
      <w:r w:rsidR="006E3F3C" w:rsidRPr="00F414E2">
        <w:t>.1.</w:t>
      </w:r>
      <w:r w:rsidR="00515170" w:rsidRPr="00F414E2">
        <w:t>7</w:t>
      </w:r>
      <w:r w:rsidRPr="00F414E2">
        <w:t xml:space="preserve">, </w:t>
      </w:r>
      <w:r w:rsidR="006E3F3C" w:rsidRPr="00F414E2">
        <w:tab/>
      </w:r>
      <w:r w:rsidR="006E3F3C" w:rsidRPr="00F414E2">
        <w:tab/>
      </w:r>
      <w:r w:rsidR="006E3F3C" w:rsidRPr="00F414E2">
        <w:tab/>
      </w:r>
      <w:r w:rsidRPr="00F414E2">
        <w:t>below</w:t>
      </w:r>
      <w:r w:rsidR="00F05D10" w:rsidRPr="00F414E2">
        <w:t>.</w:t>
      </w:r>
    </w:p>
    <w:p w:rsidR="000F65B8" w:rsidRPr="00F414E2" w:rsidRDefault="000F65B8" w:rsidP="00105DD0">
      <w:pPr>
        <w:ind w:right="475"/>
        <w:jc w:val="both"/>
      </w:pPr>
    </w:p>
    <w:p w:rsidR="00FE5F8C" w:rsidRPr="00F414E2" w:rsidRDefault="00F864EA" w:rsidP="00B26EA3">
      <w:pPr>
        <w:ind w:left="2160" w:hanging="720"/>
        <w:jc w:val="both"/>
      </w:pPr>
      <w:r w:rsidRPr="00F414E2">
        <w:t>5.4</w:t>
      </w:r>
      <w:r w:rsidR="00E37F99" w:rsidRPr="00F414E2">
        <w:t>.3</w:t>
      </w:r>
      <w:r w:rsidR="00216DB7" w:rsidRPr="00F414E2">
        <w:t xml:space="preserve">   </w:t>
      </w:r>
      <w:r w:rsidR="0012073E" w:rsidRPr="00F414E2">
        <w:t xml:space="preserve">The Proposer must submit a complete electronic version of each proposal on CD-ROM.  </w:t>
      </w:r>
      <w:r w:rsidR="00FE5F8C" w:rsidRPr="00F414E2">
        <w:rPr>
          <w:b/>
        </w:rPr>
        <w:t xml:space="preserve">The files contained on the CD-ROM should be in </w:t>
      </w:r>
      <w:r w:rsidR="00500166" w:rsidRPr="00F414E2">
        <w:rPr>
          <w:b/>
        </w:rPr>
        <w:t xml:space="preserve">editable/unprotected Word or Excel formats as well as </w:t>
      </w:r>
      <w:r w:rsidR="00FE5F8C" w:rsidRPr="00F414E2">
        <w:rPr>
          <w:b/>
        </w:rPr>
        <w:t>PDF</w:t>
      </w:r>
      <w:r w:rsidR="00FE5F8C" w:rsidRPr="00F414E2">
        <w:t>.</w:t>
      </w:r>
      <w:r w:rsidR="00701CDC" w:rsidRPr="00F414E2">
        <w:t xml:space="preserve">  </w:t>
      </w:r>
    </w:p>
    <w:p w:rsidR="00BA0A6C" w:rsidRPr="00F414E2" w:rsidRDefault="00BA0A6C" w:rsidP="00B26EA3">
      <w:pPr>
        <w:ind w:left="2160" w:hanging="720"/>
        <w:jc w:val="both"/>
      </w:pPr>
    </w:p>
    <w:p w:rsidR="00FE5F8C" w:rsidRPr="00F414E2" w:rsidRDefault="00F864EA" w:rsidP="00B26EA3">
      <w:pPr>
        <w:ind w:left="1440" w:hanging="720"/>
        <w:jc w:val="both"/>
      </w:pPr>
      <w:r w:rsidRPr="00F414E2">
        <w:t>5.5</w:t>
      </w:r>
      <w:r w:rsidR="002C64BD" w:rsidRPr="00F414E2">
        <w:tab/>
      </w:r>
      <w:r w:rsidR="0012073E" w:rsidRPr="00F414E2">
        <w:t xml:space="preserve">Only </w:t>
      </w:r>
      <w:r w:rsidR="00E279C3" w:rsidRPr="00F414E2">
        <w:t>hard copy</w:t>
      </w:r>
      <w:r w:rsidR="0012073E" w:rsidRPr="00F414E2">
        <w:t xml:space="preserve"> proposals </w:t>
      </w:r>
      <w:proofErr w:type="gramStart"/>
      <w:r w:rsidR="0012073E" w:rsidRPr="00F414E2">
        <w:t>will be accepted</w:t>
      </w:r>
      <w:proofErr w:type="gramEnd"/>
      <w:r w:rsidR="0012073E" w:rsidRPr="00F414E2">
        <w:t>.  Proposals must be submitted by registered or certified mail, courier service (e.g. FedEx), or delivered by hand to the following address.  Proposals may not be submitted by facsimile or email.</w:t>
      </w:r>
    </w:p>
    <w:p w:rsidR="00F864EA" w:rsidRPr="00F414E2" w:rsidRDefault="00F864EA">
      <w:pPr>
        <w:spacing w:line="276" w:lineRule="auto"/>
        <w:rPr>
          <w:sz w:val="16"/>
          <w:szCs w:val="16"/>
        </w:rPr>
      </w:pPr>
    </w:p>
    <w:p w:rsidR="0012073E" w:rsidRPr="00F414E2" w:rsidRDefault="0012073E" w:rsidP="00B26EA3">
      <w:pPr>
        <w:ind w:left="2250" w:right="468"/>
        <w:jc w:val="both"/>
      </w:pPr>
      <w:r w:rsidRPr="00F414E2">
        <w:t>Judicial Council of California</w:t>
      </w:r>
    </w:p>
    <w:p w:rsidR="0012073E" w:rsidRPr="00F414E2" w:rsidRDefault="0012073E" w:rsidP="00B26EA3">
      <w:pPr>
        <w:ind w:left="2250" w:right="468"/>
        <w:jc w:val="both"/>
      </w:pPr>
      <w:r w:rsidRPr="00F414E2">
        <w:t>Administrative Office of the Courts</w:t>
      </w:r>
    </w:p>
    <w:p w:rsidR="0012073E" w:rsidRPr="00F414E2" w:rsidRDefault="0012073E" w:rsidP="00B26EA3">
      <w:pPr>
        <w:ind w:left="2250" w:right="468"/>
        <w:jc w:val="both"/>
      </w:pPr>
      <w:r w:rsidRPr="00F414E2">
        <w:t xml:space="preserve">Fiscal Services Office, Business Services </w:t>
      </w:r>
    </w:p>
    <w:p w:rsidR="0012073E" w:rsidRPr="00F414E2" w:rsidRDefault="0012073E" w:rsidP="00B26EA3">
      <w:pPr>
        <w:ind w:left="2250" w:right="468"/>
      </w:pPr>
      <w:r w:rsidRPr="00F414E2">
        <w:t xml:space="preserve">Attn: Nadine McFadden, </w:t>
      </w:r>
      <w:r w:rsidRPr="00F414E2">
        <w:rPr>
          <w:b/>
        </w:rPr>
        <w:t xml:space="preserve">RFP: </w:t>
      </w:r>
      <w:r w:rsidR="004B3580" w:rsidRPr="00F414E2">
        <w:rPr>
          <w:b/>
        </w:rPr>
        <w:t xml:space="preserve">CFCC </w:t>
      </w:r>
      <w:r w:rsidR="00F0117F" w:rsidRPr="00F414E2">
        <w:rPr>
          <w:b/>
        </w:rPr>
        <w:t>1</w:t>
      </w:r>
      <w:r w:rsidR="004B3580" w:rsidRPr="00F414E2">
        <w:rPr>
          <w:b/>
        </w:rPr>
        <w:t>3</w:t>
      </w:r>
      <w:r w:rsidR="00F0117F" w:rsidRPr="00F414E2">
        <w:rPr>
          <w:b/>
        </w:rPr>
        <w:t>-13</w:t>
      </w:r>
      <w:r w:rsidR="00B603C4" w:rsidRPr="00F414E2">
        <w:rPr>
          <w:b/>
        </w:rPr>
        <w:t>-LM</w:t>
      </w:r>
    </w:p>
    <w:p w:rsidR="0012073E" w:rsidRPr="00F414E2" w:rsidRDefault="0012073E" w:rsidP="00B26EA3">
      <w:pPr>
        <w:widowControl w:val="0"/>
        <w:ind w:left="2250" w:right="468"/>
        <w:jc w:val="both"/>
      </w:pPr>
      <w:r w:rsidRPr="00F414E2">
        <w:t>455 Golden Gate Avenue 6th Floor</w:t>
      </w:r>
    </w:p>
    <w:p w:rsidR="0012073E" w:rsidRPr="00F414E2" w:rsidRDefault="0012073E" w:rsidP="00B26EA3">
      <w:pPr>
        <w:widowControl w:val="0"/>
        <w:ind w:left="2250" w:right="468"/>
        <w:jc w:val="both"/>
      </w:pPr>
      <w:r w:rsidRPr="00F414E2">
        <w:t>San Francisco, CA  94102-3688</w:t>
      </w:r>
    </w:p>
    <w:p w:rsidR="002658EB" w:rsidRPr="00F414E2" w:rsidRDefault="002658EB" w:rsidP="00B26EA3">
      <w:pPr>
        <w:widowControl w:val="0"/>
        <w:ind w:left="2250" w:right="468"/>
        <w:jc w:val="both"/>
      </w:pPr>
    </w:p>
    <w:p w:rsidR="00FE5F8C" w:rsidRPr="00F414E2" w:rsidRDefault="0098533F" w:rsidP="001179E5">
      <w:pPr>
        <w:pStyle w:val="BodyTextIndent"/>
        <w:widowControl w:val="0"/>
        <w:spacing w:after="0"/>
        <w:ind w:left="1440" w:hanging="720"/>
        <w:jc w:val="both"/>
      </w:pPr>
      <w:r w:rsidRPr="00F414E2">
        <w:t>5.6</w:t>
      </w:r>
      <w:r w:rsidR="0012073E" w:rsidRPr="00F414E2">
        <w:tab/>
        <w:t xml:space="preserve">Proposals must be received by the date and time listed on the coversheet of </w:t>
      </w:r>
      <w:r w:rsidR="001179E5" w:rsidRPr="00F414E2">
        <w:t xml:space="preserve">this </w:t>
      </w:r>
      <w:r w:rsidR="0012073E" w:rsidRPr="00F414E2">
        <w:t>RFP</w:t>
      </w:r>
      <w:proofErr w:type="gramStart"/>
      <w:r w:rsidR="0012073E" w:rsidRPr="00F414E2">
        <w:t xml:space="preserve">. </w:t>
      </w:r>
      <w:proofErr w:type="gramEnd"/>
      <w:r w:rsidR="0012073E" w:rsidRPr="00F414E2">
        <w:t xml:space="preserve">Late proposals </w:t>
      </w:r>
      <w:proofErr w:type="gramStart"/>
      <w:r w:rsidR="0012073E" w:rsidRPr="00F414E2">
        <w:t>will not be accepted</w:t>
      </w:r>
      <w:proofErr w:type="gramEnd"/>
      <w:r w:rsidR="0012073E" w:rsidRPr="00F414E2">
        <w:t>.</w:t>
      </w:r>
    </w:p>
    <w:p w:rsidR="00CE655D" w:rsidRPr="00F414E2" w:rsidRDefault="00CE655D" w:rsidP="001179E5">
      <w:pPr>
        <w:pStyle w:val="BodyTextIndent"/>
        <w:widowControl w:val="0"/>
        <w:spacing w:after="0"/>
        <w:ind w:left="1440" w:hanging="720"/>
        <w:jc w:val="both"/>
      </w:pPr>
    </w:p>
    <w:p w:rsidR="00595822" w:rsidRPr="00F414E2" w:rsidRDefault="0098533F" w:rsidP="00B26EA3">
      <w:pPr>
        <w:widowControl w:val="0"/>
        <w:ind w:left="720" w:hanging="720"/>
        <w:jc w:val="both"/>
        <w:rPr>
          <w:b/>
          <w:bCs/>
        </w:rPr>
      </w:pPr>
      <w:r w:rsidRPr="00F414E2">
        <w:rPr>
          <w:b/>
          <w:bCs/>
        </w:rPr>
        <w:t>6</w:t>
      </w:r>
      <w:r w:rsidR="00595822" w:rsidRPr="00F414E2">
        <w:rPr>
          <w:b/>
          <w:bCs/>
        </w:rPr>
        <w:t>.0</w:t>
      </w:r>
      <w:r w:rsidR="00595822" w:rsidRPr="00F414E2">
        <w:rPr>
          <w:b/>
          <w:bCs/>
        </w:rPr>
        <w:tab/>
        <w:t>PROPOSAL</w:t>
      </w:r>
      <w:r w:rsidR="002C64BD" w:rsidRPr="00F414E2">
        <w:rPr>
          <w:b/>
          <w:bCs/>
        </w:rPr>
        <w:t xml:space="preserve"> CONTENTS</w:t>
      </w:r>
    </w:p>
    <w:p w:rsidR="00595822" w:rsidRPr="00F414E2" w:rsidRDefault="00595822" w:rsidP="00A64044">
      <w:pPr>
        <w:widowControl w:val="0"/>
        <w:jc w:val="both"/>
        <w:rPr>
          <w:sz w:val="20"/>
          <w:szCs w:val="20"/>
        </w:rPr>
      </w:pPr>
    </w:p>
    <w:p w:rsidR="00A64044" w:rsidRPr="00F414E2" w:rsidRDefault="00A64044" w:rsidP="00A64044">
      <w:pPr>
        <w:ind w:left="720"/>
        <w:jc w:val="both"/>
      </w:pPr>
      <w:r w:rsidRPr="00F414E2">
        <w:t xml:space="preserve">At the time proposals </w:t>
      </w:r>
      <w:proofErr w:type="gramStart"/>
      <w:r w:rsidRPr="00F414E2">
        <w:t>are opened</w:t>
      </w:r>
      <w:proofErr w:type="gramEnd"/>
      <w:r w:rsidRPr="00F414E2">
        <w:t>, each proposal will be checked for the presence or absence of the required proposal contents.</w:t>
      </w:r>
    </w:p>
    <w:p w:rsidR="00A64044" w:rsidRPr="00F414E2" w:rsidRDefault="00A64044" w:rsidP="001179E5">
      <w:pPr>
        <w:widowControl w:val="0"/>
        <w:jc w:val="both"/>
      </w:pPr>
    </w:p>
    <w:p w:rsidR="00FE5F8C" w:rsidRPr="00F414E2" w:rsidRDefault="0098533F" w:rsidP="003B7904">
      <w:pPr>
        <w:widowControl w:val="0"/>
        <w:ind w:left="1440" w:hanging="720"/>
        <w:jc w:val="both"/>
      </w:pPr>
      <w:proofErr w:type="gramStart"/>
      <w:r w:rsidRPr="00F414E2">
        <w:t>6</w:t>
      </w:r>
      <w:r w:rsidR="00574253" w:rsidRPr="00F414E2">
        <w:t>.1</w:t>
      </w:r>
      <w:r w:rsidR="00574253" w:rsidRPr="00F414E2">
        <w:tab/>
      </w:r>
      <w:r w:rsidR="00893C52" w:rsidRPr="00F414E2">
        <w:rPr>
          <w:b/>
        </w:rPr>
        <w:t>Technical Proposal</w:t>
      </w:r>
      <w:r w:rsidR="00574253" w:rsidRPr="00F414E2">
        <w:t>.</w:t>
      </w:r>
      <w:proofErr w:type="gramEnd"/>
      <w:r w:rsidR="00574253" w:rsidRPr="00F414E2">
        <w:t xml:space="preserve">  </w:t>
      </w:r>
      <w:r w:rsidR="00595822" w:rsidRPr="00F414E2">
        <w:t xml:space="preserve">The following information </w:t>
      </w:r>
      <w:r w:rsidR="00893C52" w:rsidRPr="00F414E2">
        <w:t>must</w:t>
      </w:r>
      <w:r w:rsidR="00595822" w:rsidRPr="00F414E2">
        <w:t xml:space="preserve"> be included </w:t>
      </w:r>
      <w:r w:rsidR="00893C52" w:rsidRPr="00F414E2">
        <w:t>in</w:t>
      </w:r>
      <w:r w:rsidR="00595822" w:rsidRPr="00F414E2">
        <w:t xml:space="preserve"> the </w:t>
      </w:r>
      <w:r w:rsidR="00331A5F" w:rsidRPr="00F414E2">
        <w:t>T</w:t>
      </w:r>
      <w:r w:rsidR="00595822" w:rsidRPr="00F414E2">
        <w:t xml:space="preserve">echnical </w:t>
      </w:r>
      <w:r w:rsidR="00331A5F" w:rsidRPr="00F414E2">
        <w:t>P</w:t>
      </w:r>
      <w:r w:rsidR="00893C52" w:rsidRPr="00F414E2">
        <w:t>roposal</w:t>
      </w:r>
      <w:r w:rsidR="00830E64" w:rsidRPr="00F414E2">
        <w:t xml:space="preserve">, </w:t>
      </w:r>
      <w:r w:rsidR="00830E64" w:rsidRPr="00F414E2">
        <w:rPr>
          <w:i/>
        </w:rPr>
        <w:t xml:space="preserve">which shall cover </w:t>
      </w:r>
      <w:r w:rsidR="00AE0479" w:rsidRPr="00F414E2">
        <w:rPr>
          <w:i/>
        </w:rPr>
        <w:t>the maximum 3 one-year Terms</w:t>
      </w:r>
      <w:proofErr w:type="gramStart"/>
      <w:r w:rsidR="00AE0479" w:rsidRPr="00F414E2">
        <w:t xml:space="preserve">. </w:t>
      </w:r>
      <w:proofErr w:type="gramEnd"/>
      <w:r w:rsidR="00307B56" w:rsidRPr="00F414E2">
        <w:t>Every effort must be made to provide detailed information for services</w:t>
      </w:r>
      <w:proofErr w:type="gramStart"/>
      <w:r w:rsidR="00307B56" w:rsidRPr="00F414E2">
        <w:t xml:space="preserve">. </w:t>
      </w:r>
      <w:proofErr w:type="gramEnd"/>
      <w:r w:rsidR="00FF1876" w:rsidRPr="00F414E2">
        <w:t xml:space="preserve">A proposal lacking any of the following information </w:t>
      </w:r>
      <w:proofErr w:type="gramStart"/>
      <w:r w:rsidR="00FF1876" w:rsidRPr="00F414E2">
        <w:t>may be deemed</w:t>
      </w:r>
      <w:proofErr w:type="gramEnd"/>
      <w:r w:rsidR="00FF1876" w:rsidRPr="00F414E2">
        <w:t xml:space="preserve"> non-responsive.  </w:t>
      </w:r>
    </w:p>
    <w:p w:rsidR="00FE5F8C" w:rsidRPr="00F414E2" w:rsidRDefault="00FE5F8C" w:rsidP="00B26EA3">
      <w:pPr>
        <w:widowControl w:val="0"/>
        <w:ind w:left="720"/>
        <w:jc w:val="both"/>
      </w:pPr>
    </w:p>
    <w:p w:rsidR="00E6332E" w:rsidRPr="00F414E2" w:rsidRDefault="0098533F" w:rsidP="00E6332E">
      <w:pPr>
        <w:widowControl w:val="0"/>
        <w:ind w:left="2160" w:hanging="720"/>
        <w:jc w:val="both"/>
      </w:pPr>
      <w:r w:rsidRPr="00F414E2">
        <w:t>6</w:t>
      </w:r>
      <w:r w:rsidR="00F24376" w:rsidRPr="00F414E2">
        <w:t>.1.1</w:t>
      </w:r>
      <w:r w:rsidR="00F24376" w:rsidRPr="00F414E2">
        <w:tab/>
      </w:r>
      <w:r w:rsidR="00E6332E" w:rsidRPr="00F414E2">
        <w:t>General information about the Proposer</w:t>
      </w:r>
      <w:proofErr w:type="gramStart"/>
      <w:r w:rsidR="00E6332E" w:rsidRPr="00F414E2">
        <w:t xml:space="preserve">. </w:t>
      </w:r>
      <w:proofErr w:type="gramEnd"/>
      <w:r w:rsidR="00E6332E" w:rsidRPr="00F414E2">
        <w:t xml:space="preserve">Proposer’s name, address, telephone and fax numbers, and federal tax identification number.  </w:t>
      </w:r>
    </w:p>
    <w:p w:rsidR="00E6332E" w:rsidRPr="00F414E2" w:rsidRDefault="00E6332E" w:rsidP="006D6BBE">
      <w:pPr>
        <w:widowControl w:val="0"/>
        <w:ind w:left="2160" w:hanging="720"/>
        <w:jc w:val="both"/>
      </w:pPr>
    </w:p>
    <w:p w:rsidR="008855A0" w:rsidRPr="00F414E2" w:rsidRDefault="0098533F" w:rsidP="006D6BBE">
      <w:pPr>
        <w:widowControl w:val="0"/>
        <w:ind w:left="2160" w:hanging="720"/>
        <w:jc w:val="both"/>
      </w:pPr>
      <w:r w:rsidRPr="00F414E2">
        <w:t>6</w:t>
      </w:r>
      <w:r w:rsidR="00E6332E" w:rsidRPr="00F414E2">
        <w:t>.1.2</w:t>
      </w:r>
      <w:r w:rsidR="00E6332E" w:rsidRPr="00F414E2">
        <w:tab/>
      </w:r>
      <w:r w:rsidR="008B459A" w:rsidRPr="00F414E2">
        <w:t>Project Narrative</w:t>
      </w:r>
      <w:proofErr w:type="gramStart"/>
      <w:r w:rsidR="008B459A" w:rsidRPr="00F414E2">
        <w:t xml:space="preserve">. </w:t>
      </w:r>
      <w:proofErr w:type="gramEnd"/>
      <w:r w:rsidR="008B459A" w:rsidRPr="00F414E2">
        <w:t xml:space="preserve">The </w:t>
      </w:r>
      <w:r w:rsidR="0091737A" w:rsidRPr="00F414E2">
        <w:t>P</w:t>
      </w:r>
      <w:r w:rsidR="008B459A" w:rsidRPr="00F414E2">
        <w:t xml:space="preserve">roposer must provide </w:t>
      </w:r>
      <w:r w:rsidR="008000F9" w:rsidRPr="00F414E2">
        <w:t xml:space="preserve">a </w:t>
      </w:r>
      <w:r w:rsidR="008B459A" w:rsidRPr="00F414E2">
        <w:t xml:space="preserve">detailed description of the services to </w:t>
      </w:r>
      <w:proofErr w:type="gramStart"/>
      <w:r w:rsidR="008B459A" w:rsidRPr="00F414E2">
        <w:t>be provided</w:t>
      </w:r>
      <w:proofErr w:type="gramEnd"/>
      <w:r w:rsidR="008246A4" w:rsidRPr="00F414E2">
        <w:t>.</w:t>
      </w:r>
      <w:r w:rsidR="008B459A" w:rsidRPr="00F414E2">
        <w:t xml:space="preserve"> </w:t>
      </w:r>
    </w:p>
    <w:p w:rsidR="004D0557" w:rsidRPr="00F414E2" w:rsidRDefault="0098533F" w:rsidP="00DE7338">
      <w:pPr>
        <w:pStyle w:val="BodyText"/>
        <w:tabs>
          <w:tab w:val="left" w:pos="360"/>
        </w:tabs>
        <w:spacing w:before="160" w:after="0"/>
        <w:ind w:left="3060" w:hanging="900"/>
        <w:jc w:val="both"/>
      </w:pPr>
      <w:r w:rsidRPr="00F414E2">
        <w:t>6</w:t>
      </w:r>
      <w:r w:rsidR="008855A0" w:rsidRPr="00F414E2">
        <w:t xml:space="preserve">.1.2.1 </w:t>
      </w:r>
      <w:r w:rsidR="008855A0" w:rsidRPr="00F414E2">
        <w:tab/>
      </w:r>
      <w:r w:rsidR="008B459A" w:rsidRPr="00F414E2">
        <w:t>The proposal must identify the lead legal services agency, the court, and all other agencies and individuals that will participate in the pilot project and the nature of their participation</w:t>
      </w:r>
      <w:proofErr w:type="gramStart"/>
      <w:r w:rsidR="008B459A" w:rsidRPr="00F414E2">
        <w:t xml:space="preserve">. </w:t>
      </w:r>
      <w:proofErr w:type="gramEnd"/>
      <w:r w:rsidR="008B459A" w:rsidRPr="00F414E2">
        <w:t>It must describe how the pilot project will be administered</w:t>
      </w:r>
      <w:proofErr w:type="gramStart"/>
      <w:r w:rsidR="008B459A" w:rsidRPr="00F414E2">
        <w:t xml:space="preserve">. </w:t>
      </w:r>
      <w:proofErr w:type="gramEnd"/>
      <w:r w:rsidR="008B459A" w:rsidRPr="00F414E2">
        <w:t>The proposal must specify the areas of law for which legal representation will be provided and the objectives the proposed pilot project seeks to achieve</w:t>
      </w:r>
      <w:proofErr w:type="gramStart"/>
      <w:r w:rsidR="00E672BA" w:rsidRPr="00F414E2">
        <w:t xml:space="preserve">. </w:t>
      </w:r>
      <w:proofErr w:type="gramEnd"/>
      <w:r w:rsidR="00C30582" w:rsidRPr="00F414E2">
        <w:t xml:space="preserve">For 2011-2014 projects, what innovations </w:t>
      </w:r>
      <w:proofErr w:type="gramStart"/>
      <w:r w:rsidR="00C30582" w:rsidRPr="00F414E2">
        <w:t>were instituted</w:t>
      </w:r>
      <w:proofErr w:type="gramEnd"/>
      <w:r w:rsidR="00C30582" w:rsidRPr="00F414E2">
        <w:t xml:space="preserve"> in the previous grant? </w:t>
      </w:r>
      <w:r w:rsidR="00E72CAE" w:rsidRPr="00F414E2">
        <w:t xml:space="preserve"> Provide any information on the success </w:t>
      </w:r>
      <w:r w:rsidR="002D0242" w:rsidRPr="00F414E2">
        <w:t xml:space="preserve">and challenges </w:t>
      </w:r>
      <w:r w:rsidR="00E72CAE" w:rsidRPr="00F414E2">
        <w:t>of those efforts</w:t>
      </w:r>
      <w:proofErr w:type="gramStart"/>
      <w:r w:rsidR="00E72CAE" w:rsidRPr="00F414E2">
        <w:t>.</w:t>
      </w:r>
      <w:r w:rsidR="00C30582" w:rsidRPr="00F414E2">
        <w:t xml:space="preserve"> </w:t>
      </w:r>
      <w:proofErr w:type="gramEnd"/>
      <w:r w:rsidR="002D0242" w:rsidRPr="00F414E2">
        <w:t>W</w:t>
      </w:r>
      <w:r w:rsidR="00C30582" w:rsidRPr="00F414E2">
        <w:t>hat changes or modifications does the project propose for the second phase, if any</w:t>
      </w:r>
      <w:proofErr w:type="gramStart"/>
      <w:r w:rsidR="00C30582" w:rsidRPr="00F414E2">
        <w:t>?</w:t>
      </w:r>
      <w:r w:rsidR="00E65BA7" w:rsidRPr="00F414E2">
        <w:t xml:space="preserve"> </w:t>
      </w:r>
      <w:proofErr w:type="gramEnd"/>
      <w:r w:rsidR="004D0557" w:rsidRPr="00F414E2">
        <w:t xml:space="preserve">Describe </w:t>
      </w:r>
      <w:r w:rsidR="004D0557" w:rsidRPr="00F414E2">
        <w:lastRenderedPageBreak/>
        <w:t>the innovations that the court will adopt</w:t>
      </w:r>
      <w:r w:rsidR="00E672BA" w:rsidRPr="00F414E2">
        <w:t xml:space="preserve"> or has adopted and</w:t>
      </w:r>
      <w:r w:rsidR="00E07D95" w:rsidRPr="00F414E2">
        <w:t xml:space="preserve"> </w:t>
      </w:r>
      <w:r w:rsidR="00E672BA" w:rsidRPr="00F414E2">
        <w:t xml:space="preserve"> maintain</w:t>
      </w:r>
      <w:r w:rsidR="00E07D95" w:rsidRPr="00F414E2">
        <w:t>s</w:t>
      </w:r>
      <w:r w:rsidR="005C4D11" w:rsidRPr="00F414E2">
        <w:t xml:space="preserve"> regarding</w:t>
      </w:r>
      <w:r w:rsidR="004D0557" w:rsidRPr="00F414E2">
        <w:t xml:space="preserve"> court procedures, training, case management and administration methods, and implement best practices to ensure that eligible low income unrepresented parties in the proposed areas of law will have meaningful access to justice.  Describe how the court procedures will, for example, increase settlements, preserve court resources and personnel, reduce inaccurate or incomplete court papers, unnecessary continuances, and unproductive court appearances, and guard against the involuntary waiver of rights or other loss of rights or the disposition of cases by default or without the court receiving appropriate information to determine the case</w:t>
      </w:r>
      <w:proofErr w:type="gramStart"/>
      <w:r w:rsidR="004D0557" w:rsidRPr="00F414E2">
        <w:t xml:space="preserve">. </w:t>
      </w:r>
      <w:proofErr w:type="gramEnd"/>
      <w:r w:rsidR="00134966" w:rsidRPr="00F414E2">
        <w:t>Provide any information on the success and challenges</w:t>
      </w:r>
      <w:r w:rsidR="00427B33" w:rsidRPr="00F414E2">
        <w:t xml:space="preserve"> of those efforts.</w:t>
      </w:r>
    </w:p>
    <w:p w:rsidR="004D0557" w:rsidRPr="00F414E2" w:rsidRDefault="004D0557" w:rsidP="00DD20D1">
      <w:pPr>
        <w:pStyle w:val="BodyText"/>
        <w:numPr>
          <w:ilvl w:val="3"/>
          <w:numId w:val="40"/>
        </w:numPr>
        <w:spacing w:before="160" w:after="0" w:line="300" w:lineRule="atLeast"/>
        <w:ind w:left="3060" w:hanging="900"/>
        <w:jc w:val="both"/>
      </w:pPr>
      <w:r w:rsidRPr="00F414E2">
        <w:t xml:space="preserve">Describe any new procedures that the court </w:t>
      </w:r>
      <w:r w:rsidR="00E672BA" w:rsidRPr="00F414E2">
        <w:t xml:space="preserve">has adopted or </w:t>
      </w:r>
      <w:r w:rsidRPr="00F414E2">
        <w:t xml:space="preserve">will adopt to encourage the parties to participate in fair and expeditious voluntary dispute resolution, consistent with the principles of judicial neutrality.  </w:t>
      </w:r>
      <w:r w:rsidR="00C30582" w:rsidRPr="00F414E2">
        <w:t xml:space="preserve">Provide any information on the success </w:t>
      </w:r>
      <w:r w:rsidR="00B10D86" w:rsidRPr="00F414E2">
        <w:t xml:space="preserve">and challenges associated with </w:t>
      </w:r>
      <w:r w:rsidR="00C30582" w:rsidRPr="00F414E2">
        <w:t>these efforts.</w:t>
      </w:r>
    </w:p>
    <w:p w:rsidR="004D0557" w:rsidRPr="00F414E2" w:rsidRDefault="00E672BA" w:rsidP="007F6967">
      <w:pPr>
        <w:pStyle w:val="BodyText"/>
        <w:numPr>
          <w:ilvl w:val="3"/>
          <w:numId w:val="40"/>
        </w:numPr>
        <w:spacing w:before="120" w:after="0" w:line="300" w:lineRule="atLeast"/>
        <w:ind w:left="3060" w:hanging="900"/>
        <w:jc w:val="both"/>
      </w:pPr>
      <w:r w:rsidRPr="00F414E2">
        <w:t>P</w:t>
      </w:r>
      <w:r w:rsidR="004D0557" w:rsidRPr="00F414E2">
        <w:t>rovide an estimate of the proportion of the eligible population who are currently unrepresented in the proposed areas of law for which legal representation will be provided and the proportion of unrepresented persons in the proposed areas of law who face represented opponents</w:t>
      </w:r>
      <w:proofErr w:type="gramStart"/>
      <w:r w:rsidR="004D0557" w:rsidRPr="00F414E2">
        <w:t xml:space="preserve">. </w:t>
      </w:r>
      <w:proofErr w:type="gramEnd"/>
      <w:r w:rsidR="004D0557" w:rsidRPr="00F414E2">
        <w:t xml:space="preserve">Explain what information </w:t>
      </w:r>
      <w:proofErr w:type="gramStart"/>
      <w:r w:rsidR="004D0557" w:rsidRPr="00F414E2">
        <w:t>was used</w:t>
      </w:r>
      <w:proofErr w:type="gramEnd"/>
      <w:r w:rsidR="004D0557" w:rsidRPr="00F414E2">
        <w:t xml:space="preserve"> in making these estimates.</w:t>
      </w:r>
    </w:p>
    <w:p w:rsidR="004D0557" w:rsidRPr="00F414E2" w:rsidRDefault="00C30582" w:rsidP="00DE7338">
      <w:pPr>
        <w:pStyle w:val="BodyText"/>
        <w:numPr>
          <w:ilvl w:val="3"/>
          <w:numId w:val="40"/>
        </w:numPr>
        <w:spacing w:before="120" w:after="0" w:line="300" w:lineRule="atLeast"/>
        <w:ind w:left="3060" w:hanging="900"/>
        <w:jc w:val="both"/>
      </w:pPr>
      <w:r w:rsidRPr="00F414E2">
        <w:t xml:space="preserve">Explain </w:t>
      </w:r>
      <w:r w:rsidR="004D0557" w:rsidRPr="00F414E2">
        <w:t xml:space="preserve">how the pilot project </w:t>
      </w:r>
      <w:r w:rsidR="00B10D86" w:rsidRPr="00F414E2">
        <w:t xml:space="preserve">has or </w:t>
      </w:r>
      <w:r w:rsidR="004D0557" w:rsidRPr="00F414E2">
        <w:t xml:space="preserve">might eliminate or reduce the need for and cost of public social services or otherwise lead to potential public savings.  </w:t>
      </w:r>
    </w:p>
    <w:p w:rsidR="004D0557" w:rsidRPr="00F414E2" w:rsidRDefault="00C30582" w:rsidP="00DE7338">
      <w:pPr>
        <w:pStyle w:val="BodyText"/>
        <w:numPr>
          <w:ilvl w:val="3"/>
          <w:numId w:val="40"/>
        </w:numPr>
        <w:spacing w:before="120" w:after="0" w:line="300" w:lineRule="atLeast"/>
        <w:ind w:left="3060" w:hanging="900"/>
        <w:jc w:val="both"/>
      </w:pPr>
      <w:r w:rsidRPr="00F414E2">
        <w:t>P</w:t>
      </w:r>
      <w:r w:rsidR="004D0557" w:rsidRPr="00F414E2">
        <w:t>rovide an overview of the program’s qualifications, highlighting experience providing legal representation in the areas of law for which services will be provided or other areas and the expertise and experience of staff members who will be responsible for the pilot project</w:t>
      </w:r>
      <w:proofErr w:type="gramStart"/>
      <w:r w:rsidR="004D0557" w:rsidRPr="00F414E2">
        <w:t xml:space="preserve">. </w:t>
      </w:r>
      <w:proofErr w:type="gramEnd"/>
      <w:r w:rsidR="004D0557" w:rsidRPr="00F414E2">
        <w:t>Provide an overview of qualifications of all other agencies or indiv</w:t>
      </w:r>
      <w:r w:rsidR="00C613D0" w:rsidRPr="00F414E2">
        <w:t>iduals who will be providing legal representation in the pilot project.</w:t>
      </w:r>
    </w:p>
    <w:p w:rsidR="004D0557" w:rsidRPr="00F414E2" w:rsidRDefault="00C613D0" w:rsidP="00DE7338">
      <w:pPr>
        <w:pStyle w:val="BodyText"/>
        <w:numPr>
          <w:ilvl w:val="3"/>
          <w:numId w:val="40"/>
        </w:numPr>
        <w:spacing w:before="120" w:after="0" w:line="300" w:lineRule="atLeast"/>
        <w:ind w:left="3060" w:hanging="900"/>
        <w:jc w:val="both"/>
      </w:pPr>
      <w:r w:rsidRPr="00F414E2">
        <w:t>Describe collaborative efforts between the lead legal services agency and the court and between the lead legal services agency and other legal services agencies that will be participati</w:t>
      </w:r>
      <w:r w:rsidR="004D0557" w:rsidRPr="00F414E2">
        <w:t>ng in the pilot project.  Please provide the highlights or achievements from those collaborative efforts</w:t>
      </w:r>
      <w:r w:rsidR="00B10D86" w:rsidRPr="00F414E2">
        <w:t xml:space="preserve"> as well as the challenges associated with those efforts. </w:t>
      </w:r>
      <w:r w:rsidR="004D0557" w:rsidRPr="00F414E2">
        <w:t xml:space="preserve">  </w:t>
      </w:r>
    </w:p>
    <w:p w:rsidR="004D0557" w:rsidRPr="00F414E2" w:rsidRDefault="004D0557" w:rsidP="00DE7338">
      <w:pPr>
        <w:pStyle w:val="BodyText"/>
        <w:numPr>
          <w:ilvl w:val="3"/>
          <w:numId w:val="40"/>
        </w:numPr>
        <w:spacing w:before="120" w:after="0" w:line="300" w:lineRule="atLeast"/>
        <w:ind w:left="3060" w:hanging="900"/>
        <w:jc w:val="both"/>
      </w:pPr>
      <w:r w:rsidRPr="00F414E2">
        <w:lastRenderedPageBreak/>
        <w:t>Describe how many clients it is anticipated will be served by the pilot project</w:t>
      </w:r>
      <w:proofErr w:type="gramStart"/>
      <w:r w:rsidRPr="00F414E2">
        <w:t xml:space="preserve">. </w:t>
      </w:r>
      <w:proofErr w:type="gramEnd"/>
      <w:r w:rsidRPr="00F414E2">
        <w:t>Please include a description of the services to be provided (e.g</w:t>
      </w:r>
      <w:r w:rsidR="00AF2731" w:rsidRPr="00F414E2">
        <w:t>.,</w:t>
      </w:r>
      <w:r w:rsidRPr="00F414E2">
        <w:t xml:space="preserve"> full representation, limited scope representation, referral to </w:t>
      </w:r>
      <w:proofErr w:type="gramStart"/>
      <w:r w:rsidRPr="00F414E2">
        <w:t>self help</w:t>
      </w:r>
      <w:proofErr w:type="gramEnd"/>
      <w:r w:rsidRPr="00F414E2">
        <w:t xml:space="preserve"> or alternative dispute resolution, etc.) and the number of clients who will receive each type of service. </w:t>
      </w:r>
      <w:r w:rsidR="00B10D86" w:rsidRPr="00F414E2">
        <w:t xml:space="preserve"> For the 2011-2014 projects, if </w:t>
      </w:r>
      <w:r w:rsidR="00436BE0" w:rsidRPr="00F414E2">
        <w:t xml:space="preserve">the </w:t>
      </w:r>
      <w:r w:rsidR="00B10D86" w:rsidRPr="00F414E2">
        <w:t>numbers of clients served</w:t>
      </w:r>
      <w:r w:rsidR="00436BE0" w:rsidRPr="00F414E2">
        <w:t xml:space="preserve"> are different </w:t>
      </w:r>
      <w:proofErr w:type="gramStart"/>
      <w:r w:rsidR="00436BE0" w:rsidRPr="00F414E2">
        <w:t>than</w:t>
      </w:r>
      <w:proofErr w:type="gramEnd"/>
      <w:r w:rsidR="00436BE0" w:rsidRPr="00F414E2">
        <w:t xml:space="preserve"> what was initially anticipated</w:t>
      </w:r>
      <w:r w:rsidR="00E72CAE" w:rsidRPr="00F414E2">
        <w:t xml:space="preserve">, please explain why.  </w:t>
      </w:r>
    </w:p>
    <w:p w:rsidR="002C247F" w:rsidRPr="00F414E2" w:rsidRDefault="002C247F" w:rsidP="00DE7338">
      <w:pPr>
        <w:pStyle w:val="BodyText"/>
        <w:numPr>
          <w:ilvl w:val="3"/>
          <w:numId w:val="40"/>
        </w:numPr>
        <w:spacing w:before="120" w:after="0" w:line="300" w:lineRule="atLeast"/>
        <w:ind w:left="3060" w:hanging="900"/>
        <w:jc w:val="both"/>
      </w:pPr>
      <w:r w:rsidRPr="00F414E2">
        <w:t xml:space="preserve"> Describe how individuals </w:t>
      </w:r>
      <w:proofErr w:type="gramStart"/>
      <w:r w:rsidRPr="00F414E2">
        <w:t>will be referred</w:t>
      </w:r>
      <w:proofErr w:type="gramEnd"/>
      <w:r w:rsidRPr="00F414E2">
        <w:t xml:space="preserve"> to the pilot project for legal representation.  For 2011-2014 projects, if this procedure has changed over time, please note that and explain the reasons for the change.  </w:t>
      </w:r>
    </w:p>
    <w:p w:rsidR="004D0557" w:rsidRPr="00F414E2" w:rsidRDefault="004D0557" w:rsidP="00DE7338">
      <w:pPr>
        <w:pStyle w:val="BodyText"/>
        <w:numPr>
          <w:ilvl w:val="3"/>
          <w:numId w:val="40"/>
        </w:numPr>
        <w:spacing w:before="120" w:after="0" w:line="300" w:lineRule="atLeast"/>
        <w:ind w:left="3060" w:hanging="900"/>
        <w:jc w:val="both"/>
      </w:pPr>
      <w:r w:rsidRPr="00F414E2">
        <w:t>Describe the methods and criteria that will be utilized to assess cases and determine which eligible persons are provided full legal representation, which are provided limited legal representation, which are provided only advice and assistance, and which eligible persons are referred to self help or other services</w:t>
      </w:r>
      <w:proofErr w:type="gramStart"/>
      <w:r w:rsidRPr="00F414E2">
        <w:t xml:space="preserve">. </w:t>
      </w:r>
      <w:proofErr w:type="gramEnd"/>
      <w:r w:rsidRPr="00F414E2">
        <w:t xml:space="preserve">Why </w:t>
      </w:r>
      <w:proofErr w:type="gramStart"/>
      <w:r w:rsidRPr="00F414E2">
        <w:t>were these methods and criteria chosen</w:t>
      </w:r>
      <w:proofErr w:type="gramEnd"/>
      <w:r w:rsidRPr="00F414E2">
        <w:t>?</w:t>
      </w:r>
    </w:p>
    <w:p w:rsidR="004D0557" w:rsidRPr="00F414E2" w:rsidRDefault="004D0557" w:rsidP="00DE7338">
      <w:pPr>
        <w:pStyle w:val="BodyText"/>
        <w:numPr>
          <w:ilvl w:val="3"/>
          <w:numId w:val="40"/>
        </w:numPr>
        <w:spacing w:before="120" w:after="0" w:line="300" w:lineRule="atLeast"/>
        <w:ind w:left="3060" w:hanging="900"/>
        <w:jc w:val="both"/>
      </w:pPr>
      <w:r w:rsidRPr="00F414E2">
        <w:t>Describe how conflicts will be identified and addressed without violating attorney-client privilege when adverse parties are seeking representation and both parties are eligible for services</w:t>
      </w:r>
      <w:proofErr w:type="gramStart"/>
      <w:r w:rsidRPr="00F414E2">
        <w:t xml:space="preserve">. </w:t>
      </w:r>
      <w:proofErr w:type="gramEnd"/>
      <w:r w:rsidRPr="00F414E2">
        <w:t>Describe the protocols for referring to the cooperating agency or conflicts panel when both parties are eligible for services.</w:t>
      </w:r>
    </w:p>
    <w:p w:rsidR="004D0557" w:rsidRPr="00F414E2" w:rsidRDefault="004D0557" w:rsidP="00DE7338">
      <w:pPr>
        <w:pStyle w:val="BodyText"/>
        <w:numPr>
          <w:ilvl w:val="3"/>
          <w:numId w:val="40"/>
        </w:numPr>
        <w:spacing w:before="120" w:after="0" w:line="300" w:lineRule="atLeast"/>
        <w:ind w:left="3060" w:hanging="900"/>
        <w:jc w:val="both"/>
      </w:pPr>
      <w:r w:rsidRPr="00F414E2">
        <w:t xml:space="preserve">Describe how private attorneys </w:t>
      </w:r>
      <w:proofErr w:type="gramStart"/>
      <w:r w:rsidRPr="00F414E2">
        <w:t>will be utilized in the pilot projects as pro bono counsel and/or as paid contractors and how both categories will maintain and supply information about the time devoted to representation of project clients for purposes of evaluation</w:t>
      </w:r>
      <w:proofErr w:type="gramEnd"/>
      <w:r w:rsidRPr="00F414E2">
        <w:t>.</w:t>
      </w:r>
      <w:r w:rsidR="00E72CAE" w:rsidRPr="00F414E2">
        <w:t xml:space="preserve">  How </w:t>
      </w:r>
      <w:proofErr w:type="gramStart"/>
      <w:r w:rsidR="00E72CAE" w:rsidRPr="00F414E2">
        <w:t>have pro bono attorneys been used</w:t>
      </w:r>
      <w:proofErr w:type="gramEnd"/>
      <w:r w:rsidR="00E72CAE" w:rsidRPr="00F414E2">
        <w:t xml:space="preserve"> to provide these services?  </w:t>
      </w:r>
    </w:p>
    <w:p w:rsidR="004D0557" w:rsidRPr="00F414E2" w:rsidRDefault="004D0557" w:rsidP="00DE7338">
      <w:pPr>
        <w:pStyle w:val="BodyText"/>
        <w:numPr>
          <w:ilvl w:val="3"/>
          <w:numId w:val="40"/>
        </w:numPr>
        <w:spacing w:before="120" w:after="0" w:line="300" w:lineRule="atLeast"/>
        <w:ind w:left="3060" w:hanging="900"/>
        <w:jc w:val="both"/>
      </w:pPr>
      <w:r w:rsidRPr="00F414E2">
        <w:t xml:space="preserve">Describe how services </w:t>
      </w:r>
      <w:proofErr w:type="gramStart"/>
      <w:r w:rsidRPr="00F414E2">
        <w:t>will be provided</w:t>
      </w:r>
      <w:proofErr w:type="gramEnd"/>
      <w:r w:rsidRPr="00F414E2">
        <w:t xml:space="preserve"> to individuals with limited English proficiency.</w:t>
      </w:r>
    </w:p>
    <w:p w:rsidR="004D0557" w:rsidRPr="00F414E2" w:rsidRDefault="004D0557" w:rsidP="00DE7338">
      <w:pPr>
        <w:pStyle w:val="BodyText"/>
        <w:numPr>
          <w:ilvl w:val="3"/>
          <w:numId w:val="40"/>
        </w:numPr>
        <w:spacing w:before="120" w:after="0" w:line="300" w:lineRule="atLeast"/>
        <w:ind w:left="3060" w:hanging="900"/>
        <w:jc w:val="both"/>
      </w:pPr>
      <w:r w:rsidRPr="00F414E2">
        <w:t>Organization and Staffing Plan - This section of the proposal must include information regarding the proposer’s organizational structure, including the following:</w:t>
      </w:r>
    </w:p>
    <w:p w:rsidR="004D0557" w:rsidRPr="00F414E2" w:rsidRDefault="004D0557" w:rsidP="00DE7338">
      <w:pPr>
        <w:pStyle w:val="BodyText"/>
        <w:numPr>
          <w:ilvl w:val="4"/>
          <w:numId w:val="40"/>
        </w:numPr>
        <w:spacing w:before="80" w:after="0" w:line="300" w:lineRule="atLeast"/>
        <w:ind w:left="4140"/>
        <w:jc w:val="both"/>
      </w:pPr>
      <w:r w:rsidRPr="00F414E2">
        <w:t>A staffing schedule listing all of the following, if applicable:</w:t>
      </w:r>
    </w:p>
    <w:p w:rsidR="004D0557" w:rsidRPr="00F414E2" w:rsidRDefault="0054400D" w:rsidP="00DD1A32">
      <w:pPr>
        <w:pStyle w:val="BodyText"/>
        <w:tabs>
          <w:tab w:val="left" w:pos="3690"/>
          <w:tab w:val="left" w:pos="4500"/>
        </w:tabs>
        <w:spacing w:before="80"/>
        <w:ind w:left="4500" w:hanging="360"/>
        <w:jc w:val="both"/>
      </w:pPr>
      <w:r w:rsidRPr="00F414E2">
        <w:t>a</w:t>
      </w:r>
      <w:r w:rsidR="004D0557" w:rsidRPr="00F414E2">
        <w:t>.</w:t>
      </w:r>
      <w:r w:rsidR="004D0557" w:rsidRPr="00F414E2">
        <w:tab/>
        <w:t>Classification and full-time equivalent (FTE) or part-time status for each attorney position included in the proposal (i.e., if part-time, how much of the attorney’s time will be dedicated to this contract);</w:t>
      </w:r>
      <w:r w:rsidR="00B23126" w:rsidRPr="00F414E2">
        <w:t xml:space="preserve"> and</w:t>
      </w:r>
    </w:p>
    <w:p w:rsidR="004D0557" w:rsidRPr="00F414E2" w:rsidRDefault="0054400D" w:rsidP="00DD1A32">
      <w:pPr>
        <w:pStyle w:val="BodyText"/>
        <w:tabs>
          <w:tab w:val="left" w:pos="4500"/>
        </w:tabs>
        <w:spacing w:before="80"/>
        <w:ind w:left="4500" w:hanging="360"/>
        <w:jc w:val="both"/>
      </w:pPr>
      <w:r w:rsidRPr="00F414E2">
        <w:lastRenderedPageBreak/>
        <w:t>b</w:t>
      </w:r>
      <w:r w:rsidR="004D0557" w:rsidRPr="00F414E2">
        <w:t>.</w:t>
      </w:r>
      <w:r w:rsidR="004D0557" w:rsidRPr="00F414E2">
        <w:tab/>
        <w:t>Classification and FTE or part-time status of non-attorney staffing (i.e., if part-time, how much of each staff’s time will be dedicated to this contract)</w:t>
      </w:r>
      <w:r w:rsidR="00CD1E2F" w:rsidRPr="00F414E2">
        <w:t>.</w:t>
      </w:r>
    </w:p>
    <w:p w:rsidR="004D0557" w:rsidRPr="00F414E2" w:rsidRDefault="00301236" w:rsidP="00873EF6">
      <w:pPr>
        <w:pStyle w:val="BodyText"/>
        <w:spacing w:before="80"/>
        <w:ind w:left="4147" w:hanging="1080"/>
        <w:jc w:val="both"/>
      </w:pPr>
      <w:proofErr w:type="gramStart"/>
      <w:r w:rsidRPr="00F414E2">
        <w:t>6</w:t>
      </w:r>
      <w:r w:rsidR="00E219CE" w:rsidRPr="00F414E2">
        <w:t>.1.2</w:t>
      </w:r>
      <w:r w:rsidR="00070194" w:rsidRPr="00F414E2">
        <w:t>.</w:t>
      </w:r>
      <w:r w:rsidR="00C351BC" w:rsidRPr="00F414E2">
        <w:t>13</w:t>
      </w:r>
      <w:r w:rsidR="00E219CE" w:rsidRPr="00F414E2">
        <w:t>.</w:t>
      </w:r>
      <w:r w:rsidR="00C351BC" w:rsidRPr="00F414E2">
        <w:t>2</w:t>
      </w:r>
      <w:r w:rsidR="00405762" w:rsidRPr="00F414E2">
        <w:tab/>
      </w:r>
      <w:r w:rsidR="004D0557" w:rsidRPr="00F414E2">
        <w:t>Proposed number of clients per full time equivalent attorney.</w:t>
      </w:r>
      <w:proofErr w:type="gramEnd"/>
      <w:r w:rsidR="004D0557" w:rsidRPr="00F414E2">
        <w:t xml:space="preserve"> </w:t>
      </w:r>
    </w:p>
    <w:p w:rsidR="004D0557" w:rsidRPr="00F414E2" w:rsidRDefault="004D0557" w:rsidP="00DE7338">
      <w:pPr>
        <w:pStyle w:val="BodyText"/>
        <w:numPr>
          <w:ilvl w:val="3"/>
          <w:numId w:val="40"/>
        </w:numPr>
        <w:spacing w:after="0" w:line="300" w:lineRule="atLeast"/>
        <w:ind w:left="3150" w:hanging="990"/>
        <w:jc w:val="both"/>
      </w:pPr>
      <w:r w:rsidRPr="00F414E2">
        <w:t>Describe the processes you have in place to ensure that neither you, nor your approved subcontractors double charge personnel time or costs to different contracts.</w:t>
      </w:r>
    </w:p>
    <w:p w:rsidR="004D0557" w:rsidRPr="00F414E2" w:rsidRDefault="004D0557" w:rsidP="00547ED2">
      <w:pPr>
        <w:pStyle w:val="BodyText"/>
        <w:spacing w:after="0"/>
        <w:ind w:left="3154" w:hanging="994"/>
        <w:jc w:val="both"/>
      </w:pPr>
    </w:p>
    <w:p w:rsidR="00472961" w:rsidRPr="00F414E2" w:rsidRDefault="004D0557" w:rsidP="00472961">
      <w:pPr>
        <w:pStyle w:val="BodyText"/>
        <w:numPr>
          <w:ilvl w:val="3"/>
          <w:numId w:val="40"/>
        </w:numPr>
        <w:spacing w:after="0" w:line="300" w:lineRule="atLeast"/>
        <w:ind w:left="3150" w:hanging="990"/>
        <w:jc w:val="both"/>
      </w:pPr>
      <w:r w:rsidRPr="00F414E2">
        <w:t>Describe how attorney and support staff will be supervised to ensure the qu</w:t>
      </w:r>
      <w:r w:rsidR="009902EE" w:rsidRPr="00F414E2">
        <w:t>ality and adequacy of legal representation</w:t>
      </w:r>
      <w:proofErr w:type="gramStart"/>
      <w:r w:rsidR="009902EE" w:rsidRPr="00F414E2">
        <w:t xml:space="preserve">. </w:t>
      </w:r>
      <w:proofErr w:type="gramEnd"/>
      <w:r w:rsidR="009902EE" w:rsidRPr="00F414E2">
        <w:t xml:space="preserve">Include a description of the mechanisms to ensure the oversight of the quality of services provided by subcontractors and pro bono attorneys. </w:t>
      </w:r>
    </w:p>
    <w:p w:rsidR="006E5198" w:rsidRPr="00F414E2" w:rsidRDefault="006E5198" w:rsidP="006E5198">
      <w:pPr>
        <w:pStyle w:val="ListParagraph"/>
      </w:pPr>
    </w:p>
    <w:p w:rsidR="004D0557" w:rsidRPr="00F414E2" w:rsidRDefault="004D0557" w:rsidP="00DE7338">
      <w:pPr>
        <w:pStyle w:val="BodyText"/>
        <w:keepNext/>
        <w:keepLines/>
        <w:numPr>
          <w:ilvl w:val="3"/>
          <w:numId w:val="40"/>
        </w:numPr>
        <w:spacing w:after="0" w:line="300" w:lineRule="atLeast"/>
        <w:ind w:left="3150" w:hanging="990"/>
        <w:jc w:val="both"/>
      </w:pPr>
      <w:r w:rsidRPr="00F414E2">
        <w:t xml:space="preserve">Describe training, mentoring, and continuing education programs that </w:t>
      </w:r>
      <w:proofErr w:type="gramStart"/>
      <w:r w:rsidRPr="00F414E2">
        <w:t>will be offered</w:t>
      </w:r>
      <w:proofErr w:type="gramEnd"/>
      <w:r w:rsidRPr="00F414E2">
        <w:t xml:space="preserve"> to attorney and other staff, including contract and pro bono attorneys providing legal representation.</w:t>
      </w:r>
    </w:p>
    <w:p w:rsidR="004D0557" w:rsidRPr="00F414E2" w:rsidRDefault="004D0557" w:rsidP="00DE7338">
      <w:pPr>
        <w:pStyle w:val="BodyText"/>
        <w:keepNext/>
        <w:numPr>
          <w:ilvl w:val="3"/>
          <w:numId w:val="40"/>
        </w:numPr>
        <w:spacing w:before="160" w:after="0" w:line="300" w:lineRule="atLeast"/>
        <w:ind w:left="3150" w:hanging="990"/>
        <w:jc w:val="both"/>
      </w:pPr>
      <w:r w:rsidRPr="00F414E2">
        <w:t>Provide information about the location(s) or planned location(s) for the pilot project</w:t>
      </w:r>
      <w:proofErr w:type="gramStart"/>
      <w:r w:rsidRPr="00F414E2">
        <w:t xml:space="preserve">. </w:t>
      </w:r>
      <w:proofErr w:type="gramEnd"/>
      <w:r w:rsidRPr="00F414E2">
        <w:t>Include information about whether the location is accessible for persons with disabilities.</w:t>
      </w:r>
    </w:p>
    <w:p w:rsidR="004D0557" w:rsidRPr="00F414E2" w:rsidRDefault="004D0557" w:rsidP="00DE7338">
      <w:pPr>
        <w:pStyle w:val="BodyText"/>
        <w:keepNext/>
        <w:numPr>
          <w:ilvl w:val="3"/>
          <w:numId w:val="40"/>
        </w:numPr>
        <w:spacing w:before="160" w:after="0" w:line="300" w:lineRule="atLeast"/>
        <w:ind w:left="3150" w:hanging="990"/>
        <w:jc w:val="both"/>
      </w:pPr>
      <w:r w:rsidRPr="00F414E2">
        <w:t>Describe the lead legal service agency’s capability to participate in the evaluation of the Shriver project as required by AB590, and state the agency’s commitment to cooperate with the evaluation contractor</w:t>
      </w:r>
      <w:proofErr w:type="gramStart"/>
      <w:r w:rsidRPr="00F414E2">
        <w:t xml:space="preserve">. </w:t>
      </w:r>
      <w:proofErr w:type="gramEnd"/>
      <w:r w:rsidRPr="00F414E2">
        <w:t>Describe how the agency will assist the evaluation contractor with data collection, including: supplying information about the time devoted to representation of project clients, maintaining case and statistical information required for reporting purposes, facilitating access to court records for review, facilitating access to clients for follow-up surveys or interviews, and hosting evaluator site visits</w:t>
      </w:r>
      <w:proofErr w:type="gramStart"/>
      <w:r w:rsidRPr="00F414E2">
        <w:t xml:space="preserve">. </w:t>
      </w:r>
      <w:proofErr w:type="gramEnd"/>
      <w:r w:rsidRPr="00F414E2">
        <w:t>Indicate the agency’s willingness to participate in an extensive site-level evaluation, including the possibility of random assignment of cases to either receive or not receive representation.</w:t>
      </w:r>
      <w:r w:rsidR="00B10D86" w:rsidRPr="00F414E2">
        <w:t xml:space="preserve">  For the 2011-2014 projects, describe the project’s participation in the evaluation</w:t>
      </w:r>
      <w:r w:rsidR="00BA78D7" w:rsidRPr="00F414E2">
        <w:t xml:space="preserve"> to date</w:t>
      </w:r>
      <w:r w:rsidR="00B10D86" w:rsidRPr="00F414E2">
        <w:t xml:space="preserve">. </w:t>
      </w:r>
      <w:r w:rsidRPr="00F414E2">
        <w:t xml:space="preserve"> The </w:t>
      </w:r>
      <w:r w:rsidR="00F64F3B" w:rsidRPr="00F414E2">
        <w:t xml:space="preserve">Implementation Committee </w:t>
      </w:r>
      <w:r w:rsidRPr="00F414E2">
        <w:t>will assess the agency’s capability and commitment to evaluation in making recommendations to the Judicial Council regarding which proposed projects to fund.</w:t>
      </w:r>
    </w:p>
    <w:p w:rsidR="00873EF6" w:rsidRPr="00F414E2" w:rsidRDefault="00873EF6" w:rsidP="00DD1A32">
      <w:pPr>
        <w:widowControl w:val="0"/>
        <w:ind w:left="2160" w:hanging="720"/>
        <w:jc w:val="both"/>
      </w:pPr>
    </w:p>
    <w:p w:rsidR="00A05F66" w:rsidRPr="00F414E2" w:rsidRDefault="00677603" w:rsidP="00DD1A32">
      <w:pPr>
        <w:widowControl w:val="0"/>
        <w:ind w:left="2160" w:hanging="720"/>
        <w:jc w:val="both"/>
      </w:pPr>
      <w:proofErr w:type="gramStart"/>
      <w:r w:rsidRPr="00F414E2">
        <w:t>6</w:t>
      </w:r>
      <w:r w:rsidR="008B459A" w:rsidRPr="00F414E2">
        <w:t>.1.</w:t>
      </w:r>
      <w:r w:rsidR="00B005A6" w:rsidRPr="00F414E2">
        <w:t>3</w:t>
      </w:r>
      <w:r w:rsidR="008B459A" w:rsidRPr="00F414E2">
        <w:tab/>
      </w:r>
      <w:r w:rsidR="00795362" w:rsidRPr="00F414E2">
        <w:t>Project Plan.</w:t>
      </w:r>
      <w:proofErr w:type="gramEnd"/>
      <w:r w:rsidR="00795362" w:rsidRPr="00F414E2">
        <w:t xml:space="preserve">  The Proposer</w:t>
      </w:r>
      <w:r w:rsidR="004C3A15" w:rsidRPr="00F414E2">
        <w:t xml:space="preserve"> must provide a comprehensive, high quality </w:t>
      </w:r>
      <w:r w:rsidR="004C3A15" w:rsidRPr="00F414E2">
        <w:lastRenderedPageBreak/>
        <w:t>and timely representation plan</w:t>
      </w:r>
      <w:r w:rsidR="00A05F66" w:rsidRPr="00F414E2">
        <w:t>.</w:t>
      </w:r>
    </w:p>
    <w:p w:rsidR="00A05F66" w:rsidRPr="00F414E2" w:rsidRDefault="00A05F66" w:rsidP="00DD1A32">
      <w:pPr>
        <w:widowControl w:val="0"/>
        <w:ind w:left="2160" w:hanging="720"/>
        <w:jc w:val="both"/>
      </w:pPr>
    </w:p>
    <w:p w:rsidR="008C3D64" w:rsidRPr="00F414E2" w:rsidRDefault="008C3D64" w:rsidP="00057570">
      <w:pPr>
        <w:pStyle w:val="Footer"/>
        <w:widowControl w:val="0"/>
        <w:numPr>
          <w:ilvl w:val="3"/>
          <w:numId w:val="43"/>
        </w:numPr>
        <w:tabs>
          <w:tab w:val="clear" w:pos="4680"/>
          <w:tab w:val="clear" w:pos="9360"/>
        </w:tabs>
        <w:spacing w:after="240"/>
        <w:ind w:left="3150" w:hanging="990"/>
        <w:jc w:val="both"/>
      </w:pPr>
      <w:r w:rsidRPr="00F414E2">
        <w:t xml:space="preserve">The description of the areas of law for which legal representation </w:t>
      </w:r>
      <w:proofErr w:type="gramStart"/>
      <w:r w:rsidRPr="00F414E2">
        <w:t>will be provided</w:t>
      </w:r>
      <w:proofErr w:type="gramEnd"/>
      <w:r w:rsidRPr="00F414E2">
        <w:t xml:space="preserve"> and quantity and qua</w:t>
      </w:r>
      <w:r w:rsidR="0080276A" w:rsidRPr="00F414E2">
        <w:t>lity of services to be provided.</w:t>
      </w:r>
    </w:p>
    <w:p w:rsidR="008C3D64" w:rsidRPr="00F414E2" w:rsidRDefault="008C3D64" w:rsidP="00057570">
      <w:pPr>
        <w:pStyle w:val="Footer"/>
        <w:widowControl w:val="0"/>
        <w:numPr>
          <w:ilvl w:val="3"/>
          <w:numId w:val="43"/>
        </w:numPr>
        <w:tabs>
          <w:tab w:val="clear" w:pos="4680"/>
          <w:tab w:val="clear" w:pos="9360"/>
        </w:tabs>
        <w:spacing w:after="240"/>
        <w:ind w:left="3150" w:hanging="990"/>
        <w:jc w:val="both"/>
      </w:pPr>
      <w:r w:rsidRPr="00F414E2">
        <w:t xml:space="preserve">The extent to which proposed services provide legal representation in areas of the law in which clients are likely to </w:t>
      </w:r>
      <w:proofErr w:type="gramStart"/>
      <w:r w:rsidRPr="00F414E2">
        <w:t>be opposed</w:t>
      </w:r>
      <w:proofErr w:type="gramEnd"/>
      <w:r w:rsidRPr="00F414E2">
        <w:t xml:space="preserve"> by a party who is represented by counsel</w:t>
      </w:r>
      <w:r w:rsidR="0080276A" w:rsidRPr="00F414E2">
        <w:t>.</w:t>
      </w:r>
    </w:p>
    <w:p w:rsidR="00BA78D7" w:rsidRPr="00F414E2" w:rsidRDefault="00BA78D7" w:rsidP="00057570">
      <w:pPr>
        <w:pStyle w:val="Footer"/>
        <w:widowControl w:val="0"/>
        <w:numPr>
          <w:ilvl w:val="3"/>
          <w:numId w:val="43"/>
        </w:numPr>
        <w:tabs>
          <w:tab w:val="clear" w:pos="4680"/>
          <w:tab w:val="clear" w:pos="9360"/>
        </w:tabs>
        <w:spacing w:after="240"/>
        <w:ind w:left="3150" w:hanging="990"/>
        <w:jc w:val="both"/>
      </w:pPr>
      <w:r w:rsidRPr="00F414E2">
        <w:t xml:space="preserve">The availability and effectiveness of court services such as </w:t>
      </w:r>
      <w:proofErr w:type="gramStart"/>
      <w:r w:rsidRPr="00F414E2">
        <w:t>self help</w:t>
      </w:r>
      <w:proofErr w:type="gramEnd"/>
      <w:r w:rsidRPr="00F414E2">
        <w:t xml:space="preserve"> in the geographic area where the proposed services will be provided</w:t>
      </w:r>
      <w:r w:rsidR="0080276A" w:rsidRPr="00F414E2">
        <w:t>.</w:t>
      </w:r>
    </w:p>
    <w:p w:rsidR="008C3D64" w:rsidRPr="00F414E2" w:rsidRDefault="008C3D64" w:rsidP="00057570">
      <w:pPr>
        <w:pStyle w:val="Footer"/>
        <w:widowControl w:val="0"/>
        <w:numPr>
          <w:ilvl w:val="3"/>
          <w:numId w:val="43"/>
        </w:numPr>
        <w:tabs>
          <w:tab w:val="clear" w:pos="4680"/>
          <w:tab w:val="clear" w:pos="9360"/>
          <w:tab w:val="left" w:pos="3060"/>
        </w:tabs>
        <w:spacing w:after="240"/>
        <w:ind w:left="3067" w:hanging="907"/>
        <w:jc w:val="both"/>
      </w:pPr>
      <w:r w:rsidRPr="00F414E2">
        <w:t xml:space="preserve">The description of </w:t>
      </w:r>
      <w:proofErr w:type="gramStart"/>
      <w:r w:rsidRPr="00F414E2">
        <w:t>the lead legal service agency and how the pilot project fits into the existing structure of the agency</w:t>
      </w:r>
      <w:proofErr w:type="gramEnd"/>
      <w:r w:rsidRPr="00F414E2">
        <w:t>.</w:t>
      </w:r>
    </w:p>
    <w:p w:rsidR="008C3D64" w:rsidRPr="00F414E2" w:rsidRDefault="008C3D64" w:rsidP="00057570">
      <w:pPr>
        <w:pStyle w:val="Footer"/>
        <w:widowControl w:val="0"/>
        <w:numPr>
          <w:ilvl w:val="3"/>
          <w:numId w:val="43"/>
        </w:numPr>
        <w:tabs>
          <w:tab w:val="clear" w:pos="4680"/>
          <w:tab w:val="clear" w:pos="9360"/>
          <w:tab w:val="left" w:pos="3060"/>
        </w:tabs>
        <w:spacing w:after="240"/>
        <w:ind w:left="3067" w:hanging="907"/>
        <w:jc w:val="both"/>
      </w:pPr>
      <w:proofErr w:type="gramStart"/>
      <w:r w:rsidRPr="00F414E2">
        <w:t>Whether there is a history of collaborative efforts between the lead legal services agency and the courts and the lead legal services agency and other legal services agencies that will be participating in the pilot project.</w:t>
      </w:r>
      <w:proofErr w:type="gramEnd"/>
    </w:p>
    <w:p w:rsidR="008C3D64" w:rsidRPr="00F414E2" w:rsidRDefault="008C3D64" w:rsidP="00057570">
      <w:pPr>
        <w:pStyle w:val="Footer"/>
        <w:widowControl w:val="0"/>
        <w:numPr>
          <w:ilvl w:val="3"/>
          <w:numId w:val="43"/>
        </w:numPr>
        <w:tabs>
          <w:tab w:val="clear" w:pos="4680"/>
          <w:tab w:val="clear" w:pos="9360"/>
          <w:tab w:val="left" w:pos="3060"/>
        </w:tabs>
        <w:spacing w:after="240"/>
        <w:ind w:left="3067" w:hanging="907"/>
        <w:jc w:val="both"/>
      </w:pPr>
      <w:r w:rsidRPr="00F414E2">
        <w:t>The innovations that the court will adopt</w:t>
      </w:r>
      <w:r w:rsidR="00E72CAE" w:rsidRPr="00F414E2">
        <w:t xml:space="preserve"> or continue</w:t>
      </w:r>
      <w:r w:rsidRPr="00F414E2">
        <w:t xml:space="preserve"> to ensure that eligible low income unrepresented parties in the proposed areas of law will have meaningful access to justice.</w:t>
      </w:r>
    </w:p>
    <w:p w:rsidR="008C3D64" w:rsidRPr="00F414E2" w:rsidRDefault="008C3D64" w:rsidP="00057570">
      <w:pPr>
        <w:pStyle w:val="Footer"/>
        <w:widowControl w:val="0"/>
        <w:numPr>
          <w:ilvl w:val="3"/>
          <w:numId w:val="43"/>
        </w:numPr>
        <w:tabs>
          <w:tab w:val="clear" w:pos="4680"/>
          <w:tab w:val="clear" w:pos="9360"/>
          <w:tab w:val="left" w:pos="3060"/>
        </w:tabs>
        <w:spacing w:after="240"/>
        <w:ind w:left="3067" w:hanging="907"/>
        <w:jc w:val="both"/>
      </w:pPr>
      <w:proofErr w:type="gramStart"/>
      <w:r w:rsidRPr="00F414E2">
        <w:t>The process for referring cases to the lead legal services agency and the lead legal services process for determining eligibility.</w:t>
      </w:r>
      <w:proofErr w:type="gramEnd"/>
    </w:p>
    <w:p w:rsidR="008C3D64" w:rsidRPr="00F414E2" w:rsidRDefault="008C3D64" w:rsidP="00057570">
      <w:pPr>
        <w:pStyle w:val="Footer"/>
        <w:widowControl w:val="0"/>
        <w:numPr>
          <w:ilvl w:val="3"/>
          <w:numId w:val="43"/>
        </w:numPr>
        <w:tabs>
          <w:tab w:val="clear" w:pos="4680"/>
          <w:tab w:val="clear" w:pos="9360"/>
          <w:tab w:val="left" w:pos="3060"/>
        </w:tabs>
        <w:spacing w:after="240"/>
        <w:ind w:left="3067" w:hanging="907"/>
        <w:jc w:val="both"/>
      </w:pPr>
      <w:r w:rsidRPr="00F414E2">
        <w:t xml:space="preserve">The  basis for and the effectiveness of the plan for assessing cases and determining which eligible persons are provided legal representation and which are referred to self help or other services.   </w:t>
      </w:r>
    </w:p>
    <w:p w:rsidR="008C3D64" w:rsidRPr="00F414E2" w:rsidRDefault="008C3D64" w:rsidP="00057570">
      <w:pPr>
        <w:pStyle w:val="Footer"/>
        <w:widowControl w:val="0"/>
        <w:numPr>
          <w:ilvl w:val="3"/>
          <w:numId w:val="43"/>
        </w:numPr>
        <w:tabs>
          <w:tab w:val="clear" w:pos="4680"/>
          <w:tab w:val="clear" w:pos="9360"/>
          <w:tab w:val="left" w:pos="3060"/>
        </w:tabs>
        <w:spacing w:after="240"/>
        <w:ind w:left="3067" w:hanging="907"/>
        <w:jc w:val="both"/>
      </w:pPr>
      <w:proofErr w:type="gramStart"/>
      <w:r w:rsidRPr="00F414E2">
        <w:t>The lead legal services agency’s process for determining and handling conflicts and its plan for referring cases to attorneys outside the lead legal services agency.</w:t>
      </w:r>
      <w:proofErr w:type="gramEnd"/>
      <w:r w:rsidRPr="00F414E2">
        <w:t xml:space="preserve"> </w:t>
      </w:r>
    </w:p>
    <w:p w:rsidR="008C3D64" w:rsidRPr="00F414E2" w:rsidRDefault="008C3D64" w:rsidP="00057570">
      <w:pPr>
        <w:pStyle w:val="Footer"/>
        <w:widowControl w:val="0"/>
        <w:numPr>
          <w:ilvl w:val="3"/>
          <w:numId w:val="43"/>
        </w:numPr>
        <w:tabs>
          <w:tab w:val="clear" w:pos="4680"/>
          <w:tab w:val="clear" w:pos="9360"/>
          <w:tab w:val="left" w:pos="3060"/>
        </w:tabs>
        <w:spacing w:after="240"/>
        <w:ind w:left="3067" w:hanging="907"/>
        <w:jc w:val="both"/>
      </w:pPr>
      <w:proofErr w:type="gramStart"/>
      <w:r w:rsidRPr="00F414E2">
        <w:t>The extent to which the proposed legal representation would tend to affect whether a party prevails or otherwise obtain a significantly more favorable outcome.</w:t>
      </w:r>
      <w:proofErr w:type="gramEnd"/>
    </w:p>
    <w:p w:rsidR="008C3D64" w:rsidRPr="00F414E2" w:rsidRDefault="008C3D64" w:rsidP="00057570">
      <w:pPr>
        <w:pStyle w:val="Footer"/>
        <w:widowControl w:val="0"/>
        <w:numPr>
          <w:ilvl w:val="3"/>
          <w:numId w:val="43"/>
        </w:numPr>
        <w:tabs>
          <w:tab w:val="clear" w:pos="4680"/>
          <w:tab w:val="clear" w:pos="9360"/>
          <w:tab w:val="left" w:pos="3060"/>
        </w:tabs>
        <w:spacing w:after="240"/>
        <w:ind w:left="3067" w:hanging="907"/>
        <w:jc w:val="both"/>
      </w:pPr>
      <w:proofErr w:type="gramStart"/>
      <w:r w:rsidRPr="00F414E2">
        <w:t xml:space="preserve">The extent to which mechanisms are in place to provide adequate oversight of the quality of services provided by the </w:t>
      </w:r>
      <w:r w:rsidR="00BE7568" w:rsidRPr="00F414E2">
        <w:t>Proposer</w:t>
      </w:r>
      <w:r w:rsidRPr="00F414E2">
        <w:t xml:space="preserve"> and subcontractors</w:t>
      </w:r>
      <w:r w:rsidR="0080276A" w:rsidRPr="00F414E2">
        <w:t>.</w:t>
      </w:r>
      <w:proofErr w:type="gramEnd"/>
    </w:p>
    <w:p w:rsidR="008C3D64" w:rsidRPr="00F414E2" w:rsidRDefault="008C3D64" w:rsidP="00057570">
      <w:pPr>
        <w:pStyle w:val="Footer"/>
        <w:widowControl w:val="0"/>
        <w:numPr>
          <w:ilvl w:val="3"/>
          <w:numId w:val="43"/>
        </w:numPr>
        <w:tabs>
          <w:tab w:val="clear" w:pos="4680"/>
          <w:tab w:val="clear" w:pos="9360"/>
          <w:tab w:val="left" w:pos="3060"/>
        </w:tabs>
        <w:spacing w:after="240"/>
        <w:ind w:left="3067" w:hanging="907"/>
        <w:jc w:val="both"/>
      </w:pPr>
      <w:r w:rsidRPr="00F414E2">
        <w:t>The plan to supervise, support, and assist  pilot project staff and  contract or pro bono attorneys who provide legal representation;</w:t>
      </w:r>
      <w:r w:rsidR="000C688C" w:rsidRPr="00F414E2">
        <w:t xml:space="preserve"> </w:t>
      </w:r>
      <w:r w:rsidR="000C688C" w:rsidRPr="00F414E2">
        <w:lastRenderedPageBreak/>
        <w:t>and</w:t>
      </w:r>
      <w:r w:rsidR="00297EEB" w:rsidRPr="00F414E2">
        <w:t>,</w:t>
      </w:r>
    </w:p>
    <w:p w:rsidR="008C3D64" w:rsidRPr="00F414E2" w:rsidRDefault="008C3D64" w:rsidP="00057570">
      <w:pPr>
        <w:pStyle w:val="Footer"/>
        <w:widowControl w:val="0"/>
        <w:numPr>
          <w:ilvl w:val="3"/>
          <w:numId w:val="43"/>
        </w:numPr>
        <w:tabs>
          <w:tab w:val="clear" w:pos="4680"/>
          <w:tab w:val="clear" w:pos="9360"/>
          <w:tab w:val="left" w:pos="3060"/>
        </w:tabs>
        <w:spacing w:after="240"/>
        <w:ind w:left="3067" w:hanging="907"/>
        <w:jc w:val="both"/>
      </w:pPr>
      <w:r w:rsidRPr="00F414E2">
        <w:t>The plan for providing training, mentoring and continuing education program for new and ongoing staff, and all contract or pro bono attorneys providing legal representation</w:t>
      </w:r>
      <w:r w:rsidR="000C688C" w:rsidRPr="00F414E2">
        <w:t>.</w:t>
      </w:r>
    </w:p>
    <w:p w:rsidR="006977E2" w:rsidRPr="00F414E2" w:rsidRDefault="00A23B0E" w:rsidP="00057570">
      <w:pPr>
        <w:pStyle w:val="ListParagraph"/>
        <w:widowControl w:val="0"/>
        <w:numPr>
          <w:ilvl w:val="2"/>
          <w:numId w:val="43"/>
        </w:numPr>
        <w:ind w:left="2160"/>
        <w:jc w:val="both"/>
      </w:pPr>
      <w:proofErr w:type="gramStart"/>
      <w:r w:rsidRPr="00F414E2">
        <w:t>Project E</w:t>
      </w:r>
      <w:r w:rsidR="00966449" w:rsidRPr="00F414E2">
        <w:t>xplanation</w:t>
      </w:r>
      <w:r w:rsidRPr="00F414E2">
        <w:t>.</w:t>
      </w:r>
      <w:proofErr w:type="gramEnd"/>
      <w:r w:rsidRPr="00F414E2">
        <w:t xml:space="preserve"> </w:t>
      </w:r>
      <w:r w:rsidR="00966449" w:rsidRPr="00F414E2">
        <w:t xml:space="preserve"> </w:t>
      </w:r>
      <w:r w:rsidR="008000F9" w:rsidRPr="00F414E2">
        <w:t xml:space="preserve">The Proposer must provide an explanation </w:t>
      </w:r>
      <w:r w:rsidR="00966449" w:rsidRPr="00F414E2">
        <w:t>of the role of the proposed pilot project.</w:t>
      </w:r>
      <w:r w:rsidR="000E5592" w:rsidRPr="00F414E2">
        <w:t xml:space="preserve"> </w:t>
      </w:r>
    </w:p>
    <w:p w:rsidR="00966449" w:rsidRPr="00F414E2" w:rsidRDefault="00966449" w:rsidP="00D90F63">
      <w:pPr>
        <w:widowControl w:val="0"/>
        <w:ind w:left="2160" w:hanging="720"/>
        <w:jc w:val="both"/>
      </w:pPr>
    </w:p>
    <w:p w:rsidR="00555895" w:rsidRPr="00F414E2" w:rsidRDefault="000D5CEC" w:rsidP="007C0225">
      <w:pPr>
        <w:pStyle w:val="Footer"/>
        <w:widowControl w:val="0"/>
        <w:tabs>
          <w:tab w:val="clear" w:pos="4680"/>
          <w:tab w:val="clear" w:pos="9360"/>
        </w:tabs>
        <w:spacing w:after="240"/>
        <w:ind w:left="3060" w:hanging="900"/>
      </w:pPr>
      <w:r w:rsidRPr="00F414E2">
        <w:t>6</w:t>
      </w:r>
      <w:r w:rsidR="005C3A20" w:rsidRPr="00F414E2">
        <w:t>.</w:t>
      </w:r>
      <w:r w:rsidR="007C75A0" w:rsidRPr="00F414E2">
        <w:t>1</w:t>
      </w:r>
      <w:r w:rsidR="005C3A20" w:rsidRPr="00F414E2">
        <w:t>.</w:t>
      </w:r>
      <w:r w:rsidR="007C75A0" w:rsidRPr="00F414E2">
        <w:t>4</w:t>
      </w:r>
      <w:r w:rsidR="007C0225" w:rsidRPr="00F414E2">
        <w:t>.1</w:t>
      </w:r>
      <w:r w:rsidR="007C0225" w:rsidRPr="00F414E2">
        <w:tab/>
      </w:r>
      <w:r w:rsidR="00555895" w:rsidRPr="00F414E2">
        <w:t>In eliminating or reducing the potential need for and the cost of public social services or otherwise leading to potential public savings</w:t>
      </w:r>
      <w:proofErr w:type="gramStart"/>
      <w:r w:rsidR="00555895" w:rsidRPr="00F414E2">
        <w:t>;</w:t>
      </w:r>
      <w:proofErr w:type="gramEnd"/>
    </w:p>
    <w:p w:rsidR="00555895" w:rsidRPr="00F414E2" w:rsidRDefault="00555895" w:rsidP="000D5CEC">
      <w:pPr>
        <w:pStyle w:val="Footer"/>
        <w:widowControl w:val="0"/>
        <w:numPr>
          <w:ilvl w:val="3"/>
          <w:numId w:val="44"/>
        </w:numPr>
        <w:tabs>
          <w:tab w:val="clear" w:pos="4680"/>
          <w:tab w:val="clear" w:pos="9360"/>
        </w:tabs>
        <w:spacing w:after="240"/>
        <w:ind w:left="3060" w:hanging="900"/>
      </w:pPr>
      <w:r w:rsidRPr="00F414E2">
        <w:t>In reducing the unmet need for legal services in the geographic area to be served;</w:t>
      </w:r>
    </w:p>
    <w:p w:rsidR="00555895" w:rsidRPr="00F414E2" w:rsidRDefault="00555895" w:rsidP="000D5CEC">
      <w:pPr>
        <w:pStyle w:val="Footer"/>
        <w:widowControl w:val="0"/>
        <w:numPr>
          <w:ilvl w:val="3"/>
          <w:numId w:val="44"/>
        </w:numPr>
        <w:tabs>
          <w:tab w:val="clear" w:pos="4680"/>
          <w:tab w:val="clear" w:pos="9360"/>
        </w:tabs>
        <w:spacing w:after="240"/>
        <w:ind w:left="3060" w:hanging="900"/>
      </w:pPr>
      <w:r w:rsidRPr="00F414E2">
        <w:t>In guarding against the involuntary waiver or other loss of rights;</w:t>
      </w:r>
    </w:p>
    <w:p w:rsidR="00555895" w:rsidRPr="00F414E2" w:rsidRDefault="00555895" w:rsidP="000D5CEC">
      <w:pPr>
        <w:pStyle w:val="Footer"/>
        <w:widowControl w:val="0"/>
        <w:numPr>
          <w:ilvl w:val="3"/>
          <w:numId w:val="44"/>
        </w:numPr>
        <w:tabs>
          <w:tab w:val="clear" w:pos="4680"/>
          <w:tab w:val="clear" w:pos="9360"/>
          <w:tab w:val="left" w:pos="3060"/>
        </w:tabs>
        <w:spacing w:after="240"/>
        <w:ind w:left="3060" w:hanging="900"/>
      </w:pPr>
      <w:r w:rsidRPr="00F414E2">
        <w:t>In reducing the risk of erroneous court decisions;</w:t>
      </w:r>
    </w:p>
    <w:p w:rsidR="00555895" w:rsidRPr="00F414E2" w:rsidRDefault="00555895" w:rsidP="000D5CEC">
      <w:pPr>
        <w:pStyle w:val="Footer"/>
        <w:widowControl w:val="0"/>
        <w:numPr>
          <w:ilvl w:val="3"/>
          <w:numId w:val="44"/>
        </w:numPr>
        <w:tabs>
          <w:tab w:val="clear" w:pos="4680"/>
          <w:tab w:val="clear" w:pos="9360"/>
          <w:tab w:val="left" w:pos="3060"/>
        </w:tabs>
        <w:spacing w:after="240"/>
        <w:ind w:left="3060" w:hanging="900"/>
      </w:pPr>
      <w:r w:rsidRPr="00F414E2">
        <w:t>In encouraging fair and expeditious voluntary dispute resolution;</w:t>
      </w:r>
    </w:p>
    <w:p w:rsidR="00555895" w:rsidRPr="00F414E2" w:rsidRDefault="00555895" w:rsidP="000D5CEC">
      <w:pPr>
        <w:pStyle w:val="Footer"/>
        <w:widowControl w:val="0"/>
        <w:numPr>
          <w:ilvl w:val="3"/>
          <w:numId w:val="44"/>
        </w:numPr>
        <w:tabs>
          <w:tab w:val="clear" w:pos="4680"/>
          <w:tab w:val="clear" w:pos="9360"/>
          <w:tab w:val="left" w:pos="3060"/>
        </w:tabs>
        <w:spacing w:after="240"/>
        <w:ind w:left="3060" w:hanging="900"/>
      </w:pPr>
      <w:r w:rsidRPr="00F414E2">
        <w:t>In resulting in a more informed decision of the court or a more favorable outcome for the client;</w:t>
      </w:r>
    </w:p>
    <w:p w:rsidR="00555895" w:rsidRPr="00F414E2" w:rsidRDefault="00555895" w:rsidP="000D5CEC">
      <w:pPr>
        <w:pStyle w:val="Footer"/>
        <w:widowControl w:val="0"/>
        <w:numPr>
          <w:ilvl w:val="3"/>
          <w:numId w:val="44"/>
        </w:numPr>
        <w:tabs>
          <w:tab w:val="clear" w:pos="4680"/>
          <w:tab w:val="clear" w:pos="9360"/>
          <w:tab w:val="left" w:pos="3060"/>
        </w:tabs>
        <w:spacing w:after="240"/>
        <w:ind w:left="3060" w:hanging="900"/>
      </w:pPr>
      <w:r w:rsidRPr="00F414E2">
        <w:t>In addressing the needs of the court in regards to access to justice, calendar management, and the fair and efficient administration of justice</w:t>
      </w:r>
      <w:r w:rsidR="00FA48BE" w:rsidRPr="00F414E2">
        <w:t>; and</w:t>
      </w:r>
    </w:p>
    <w:p w:rsidR="00555895" w:rsidRPr="00F414E2" w:rsidRDefault="00555895" w:rsidP="000D5CEC">
      <w:pPr>
        <w:pStyle w:val="Footer"/>
        <w:widowControl w:val="0"/>
        <w:numPr>
          <w:ilvl w:val="3"/>
          <w:numId w:val="44"/>
        </w:numPr>
        <w:tabs>
          <w:tab w:val="clear" w:pos="4680"/>
          <w:tab w:val="clear" w:pos="9360"/>
          <w:tab w:val="left" w:pos="3060"/>
        </w:tabs>
        <w:spacing w:after="240"/>
        <w:ind w:left="3060" w:hanging="900"/>
      </w:pPr>
      <w:proofErr w:type="gramStart"/>
      <w:r w:rsidRPr="00F414E2">
        <w:t xml:space="preserve">In providing information about the cost effective provision of legal representation to eligible </w:t>
      </w:r>
      <w:r w:rsidR="00FA48BE" w:rsidRPr="00F414E2">
        <w:t>low-income</w:t>
      </w:r>
      <w:r w:rsidRPr="00F414E2">
        <w:t xml:space="preserve"> clients in the specified areas of the law that can be replicated in other parts of the state.</w:t>
      </w:r>
      <w:proofErr w:type="gramEnd"/>
    </w:p>
    <w:p w:rsidR="00FE5F8C" w:rsidRPr="00F414E2" w:rsidRDefault="000D5CEC" w:rsidP="00D90F63">
      <w:pPr>
        <w:widowControl w:val="0"/>
        <w:ind w:left="2160" w:hanging="720"/>
        <w:jc w:val="both"/>
      </w:pPr>
      <w:r w:rsidRPr="00F414E2">
        <w:t>6</w:t>
      </w:r>
      <w:r w:rsidR="00AE0479" w:rsidRPr="00F414E2">
        <w:t>.1.</w:t>
      </w:r>
      <w:r w:rsidR="005949AD" w:rsidRPr="00F414E2">
        <w:t>5</w:t>
      </w:r>
      <w:r w:rsidR="00AE0479" w:rsidRPr="00F414E2">
        <w:tab/>
      </w:r>
      <w:r w:rsidR="00674758" w:rsidRPr="00F414E2">
        <w:t>Proposer’s experience and ability to meet RFP deliverable requirements</w:t>
      </w:r>
    </w:p>
    <w:p w:rsidR="00FE5F8C" w:rsidRPr="00F414E2" w:rsidRDefault="00FE5F8C" w:rsidP="00D90F63">
      <w:pPr>
        <w:widowControl w:val="0"/>
        <w:tabs>
          <w:tab w:val="left" w:pos="2160"/>
        </w:tabs>
        <w:ind w:left="1440"/>
      </w:pPr>
    </w:p>
    <w:p w:rsidR="00FE5F8C" w:rsidRPr="00F414E2" w:rsidRDefault="000D5CEC" w:rsidP="00D90F63">
      <w:pPr>
        <w:widowControl w:val="0"/>
        <w:ind w:left="2970" w:hanging="810"/>
        <w:jc w:val="both"/>
      </w:pPr>
      <w:r w:rsidRPr="00F414E2">
        <w:t>6</w:t>
      </w:r>
      <w:r w:rsidR="00185626" w:rsidRPr="00F414E2">
        <w:t>.1.</w:t>
      </w:r>
      <w:r w:rsidR="005949AD" w:rsidRPr="00F414E2">
        <w:t>5</w:t>
      </w:r>
      <w:r w:rsidR="00185626" w:rsidRPr="00F414E2">
        <w:t>.1</w:t>
      </w:r>
      <w:r w:rsidR="00185626" w:rsidRPr="00F414E2">
        <w:tab/>
      </w:r>
      <w:r w:rsidR="00C92F39" w:rsidRPr="00F414E2">
        <w:t>An overview of the Proposer’s business activities, including a description, and the duration and extent, of the Proposer’s activities, which are relevant to this proposal including a description, and the duration and extent, of the Proposer’s experience conducting the proposed activities.</w:t>
      </w:r>
    </w:p>
    <w:p w:rsidR="00FE5F8C" w:rsidRPr="00F414E2" w:rsidRDefault="00FE5F8C" w:rsidP="00761EDE">
      <w:pPr>
        <w:widowControl w:val="0"/>
        <w:ind w:left="2970" w:right="-36" w:hanging="810"/>
        <w:jc w:val="both"/>
      </w:pPr>
    </w:p>
    <w:p w:rsidR="00E32E01" w:rsidRPr="00F414E2" w:rsidRDefault="00E81E79" w:rsidP="00761EDE">
      <w:pPr>
        <w:widowControl w:val="0"/>
        <w:ind w:left="2970" w:right="144" w:hanging="810"/>
        <w:jc w:val="both"/>
      </w:pPr>
      <w:proofErr w:type="gramStart"/>
      <w:r w:rsidRPr="00F414E2">
        <w:t>6</w:t>
      </w:r>
      <w:r w:rsidR="00C92F39" w:rsidRPr="00F414E2">
        <w:t>.1.</w:t>
      </w:r>
      <w:r w:rsidR="005949AD" w:rsidRPr="00F414E2">
        <w:t>5</w:t>
      </w:r>
      <w:r w:rsidR="00C92F39" w:rsidRPr="00F414E2">
        <w:t>.2</w:t>
      </w:r>
      <w:r w:rsidR="00C92F39" w:rsidRPr="00F414E2">
        <w:tab/>
      </w:r>
      <w:r w:rsidR="00185626" w:rsidRPr="00F414E2">
        <w:t xml:space="preserve">A description of </w:t>
      </w:r>
      <w:r w:rsidR="00AD6187" w:rsidRPr="00F414E2">
        <w:t>three</w:t>
      </w:r>
      <w:r w:rsidR="00185626" w:rsidRPr="00F414E2">
        <w:t xml:space="preserve"> (</w:t>
      </w:r>
      <w:r w:rsidR="00AD6187" w:rsidRPr="00F414E2">
        <w:t>3</w:t>
      </w:r>
      <w:r w:rsidR="00185626" w:rsidRPr="00F414E2">
        <w:t>) similar projects that the Proposer has completed</w:t>
      </w:r>
      <w:r w:rsidR="00B40BFB" w:rsidRPr="00F414E2">
        <w:t>.</w:t>
      </w:r>
      <w:proofErr w:type="gramEnd"/>
      <w:r w:rsidR="00E32E01" w:rsidRPr="00F414E2">
        <w:t xml:space="preserve"> </w:t>
      </w:r>
    </w:p>
    <w:p w:rsidR="00FE5F8C" w:rsidRPr="00F414E2" w:rsidRDefault="00FE5F8C" w:rsidP="00761EDE">
      <w:pPr>
        <w:widowControl w:val="0"/>
        <w:ind w:left="2970" w:right="-36" w:hanging="810"/>
        <w:jc w:val="both"/>
      </w:pPr>
    </w:p>
    <w:p w:rsidR="00FE5F8C" w:rsidRPr="00F414E2" w:rsidRDefault="00E81E79" w:rsidP="00761EDE">
      <w:pPr>
        <w:widowControl w:val="0"/>
        <w:ind w:left="2970" w:right="-36" w:hanging="810"/>
        <w:jc w:val="both"/>
      </w:pPr>
      <w:r w:rsidRPr="00F414E2">
        <w:t>6</w:t>
      </w:r>
      <w:r w:rsidR="00C92F39" w:rsidRPr="00F414E2">
        <w:t>.1.</w:t>
      </w:r>
      <w:r w:rsidR="005949AD" w:rsidRPr="00F414E2">
        <w:t>5</w:t>
      </w:r>
      <w:r w:rsidR="00C92F39" w:rsidRPr="00F414E2">
        <w:t>.3</w:t>
      </w:r>
      <w:r w:rsidR="00C92F39" w:rsidRPr="00F414E2">
        <w:tab/>
      </w:r>
      <w:r w:rsidR="00956033" w:rsidRPr="00F414E2">
        <w:t xml:space="preserve">Names, addresses, and telephone numbers of </w:t>
      </w:r>
      <w:r w:rsidR="006D492B" w:rsidRPr="00F414E2">
        <w:t>the</w:t>
      </w:r>
      <w:r w:rsidR="00FC3F3A" w:rsidRPr="00F414E2">
        <w:t xml:space="preserve"> </w:t>
      </w:r>
      <w:r w:rsidR="00956033" w:rsidRPr="00F414E2">
        <w:t>clients for whom the Proposer has conduct</w:t>
      </w:r>
      <w:r w:rsidR="00B40BFB" w:rsidRPr="00F414E2">
        <w:t xml:space="preserve"> those </w:t>
      </w:r>
      <w:r w:rsidR="00956033" w:rsidRPr="00F414E2">
        <w:t xml:space="preserve">projects.  The AOC </w:t>
      </w:r>
      <w:r w:rsidR="00B40BFB" w:rsidRPr="00F414E2">
        <w:t xml:space="preserve">shall </w:t>
      </w:r>
      <w:r w:rsidR="00956033" w:rsidRPr="00F414E2">
        <w:t>check references listed by Proposer.</w:t>
      </w:r>
      <w:r w:rsidR="00C92F39" w:rsidRPr="00F414E2">
        <w:t xml:space="preserve"> </w:t>
      </w:r>
    </w:p>
    <w:p w:rsidR="00FE5F8C" w:rsidRPr="00F414E2" w:rsidRDefault="00E81E79" w:rsidP="00761EDE">
      <w:pPr>
        <w:widowControl w:val="0"/>
        <w:ind w:left="2970" w:right="-36" w:hanging="810"/>
        <w:jc w:val="both"/>
      </w:pPr>
      <w:r w:rsidRPr="00F414E2">
        <w:lastRenderedPageBreak/>
        <w:t>6</w:t>
      </w:r>
      <w:r w:rsidR="00B62DE6" w:rsidRPr="00F414E2">
        <w:t>.1.</w:t>
      </w:r>
      <w:r w:rsidR="005949AD" w:rsidRPr="00F414E2">
        <w:t>5</w:t>
      </w:r>
      <w:r w:rsidR="00B62DE6" w:rsidRPr="00F414E2">
        <w:t xml:space="preserve">.4 </w:t>
      </w:r>
      <w:r w:rsidR="00B62DE6" w:rsidRPr="00F414E2">
        <w:tab/>
        <w:t>For each key staff member who would work on this project, describe</w:t>
      </w:r>
      <w:r w:rsidR="00D64911" w:rsidRPr="00F414E2">
        <w:t xml:space="preserve"> </w:t>
      </w:r>
      <w:r w:rsidR="00B62DE6" w:rsidRPr="00F414E2">
        <w:t>the individual’s background, training, and experience, including the individual’s ability and experience in conducting similar projects.</w:t>
      </w:r>
    </w:p>
    <w:p w:rsidR="00D92C83" w:rsidRPr="00F414E2" w:rsidRDefault="00D92C83" w:rsidP="00761EDE">
      <w:pPr>
        <w:pStyle w:val="ListParagraph"/>
        <w:widowControl w:val="0"/>
        <w:ind w:left="2160" w:hanging="720"/>
      </w:pPr>
    </w:p>
    <w:p w:rsidR="00BD0D2D" w:rsidRPr="00F414E2" w:rsidRDefault="00E81E79" w:rsidP="00761EDE">
      <w:pPr>
        <w:pStyle w:val="ListParagraph"/>
        <w:widowControl w:val="0"/>
        <w:ind w:left="2160" w:hanging="720"/>
      </w:pPr>
      <w:r w:rsidRPr="00F414E2">
        <w:t>6</w:t>
      </w:r>
      <w:r w:rsidR="007B179E" w:rsidRPr="00F414E2">
        <w:t>.1.</w:t>
      </w:r>
      <w:r w:rsidR="005949AD" w:rsidRPr="00F414E2">
        <w:t>6</w:t>
      </w:r>
      <w:r w:rsidR="007B179E" w:rsidRPr="00F414E2">
        <w:t xml:space="preserve">  </w:t>
      </w:r>
      <w:r w:rsidR="007B0E96" w:rsidRPr="00F414E2">
        <w:tab/>
      </w:r>
      <w:r w:rsidR="00BD0D2D" w:rsidRPr="00F414E2">
        <w:t xml:space="preserve">Acceptance of the </w:t>
      </w:r>
      <w:r w:rsidR="005F6E88" w:rsidRPr="00F414E2">
        <w:t>Terms and Conditions</w:t>
      </w:r>
      <w:r w:rsidR="00BD0D2D" w:rsidRPr="00F414E2">
        <w:t xml:space="preserve"> </w:t>
      </w:r>
    </w:p>
    <w:p w:rsidR="00BD0D2D" w:rsidRPr="00F414E2" w:rsidRDefault="00BD0D2D" w:rsidP="00761EDE">
      <w:pPr>
        <w:pStyle w:val="ListParagraph"/>
        <w:widowControl w:val="0"/>
        <w:tabs>
          <w:tab w:val="left" w:pos="1440"/>
        </w:tabs>
        <w:ind w:left="1440" w:hanging="720"/>
      </w:pPr>
    </w:p>
    <w:p w:rsidR="00FE5F8C" w:rsidRPr="00F414E2" w:rsidRDefault="00E81E79" w:rsidP="00761EDE">
      <w:pPr>
        <w:widowControl w:val="0"/>
        <w:ind w:left="2966" w:hanging="806"/>
        <w:jc w:val="both"/>
      </w:pPr>
      <w:r w:rsidRPr="00F414E2">
        <w:t>6</w:t>
      </w:r>
      <w:r w:rsidR="003C31E9" w:rsidRPr="00F414E2">
        <w:t>.1.</w:t>
      </w:r>
      <w:r w:rsidR="005949AD" w:rsidRPr="00F414E2">
        <w:t>6</w:t>
      </w:r>
      <w:r w:rsidR="003C31E9" w:rsidRPr="00F414E2">
        <w:t>.1</w:t>
      </w:r>
      <w:r w:rsidR="003C31E9" w:rsidRPr="00F414E2">
        <w:tab/>
      </w:r>
      <w:r w:rsidR="006C77F3" w:rsidRPr="00F414E2">
        <w:t xml:space="preserve">Proposer must complete and submit with proposal </w:t>
      </w:r>
      <w:r w:rsidR="00FE5F8C" w:rsidRPr="00F414E2">
        <w:rPr>
          <w:i/>
        </w:rPr>
        <w:t>Attachment 3, Proposer’s Acceptance of Terms and Conditions</w:t>
      </w:r>
      <w:proofErr w:type="gramStart"/>
      <w:r w:rsidR="009069FB" w:rsidRPr="00F414E2">
        <w:rPr>
          <w:i/>
        </w:rPr>
        <w:t>.</w:t>
      </w:r>
      <w:r w:rsidR="003C31E9" w:rsidRPr="00F414E2">
        <w:t xml:space="preserve"> </w:t>
      </w:r>
      <w:proofErr w:type="gramEnd"/>
      <w:r w:rsidR="003C31E9" w:rsidRPr="00F414E2">
        <w:t xml:space="preserve">Proposer must </w:t>
      </w:r>
      <w:r w:rsidR="005E2EC2" w:rsidRPr="00F414E2">
        <w:t xml:space="preserve">complete by </w:t>
      </w:r>
      <w:r w:rsidR="003C31E9" w:rsidRPr="00F414E2">
        <w:t>either indicat</w:t>
      </w:r>
      <w:r w:rsidR="005E2EC2" w:rsidRPr="00F414E2">
        <w:t>ing</w:t>
      </w:r>
      <w:r w:rsidR="003C31E9" w:rsidRPr="00F414E2">
        <w:t xml:space="preserve"> acceptance of the Terms and Conditions or clearly identify exceptions to the Terms and Conditions</w:t>
      </w:r>
      <w:proofErr w:type="gramStart"/>
      <w:r w:rsidR="003C31E9" w:rsidRPr="00F414E2">
        <w:t xml:space="preserve">. </w:t>
      </w:r>
      <w:proofErr w:type="gramEnd"/>
      <w:r w:rsidR="003C31E9" w:rsidRPr="00F414E2">
        <w:t xml:space="preserve">An “exception” includes any addition, deletion, qualification, limitation or other change. </w:t>
      </w:r>
    </w:p>
    <w:p w:rsidR="00E77D31" w:rsidRPr="00F414E2" w:rsidRDefault="00E77D31" w:rsidP="00761EDE">
      <w:pPr>
        <w:widowControl w:val="0"/>
        <w:ind w:left="2966" w:hanging="806"/>
        <w:jc w:val="both"/>
      </w:pPr>
    </w:p>
    <w:p w:rsidR="00FE5F8C" w:rsidRPr="00F414E2" w:rsidRDefault="00C205C9" w:rsidP="00761EDE">
      <w:pPr>
        <w:widowControl w:val="0"/>
        <w:ind w:left="2970" w:hanging="810"/>
        <w:jc w:val="both"/>
      </w:pPr>
      <w:r w:rsidRPr="00F414E2">
        <w:t>6.1.6.2</w:t>
      </w:r>
      <w:r w:rsidRPr="00F414E2">
        <w:tab/>
      </w:r>
      <w:r w:rsidRPr="00F414E2">
        <w:rPr>
          <w:i/>
        </w:rPr>
        <w:t>If exceptions identified</w:t>
      </w:r>
      <w:r w:rsidRPr="00F414E2">
        <w:t xml:space="preserve">, the Proposer must also submit a redlined version of the Terms and Conditions that clearly tracks proposed changes, and a written explanation or rationale for each exception and/or proposed change. </w:t>
      </w:r>
    </w:p>
    <w:p w:rsidR="00FE5F8C" w:rsidRPr="00F414E2" w:rsidRDefault="00FE5F8C" w:rsidP="00761EDE">
      <w:pPr>
        <w:pStyle w:val="ListParagraph"/>
        <w:widowControl w:val="0"/>
        <w:tabs>
          <w:tab w:val="left" w:pos="2160"/>
        </w:tabs>
        <w:ind w:left="2160" w:hanging="720"/>
        <w:jc w:val="both"/>
      </w:pPr>
    </w:p>
    <w:p w:rsidR="00FE5F8C" w:rsidRPr="00F414E2" w:rsidRDefault="003C31E9" w:rsidP="00761EDE">
      <w:pPr>
        <w:widowControl w:val="0"/>
        <w:ind w:left="2160"/>
        <w:jc w:val="both"/>
        <w:rPr>
          <w:b/>
        </w:rPr>
      </w:pPr>
      <w:r w:rsidRPr="00F414E2">
        <w:rPr>
          <w:b/>
        </w:rPr>
        <w:t xml:space="preserve">NOTE: A proposal that takes a material exception (addition, deletion, or other modification) to a Minimum Term will be </w:t>
      </w:r>
      <w:r w:rsidR="00A87DB5" w:rsidRPr="00F414E2">
        <w:rPr>
          <w:b/>
        </w:rPr>
        <w:t>deemed nonresponsive</w:t>
      </w:r>
      <w:proofErr w:type="gramStart"/>
      <w:r w:rsidRPr="00F414E2">
        <w:rPr>
          <w:b/>
        </w:rPr>
        <w:t xml:space="preserve">. </w:t>
      </w:r>
      <w:proofErr w:type="gramEnd"/>
      <w:r w:rsidRPr="00F414E2">
        <w:rPr>
          <w:b/>
        </w:rPr>
        <w:t>The AOC, in its sole discretion, will determine what constitutes a material exception.</w:t>
      </w:r>
    </w:p>
    <w:p w:rsidR="00587D28" w:rsidRPr="00F414E2" w:rsidRDefault="00587D28" w:rsidP="00761EDE">
      <w:pPr>
        <w:widowControl w:val="0"/>
        <w:ind w:left="2160"/>
        <w:jc w:val="both"/>
      </w:pPr>
    </w:p>
    <w:p w:rsidR="00FE5F8C" w:rsidRPr="00F414E2" w:rsidRDefault="00E81E79" w:rsidP="00761EDE">
      <w:pPr>
        <w:pStyle w:val="ListParagraph"/>
        <w:widowControl w:val="0"/>
        <w:ind w:left="2160" w:right="475" w:hanging="810"/>
      </w:pPr>
      <w:r w:rsidRPr="00F414E2">
        <w:t>6</w:t>
      </w:r>
      <w:r w:rsidR="00A4769E" w:rsidRPr="00F414E2">
        <w:t>.1.</w:t>
      </w:r>
      <w:r w:rsidR="005949AD" w:rsidRPr="00F414E2">
        <w:t>7</w:t>
      </w:r>
      <w:r w:rsidR="00A4769E" w:rsidRPr="00F414E2">
        <w:tab/>
      </w:r>
      <w:r w:rsidR="003C31E9" w:rsidRPr="00F414E2">
        <w:t xml:space="preserve">Certifications, Attachments, and other requirements </w:t>
      </w:r>
    </w:p>
    <w:p w:rsidR="00A4769E" w:rsidRPr="00F414E2" w:rsidRDefault="00A4769E" w:rsidP="00761EDE">
      <w:pPr>
        <w:pStyle w:val="ListParagraph"/>
        <w:widowControl w:val="0"/>
        <w:ind w:left="2160" w:right="475"/>
      </w:pPr>
    </w:p>
    <w:p w:rsidR="00FE5F8C" w:rsidRPr="00F414E2" w:rsidRDefault="00E81E79" w:rsidP="00EA44A4">
      <w:pPr>
        <w:widowControl w:val="0"/>
        <w:ind w:left="2966" w:hanging="806"/>
        <w:jc w:val="both"/>
      </w:pPr>
      <w:proofErr w:type="gramStart"/>
      <w:r w:rsidRPr="00F414E2">
        <w:t>6</w:t>
      </w:r>
      <w:r w:rsidR="003C31E9" w:rsidRPr="00F414E2">
        <w:t>.1.</w:t>
      </w:r>
      <w:r w:rsidR="005949AD" w:rsidRPr="00F414E2">
        <w:t>7</w:t>
      </w:r>
      <w:r w:rsidR="003C31E9" w:rsidRPr="00F414E2">
        <w:t xml:space="preserve">.1 </w:t>
      </w:r>
      <w:r w:rsidR="00AF406B" w:rsidRPr="00F414E2">
        <w:t xml:space="preserve">Proposer must complete </w:t>
      </w:r>
      <w:r w:rsidR="00CD7B3F" w:rsidRPr="00F414E2">
        <w:t xml:space="preserve">and submit </w:t>
      </w:r>
      <w:r w:rsidR="00317ECA" w:rsidRPr="00F414E2">
        <w:t xml:space="preserve">with proposal </w:t>
      </w:r>
      <w:r w:rsidR="00270CED" w:rsidRPr="00F414E2">
        <w:rPr>
          <w:i/>
        </w:rPr>
        <w:t xml:space="preserve">Attachment 4, General </w:t>
      </w:r>
      <w:r w:rsidR="00FE5F8C" w:rsidRPr="00F414E2">
        <w:rPr>
          <w:i/>
        </w:rPr>
        <w:t>Certification</w:t>
      </w:r>
      <w:r w:rsidR="00270CED" w:rsidRPr="00F414E2">
        <w:rPr>
          <w:i/>
        </w:rPr>
        <w:t>s</w:t>
      </w:r>
      <w:r w:rsidR="00FE5F8C" w:rsidRPr="00F414E2">
        <w:rPr>
          <w:i/>
        </w:rPr>
        <w:t xml:space="preserve"> Form</w:t>
      </w:r>
      <w:r w:rsidR="00FC1946" w:rsidRPr="00F414E2">
        <w:t xml:space="preserve"> </w:t>
      </w:r>
      <w:r w:rsidR="00AF406B" w:rsidRPr="00F414E2">
        <w:t xml:space="preserve">to </w:t>
      </w:r>
      <w:r w:rsidR="00FC1946" w:rsidRPr="00F414E2">
        <w:t xml:space="preserve">certify that no interest </w:t>
      </w:r>
      <w:r w:rsidR="00293B4E" w:rsidRPr="00F414E2">
        <w:t xml:space="preserve">exists </w:t>
      </w:r>
      <w:r w:rsidR="00C205C9" w:rsidRPr="00F414E2">
        <w:t xml:space="preserve">that </w:t>
      </w:r>
      <w:r w:rsidR="00FC1946" w:rsidRPr="00F414E2">
        <w:t>would constitut</w:t>
      </w:r>
      <w:r w:rsidR="00C205C9" w:rsidRPr="00F414E2">
        <w:t>e</w:t>
      </w:r>
      <w:r w:rsidR="00FC1946" w:rsidRPr="00F414E2">
        <w:t xml:space="preserve"> a conflict of interest under California Public Contract Code</w:t>
      </w:r>
      <w:r w:rsidR="00293B4E" w:rsidRPr="00F414E2">
        <w:t xml:space="preserve"> </w:t>
      </w:r>
      <w:r w:rsidR="00A87642" w:rsidRPr="00F414E2">
        <w:t>§</w:t>
      </w:r>
      <w:r w:rsidR="007A5BBC" w:rsidRPr="00F414E2">
        <w:t>§</w:t>
      </w:r>
      <w:r w:rsidR="00FC1946" w:rsidRPr="00F414E2">
        <w:t xml:space="preserve">10365.5, 10410 or 10411; Government Code </w:t>
      </w:r>
      <w:r w:rsidR="00A87642" w:rsidRPr="00F414E2">
        <w:t>§§</w:t>
      </w:r>
      <w:r w:rsidR="00FC1946" w:rsidRPr="00F414E2">
        <w:t>1090 et seq. or 87100 et seq.; or rule 10.103 or rule 10.104 of the California Rules of Court, which restrict</w:t>
      </w:r>
      <w:r w:rsidR="00F722B2" w:rsidRPr="00F414E2">
        <w:t>s</w:t>
      </w:r>
      <w:r w:rsidR="00FC1946" w:rsidRPr="00F414E2">
        <w:t xml:space="preserve"> employees and former employees from contracting with judicial branch entities.</w:t>
      </w:r>
      <w:proofErr w:type="gramEnd"/>
      <w:r w:rsidR="003C31E9" w:rsidRPr="00F414E2">
        <w:t xml:space="preserve">  </w:t>
      </w:r>
    </w:p>
    <w:p w:rsidR="00FE5F8C" w:rsidRPr="00F414E2" w:rsidRDefault="00FE5F8C" w:rsidP="00EA44A4">
      <w:pPr>
        <w:widowControl w:val="0"/>
        <w:ind w:left="2966" w:hanging="806"/>
        <w:jc w:val="both"/>
      </w:pPr>
    </w:p>
    <w:p w:rsidR="00FE5F8C" w:rsidRPr="00F414E2" w:rsidRDefault="00E81E79" w:rsidP="00EA44A4">
      <w:pPr>
        <w:widowControl w:val="0"/>
        <w:ind w:left="2966" w:hanging="806"/>
        <w:jc w:val="both"/>
      </w:pPr>
      <w:r w:rsidRPr="00F414E2">
        <w:t>6</w:t>
      </w:r>
      <w:r w:rsidR="003C31E9" w:rsidRPr="00F414E2">
        <w:t>.1.</w:t>
      </w:r>
      <w:r w:rsidR="005949AD" w:rsidRPr="00F414E2">
        <w:t>7</w:t>
      </w:r>
      <w:r w:rsidR="003C31E9" w:rsidRPr="00F414E2">
        <w:t>.2</w:t>
      </w:r>
      <w:r w:rsidR="003C31E9" w:rsidRPr="00F414E2">
        <w:tab/>
        <w:t xml:space="preserve">Proposer must complete </w:t>
      </w:r>
      <w:r w:rsidR="00F722B2" w:rsidRPr="00F414E2">
        <w:t>and submit</w:t>
      </w:r>
      <w:r w:rsidR="002F0351" w:rsidRPr="00F414E2">
        <w:t xml:space="preserve"> with proposal</w:t>
      </w:r>
      <w:r w:rsidR="00F722B2" w:rsidRPr="00F414E2">
        <w:rPr>
          <w:i/>
        </w:rPr>
        <w:t xml:space="preserve"> </w:t>
      </w:r>
      <w:r w:rsidR="00FE5F8C" w:rsidRPr="00F414E2">
        <w:rPr>
          <w:i/>
        </w:rPr>
        <w:t>Attachment 5</w:t>
      </w:r>
      <w:r w:rsidR="003C31E9" w:rsidRPr="00F414E2">
        <w:rPr>
          <w:i/>
        </w:rPr>
        <w:t xml:space="preserve">, </w:t>
      </w:r>
      <w:r w:rsidR="00FE5F8C" w:rsidRPr="00F414E2">
        <w:rPr>
          <w:i/>
        </w:rPr>
        <w:t>Darfur Contracting Act Certification</w:t>
      </w:r>
      <w:r w:rsidR="004D05EA" w:rsidRPr="00F414E2">
        <w:rPr>
          <w:i/>
        </w:rPr>
        <w:t xml:space="preserve"> Form</w:t>
      </w:r>
      <w:r w:rsidR="00D21A13" w:rsidRPr="00F414E2">
        <w:rPr>
          <w:sz w:val="22"/>
          <w:szCs w:val="22"/>
        </w:rPr>
        <w:t xml:space="preserve"> to certify that </w:t>
      </w:r>
      <w:r w:rsidR="007A5BBC" w:rsidRPr="00F414E2">
        <w:rPr>
          <w:sz w:val="22"/>
          <w:szCs w:val="22"/>
        </w:rPr>
        <w:t>Proposer</w:t>
      </w:r>
      <w:r w:rsidR="00D21A13" w:rsidRPr="00F414E2">
        <w:rPr>
          <w:sz w:val="22"/>
          <w:szCs w:val="22"/>
        </w:rPr>
        <w:t xml:space="preserve"> is not a “scrutinized” company as defined in Public Contract Code </w:t>
      </w:r>
      <w:r w:rsidR="007A5BBC" w:rsidRPr="00F414E2">
        <w:t>§</w:t>
      </w:r>
      <w:r w:rsidR="00D21A13" w:rsidRPr="00F414E2">
        <w:rPr>
          <w:sz w:val="22"/>
          <w:szCs w:val="22"/>
        </w:rPr>
        <w:t>10476</w:t>
      </w:r>
      <w:r w:rsidR="003C31E9" w:rsidRPr="00F414E2">
        <w:t xml:space="preserve">.  </w:t>
      </w:r>
    </w:p>
    <w:p w:rsidR="00FE5F8C" w:rsidRPr="00F414E2" w:rsidRDefault="00FE5F8C" w:rsidP="00EA44A4">
      <w:pPr>
        <w:widowControl w:val="0"/>
        <w:ind w:left="2966" w:hanging="806"/>
        <w:jc w:val="both"/>
      </w:pPr>
    </w:p>
    <w:p w:rsidR="002A2F14" w:rsidRPr="00F414E2" w:rsidRDefault="00E81E79" w:rsidP="00EA44A4">
      <w:pPr>
        <w:widowControl w:val="0"/>
        <w:ind w:left="2966" w:hanging="806"/>
        <w:jc w:val="both"/>
      </w:pPr>
      <w:r w:rsidRPr="00F414E2">
        <w:t>6</w:t>
      </w:r>
      <w:r w:rsidR="003C31E9" w:rsidRPr="00F414E2">
        <w:t>.1.</w:t>
      </w:r>
      <w:r w:rsidR="005949AD" w:rsidRPr="00F414E2">
        <w:t>7</w:t>
      </w:r>
      <w:r w:rsidR="003C31E9" w:rsidRPr="00F414E2">
        <w:t>.3</w:t>
      </w:r>
      <w:r w:rsidR="003C31E9" w:rsidRPr="00F414E2">
        <w:tab/>
      </w:r>
      <w:r w:rsidR="00EE6240" w:rsidRPr="00F414E2">
        <w:t xml:space="preserve">Proposer must </w:t>
      </w:r>
      <w:r w:rsidR="0080171D" w:rsidRPr="00F414E2">
        <w:t>complete</w:t>
      </w:r>
      <w:r w:rsidR="00EE6240" w:rsidRPr="00F414E2">
        <w:t xml:space="preserve"> </w:t>
      </w:r>
      <w:r w:rsidR="007A5BBC" w:rsidRPr="00F414E2">
        <w:t>and submit with proposal</w:t>
      </w:r>
      <w:r w:rsidR="007A5BBC" w:rsidRPr="00F414E2">
        <w:rPr>
          <w:i/>
        </w:rPr>
        <w:t xml:space="preserve"> </w:t>
      </w:r>
      <w:r w:rsidR="0080171D" w:rsidRPr="00F414E2">
        <w:rPr>
          <w:i/>
        </w:rPr>
        <w:t xml:space="preserve">Attachment </w:t>
      </w:r>
      <w:r w:rsidR="00910A28" w:rsidRPr="00F414E2">
        <w:rPr>
          <w:i/>
        </w:rPr>
        <w:t>6</w:t>
      </w:r>
      <w:r w:rsidR="0080171D" w:rsidRPr="00F414E2">
        <w:rPr>
          <w:i/>
        </w:rPr>
        <w:t>,</w:t>
      </w:r>
      <w:r w:rsidR="00EE6240" w:rsidRPr="00F414E2">
        <w:t xml:space="preserve"> </w:t>
      </w:r>
      <w:r w:rsidR="00EE6240" w:rsidRPr="00F414E2">
        <w:rPr>
          <w:i/>
        </w:rPr>
        <w:t xml:space="preserve">Iran Contracting </w:t>
      </w:r>
      <w:r w:rsidR="00FC1940" w:rsidRPr="00F414E2">
        <w:rPr>
          <w:i/>
        </w:rPr>
        <w:t xml:space="preserve">Act </w:t>
      </w:r>
      <w:r w:rsidR="00EE6240" w:rsidRPr="00F414E2">
        <w:rPr>
          <w:i/>
        </w:rPr>
        <w:t>Certification Form</w:t>
      </w:r>
      <w:proofErr w:type="gramStart"/>
      <w:r w:rsidR="00BB5142" w:rsidRPr="00F414E2">
        <w:rPr>
          <w:i/>
        </w:rPr>
        <w:t>.</w:t>
      </w:r>
      <w:r w:rsidR="008E242C" w:rsidRPr="00F414E2">
        <w:rPr>
          <w:i/>
        </w:rPr>
        <w:t xml:space="preserve"> </w:t>
      </w:r>
      <w:proofErr w:type="gramEnd"/>
      <w:r w:rsidR="002A2F14" w:rsidRPr="00F414E2">
        <w:t>Pursuant to Public Contract Code (PCC)</w:t>
      </w:r>
      <w:r w:rsidR="00910A28" w:rsidRPr="00F414E2">
        <w:t xml:space="preserve"> §</w:t>
      </w:r>
      <w:r w:rsidR="002A2F14" w:rsidRPr="00F414E2">
        <w:t xml:space="preserve">2204, </w:t>
      </w:r>
      <w:r w:rsidR="008E242C" w:rsidRPr="00F414E2">
        <w:t>the</w:t>
      </w:r>
      <w:r w:rsidR="002A2F14" w:rsidRPr="00F414E2">
        <w:rPr>
          <w:i/>
        </w:rPr>
        <w:t xml:space="preserve"> </w:t>
      </w:r>
      <w:r w:rsidR="00DB7823" w:rsidRPr="00F414E2">
        <w:rPr>
          <w:i/>
        </w:rPr>
        <w:t>Form</w:t>
      </w:r>
      <w:r w:rsidR="00DB7823" w:rsidRPr="00F414E2">
        <w:t xml:space="preserve"> </w:t>
      </w:r>
      <w:r w:rsidR="002A2F14" w:rsidRPr="00F414E2">
        <w:t>is required for solicitations of goods or services of $1,000,000 or more</w:t>
      </w:r>
      <w:r w:rsidR="00BB5142" w:rsidRPr="00F414E2">
        <w:t>.</w:t>
      </w:r>
    </w:p>
    <w:p w:rsidR="002A2F14" w:rsidRPr="00F414E2" w:rsidRDefault="002A2F14" w:rsidP="00EA44A4">
      <w:pPr>
        <w:widowControl w:val="0"/>
        <w:ind w:left="2966" w:hanging="806"/>
        <w:jc w:val="both"/>
      </w:pPr>
    </w:p>
    <w:p w:rsidR="00FE5F8C" w:rsidRPr="00F414E2" w:rsidRDefault="00966B72" w:rsidP="00EA44A4">
      <w:pPr>
        <w:widowControl w:val="0"/>
        <w:ind w:left="2966" w:hanging="806"/>
        <w:jc w:val="both"/>
      </w:pPr>
      <w:r w:rsidRPr="00F414E2">
        <w:t>6.1.7.4</w:t>
      </w:r>
      <w:r w:rsidRPr="00F414E2">
        <w:tab/>
      </w:r>
      <w:r w:rsidR="0016753B" w:rsidRPr="00F414E2">
        <w:t xml:space="preserve">Proposer must </w:t>
      </w:r>
      <w:r w:rsidRPr="00F414E2">
        <w:t>complete and submit with proposal</w:t>
      </w:r>
      <w:r w:rsidR="0016753B" w:rsidRPr="00F414E2">
        <w:t xml:space="preserve"> </w:t>
      </w:r>
      <w:r w:rsidR="0016753B" w:rsidRPr="00F414E2">
        <w:rPr>
          <w:i/>
        </w:rPr>
        <w:t xml:space="preserve">Attachment </w:t>
      </w:r>
      <w:r w:rsidRPr="00F414E2">
        <w:rPr>
          <w:i/>
        </w:rPr>
        <w:t>7</w:t>
      </w:r>
      <w:r w:rsidR="0016753B" w:rsidRPr="00F414E2">
        <w:rPr>
          <w:i/>
        </w:rPr>
        <w:t>,</w:t>
      </w:r>
      <w:r w:rsidR="0016753B" w:rsidRPr="00F414E2">
        <w:t xml:space="preserve"> </w:t>
      </w:r>
      <w:r w:rsidR="0016753B" w:rsidRPr="00F414E2">
        <w:rPr>
          <w:i/>
        </w:rPr>
        <w:t>Payee Data Record Form</w:t>
      </w:r>
      <w:r w:rsidR="0016753B" w:rsidRPr="00F414E2">
        <w:t xml:space="preserve"> or provide a copy of a form previously submitted to the AOC</w:t>
      </w:r>
      <w:r w:rsidR="0016753B" w:rsidRPr="00F414E2">
        <w:rPr>
          <w:sz w:val="22"/>
          <w:szCs w:val="22"/>
        </w:rPr>
        <w:t>.</w:t>
      </w:r>
    </w:p>
    <w:p w:rsidR="00FE5F8C" w:rsidRPr="00F414E2" w:rsidRDefault="00E81E79" w:rsidP="00EA44A4">
      <w:pPr>
        <w:widowControl w:val="0"/>
        <w:ind w:left="2966" w:hanging="806"/>
        <w:jc w:val="both"/>
      </w:pPr>
      <w:r w:rsidRPr="00F414E2">
        <w:lastRenderedPageBreak/>
        <w:t>6</w:t>
      </w:r>
      <w:r w:rsidR="00E50ACE" w:rsidRPr="00F414E2">
        <w:t>.1.</w:t>
      </w:r>
      <w:r w:rsidR="005949AD" w:rsidRPr="00F414E2">
        <w:t>7</w:t>
      </w:r>
      <w:r w:rsidR="00E50ACE" w:rsidRPr="00F414E2">
        <w:t>.</w:t>
      </w:r>
      <w:r w:rsidR="004627B8" w:rsidRPr="00F414E2">
        <w:t>5</w:t>
      </w:r>
      <w:r w:rsidR="00E50ACE" w:rsidRPr="00F414E2">
        <w:tab/>
      </w:r>
      <w:r w:rsidR="00673B15" w:rsidRPr="00F414E2">
        <w:t>If Proposer is a California corporation, limited liability company (“LLC”), limited partnership (“LP”), or limited liability partnership (“LLP”), proof that Proposer is in good standing in California.  If Proposer is a foreign corporation, LLC, LP, or LLP, and Proposer conducts or will conduct (if awarded the contract) intrastate business in California, provide proof that Proposer is qualified to do business and in good standing in California</w:t>
      </w:r>
      <w:proofErr w:type="gramStart"/>
      <w:r w:rsidR="00673B15" w:rsidRPr="00F414E2">
        <w:t xml:space="preserve">. </w:t>
      </w:r>
      <w:proofErr w:type="gramEnd"/>
      <w:r w:rsidR="00673B15" w:rsidRPr="00F414E2">
        <w:t>If Proposer is a foreign corporation, LLC, LP, or LLP, and Proposer does not (and will not if awarded the contract) conduct intrastate business in California, proof that Proposer is in good standing in its home jurisdiction.</w:t>
      </w:r>
    </w:p>
    <w:p w:rsidR="00FE5F8C" w:rsidRPr="00F414E2" w:rsidRDefault="00FE5F8C" w:rsidP="00761EDE">
      <w:pPr>
        <w:widowControl w:val="0"/>
        <w:ind w:left="2970" w:hanging="810"/>
        <w:jc w:val="both"/>
      </w:pPr>
    </w:p>
    <w:p w:rsidR="00FE5F8C" w:rsidRPr="00F414E2" w:rsidRDefault="00E81E79" w:rsidP="00761EDE">
      <w:pPr>
        <w:widowControl w:val="0"/>
        <w:ind w:left="2970" w:right="144" w:hanging="810"/>
        <w:jc w:val="both"/>
        <w:rPr>
          <w:rFonts w:cs="Arial"/>
          <w:spacing w:val="-3"/>
        </w:rPr>
      </w:pPr>
      <w:r w:rsidRPr="00F414E2">
        <w:t>6</w:t>
      </w:r>
      <w:r w:rsidR="009639EF" w:rsidRPr="00F414E2">
        <w:t>.1.</w:t>
      </w:r>
      <w:r w:rsidR="005949AD" w:rsidRPr="00F414E2">
        <w:t>7</w:t>
      </w:r>
      <w:r w:rsidR="003C31E9" w:rsidRPr="00F414E2">
        <w:t>.</w:t>
      </w:r>
      <w:r w:rsidR="004627B8" w:rsidRPr="00F414E2">
        <w:t>6</w:t>
      </w:r>
      <w:r w:rsidR="007E17C6" w:rsidRPr="00F414E2">
        <w:t xml:space="preserve"> </w:t>
      </w:r>
      <w:r w:rsidR="007E17C6" w:rsidRPr="00F414E2">
        <w:tab/>
      </w:r>
      <w:r w:rsidR="003C31E9" w:rsidRPr="00F414E2">
        <w:t xml:space="preserve">Proposer must provide </w:t>
      </w:r>
      <w:r w:rsidR="003C31E9" w:rsidRPr="00F414E2">
        <w:rPr>
          <w:rFonts w:cs="Arial"/>
          <w:spacing w:val="-3"/>
        </w:rPr>
        <w:t>copies of current business licenses, professional certifications, or other credentials.</w:t>
      </w:r>
    </w:p>
    <w:p w:rsidR="00BD0D2D" w:rsidRPr="00F414E2" w:rsidRDefault="00BD0D2D" w:rsidP="00761EDE">
      <w:pPr>
        <w:pStyle w:val="ListParagraph"/>
        <w:widowControl w:val="0"/>
        <w:tabs>
          <w:tab w:val="left" w:pos="2160"/>
        </w:tabs>
        <w:ind w:left="2160" w:hanging="720"/>
      </w:pPr>
    </w:p>
    <w:p w:rsidR="00FE5F8C" w:rsidRPr="00F414E2" w:rsidRDefault="005B04DF" w:rsidP="00870C2E">
      <w:pPr>
        <w:pStyle w:val="ListParagraph"/>
        <w:widowControl w:val="0"/>
        <w:numPr>
          <w:ilvl w:val="1"/>
          <w:numId w:val="44"/>
        </w:numPr>
        <w:autoSpaceDE w:val="0"/>
        <w:autoSpaceDN w:val="0"/>
        <w:adjustRightInd w:val="0"/>
        <w:ind w:left="1440" w:hanging="720"/>
        <w:jc w:val="both"/>
      </w:pPr>
      <w:r w:rsidRPr="00F414E2">
        <w:rPr>
          <w:b/>
        </w:rPr>
        <w:t>Cost Proposal</w:t>
      </w:r>
      <w:proofErr w:type="gramStart"/>
      <w:r w:rsidRPr="00F414E2">
        <w:t xml:space="preserve">. </w:t>
      </w:r>
      <w:proofErr w:type="gramEnd"/>
      <w:r w:rsidR="004F1610" w:rsidRPr="00F414E2">
        <w:t xml:space="preserve">The following information must be included in </w:t>
      </w:r>
      <w:r w:rsidR="003C741D" w:rsidRPr="00F414E2">
        <w:t xml:space="preserve">the </w:t>
      </w:r>
      <w:r w:rsidR="00046476" w:rsidRPr="00F414E2">
        <w:t xml:space="preserve">Cost </w:t>
      </w:r>
      <w:r w:rsidR="003C741D" w:rsidRPr="00F414E2">
        <w:t>Proposal</w:t>
      </w:r>
      <w:proofErr w:type="gramStart"/>
      <w:r w:rsidR="009B7FE8" w:rsidRPr="00F414E2">
        <w:t>.</w:t>
      </w:r>
      <w:r w:rsidR="00A72F4B" w:rsidRPr="00F414E2">
        <w:t xml:space="preserve"> </w:t>
      </w:r>
      <w:proofErr w:type="gramEnd"/>
      <w:r w:rsidR="00307B56" w:rsidRPr="00F414E2">
        <w:t xml:space="preserve">Every effort must be made to provide detailed information for </w:t>
      </w:r>
      <w:r w:rsidR="00D92C83" w:rsidRPr="00F414E2">
        <w:t>charges and costs</w:t>
      </w:r>
      <w:proofErr w:type="gramStart"/>
      <w:r w:rsidR="00307B56" w:rsidRPr="00F414E2">
        <w:t xml:space="preserve">. </w:t>
      </w:r>
      <w:proofErr w:type="gramEnd"/>
      <w:r w:rsidR="004F1610" w:rsidRPr="00F414E2">
        <w:t xml:space="preserve">A proposal lacking any of the following information </w:t>
      </w:r>
      <w:proofErr w:type="gramStart"/>
      <w:r w:rsidR="004F1610" w:rsidRPr="00F414E2">
        <w:t>may be deemed</w:t>
      </w:r>
      <w:proofErr w:type="gramEnd"/>
      <w:r w:rsidR="004F1610" w:rsidRPr="00F414E2">
        <w:t xml:space="preserve"> non-responsive.</w:t>
      </w:r>
    </w:p>
    <w:p w:rsidR="00FE5F8C" w:rsidRPr="00F414E2" w:rsidRDefault="00FE5F8C" w:rsidP="00761EDE">
      <w:pPr>
        <w:pStyle w:val="ListParagraph"/>
        <w:widowControl w:val="0"/>
        <w:autoSpaceDE w:val="0"/>
        <w:autoSpaceDN w:val="0"/>
        <w:adjustRightInd w:val="0"/>
        <w:ind w:left="2100"/>
        <w:jc w:val="both"/>
      </w:pPr>
    </w:p>
    <w:p w:rsidR="00D14932" w:rsidRPr="00F414E2" w:rsidRDefault="00FD7D61" w:rsidP="00877315">
      <w:pPr>
        <w:pStyle w:val="ListParagraph"/>
        <w:widowControl w:val="0"/>
        <w:numPr>
          <w:ilvl w:val="2"/>
          <w:numId w:val="45"/>
        </w:numPr>
        <w:autoSpaceDE w:val="0"/>
        <w:autoSpaceDN w:val="0"/>
        <w:adjustRightInd w:val="0"/>
        <w:ind w:left="2160" w:hanging="810"/>
        <w:jc w:val="both"/>
      </w:pPr>
      <w:r w:rsidRPr="00F414E2">
        <w:t xml:space="preserve">The pricing </w:t>
      </w:r>
      <w:r w:rsidR="000B6BC9" w:rsidRPr="00F414E2">
        <w:t>for legal services</w:t>
      </w:r>
      <w:r w:rsidRPr="00F414E2">
        <w:t xml:space="preserve">, as defined in Attachment 2, Exhibit </w:t>
      </w:r>
      <w:r w:rsidR="00110AFB" w:rsidRPr="00F414E2">
        <w:t>C, Payment Provisions</w:t>
      </w:r>
      <w:r w:rsidRPr="00F414E2">
        <w:t>.</w:t>
      </w:r>
    </w:p>
    <w:p w:rsidR="00761EDE" w:rsidRPr="00F414E2" w:rsidRDefault="00761EDE" w:rsidP="00877315">
      <w:pPr>
        <w:pStyle w:val="ListParagraph"/>
        <w:widowControl w:val="0"/>
        <w:autoSpaceDE w:val="0"/>
        <w:autoSpaceDN w:val="0"/>
        <w:adjustRightInd w:val="0"/>
        <w:ind w:left="2160" w:hanging="810"/>
        <w:jc w:val="both"/>
      </w:pPr>
    </w:p>
    <w:p w:rsidR="00761EDE" w:rsidRPr="00F414E2" w:rsidRDefault="00761EDE" w:rsidP="00877315">
      <w:pPr>
        <w:pStyle w:val="ListParagraph"/>
        <w:widowControl w:val="0"/>
        <w:numPr>
          <w:ilvl w:val="2"/>
          <w:numId w:val="45"/>
        </w:numPr>
        <w:autoSpaceDE w:val="0"/>
        <w:autoSpaceDN w:val="0"/>
        <w:adjustRightInd w:val="0"/>
        <w:ind w:left="2160" w:hanging="810"/>
        <w:jc w:val="both"/>
      </w:pPr>
      <w:r w:rsidRPr="00F414E2">
        <w:t xml:space="preserve">The </w:t>
      </w:r>
      <w:r w:rsidR="004C5EE6" w:rsidRPr="00F414E2">
        <w:t>P</w:t>
      </w:r>
      <w:r w:rsidRPr="00F414E2">
        <w:t xml:space="preserve">roposer </w:t>
      </w:r>
      <w:r w:rsidR="00EC5A1D" w:rsidRPr="00F414E2">
        <w:t>shall</w:t>
      </w:r>
      <w:r w:rsidRPr="00F414E2">
        <w:t xml:space="preserve"> specify the total maximum cost to the </w:t>
      </w:r>
      <w:smartTag w:uri="urn:schemas-microsoft-com:office:smarttags" w:element="stockticker">
        <w:r w:rsidRPr="00F414E2">
          <w:t>AOC</w:t>
        </w:r>
      </w:smartTag>
      <w:r w:rsidRPr="00F414E2">
        <w:t xml:space="preserve"> for the project for </w:t>
      </w:r>
      <w:r w:rsidR="008F7FC9" w:rsidRPr="00F414E2">
        <w:t>Terms set forth in 2.2, above</w:t>
      </w:r>
      <w:proofErr w:type="gramStart"/>
      <w:r w:rsidRPr="00F414E2">
        <w:t xml:space="preserve">. </w:t>
      </w:r>
      <w:proofErr w:type="gramEnd"/>
      <w:r w:rsidRPr="00F414E2">
        <w:t xml:space="preserve">Proposers must include a statement </w:t>
      </w:r>
      <w:r w:rsidR="0033290E" w:rsidRPr="00F414E2">
        <w:t xml:space="preserve">that </w:t>
      </w:r>
      <w:r w:rsidR="00933D65" w:rsidRPr="00F414E2">
        <w:t xml:space="preserve">the Cost Proposal </w:t>
      </w:r>
      <w:r w:rsidRPr="00F414E2">
        <w:t xml:space="preserve">is being submitted with a clear understanding that its proposed costs are final, without restrictive conditions that increase costs, and that its proposed costs will not be exceeded.  </w:t>
      </w:r>
      <w:r w:rsidRPr="00F414E2">
        <w:rPr>
          <w:b/>
        </w:rPr>
        <w:t xml:space="preserve">Proposals received without this statement </w:t>
      </w:r>
      <w:proofErr w:type="gramStart"/>
      <w:r w:rsidRPr="00F414E2">
        <w:rPr>
          <w:b/>
        </w:rPr>
        <w:t>will not be evaluated</w:t>
      </w:r>
      <w:proofErr w:type="gramEnd"/>
      <w:r w:rsidR="00846CC0" w:rsidRPr="00F414E2">
        <w:rPr>
          <w:b/>
        </w:rPr>
        <w:t>.</w:t>
      </w:r>
    </w:p>
    <w:p w:rsidR="00FE5F8C" w:rsidRPr="00F414E2" w:rsidRDefault="00FE5F8C" w:rsidP="00761EDE">
      <w:pPr>
        <w:pStyle w:val="ListParagraph"/>
        <w:widowControl w:val="0"/>
        <w:autoSpaceDE w:val="0"/>
        <w:autoSpaceDN w:val="0"/>
        <w:adjustRightInd w:val="0"/>
        <w:ind w:left="2100"/>
        <w:jc w:val="both"/>
      </w:pPr>
    </w:p>
    <w:p w:rsidR="00152B92" w:rsidRPr="00F414E2" w:rsidRDefault="00B45054" w:rsidP="004D7594">
      <w:pPr>
        <w:pStyle w:val="ListParagraph"/>
        <w:widowControl w:val="0"/>
        <w:numPr>
          <w:ilvl w:val="2"/>
          <w:numId w:val="45"/>
        </w:numPr>
        <w:autoSpaceDE w:val="0"/>
        <w:autoSpaceDN w:val="0"/>
        <w:adjustRightInd w:val="0"/>
        <w:ind w:left="2160" w:hanging="810"/>
        <w:jc w:val="both"/>
      </w:pPr>
      <w:proofErr w:type="gramStart"/>
      <w:r w:rsidRPr="00F414E2">
        <w:t>Project Costs</w:t>
      </w:r>
      <w:r w:rsidR="000E43BE" w:rsidRPr="00F414E2">
        <w:t>.</w:t>
      </w:r>
      <w:proofErr w:type="gramEnd"/>
    </w:p>
    <w:p w:rsidR="000E43BE" w:rsidRPr="00F414E2" w:rsidRDefault="000E43BE" w:rsidP="000E43BE">
      <w:pPr>
        <w:pStyle w:val="ListParagraph"/>
      </w:pPr>
    </w:p>
    <w:p w:rsidR="000E43BE" w:rsidRPr="00F414E2" w:rsidRDefault="000E43BE" w:rsidP="00B846E1">
      <w:pPr>
        <w:pStyle w:val="Footer"/>
        <w:widowControl w:val="0"/>
        <w:numPr>
          <w:ilvl w:val="3"/>
          <w:numId w:val="45"/>
        </w:numPr>
        <w:tabs>
          <w:tab w:val="clear" w:pos="4680"/>
          <w:tab w:val="clear" w:pos="9360"/>
        </w:tabs>
        <w:spacing w:after="240"/>
        <w:ind w:left="2970" w:hanging="810"/>
        <w:jc w:val="both"/>
      </w:pPr>
      <w:r w:rsidRPr="00F414E2">
        <w:t xml:space="preserve">Percentage of </w:t>
      </w:r>
      <w:r w:rsidR="004C5EE6" w:rsidRPr="00F414E2">
        <w:t>Proposer</w:t>
      </w:r>
      <w:r w:rsidRPr="00F414E2">
        <w:t>’s costs directly applied to attorney services, and the percentage  to non</w:t>
      </w:r>
      <w:r w:rsidR="00D27979" w:rsidRPr="00F414E2">
        <w:t xml:space="preserve"> </w:t>
      </w:r>
      <w:r w:rsidRPr="00F414E2">
        <w:t>personnel  costs;</w:t>
      </w:r>
    </w:p>
    <w:p w:rsidR="000E43BE" w:rsidRPr="00F414E2" w:rsidRDefault="000E43BE" w:rsidP="00B846E1">
      <w:pPr>
        <w:pStyle w:val="Footer"/>
        <w:widowControl w:val="0"/>
        <w:numPr>
          <w:ilvl w:val="3"/>
          <w:numId w:val="47"/>
        </w:numPr>
        <w:tabs>
          <w:tab w:val="clear" w:pos="4680"/>
          <w:tab w:val="clear" w:pos="9360"/>
        </w:tabs>
        <w:spacing w:after="240"/>
        <w:ind w:left="2970" w:hanging="810"/>
        <w:jc w:val="both"/>
      </w:pPr>
      <w:r w:rsidRPr="00F414E2">
        <w:t>The reasonableness of proposed salaries for pilot project staff;</w:t>
      </w:r>
    </w:p>
    <w:p w:rsidR="000E43BE" w:rsidRPr="00F414E2" w:rsidRDefault="000E43BE" w:rsidP="00B846E1">
      <w:pPr>
        <w:pStyle w:val="Footer"/>
        <w:widowControl w:val="0"/>
        <w:numPr>
          <w:ilvl w:val="3"/>
          <w:numId w:val="47"/>
        </w:numPr>
        <w:tabs>
          <w:tab w:val="clear" w:pos="4680"/>
          <w:tab w:val="clear" w:pos="9360"/>
        </w:tabs>
        <w:spacing w:after="240"/>
        <w:ind w:left="2970" w:hanging="810"/>
        <w:jc w:val="both"/>
      </w:pPr>
      <w:r w:rsidRPr="00F414E2">
        <w:t xml:space="preserve">Extent to which </w:t>
      </w:r>
      <w:r w:rsidR="004C5EE6" w:rsidRPr="00F414E2">
        <w:t>Proposer</w:t>
      </w:r>
      <w:r w:rsidRPr="00F414E2">
        <w:t xml:space="preserve"> has incorporated the use of pro bono attorneys  or other volunteers into the pilot project;</w:t>
      </w:r>
    </w:p>
    <w:p w:rsidR="000E43BE" w:rsidRPr="00F414E2" w:rsidRDefault="000E43BE" w:rsidP="005C7264">
      <w:pPr>
        <w:pStyle w:val="Footer"/>
        <w:widowControl w:val="0"/>
        <w:numPr>
          <w:ilvl w:val="3"/>
          <w:numId w:val="47"/>
        </w:numPr>
        <w:tabs>
          <w:tab w:val="clear" w:pos="4680"/>
          <w:tab w:val="clear" w:pos="9360"/>
        </w:tabs>
        <w:spacing w:after="240"/>
        <w:ind w:left="2970" w:hanging="810"/>
        <w:jc w:val="both"/>
      </w:pPr>
      <w:proofErr w:type="gramStart"/>
      <w:r w:rsidRPr="00F414E2">
        <w:t>Extent to which the proposed pilot project has created efficiencies in service delivery.</w:t>
      </w:r>
      <w:proofErr w:type="gramEnd"/>
    </w:p>
    <w:p w:rsidR="000E43BE" w:rsidRPr="00F414E2" w:rsidRDefault="000E43BE" w:rsidP="005C7264">
      <w:pPr>
        <w:pStyle w:val="Footer"/>
        <w:widowControl w:val="0"/>
        <w:numPr>
          <w:ilvl w:val="3"/>
          <w:numId w:val="47"/>
        </w:numPr>
        <w:tabs>
          <w:tab w:val="clear" w:pos="4680"/>
          <w:tab w:val="clear" w:pos="9360"/>
        </w:tabs>
        <w:spacing w:after="240"/>
        <w:ind w:left="2970" w:hanging="810"/>
        <w:jc w:val="both"/>
      </w:pPr>
      <w:proofErr w:type="gramStart"/>
      <w:r w:rsidRPr="00F414E2">
        <w:t xml:space="preserve">Extent to which court innovations will increase settlements, preserve court resources and personnel, reduce inaccurate or incomplete court papers, unnecessary continuances, and unproductive court appearances or otherwise create efficiencies in </w:t>
      </w:r>
      <w:r w:rsidRPr="00F414E2">
        <w:lastRenderedPageBreak/>
        <w:t>court operations.</w:t>
      </w:r>
      <w:proofErr w:type="gramEnd"/>
      <w:r w:rsidRPr="00F414E2">
        <w:t xml:space="preserve">  </w:t>
      </w:r>
    </w:p>
    <w:p w:rsidR="0078054A" w:rsidRPr="00F414E2" w:rsidRDefault="0078054A" w:rsidP="005C7264">
      <w:pPr>
        <w:pStyle w:val="ListParagraph"/>
        <w:widowControl w:val="0"/>
        <w:numPr>
          <w:ilvl w:val="3"/>
          <w:numId w:val="47"/>
        </w:numPr>
        <w:autoSpaceDE w:val="0"/>
        <w:autoSpaceDN w:val="0"/>
        <w:adjustRightInd w:val="0"/>
        <w:spacing w:after="240"/>
        <w:ind w:left="2970" w:hanging="810"/>
        <w:jc w:val="both"/>
      </w:pPr>
      <w:r w:rsidRPr="00F414E2">
        <w:rPr>
          <w:rFonts w:asciiTheme="minorHAnsi" w:hAnsiTheme="minorHAnsi" w:cstheme="minorHAnsi"/>
        </w:rPr>
        <w:t xml:space="preserve">All pricing is to </w:t>
      </w:r>
      <w:proofErr w:type="gramStart"/>
      <w:r w:rsidRPr="00F414E2">
        <w:rPr>
          <w:rFonts w:asciiTheme="minorHAnsi" w:hAnsiTheme="minorHAnsi" w:cstheme="minorHAnsi"/>
        </w:rPr>
        <w:t>be submitted</w:t>
      </w:r>
      <w:proofErr w:type="gramEnd"/>
      <w:r w:rsidRPr="00F414E2">
        <w:rPr>
          <w:rFonts w:asciiTheme="minorHAnsi" w:hAnsiTheme="minorHAnsi" w:cstheme="minorHAnsi"/>
        </w:rPr>
        <w:t xml:space="preserve"> in an unprotected Microsoft Excel format.  No compressed files will be accepted</w:t>
      </w:r>
      <w:proofErr w:type="gramStart"/>
      <w:r w:rsidRPr="00F414E2">
        <w:rPr>
          <w:rFonts w:asciiTheme="minorHAnsi" w:hAnsiTheme="minorHAnsi" w:cstheme="minorHAnsi"/>
        </w:rPr>
        <w:t xml:space="preserve">. </w:t>
      </w:r>
      <w:proofErr w:type="gramEnd"/>
      <w:r w:rsidR="00846CC0" w:rsidRPr="00F414E2">
        <w:rPr>
          <w:rFonts w:asciiTheme="minorHAnsi" w:hAnsiTheme="minorHAnsi" w:cstheme="minorHAnsi"/>
        </w:rPr>
        <w:t xml:space="preserve">Cost </w:t>
      </w:r>
      <w:proofErr w:type="gramStart"/>
      <w:r w:rsidR="00846CC0" w:rsidRPr="00F414E2">
        <w:rPr>
          <w:rFonts w:asciiTheme="minorHAnsi" w:hAnsiTheme="minorHAnsi" w:cstheme="minorHAnsi"/>
        </w:rPr>
        <w:t xml:space="preserve">should be </w:t>
      </w:r>
      <w:r w:rsidRPr="00F414E2">
        <w:rPr>
          <w:rFonts w:asciiTheme="minorHAnsi" w:hAnsiTheme="minorHAnsi" w:cstheme="minorHAnsi"/>
        </w:rPr>
        <w:t>detailed</w:t>
      </w:r>
      <w:proofErr w:type="gramEnd"/>
      <w:r w:rsidRPr="00F414E2">
        <w:rPr>
          <w:rFonts w:asciiTheme="minorHAnsi" w:hAnsiTheme="minorHAnsi" w:cstheme="minorHAnsi"/>
        </w:rPr>
        <w:t xml:space="preserve"> where necessary.</w:t>
      </w:r>
    </w:p>
    <w:p w:rsidR="00FD441B" w:rsidRPr="00F414E2" w:rsidRDefault="00FE5F8C" w:rsidP="005C7264">
      <w:pPr>
        <w:pStyle w:val="ListParagraph"/>
        <w:widowControl w:val="0"/>
        <w:numPr>
          <w:ilvl w:val="3"/>
          <w:numId w:val="47"/>
        </w:numPr>
        <w:autoSpaceDE w:val="0"/>
        <w:autoSpaceDN w:val="0"/>
        <w:adjustRightInd w:val="0"/>
        <w:spacing w:after="240"/>
        <w:ind w:left="2970" w:hanging="810"/>
        <w:jc w:val="both"/>
        <w:rPr>
          <w:rFonts w:asciiTheme="minorHAnsi" w:hAnsiTheme="minorHAnsi" w:cstheme="minorHAnsi"/>
        </w:rPr>
      </w:pPr>
      <w:r w:rsidRPr="00F414E2">
        <w:rPr>
          <w:rFonts w:eastAsiaTheme="minorHAnsi"/>
        </w:rPr>
        <w:t>It is expected that all service providers responding to this RFP will offer the service provider’s government or comparable favorable rates</w:t>
      </w:r>
      <w:proofErr w:type="gramStart"/>
      <w:r w:rsidRPr="00F414E2">
        <w:rPr>
          <w:rFonts w:eastAsiaTheme="minorHAnsi"/>
        </w:rPr>
        <w:t>.</w:t>
      </w:r>
      <w:r w:rsidR="004C5B73" w:rsidRPr="00F414E2">
        <w:rPr>
          <w:rFonts w:eastAsiaTheme="minorHAnsi"/>
        </w:rPr>
        <w:t xml:space="preserve"> </w:t>
      </w:r>
      <w:proofErr w:type="gramEnd"/>
      <w:r w:rsidR="004C5B73" w:rsidRPr="00F414E2">
        <w:t>Proposers should make their best and final offer on the most favorable terms available.</w:t>
      </w:r>
    </w:p>
    <w:p w:rsidR="00FE5F8C" w:rsidRPr="00F414E2" w:rsidRDefault="00E069F0" w:rsidP="00761EDE">
      <w:pPr>
        <w:widowControl w:val="0"/>
        <w:ind w:left="1440" w:right="-36"/>
        <w:jc w:val="both"/>
      </w:pPr>
      <w:r w:rsidRPr="00F414E2">
        <w:rPr>
          <w:b/>
        </w:rPr>
        <w:t xml:space="preserve">NOTE: It is unlawful for any person engaged in business within this state to sell or use any article or product as a “loss leader” as defined in </w:t>
      </w:r>
      <w:r w:rsidR="00A87642" w:rsidRPr="00F414E2">
        <w:rPr>
          <w:b/>
        </w:rPr>
        <w:t>§</w:t>
      </w:r>
      <w:r w:rsidRPr="00F414E2">
        <w:rPr>
          <w:b/>
        </w:rPr>
        <w:t>17030 of the Business and Professions Code.</w:t>
      </w:r>
    </w:p>
    <w:p w:rsidR="005B04DF" w:rsidRPr="00F414E2" w:rsidRDefault="005B04DF" w:rsidP="00761EDE">
      <w:pPr>
        <w:pStyle w:val="BodyTextIndent2"/>
        <w:widowControl w:val="0"/>
        <w:spacing w:after="0" w:line="240" w:lineRule="auto"/>
        <w:ind w:left="975"/>
        <w:jc w:val="both"/>
      </w:pPr>
    </w:p>
    <w:p w:rsidR="006E4406" w:rsidRPr="00F414E2" w:rsidRDefault="005C7264" w:rsidP="00761EDE">
      <w:pPr>
        <w:widowControl w:val="0"/>
        <w:ind w:left="720" w:hanging="720"/>
        <w:jc w:val="both"/>
        <w:rPr>
          <w:b/>
          <w:bCs/>
        </w:rPr>
      </w:pPr>
      <w:r w:rsidRPr="00F414E2">
        <w:rPr>
          <w:b/>
          <w:bCs/>
        </w:rPr>
        <w:t>7</w:t>
      </w:r>
      <w:r w:rsidR="00BD65B9" w:rsidRPr="00F414E2">
        <w:rPr>
          <w:b/>
          <w:bCs/>
        </w:rPr>
        <w:t>.0</w:t>
      </w:r>
      <w:r w:rsidR="00BD65B9" w:rsidRPr="00F414E2">
        <w:rPr>
          <w:b/>
          <w:bCs/>
        </w:rPr>
        <w:tab/>
      </w:r>
      <w:r w:rsidR="006E4406" w:rsidRPr="00F414E2">
        <w:rPr>
          <w:b/>
          <w:bCs/>
        </w:rPr>
        <w:t>OFFER PERIOD</w:t>
      </w:r>
    </w:p>
    <w:p w:rsidR="0070481E" w:rsidRPr="00F414E2" w:rsidRDefault="0070481E" w:rsidP="00761EDE">
      <w:pPr>
        <w:widowControl w:val="0"/>
        <w:ind w:left="720" w:hanging="720"/>
        <w:jc w:val="both"/>
        <w:rPr>
          <w:b/>
          <w:bCs/>
        </w:rPr>
      </w:pPr>
    </w:p>
    <w:p w:rsidR="00FE5F8C" w:rsidRPr="00F414E2" w:rsidRDefault="006E4406" w:rsidP="00761EDE">
      <w:pPr>
        <w:pStyle w:val="ExhibitC2"/>
        <w:widowControl w:val="0"/>
        <w:numPr>
          <w:ilvl w:val="0"/>
          <w:numId w:val="0"/>
        </w:numPr>
        <w:ind w:left="720"/>
        <w:jc w:val="both"/>
      </w:pPr>
      <w:r w:rsidRPr="00F414E2">
        <w:t xml:space="preserve">A Proposer's proposal is an irrevocable offer for </w:t>
      </w:r>
      <w:r w:rsidR="006E5AFF" w:rsidRPr="00F414E2">
        <w:t>one hundred twenty</w:t>
      </w:r>
      <w:r w:rsidRPr="00F414E2">
        <w:t xml:space="preserve"> (</w:t>
      </w:r>
      <w:r w:rsidR="006E5AFF" w:rsidRPr="00F414E2">
        <w:t>12</w:t>
      </w:r>
      <w:r w:rsidRPr="00F414E2">
        <w:t xml:space="preserve">0) days following the proposal due date.  In the event a final contract has not been awarded within this </w:t>
      </w:r>
      <w:r w:rsidR="00A46459" w:rsidRPr="00F414E2">
        <w:t xml:space="preserve">one hundred twenty day </w:t>
      </w:r>
      <w:r w:rsidRPr="00F414E2">
        <w:t>(</w:t>
      </w:r>
      <w:r w:rsidR="00A46459" w:rsidRPr="00F414E2">
        <w:t>120</w:t>
      </w:r>
      <w:r w:rsidRPr="00F414E2">
        <w:t>) period, the AOC reserves the right to negotiate extensions to this period.</w:t>
      </w:r>
      <w:r w:rsidR="00846CC0" w:rsidRPr="00F414E2">
        <w:t xml:space="preserve">  </w:t>
      </w:r>
      <w:r w:rsidR="00A46459" w:rsidRPr="00F414E2">
        <w:t xml:space="preserve"> </w:t>
      </w:r>
      <w:r w:rsidR="00EB579B" w:rsidRPr="00F414E2">
        <w:t xml:space="preserve">  </w:t>
      </w:r>
    </w:p>
    <w:p w:rsidR="00FE5F8C" w:rsidRPr="00F414E2" w:rsidRDefault="00FE5F8C" w:rsidP="00761EDE">
      <w:pPr>
        <w:pStyle w:val="ExhibitC2"/>
        <w:widowControl w:val="0"/>
        <w:numPr>
          <w:ilvl w:val="0"/>
          <w:numId w:val="0"/>
        </w:numPr>
        <w:ind w:left="720"/>
        <w:jc w:val="both"/>
      </w:pPr>
    </w:p>
    <w:p w:rsidR="00BD65B9" w:rsidRPr="00F414E2" w:rsidRDefault="005C7264" w:rsidP="00B26EA3">
      <w:pPr>
        <w:keepNext/>
        <w:ind w:left="720" w:hanging="720"/>
        <w:jc w:val="both"/>
        <w:rPr>
          <w:b/>
          <w:bCs/>
        </w:rPr>
      </w:pPr>
      <w:r w:rsidRPr="00F414E2">
        <w:rPr>
          <w:b/>
          <w:bCs/>
        </w:rPr>
        <w:t>8</w:t>
      </w:r>
      <w:r w:rsidR="006E4406" w:rsidRPr="00F414E2">
        <w:rPr>
          <w:b/>
          <w:bCs/>
        </w:rPr>
        <w:t>.0</w:t>
      </w:r>
      <w:r w:rsidR="006E4406" w:rsidRPr="00F414E2">
        <w:rPr>
          <w:b/>
          <w:bCs/>
        </w:rPr>
        <w:tab/>
      </w:r>
      <w:r w:rsidR="00BD65B9" w:rsidRPr="00F414E2">
        <w:rPr>
          <w:b/>
          <w:bCs/>
        </w:rPr>
        <w:t>EVALUATION OF PROPOSALS</w:t>
      </w:r>
    </w:p>
    <w:p w:rsidR="000D2B7C" w:rsidRPr="00F414E2" w:rsidRDefault="000D2B7C" w:rsidP="00B26EA3">
      <w:pPr>
        <w:keepNext/>
        <w:ind w:left="720"/>
        <w:jc w:val="both"/>
      </w:pPr>
    </w:p>
    <w:p w:rsidR="00FE5F8C" w:rsidRPr="00F414E2" w:rsidRDefault="005C7264" w:rsidP="00D962A2">
      <w:pPr>
        <w:keepNext/>
        <w:ind w:left="1350" w:hanging="630"/>
        <w:jc w:val="both"/>
      </w:pPr>
      <w:r w:rsidRPr="00F414E2">
        <w:t>8</w:t>
      </w:r>
      <w:r w:rsidR="009D0A16" w:rsidRPr="00F414E2">
        <w:t>.1</w:t>
      </w:r>
      <w:r w:rsidR="009D0A16" w:rsidRPr="00F414E2">
        <w:tab/>
      </w:r>
      <w:r w:rsidR="00AC44D4" w:rsidRPr="00F414E2">
        <w:t xml:space="preserve">At the time proposals </w:t>
      </w:r>
      <w:proofErr w:type="gramStart"/>
      <w:r w:rsidR="00AC44D4" w:rsidRPr="00F414E2">
        <w:t>are opened</w:t>
      </w:r>
      <w:proofErr w:type="gramEnd"/>
      <w:r w:rsidR="00AC44D4" w:rsidRPr="00F414E2">
        <w:t xml:space="preserve">, each proposal will be checked for the presence or absence of the required proposal contents.  </w:t>
      </w:r>
    </w:p>
    <w:p w:rsidR="00AC44D4" w:rsidRPr="00F414E2" w:rsidRDefault="00AC44D4" w:rsidP="00B26EA3">
      <w:pPr>
        <w:keepNext/>
        <w:ind w:left="720"/>
        <w:jc w:val="both"/>
      </w:pPr>
    </w:p>
    <w:p w:rsidR="001B03A1" w:rsidRPr="00F414E2" w:rsidRDefault="00F273E3" w:rsidP="00ED1205">
      <w:pPr>
        <w:pStyle w:val="BodyText"/>
        <w:widowControl w:val="0"/>
        <w:tabs>
          <w:tab w:val="left" w:pos="2160"/>
        </w:tabs>
        <w:spacing w:after="240"/>
        <w:ind w:left="1440" w:hanging="720"/>
        <w:jc w:val="both"/>
      </w:pPr>
      <w:r w:rsidRPr="00F414E2">
        <w:t>8</w:t>
      </w:r>
      <w:r w:rsidR="00D962A2" w:rsidRPr="00F414E2">
        <w:t>.2</w:t>
      </w:r>
      <w:r w:rsidR="00D962A2" w:rsidRPr="00F414E2">
        <w:tab/>
      </w:r>
      <w:r w:rsidR="001B03A1" w:rsidRPr="00F414E2">
        <w:t xml:space="preserve">Proposals will be reviewed by an </w:t>
      </w:r>
      <w:r w:rsidR="002462C4" w:rsidRPr="00F414E2">
        <w:t>Implementation Committee</w:t>
      </w:r>
      <w:r w:rsidR="001B03A1" w:rsidRPr="00F414E2">
        <w:t xml:space="preserve"> appointed by the Chief Justice</w:t>
      </w:r>
      <w:r w:rsidR="00A44CDA" w:rsidRPr="00F414E2">
        <w:t>,</w:t>
      </w:r>
      <w:r w:rsidR="001B03A1" w:rsidRPr="00F414E2">
        <w:t xml:space="preserve"> who is Chair of the Judicial Council</w:t>
      </w:r>
      <w:proofErr w:type="gramStart"/>
      <w:r w:rsidR="001B03A1" w:rsidRPr="00F414E2">
        <w:t xml:space="preserve">. </w:t>
      </w:r>
      <w:proofErr w:type="gramEnd"/>
      <w:r w:rsidR="001B03A1" w:rsidRPr="00F414E2">
        <w:t xml:space="preserve">The </w:t>
      </w:r>
      <w:r w:rsidR="00EA44A4" w:rsidRPr="00F414E2">
        <w:t xml:space="preserve">Implementation </w:t>
      </w:r>
      <w:r w:rsidR="00FA48BE" w:rsidRPr="00F414E2">
        <w:t>Committee will</w:t>
      </w:r>
      <w:r w:rsidR="001B03A1" w:rsidRPr="00F414E2">
        <w:t xml:space="preserve"> select pilot projects based on whether persons proposed to be assisted are likely to be opposed by party who is represented by counsel in the areas of law proposed for services</w:t>
      </w:r>
      <w:proofErr w:type="gramStart"/>
      <w:r w:rsidR="001B03A1" w:rsidRPr="00F414E2">
        <w:t xml:space="preserve">. </w:t>
      </w:r>
      <w:proofErr w:type="gramEnd"/>
      <w:r w:rsidR="001B03A1" w:rsidRPr="00F414E2">
        <w:t xml:space="preserve">The </w:t>
      </w:r>
      <w:r w:rsidR="00EA44A4" w:rsidRPr="00F414E2">
        <w:t xml:space="preserve">Implementation </w:t>
      </w:r>
      <w:r w:rsidR="00FA48BE" w:rsidRPr="00F414E2">
        <w:t>Committee will</w:t>
      </w:r>
      <w:r w:rsidR="001B03A1" w:rsidRPr="00F414E2">
        <w:t xml:space="preserve"> also consider the applicants’ capacity for success, innovation and efficiency, including, but not limited to, the likelihood that the project would deliver quality representation in an effective manner that would meet critical needs in the community and address the needs of the court with regard to access to justice and calendar management, and the unique local unmet needs for representation in the community</w:t>
      </w:r>
      <w:proofErr w:type="gramStart"/>
      <w:r w:rsidR="001B03A1" w:rsidRPr="00F414E2">
        <w:t xml:space="preserve">. </w:t>
      </w:r>
      <w:proofErr w:type="gramEnd"/>
      <w:r w:rsidR="001B03A1" w:rsidRPr="00F414E2">
        <w:t xml:space="preserve">The </w:t>
      </w:r>
      <w:r w:rsidR="00EA44A4" w:rsidRPr="00F414E2">
        <w:t xml:space="preserve">Implementation </w:t>
      </w:r>
      <w:r w:rsidR="00FA48BE" w:rsidRPr="00F414E2">
        <w:t>Committee will</w:t>
      </w:r>
      <w:r w:rsidR="001B03A1" w:rsidRPr="00F414E2">
        <w:t xml:space="preserve"> also assess whether the legal services organizations and the courts have the capability to provide data for the evaluation that is required by AB 590</w:t>
      </w:r>
      <w:proofErr w:type="gramStart"/>
      <w:r w:rsidR="001B03A1" w:rsidRPr="00F414E2">
        <w:t xml:space="preserve">. </w:t>
      </w:r>
      <w:proofErr w:type="gramEnd"/>
      <w:r w:rsidR="001B03A1" w:rsidRPr="00F414E2">
        <w:t xml:space="preserve">The </w:t>
      </w:r>
      <w:r w:rsidR="00EA44A4" w:rsidRPr="00F414E2">
        <w:t xml:space="preserve">Implementation </w:t>
      </w:r>
      <w:r w:rsidR="00FA48BE" w:rsidRPr="00F414E2">
        <w:t>Committee will</w:t>
      </w:r>
      <w:r w:rsidR="001B03A1" w:rsidRPr="00F414E2">
        <w:t xml:space="preserve"> make recommendations to the Judicial Council regarding which proposed pilot projects to fund.</w:t>
      </w:r>
    </w:p>
    <w:p w:rsidR="001B03A1" w:rsidRPr="00F414E2" w:rsidRDefault="00F273E3" w:rsidP="00D962A2">
      <w:pPr>
        <w:ind w:left="1350" w:hanging="630"/>
        <w:jc w:val="both"/>
      </w:pPr>
      <w:r w:rsidRPr="00F414E2">
        <w:t>8</w:t>
      </w:r>
      <w:r w:rsidR="001B03A1" w:rsidRPr="00F414E2">
        <w:t>.3</w:t>
      </w:r>
      <w:r w:rsidR="001B03A1" w:rsidRPr="00F414E2">
        <w:tab/>
      </w:r>
      <w:r w:rsidR="00FC76BD" w:rsidRPr="00F414E2">
        <w:t xml:space="preserve">Proposals will be evaluated by the </w:t>
      </w:r>
      <w:r w:rsidR="00EA44A4" w:rsidRPr="00F414E2">
        <w:t xml:space="preserve">Implementation Committee </w:t>
      </w:r>
      <w:r w:rsidR="00FC76BD" w:rsidRPr="00F414E2">
        <w:t xml:space="preserve"> and Judicial Council to determine the </w:t>
      </w:r>
      <w:r w:rsidR="00BE7568" w:rsidRPr="00F414E2">
        <w:t>Proposer</w:t>
      </w:r>
      <w:r w:rsidR="00FC76BD" w:rsidRPr="00F414E2">
        <w:t xml:space="preserve">’s demonstrated ability to provide quality legal services to parties in civil cases efficiently and economically and the court’s proposed </w:t>
      </w:r>
      <w:r w:rsidR="00FC76BD" w:rsidRPr="00F414E2">
        <w:lastRenderedPageBreak/>
        <w:t xml:space="preserve">innovations to help ensure that eligible low income unrepresented parties in the proposed areas of law will have meaningful access to justice.  </w:t>
      </w:r>
    </w:p>
    <w:p w:rsidR="001B03A1" w:rsidRPr="00F414E2" w:rsidRDefault="001B03A1" w:rsidP="00D962A2">
      <w:pPr>
        <w:ind w:left="1350" w:hanging="630"/>
        <w:jc w:val="both"/>
      </w:pPr>
    </w:p>
    <w:p w:rsidR="007B76CF" w:rsidRPr="00F414E2" w:rsidRDefault="00F273E3" w:rsidP="00301EA2">
      <w:pPr>
        <w:widowControl w:val="0"/>
        <w:ind w:left="1350" w:hanging="630"/>
        <w:jc w:val="both"/>
      </w:pPr>
      <w:r w:rsidRPr="00F414E2">
        <w:t>8</w:t>
      </w:r>
      <w:r w:rsidR="00FC76BD" w:rsidRPr="00F414E2">
        <w:t>.4</w:t>
      </w:r>
      <w:r w:rsidR="00FC76BD" w:rsidRPr="00F414E2">
        <w:tab/>
      </w:r>
      <w:r w:rsidR="00BD65B9" w:rsidRPr="00F414E2">
        <w:t xml:space="preserve">The AOC will evaluate the proposals </w:t>
      </w:r>
      <w:r w:rsidR="00595822" w:rsidRPr="00F414E2">
        <w:t xml:space="preserve">on a </w:t>
      </w:r>
      <w:r w:rsidR="00595822" w:rsidRPr="00F414E2">
        <w:rPr>
          <w:b/>
        </w:rPr>
        <w:t>100</w:t>
      </w:r>
      <w:r w:rsidR="00E33C1C" w:rsidRPr="00F414E2">
        <w:rPr>
          <w:b/>
        </w:rPr>
        <w:t>-</w:t>
      </w:r>
      <w:r w:rsidR="00595822" w:rsidRPr="00F414E2">
        <w:rPr>
          <w:b/>
        </w:rPr>
        <w:t>point scale</w:t>
      </w:r>
      <w:r w:rsidR="00595822" w:rsidRPr="00F414E2">
        <w:t xml:space="preserve"> </w:t>
      </w:r>
      <w:r w:rsidR="00AC44D4" w:rsidRPr="00F414E2">
        <w:t>using t</w:t>
      </w:r>
      <w:r w:rsidR="00595822" w:rsidRPr="00F414E2">
        <w:t xml:space="preserve">he criteria set forth in the table below.  </w:t>
      </w:r>
      <w:r w:rsidR="00AC44D4" w:rsidRPr="00F414E2">
        <w:t>Award, if made, will be to the highest scored proposal.</w:t>
      </w:r>
    </w:p>
    <w:p w:rsidR="00B6684A" w:rsidRPr="00F414E2" w:rsidRDefault="00B6684A" w:rsidP="00301EA2">
      <w:pPr>
        <w:widowControl w:val="0"/>
        <w:ind w:left="1350" w:hanging="630"/>
        <w:jc w:val="both"/>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0"/>
        <w:gridCol w:w="2160"/>
      </w:tblGrid>
      <w:tr w:rsidR="00BD65B9" w:rsidRPr="00F414E2" w:rsidTr="001F0AB2">
        <w:trPr>
          <w:trHeight w:val="485"/>
          <w:tblHeader/>
        </w:trPr>
        <w:tc>
          <w:tcPr>
            <w:tcW w:w="4050" w:type="dxa"/>
            <w:shd w:val="clear" w:color="auto" w:fill="E5F5FF"/>
            <w:vAlign w:val="center"/>
          </w:tcPr>
          <w:p w:rsidR="003A4D99" w:rsidRPr="00F414E2" w:rsidRDefault="00BD65B9" w:rsidP="001F0AB2">
            <w:pPr>
              <w:widowControl w:val="0"/>
              <w:tabs>
                <w:tab w:val="left" w:pos="6354"/>
              </w:tabs>
              <w:ind w:right="-18"/>
              <w:rPr>
                <w:b/>
                <w:bCs/>
                <w:sz w:val="22"/>
                <w:szCs w:val="22"/>
              </w:rPr>
            </w:pPr>
            <w:r w:rsidRPr="00F414E2">
              <w:rPr>
                <w:b/>
                <w:bCs/>
                <w:sz w:val="22"/>
                <w:szCs w:val="22"/>
              </w:rPr>
              <w:t>C</w:t>
            </w:r>
            <w:r w:rsidR="00595822" w:rsidRPr="00F414E2">
              <w:rPr>
                <w:b/>
                <w:bCs/>
                <w:sz w:val="22"/>
                <w:szCs w:val="22"/>
              </w:rPr>
              <w:t>RITERI</w:t>
            </w:r>
            <w:r w:rsidR="001F0AB2" w:rsidRPr="00F414E2">
              <w:rPr>
                <w:b/>
                <w:bCs/>
                <w:sz w:val="22"/>
                <w:szCs w:val="22"/>
              </w:rPr>
              <w:t>A</w:t>
            </w:r>
          </w:p>
        </w:tc>
        <w:tc>
          <w:tcPr>
            <w:tcW w:w="2160" w:type="dxa"/>
            <w:shd w:val="clear" w:color="auto" w:fill="E5F5FF"/>
            <w:vAlign w:val="center"/>
          </w:tcPr>
          <w:p w:rsidR="00BD65B9" w:rsidRPr="00F414E2" w:rsidRDefault="00A26D7D" w:rsidP="001F0AB2">
            <w:pPr>
              <w:widowControl w:val="0"/>
              <w:ind w:left="-108" w:right="-108"/>
              <w:jc w:val="center"/>
              <w:rPr>
                <w:rFonts w:ascii="Times New Roman Bold" w:hAnsi="Times New Roman Bold"/>
                <w:b/>
                <w:bCs/>
                <w:caps/>
                <w:sz w:val="20"/>
                <w:szCs w:val="20"/>
              </w:rPr>
            </w:pPr>
            <w:r w:rsidRPr="00F414E2">
              <w:rPr>
                <w:rFonts w:ascii="Times New Roman Bold" w:hAnsi="Times New Roman Bold"/>
                <w:b/>
                <w:bCs/>
                <w:caps/>
                <w:sz w:val="20"/>
                <w:szCs w:val="20"/>
              </w:rPr>
              <w:t>maximum points</w:t>
            </w:r>
          </w:p>
        </w:tc>
      </w:tr>
      <w:tr w:rsidR="00155B55" w:rsidRPr="00F414E2" w:rsidTr="00435867">
        <w:trPr>
          <w:trHeight w:val="359"/>
        </w:trPr>
        <w:tc>
          <w:tcPr>
            <w:tcW w:w="4050" w:type="dxa"/>
            <w:vAlign w:val="center"/>
          </w:tcPr>
          <w:p w:rsidR="00155B55" w:rsidRPr="00F414E2" w:rsidRDefault="00155B55" w:rsidP="00646C96">
            <w:pPr>
              <w:widowControl w:val="0"/>
              <w:rPr>
                <w:bCs/>
                <w:sz w:val="22"/>
                <w:szCs w:val="22"/>
              </w:rPr>
            </w:pPr>
            <w:r w:rsidRPr="00F414E2">
              <w:rPr>
                <w:sz w:val="22"/>
                <w:szCs w:val="22"/>
              </w:rPr>
              <w:t xml:space="preserve">Cost Proposal  </w:t>
            </w:r>
          </w:p>
        </w:tc>
        <w:tc>
          <w:tcPr>
            <w:tcW w:w="2160" w:type="dxa"/>
            <w:vAlign w:val="center"/>
          </w:tcPr>
          <w:p w:rsidR="00155B55" w:rsidRPr="00F414E2" w:rsidRDefault="00155B55" w:rsidP="00A7546F">
            <w:pPr>
              <w:widowControl w:val="0"/>
              <w:jc w:val="center"/>
              <w:rPr>
                <w:b/>
                <w:bCs/>
                <w:sz w:val="22"/>
                <w:szCs w:val="22"/>
              </w:rPr>
            </w:pPr>
            <w:r w:rsidRPr="00F414E2">
              <w:rPr>
                <w:bCs/>
                <w:sz w:val="22"/>
                <w:szCs w:val="22"/>
              </w:rPr>
              <w:t>30</w:t>
            </w:r>
          </w:p>
        </w:tc>
      </w:tr>
      <w:tr w:rsidR="00155B55" w:rsidRPr="00F414E2" w:rsidTr="00435867">
        <w:trPr>
          <w:trHeight w:val="350"/>
        </w:trPr>
        <w:tc>
          <w:tcPr>
            <w:tcW w:w="4050" w:type="dxa"/>
            <w:vAlign w:val="center"/>
          </w:tcPr>
          <w:p w:rsidR="00155B55" w:rsidRPr="00F414E2" w:rsidRDefault="00155B55" w:rsidP="00646C96">
            <w:pPr>
              <w:widowControl w:val="0"/>
              <w:rPr>
                <w:bCs/>
                <w:sz w:val="22"/>
                <w:szCs w:val="22"/>
              </w:rPr>
            </w:pPr>
            <w:r w:rsidRPr="00F414E2">
              <w:rPr>
                <w:sz w:val="22"/>
                <w:szCs w:val="22"/>
              </w:rPr>
              <w:t>Quality of work plan submitted</w:t>
            </w:r>
          </w:p>
        </w:tc>
        <w:tc>
          <w:tcPr>
            <w:tcW w:w="2160" w:type="dxa"/>
            <w:vAlign w:val="center"/>
          </w:tcPr>
          <w:p w:rsidR="00155B55" w:rsidRPr="00F414E2" w:rsidRDefault="00B76DF4" w:rsidP="00A7546F">
            <w:pPr>
              <w:widowControl w:val="0"/>
              <w:tabs>
                <w:tab w:val="left" w:pos="2178"/>
              </w:tabs>
              <w:jc w:val="center"/>
              <w:rPr>
                <w:bCs/>
                <w:sz w:val="22"/>
                <w:szCs w:val="22"/>
              </w:rPr>
            </w:pPr>
            <w:r w:rsidRPr="00F414E2">
              <w:rPr>
                <w:bCs/>
                <w:sz w:val="22"/>
                <w:szCs w:val="22"/>
              </w:rPr>
              <w:t>3</w:t>
            </w:r>
            <w:r w:rsidR="00415BDF" w:rsidRPr="00F414E2">
              <w:rPr>
                <w:bCs/>
                <w:sz w:val="22"/>
                <w:szCs w:val="22"/>
              </w:rPr>
              <w:t>5</w:t>
            </w:r>
          </w:p>
        </w:tc>
      </w:tr>
      <w:tr w:rsidR="00CA6E00" w:rsidRPr="00F414E2" w:rsidTr="00435867">
        <w:trPr>
          <w:trHeight w:val="350"/>
        </w:trPr>
        <w:tc>
          <w:tcPr>
            <w:tcW w:w="4050" w:type="dxa"/>
            <w:vAlign w:val="center"/>
          </w:tcPr>
          <w:p w:rsidR="00CA6E00" w:rsidRPr="00F414E2" w:rsidRDefault="00EC36D7" w:rsidP="00435867">
            <w:pPr>
              <w:ind w:right="-108"/>
              <w:rPr>
                <w:bCs/>
                <w:sz w:val="22"/>
                <w:szCs w:val="22"/>
              </w:rPr>
            </w:pPr>
            <w:r w:rsidRPr="00F414E2">
              <w:rPr>
                <w:sz w:val="22"/>
                <w:szCs w:val="22"/>
              </w:rPr>
              <w:t xml:space="preserve">Acceptance of the Terms and Conditions </w:t>
            </w:r>
          </w:p>
        </w:tc>
        <w:tc>
          <w:tcPr>
            <w:tcW w:w="2160" w:type="dxa"/>
            <w:vAlign w:val="center"/>
          </w:tcPr>
          <w:p w:rsidR="00CA6E00" w:rsidRPr="00F414E2" w:rsidRDefault="00A705C9" w:rsidP="00A7546F">
            <w:pPr>
              <w:jc w:val="center"/>
              <w:rPr>
                <w:bCs/>
                <w:sz w:val="22"/>
                <w:szCs w:val="22"/>
              </w:rPr>
            </w:pPr>
            <w:r w:rsidRPr="00F414E2">
              <w:rPr>
                <w:bCs/>
                <w:sz w:val="22"/>
                <w:szCs w:val="22"/>
              </w:rPr>
              <w:t>15</w:t>
            </w:r>
          </w:p>
        </w:tc>
      </w:tr>
      <w:tr w:rsidR="00EC36D7" w:rsidRPr="00F414E2" w:rsidTr="00435867">
        <w:trPr>
          <w:trHeight w:val="341"/>
        </w:trPr>
        <w:tc>
          <w:tcPr>
            <w:tcW w:w="4050" w:type="dxa"/>
            <w:vAlign w:val="center"/>
          </w:tcPr>
          <w:p w:rsidR="00EC36D7" w:rsidRPr="00F414E2" w:rsidRDefault="00EC36D7" w:rsidP="00646C96">
            <w:pPr>
              <w:rPr>
                <w:sz w:val="22"/>
                <w:szCs w:val="22"/>
              </w:rPr>
            </w:pPr>
            <w:proofErr w:type="gramStart"/>
            <w:r w:rsidRPr="00F414E2">
              <w:rPr>
                <w:sz w:val="22"/>
                <w:szCs w:val="22"/>
              </w:rPr>
              <w:t>Demonstrated experience and ability.</w:t>
            </w:r>
            <w:proofErr w:type="gramEnd"/>
          </w:p>
        </w:tc>
        <w:tc>
          <w:tcPr>
            <w:tcW w:w="2160" w:type="dxa"/>
            <w:vAlign w:val="center"/>
          </w:tcPr>
          <w:p w:rsidR="00EC36D7" w:rsidRPr="00F414E2" w:rsidRDefault="009F2DF8" w:rsidP="00A7546F">
            <w:pPr>
              <w:jc w:val="center"/>
              <w:rPr>
                <w:bCs/>
                <w:sz w:val="22"/>
                <w:szCs w:val="22"/>
              </w:rPr>
            </w:pPr>
            <w:r w:rsidRPr="00F414E2">
              <w:rPr>
                <w:bCs/>
                <w:sz w:val="22"/>
                <w:szCs w:val="22"/>
              </w:rPr>
              <w:t>1</w:t>
            </w:r>
            <w:r w:rsidR="00A705C9" w:rsidRPr="00F414E2">
              <w:rPr>
                <w:bCs/>
                <w:sz w:val="22"/>
                <w:szCs w:val="22"/>
              </w:rPr>
              <w:t>5</w:t>
            </w:r>
          </w:p>
        </w:tc>
      </w:tr>
      <w:tr w:rsidR="00CA6E00" w:rsidRPr="00F414E2" w:rsidTr="00435867">
        <w:trPr>
          <w:trHeight w:val="359"/>
        </w:trPr>
        <w:tc>
          <w:tcPr>
            <w:tcW w:w="4050" w:type="dxa"/>
            <w:vAlign w:val="center"/>
          </w:tcPr>
          <w:p w:rsidR="00CA6E00" w:rsidRPr="00F414E2" w:rsidRDefault="00EC36D7" w:rsidP="00646C96">
            <w:pPr>
              <w:ind w:right="576"/>
              <w:rPr>
                <w:sz w:val="22"/>
                <w:szCs w:val="22"/>
              </w:rPr>
            </w:pPr>
            <w:r w:rsidRPr="00F414E2">
              <w:rPr>
                <w:sz w:val="22"/>
                <w:szCs w:val="22"/>
              </w:rPr>
              <w:t xml:space="preserve">References </w:t>
            </w:r>
          </w:p>
        </w:tc>
        <w:tc>
          <w:tcPr>
            <w:tcW w:w="2160" w:type="dxa"/>
            <w:vAlign w:val="center"/>
          </w:tcPr>
          <w:p w:rsidR="00CA6E00" w:rsidRPr="00F414E2" w:rsidRDefault="00A705C9" w:rsidP="00A7546F">
            <w:pPr>
              <w:jc w:val="center"/>
              <w:rPr>
                <w:bCs/>
                <w:sz w:val="22"/>
                <w:szCs w:val="22"/>
              </w:rPr>
            </w:pPr>
            <w:r w:rsidRPr="00F414E2">
              <w:rPr>
                <w:bCs/>
                <w:sz w:val="22"/>
                <w:szCs w:val="22"/>
              </w:rPr>
              <w:t>5</w:t>
            </w:r>
          </w:p>
        </w:tc>
      </w:tr>
    </w:tbl>
    <w:p w:rsidR="005124FA" w:rsidRPr="00F414E2" w:rsidRDefault="005124FA" w:rsidP="00B26EA3">
      <w:pPr>
        <w:widowControl w:val="0"/>
        <w:ind w:left="720" w:hanging="720"/>
        <w:rPr>
          <w:b/>
          <w:bCs/>
        </w:rPr>
      </w:pPr>
    </w:p>
    <w:p w:rsidR="00FE5F8C" w:rsidRPr="00F414E2" w:rsidRDefault="00F273E3" w:rsidP="00B26EA3">
      <w:pPr>
        <w:widowControl w:val="0"/>
        <w:ind w:left="720" w:hanging="720"/>
        <w:rPr>
          <w:b/>
          <w:bCs/>
        </w:rPr>
      </w:pPr>
      <w:r w:rsidRPr="00F414E2">
        <w:rPr>
          <w:b/>
          <w:bCs/>
        </w:rPr>
        <w:t>9</w:t>
      </w:r>
      <w:r w:rsidR="006562BF" w:rsidRPr="00F414E2">
        <w:rPr>
          <w:b/>
          <w:bCs/>
        </w:rPr>
        <w:t>.0</w:t>
      </w:r>
      <w:r w:rsidR="006562BF" w:rsidRPr="00F414E2">
        <w:rPr>
          <w:b/>
          <w:bCs/>
        </w:rPr>
        <w:tab/>
      </w:r>
      <w:r w:rsidR="005D0415" w:rsidRPr="00F414E2">
        <w:rPr>
          <w:b/>
          <w:bCs/>
        </w:rPr>
        <w:t>INTERVIEWS</w:t>
      </w:r>
    </w:p>
    <w:p w:rsidR="00FE5F8C" w:rsidRPr="00F414E2" w:rsidRDefault="00FE5F8C" w:rsidP="00B26EA3">
      <w:pPr>
        <w:widowControl w:val="0"/>
        <w:ind w:left="720"/>
      </w:pPr>
    </w:p>
    <w:p w:rsidR="00FE5F8C" w:rsidRPr="00F414E2" w:rsidRDefault="005D0415" w:rsidP="00B26EA3">
      <w:pPr>
        <w:widowControl w:val="0"/>
        <w:ind w:left="720"/>
        <w:jc w:val="both"/>
      </w:pPr>
      <w:r w:rsidRPr="00F414E2">
        <w:t xml:space="preserve">The AOC </w:t>
      </w:r>
      <w:r w:rsidR="00DA7E73" w:rsidRPr="00F414E2">
        <w:t>shall</w:t>
      </w:r>
      <w:r w:rsidRPr="00F414E2">
        <w:t xml:space="preserve"> conduct interviews with Proposers </w:t>
      </w:r>
      <w:r w:rsidR="00C76D7E" w:rsidRPr="00F414E2">
        <w:t xml:space="preserve">with higher initial scores </w:t>
      </w:r>
      <w:r w:rsidRPr="00F414E2">
        <w:t xml:space="preserve">to clarify aspects set forth in their proposals </w:t>
      </w:r>
      <w:r w:rsidR="0052595C" w:rsidRPr="00F414E2">
        <w:t xml:space="preserve">and to </w:t>
      </w:r>
      <w:r w:rsidR="006F2D6B" w:rsidRPr="00F414E2">
        <w:t>evaluate the performance of the control system software</w:t>
      </w:r>
      <w:r w:rsidRPr="00F414E2">
        <w:t xml:space="preserve"> to assist in finalizing the ranking of top-ranked proposals.  The AOC will not reimburse Proposers for any costs incurred in traveling to or from the interview location.  The AOC will notify eligible Proposers regarding interview arrangements.</w:t>
      </w:r>
    </w:p>
    <w:p w:rsidR="00FE5F8C" w:rsidRPr="00F414E2" w:rsidRDefault="00FE5F8C" w:rsidP="00B26EA3">
      <w:pPr>
        <w:widowControl w:val="0"/>
        <w:ind w:left="720" w:hanging="720"/>
        <w:jc w:val="both"/>
        <w:rPr>
          <w:b/>
          <w:bCs/>
        </w:rPr>
      </w:pPr>
    </w:p>
    <w:p w:rsidR="00FE5F8C" w:rsidRPr="00F414E2" w:rsidRDefault="00C15315" w:rsidP="007027EC">
      <w:pPr>
        <w:widowControl w:val="0"/>
        <w:ind w:left="720" w:hanging="720"/>
        <w:jc w:val="both"/>
      </w:pPr>
      <w:r w:rsidRPr="00F414E2">
        <w:rPr>
          <w:b/>
          <w:bCs/>
        </w:rPr>
        <w:t>1</w:t>
      </w:r>
      <w:r w:rsidR="00F273E3" w:rsidRPr="00F414E2">
        <w:rPr>
          <w:b/>
          <w:bCs/>
        </w:rPr>
        <w:t>0</w:t>
      </w:r>
      <w:r w:rsidRPr="00F414E2">
        <w:rPr>
          <w:b/>
          <w:bCs/>
        </w:rPr>
        <w:t>.0</w:t>
      </w:r>
      <w:r w:rsidRPr="00F414E2">
        <w:rPr>
          <w:b/>
          <w:bCs/>
        </w:rPr>
        <w:tab/>
      </w:r>
      <w:r w:rsidR="006562BF" w:rsidRPr="00F414E2">
        <w:rPr>
          <w:b/>
          <w:bCs/>
        </w:rPr>
        <w:t>CONFIDENTIAL OR PROPRIETARY INFORMATION</w:t>
      </w:r>
      <w:r w:rsidR="007027EC" w:rsidRPr="00F414E2">
        <w:rPr>
          <w:b/>
          <w:bCs/>
        </w:rPr>
        <w:t xml:space="preserve"> </w:t>
      </w:r>
      <w:r w:rsidR="00D16A5C" w:rsidRPr="00F414E2">
        <w:rPr>
          <w:b/>
          <w:caps/>
        </w:rPr>
        <w:t>Proposals are subject to disclosure pursuant to applicable provisions of the California Public Contract Code and ru</w:t>
      </w:r>
      <w:r w:rsidR="00D16A5C" w:rsidRPr="00F414E2">
        <w:rPr>
          <w:b/>
          <w:bCs/>
          <w:caps/>
        </w:rPr>
        <w:t>le 10.500 of the California Rules of Court</w:t>
      </w:r>
      <w:hyperlink w:history="1"/>
      <w:proofErr w:type="gramStart"/>
      <w:r w:rsidR="00D16A5C" w:rsidRPr="00F414E2">
        <w:rPr>
          <w:b/>
          <w:caps/>
        </w:rPr>
        <w:t>.</w:t>
      </w:r>
      <w:r w:rsidR="00D16A5C" w:rsidRPr="00F414E2">
        <w:t xml:space="preserve"> </w:t>
      </w:r>
      <w:proofErr w:type="gramEnd"/>
      <w:r w:rsidR="00D16A5C" w:rsidRPr="00F414E2">
        <w:t xml:space="preserve">The AOC will not disclose (i) social security numbers, or (ii) </w:t>
      </w:r>
      <w:r w:rsidR="00D16A5C" w:rsidRPr="00F414E2">
        <w:rPr>
          <w:rFonts w:cs="Arial"/>
          <w:spacing w:val="-3"/>
        </w:rPr>
        <w:t>balance sheets or income statements</w:t>
      </w:r>
      <w:r w:rsidR="00D16A5C" w:rsidRPr="00F414E2">
        <w:t xml:space="preserve"> submitted by a Proposer that is not a </w:t>
      </w:r>
      <w:r w:rsidR="00FA48BE" w:rsidRPr="00F414E2">
        <w:t>publicly traded</w:t>
      </w:r>
      <w:r w:rsidR="00D16A5C" w:rsidRPr="00F414E2">
        <w:t xml:space="preserve"> corporation</w:t>
      </w:r>
      <w:proofErr w:type="gramStart"/>
      <w:r w:rsidR="00D16A5C" w:rsidRPr="00F414E2">
        <w:t xml:space="preserve">. </w:t>
      </w:r>
      <w:proofErr w:type="gramEnd"/>
      <w:r w:rsidR="00D16A5C" w:rsidRPr="00F414E2">
        <w:t xml:space="preserve">All other information in proposals </w:t>
      </w:r>
      <w:proofErr w:type="gramStart"/>
      <w:r w:rsidR="00D16A5C" w:rsidRPr="00F414E2">
        <w:t>will be disclosed</w:t>
      </w:r>
      <w:proofErr w:type="gramEnd"/>
      <w:r w:rsidR="00D16A5C" w:rsidRPr="00F414E2">
        <w:t xml:space="preserve"> in response to applicable public records requests.  Such disclosure will be made regardless of whether the proposal (or portions thereof) is marked “confidential,” “proprietary,” and regardless of any statement in the proposal (a) purporting to limit the AOC’s right to disclose information in the proposal, or (b) requiring the AOC to inform or obtain the consent of the Proposer prior to the disclosure of the proposal (or portions thereof)</w:t>
      </w:r>
      <w:proofErr w:type="gramStart"/>
      <w:r w:rsidR="00D16A5C" w:rsidRPr="00F414E2">
        <w:t xml:space="preserve">. </w:t>
      </w:r>
      <w:proofErr w:type="gramEnd"/>
      <w:r w:rsidR="00D16A5C" w:rsidRPr="00F414E2">
        <w:t>Any proposal that is password protected, or contains portions that are password protected, may be rejected</w:t>
      </w:r>
      <w:proofErr w:type="gramStart"/>
      <w:r w:rsidR="00D16A5C" w:rsidRPr="00F414E2">
        <w:t xml:space="preserve">. </w:t>
      </w:r>
      <w:proofErr w:type="gramEnd"/>
      <w:r w:rsidR="00D16A5C" w:rsidRPr="00F414E2">
        <w:t xml:space="preserve">Proposers </w:t>
      </w:r>
      <w:proofErr w:type="gramStart"/>
      <w:r w:rsidR="00D16A5C" w:rsidRPr="00F414E2">
        <w:t>are accordingly cautioned</w:t>
      </w:r>
      <w:proofErr w:type="gramEnd"/>
      <w:r w:rsidR="00D16A5C" w:rsidRPr="00F414E2">
        <w:t xml:space="preserve"> not to include confidential, proprietary, or privileged information in proposals. </w:t>
      </w:r>
    </w:p>
    <w:p w:rsidR="007027EC" w:rsidRPr="00F414E2" w:rsidRDefault="007027EC" w:rsidP="007027EC">
      <w:pPr>
        <w:widowControl w:val="0"/>
        <w:ind w:left="720" w:hanging="720"/>
        <w:jc w:val="both"/>
      </w:pPr>
    </w:p>
    <w:p w:rsidR="00825BC4" w:rsidRPr="00F414E2" w:rsidRDefault="003D25AC" w:rsidP="00B26EA3">
      <w:pPr>
        <w:keepNext/>
        <w:ind w:left="720" w:hanging="720"/>
        <w:jc w:val="both"/>
        <w:rPr>
          <w:b/>
          <w:bCs/>
        </w:rPr>
      </w:pPr>
      <w:r w:rsidRPr="00F414E2">
        <w:rPr>
          <w:b/>
          <w:bCs/>
        </w:rPr>
        <w:t>1</w:t>
      </w:r>
      <w:r w:rsidR="00F273E3" w:rsidRPr="00F414E2">
        <w:rPr>
          <w:b/>
          <w:bCs/>
        </w:rPr>
        <w:t>1</w:t>
      </w:r>
      <w:r w:rsidR="00B94738" w:rsidRPr="00F414E2">
        <w:rPr>
          <w:b/>
          <w:bCs/>
        </w:rPr>
        <w:t>.0</w:t>
      </w:r>
      <w:r w:rsidR="00B94738" w:rsidRPr="00F414E2">
        <w:rPr>
          <w:b/>
          <w:bCs/>
        </w:rPr>
        <w:tab/>
        <w:t xml:space="preserve">DISABLED VETERAN BUSINESS </w:t>
      </w:r>
      <w:r w:rsidR="00825BC4" w:rsidRPr="00F414E2">
        <w:rPr>
          <w:b/>
          <w:bCs/>
        </w:rPr>
        <w:t>ENTERPRISE PARTICIPATION GOALS</w:t>
      </w:r>
    </w:p>
    <w:p w:rsidR="00825BC4" w:rsidRPr="00F414E2" w:rsidRDefault="00825BC4" w:rsidP="00B26EA3">
      <w:pPr>
        <w:pStyle w:val="BodyText"/>
        <w:spacing w:after="0"/>
        <w:jc w:val="both"/>
      </w:pPr>
      <w:r w:rsidRPr="00F414E2">
        <w:tab/>
        <w:t>The AOC has waived the inclusion of DVBE participation in this solicitation.</w:t>
      </w:r>
    </w:p>
    <w:p w:rsidR="004C5EE6" w:rsidRPr="00F414E2" w:rsidRDefault="004C5EE6" w:rsidP="00B26EA3">
      <w:pPr>
        <w:pStyle w:val="BodyText"/>
        <w:spacing w:after="0"/>
        <w:jc w:val="both"/>
      </w:pPr>
    </w:p>
    <w:p w:rsidR="00FE5F8C" w:rsidRPr="00F414E2" w:rsidRDefault="003D25AC" w:rsidP="00B26EA3">
      <w:pPr>
        <w:widowControl w:val="0"/>
        <w:ind w:left="720" w:hanging="720"/>
        <w:jc w:val="both"/>
        <w:rPr>
          <w:rFonts w:ascii="Times New Roman Bold" w:hAnsi="Times New Roman Bold"/>
          <w:b/>
          <w:caps/>
          <w:szCs w:val="20"/>
        </w:rPr>
      </w:pPr>
      <w:r w:rsidRPr="00F414E2">
        <w:rPr>
          <w:rFonts w:ascii="Times New Roman Bold" w:hAnsi="Times New Roman Bold"/>
          <w:b/>
          <w:caps/>
          <w:szCs w:val="20"/>
        </w:rPr>
        <w:t>1</w:t>
      </w:r>
      <w:r w:rsidR="00F273E3" w:rsidRPr="00F414E2">
        <w:rPr>
          <w:rFonts w:ascii="Times New Roman Bold" w:hAnsi="Times New Roman Bold"/>
          <w:b/>
          <w:caps/>
          <w:szCs w:val="20"/>
        </w:rPr>
        <w:t>2</w:t>
      </w:r>
      <w:r w:rsidR="00053778" w:rsidRPr="00F414E2">
        <w:rPr>
          <w:rFonts w:ascii="Times New Roman Bold" w:hAnsi="Times New Roman Bold"/>
          <w:b/>
          <w:caps/>
          <w:szCs w:val="20"/>
        </w:rPr>
        <w:t>.0</w:t>
      </w:r>
      <w:r w:rsidR="00053778" w:rsidRPr="00F414E2">
        <w:rPr>
          <w:rFonts w:ascii="Times New Roman Bold" w:hAnsi="Times New Roman Bold"/>
          <w:b/>
          <w:caps/>
          <w:szCs w:val="20"/>
        </w:rPr>
        <w:tab/>
        <w:t>PROTESTs</w:t>
      </w:r>
    </w:p>
    <w:p w:rsidR="00FE5F8C" w:rsidRPr="00F414E2" w:rsidRDefault="00FE5F8C" w:rsidP="00B26EA3">
      <w:pPr>
        <w:widowControl w:val="0"/>
        <w:ind w:left="720" w:hanging="720"/>
        <w:jc w:val="both"/>
        <w:rPr>
          <w:rFonts w:ascii="Times New Roman Bold" w:hAnsi="Times New Roman Bold"/>
          <w:b/>
          <w:caps/>
          <w:szCs w:val="20"/>
        </w:rPr>
      </w:pPr>
    </w:p>
    <w:p w:rsidR="00FE5F8C" w:rsidRPr="00F414E2" w:rsidRDefault="00053778" w:rsidP="00B26EA3">
      <w:pPr>
        <w:ind w:left="720"/>
        <w:jc w:val="both"/>
        <w:rPr>
          <w:noProof/>
          <w:szCs w:val="20"/>
        </w:rPr>
      </w:pPr>
      <w:r w:rsidRPr="00F414E2">
        <w:t>Any protests will be handled in accordance with Chapter 7 of the Judicial Branch Contract Manual</w:t>
      </w:r>
      <w:r w:rsidR="00166197" w:rsidRPr="00F414E2">
        <w:t xml:space="preserve"> (see </w:t>
      </w:r>
      <w:hyperlink r:id="rId12" w:history="1">
        <w:r w:rsidR="00C04A95" w:rsidRPr="00F414E2">
          <w:rPr>
            <w:rStyle w:val="Hyperlink"/>
            <w:i/>
            <w:color w:val="auto"/>
          </w:rPr>
          <w:t>www.courts.ca.gov/documents/jbcl-manual.pdf</w:t>
        </w:r>
      </w:hyperlink>
      <w:r w:rsidR="00166197" w:rsidRPr="00F414E2">
        <w:t>)</w:t>
      </w:r>
      <w:proofErr w:type="gramStart"/>
      <w:r w:rsidRPr="00F414E2">
        <w:t xml:space="preserve">. </w:t>
      </w:r>
      <w:proofErr w:type="gramEnd"/>
      <w:r w:rsidRPr="00F414E2">
        <w:t xml:space="preserve">Failure of a Proposer to comply with the protest procedures set forth in that chapter will render a protest </w:t>
      </w:r>
      <w:r w:rsidRPr="00F414E2">
        <w:lastRenderedPageBreak/>
        <w:t>inadequate and non-responsive, and will result in rejection of the protest</w:t>
      </w:r>
      <w:proofErr w:type="gramStart"/>
      <w:r w:rsidRPr="00F414E2">
        <w:t xml:space="preserve">. </w:t>
      </w:r>
      <w:proofErr w:type="gramEnd"/>
      <w:r w:rsidRPr="00F414E2">
        <w:t xml:space="preserve">The deadline for the AOC to receive a solicitation specifications protest is </w:t>
      </w:r>
      <w:r w:rsidR="005B6BFA" w:rsidRPr="00F414E2">
        <w:t>the proposal due date</w:t>
      </w:r>
      <w:r w:rsidR="008361FA" w:rsidRPr="00F414E2">
        <w:t xml:space="preserve">.  </w:t>
      </w:r>
      <w:r w:rsidRPr="00F414E2">
        <w:t xml:space="preserve">Protests </w:t>
      </w:r>
      <w:proofErr w:type="gramStart"/>
      <w:r w:rsidRPr="00F414E2">
        <w:t>should be sent</w:t>
      </w:r>
      <w:proofErr w:type="gramEnd"/>
      <w:r w:rsidRPr="00F414E2">
        <w:t xml:space="preserve"> to: </w:t>
      </w:r>
    </w:p>
    <w:p w:rsidR="00053778" w:rsidRPr="00F414E2" w:rsidRDefault="00053778" w:rsidP="00B26EA3">
      <w:pPr>
        <w:ind w:left="720"/>
        <w:rPr>
          <w:noProof/>
          <w:sz w:val="16"/>
          <w:szCs w:val="16"/>
        </w:rPr>
      </w:pPr>
    </w:p>
    <w:p w:rsidR="00A7546F" w:rsidRPr="00F414E2" w:rsidRDefault="00A7546F" w:rsidP="00B26EA3">
      <w:pPr>
        <w:ind w:left="720"/>
        <w:rPr>
          <w:noProof/>
          <w:sz w:val="16"/>
          <w:szCs w:val="16"/>
        </w:rPr>
      </w:pPr>
    </w:p>
    <w:p w:rsidR="00053778" w:rsidRPr="00F414E2" w:rsidRDefault="00053778" w:rsidP="00B26EA3">
      <w:pPr>
        <w:ind w:left="2520"/>
      </w:pPr>
      <w:r w:rsidRPr="00F414E2">
        <w:t xml:space="preserve">AOC – Business Services </w:t>
      </w:r>
    </w:p>
    <w:p w:rsidR="00053778" w:rsidRPr="00F414E2" w:rsidRDefault="00053778" w:rsidP="00B26EA3">
      <w:pPr>
        <w:ind w:left="2520"/>
      </w:pPr>
      <w:r w:rsidRPr="00F414E2">
        <w:t>A</w:t>
      </w:r>
      <w:r w:rsidR="000F63AA" w:rsidRPr="00F414E2">
        <w:t>ttn</w:t>
      </w:r>
      <w:r w:rsidRPr="00F414E2">
        <w:t>: Protest Hearing Officer</w:t>
      </w:r>
    </w:p>
    <w:p w:rsidR="00053778" w:rsidRPr="00F414E2" w:rsidRDefault="00053778" w:rsidP="00B26EA3">
      <w:pPr>
        <w:ind w:left="2520"/>
      </w:pPr>
      <w:r w:rsidRPr="00F414E2">
        <w:t>455 Golden Gate Avenue</w:t>
      </w:r>
      <w:r w:rsidR="003020A2" w:rsidRPr="00F414E2">
        <w:t>, S</w:t>
      </w:r>
      <w:r w:rsidR="000F63AA" w:rsidRPr="00F414E2">
        <w:t>ix</w:t>
      </w:r>
      <w:r w:rsidR="003020A2" w:rsidRPr="00F414E2">
        <w:t>th Floor</w:t>
      </w:r>
    </w:p>
    <w:p w:rsidR="00C662D1" w:rsidRPr="00F414E2" w:rsidRDefault="00053778" w:rsidP="00B26EA3">
      <w:pPr>
        <w:ind w:left="2520"/>
      </w:pPr>
      <w:r w:rsidRPr="00F414E2">
        <w:t>San Francisco, CA  94102</w:t>
      </w:r>
      <w:r w:rsidR="000F63AA" w:rsidRPr="00F414E2">
        <w:t>-3688</w:t>
      </w:r>
      <w:r w:rsidRPr="00F414E2">
        <w:t xml:space="preserve"> </w:t>
      </w:r>
    </w:p>
    <w:p w:rsidR="00FE5F8C" w:rsidRPr="00F414E2" w:rsidRDefault="00FE5F8C" w:rsidP="00FE5F8C">
      <w:pPr>
        <w:ind w:left="720"/>
      </w:pPr>
    </w:p>
    <w:p w:rsidR="00FE5F8C" w:rsidRPr="00F414E2" w:rsidRDefault="00FE5F8C" w:rsidP="00FE5F8C">
      <w:pPr>
        <w:ind w:left="720"/>
      </w:pPr>
    </w:p>
    <w:p w:rsidR="004D6D3E" w:rsidRPr="00F414E2" w:rsidRDefault="000F63AA" w:rsidP="001A2506">
      <w:pPr>
        <w:jc w:val="center"/>
        <w:rPr>
          <w:b/>
          <w:i/>
        </w:rPr>
      </w:pPr>
      <w:r w:rsidRPr="00F414E2">
        <w:rPr>
          <w:b/>
          <w:i/>
        </w:rPr>
        <w:t>END OF RFP</w:t>
      </w:r>
    </w:p>
    <w:sectPr w:rsidR="004D6D3E" w:rsidRPr="00F414E2" w:rsidSect="001272C4">
      <w:headerReference w:type="default" r:id="rId13"/>
      <w:footerReference w:type="default" r:id="rId14"/>
      <w:pgSz w:w="12240" w:h="15840" w:code="1"/>
      <w:pgMar w:top="1440" w:right="135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1BC" w:rsidRDefault="00C351BC" w:rsidP="00C37FF7">
      <w:r>
        <w:separator/>
      </w:r>
    </w:p>
  </w:endnote>
  <w:endnote w:type="continuationSeparator" w:id="0">
    <w:p w:rsidR="00C351BC" w:rsidRDefault="00C351BC"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notTrueType/>
    <w:pitch w:val="default"/>
    <w:sig w:usb0="01053AFF" w:usb1="0000008D" w:usb2="00000000" w:usb3="00000000" w:csb0="006609FF" w:csb1="00BD5CC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BC" w:rsidRDefault="00C351BC" w:rsidP="00514A97">
    <w:pPr>
      <w:pStyle w:val="Footer"/>
      <w:jc w:val="right"/>
    </w:pPr>
  </w:p>
  <w:p w:rsidR="00C351BC" w:rsidRDefault="00C351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089803"/>
      <w:docPartObj>
        <w:docPartGallery w:val="Page Numbers (Bottom of Page)"/>
        <w:docPartUnique/>
      </w:docPartObj>
    </w:sdtPr>
    <w:sdtContent>
      <w:sdt>
        <w:sdtPr>
          <w:id w:val="860082579"/>
          <w:docPartObj>
            <w:docPartGallery w:val="Page Numbers (Top of Page)"/>
            <w:docPartUnique/>
          </w:docPartObj>
        </w:sdtPr>
        <w:sdtContent>
          <w:p w:rsidR="00C351BC" w:rsidRPr="00216DB7" w:rsidRDefault="00C351BC">
            <w:pPr>
              <w:pStyle w:val="Footer"/>
              <w:jc w:val="right"/>
            </w:pPr>
            <w:r w:rsidRPr="00216DB7">
              <w:t xml:space="preserve">Page </w:t>
            </w:r>
            <w:r w:rsidR="00940F08" w:rsidRPr="00FE5F8C">
              <w:rPr>
                <w:bCs/>
              </w:rPr>
              <w:fldChar w:fldCharType="begin"/>
            </w:r>
            <w:r w:rsidRPr="00FE5F8C">
              <w:rPr>
                <w:bCs/>
              </w:rPr>
              <w:instrText xml:space="preserve"> PAGE </w:instrText>
            </w:r>
            <w:r w:rsidR="00940F08" w:rsidRPr="00FE5F8C">
              <w:rPr>
                <w:bCs/>
              </w:rPr>
              <w:fldChar w:fldCharType="separate"/>
            </w:r>
            <w:r w:rsidR="00F414E2">
              <w:rPr>
                <w:bCs/>
                <w:noProof/>
              </w:rPr>
              <w:t>3</w:t>
            </w:r>
            <w:r w:rsidR="00940F08" w:rsidRPr="00FE5F8C">
              <w:rPr>
                <w:bCs/>
              </w:rPr>
              <w:fldChar w:fldCharType="end"/>
            </w:r>
            <w:r w:rsidRPr="00216DB7">
              <w:t xml:space="preserve"> of </w:t>
            </w:r>
            <w:r w:rsidR="00940F08">
              <w:rPr>
                <w:bCs/>
              </w:rPr>
              <w:fldChar w:fldCharType="begin"/>
            </w:r>
            <w:r>
              <w:rPr>
                <w:bCs/>
              </w:rPr>
              <w:instrText xml:space="preserve"> SECTIONPAGES  \# "0" \* Arabic </w:instrText>
            </w:r>
            <w:r w:rsidR="00940F08">
              <w:rPr>
                <w:bCs/>
              </w:rPr>
              <w:fldChar w:fldCharType="separate"/>
            </w:r>
            <w:r w:rsidR="00F414E2">
              <w:rPr>
                <w:bCs/>
                <w:noProof/>
              </w:rPr>
              <w:t>17</w:t>
            </w:r>
            <w:r w:rsidR="00940F08">
              <w:rPr>
                <w:bCs/>
              </w:rPr>
              <w:fldChar w:fldCharType="end"/>
            </w:r>
          </w:p>
        </w:sdtContent>
      </w:sdt>
    </w:sdtContent>
  </w:sdt>
  <w:p w:rsidR="00C351BC" w:rsidRDefault="00C351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1BC" w:rsidRDefault="00C351BC" w:rsidP="00C37FF7">
      <w:r>
        <w:separator/>
      </w:r>
    </w:p>
  </w:footnote>
  <w:footnote w:type="continuationSeparator" w:id="0">
    <w:p w:rsidR="00C351BC" w:rsidRDefault="00C351BC"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1BC" w:rsidRPr="000E1367" w:rsidRDefault="00C351BC" w:rsidP="00956485">
    <w:pPr>
      <w:pStyle w:val="CommentText"/>
      <w:tabs>
        <w:tab w:val="left" w:pos="1242"/>
      </w:tabs>
      <w:ind w:right="252"/>
      <w:jc w:val="both"/>
      <w:rPr>
        <w:color w:val="000000"/>
        <w:sz w:val="24"/>
        <w:szCs w:val="24"/>
      </w:rPr>
    </w:pPr>
    <w:r w:rsidRPr="000E1367">
      <w:rPr>
        <w:sz w:val="24"/>
        <w:szCs w:val="24"/>
      </w:rPr>
      <w:t xml:space="preserve">RFP Title:  </w:t>
    </w:r>
    <w:r>
      <w:rPr>
        <w:color w:val="000000"/>
        <w:sz w:val="24"/>
        <w:szCs w:val="24"/>
      </w:rPr>
      <w:t>Legal Services Providers</w:t>
    </w:r>
  </w:p>
  <w:p w:rsidR="00C351BC" w:rsidRPr="000E1367" w:rsidRDefault="00C351BC" w:rsidP="00956485">
    <w:pPr>
      <w:pStyle w:val="CommentText"/>
      <w:tabs>
        <w:tab w:val="left" w:pos="1242"/>
      </w:tabs>
      <w:ind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CFCC 13-13</w:t>
    </w:r>
    <w:r w:rsidRPr="000E1367">
      <w:rPr>
        <w:color w:val="000000"/>
        <w:sz w:val="24"/>
        <w:szCs w:val="24"/>
      </w:rPr>
      <w:t>-LM</w:t>
    </w:r>
  </w:p>
  <w:p w:rsidR="00C351BC" w:rsidRPr="00EF4DED" w:rsidRDefault="00C351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2DFA"/>
    <w:multiLevelType w:val="hybridMultilevel"/>
    <w:tmpl w:val="BABAF6DC"/>
    <w:lvl w:ilvl="0" w:tplc="38AA4FF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4654848"/>
    <w:multiLevelType w:val="multilevel"/>
    <w:tmpl w:val="64CC7800"/>
    <w:lvl w:ilvl="0">
      <w:start w:val="6"/>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4"/>
      <w:numFmt w:val="decimal"/>
      <w:lvlText w:val="%1.%2.%3"/>
      <w:lvlJc w:val="left"/>
      <w:pPr>
        <w:ind w:left="1080" w:hanging="720"/>
      </w:pPr>
      <w:rPr>
        <w:rFonts w:hint="default"/>
      </w:rPr>
    </w:lvl>
    <w:lvl w:ilvl="3">
      <w:start w:val="2"/>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6314365"/>
    <w:multiLevelType w:val="multilevel"/>
    <w:tmpl w:val="0AB05E42"/>
    <w:lvl w:ilvl="0">
      <w:start w:val="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C820A5A"/>
    <w:multiLevelType w:val="hybridMultilevel"/>
    <w:tmpl w:val="C5CEECD8"/>
    <w:lvl w:ilvl="0" w:tplc="EA2C6088">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0CB95199"/>
    <w:multiLevelType w:val="multilevel"/>
    <w:tmpl w:val="A5BC9660"/>
    <w:lvl w:ilvl="0">
      <w:start w:val="1"/>
      <w:numFmt w:val="lowerRoman"/>
      <w:pStyle w:val="ExhibitF1"/>
      <w:lvlText w:val="%1."/>
      <w:lvlJc w:val="right"/>
      <w:pPr>
        <w:tabs>
          <w:tab w:val="num" w:pos="720"/>
        </w:tabs>
        <w:ind w:left="720" w:hanging="720"/>
      </w:pPr>
      <w:rPr>
        <w:rFonts w:hint="default"/>
      </w:rPr>
    </w:lvl>
    <w:lvl w:ilvl="1">
      <w:start w:val="1"/>
      <w:numFmt w:val="lowerRoman"/>
      <w:pStyle w:val="ExhibitF2"/>
      <w:lvlText w:val="%2."/>
      <w:lvlJc w:val="right"/>
      <w:pPr>
        <w:tabs>
          <w:tab w:val="num" w:pos="1440"/>
        </w:tabs>
        <w:ind w:left="1440" w:hanging="720"/>
      </w:pPr>
      <w:rPr>
        <w:rFonts w:hint="default"/>
      </w:rPr>
    </w:lvl>
    <w:lvl w:ilvl="2">
      <w:start w:val="1"/>
      <w:numFmt w:val="decimal"/>
      <w:pStyle w:val="ExhibitF3"/>
      <w:lvlText w:val="%3."/>
      <w:lvlJc w:val="left"/>
      <w:pPr>
        <w:tabs>
          <w:tab w:val="num" w:pos="2106"/>
        </w:tabs>
        <w:ind w:left="2106" w:hanging="576"/>
      </w:pPr>
      <w:rPr>
        <w:rFonts w:hint="default"/>
        <w:b/>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nsid w:val="10401F95"/>
    <w:multiLevelType w:val="multilevel"/>
    <w:tmpl w:val="E07A36F4"/>
    <w:lvl w:ilvl="0">
      <w:start w:val="1"/>
      <w:numFmt w:val="decimal"/>
      <w:pStyle w:val="ExhibitB1"/>
      <w:lvlText w:val="%1."/>
      <w:lvlJc w:val="left"/>
      <w:pPr>
        <w:tabs>
          <w:tab w:val="num" w:pos="810"/>
        </w:tabs>
        <w:ind w:left="810" w:hanging="720"/>
      </w:pPr>
      <w:rPr>
        <w:rFonts w:hint="default"/>
        <w:b/>
      </w:rPr>
    </w:lvl>
    <w:lvl w:ilvl="1">
      <w:start w:val="10"/>
      <w:numFmt w:val="upperLetter"/>
      <w:pStyle w:val="ExhibitB2"/>
      <w:lvlText w:val="%2."/>
      <w:lvlJc w:val="left"/>
      <w:pPr>
        <w:tabs>
          <w:tab w:val="num" w:pos="1368"/>
        </w:tabs>
        <w:ind w:left="1368" w:hanging="648"/>
      </w:pPr>
      <w:rPr>
        <w:rFonts w:hint="default"/>
        <w:b w:val="0"/>
        <w:color w:val="auto"/>
        <w:sz w:val="24"/>
        <w:szCs w:val="24"/>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106236BD"/>
    <w:multiLevelType w:val="multilevel"/>
    <w:tmpl w:val="47F88794"/>
    <w:lvl w:ilvl="0">
      <w:start w:val="7"/>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5"/>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3210A5"/>
    <w:multiLevelType w:val="multilevel"/>
    <w:tmpl w:val="703074E8"/>
    <w:lvl w:ilvl="0">
      <w:start w:val="6"/>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189D7B0B"/>
    <w:multiLevelType w:val="hybridMultilevel"/>
    <w:tmpl w:val="8D2C677A"/>
    <w:lvl w:ilvl="0" w:tplc="730610A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1CF4702A"/>
    <w:multiLevelType w:val="multilevel"/>
    <w:tmpl w:val="7B389E84"/>
    <w:lvl w:ilvl="0">
      <w:start w:val="7"/>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nsid w:val="1D784000"/>
    <w:multiLevelType w:val="hybridMultilevel"/>
    <w:tmpl w:val="52840CA2"/>
    <w:lvl w:ilvl="0" w:tplc="5CE8A7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F2371A"/>
    <w:multiLevelType w:val="hybridMultilevel"/>
    <w:tmpl w:val="3566F7A4"/>
    <w:lvl w:ilvl="0" w:tplc="50320E0C">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4183B"/>
    <w:multiLevelType w:val="multilevel"/>
    <w:tmpl w:val="A40CF064"/>
    <w:lvl w:ilvl="0">
      <w:start w:val="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7"/>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A6528E1"/>
    <w:multiLevelType w:val="hybridMultilevel"/>
    <w:tmpl w:val="E108A9FE"/>
    <w:lvl w:ilvl="0" w:tplc="0A06F24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2D3E5A4E"/>
    <w:multiLevelType w:val="hybridMultilevel"/>
    <w:tmpl w:val="3280D324"/>
    <w:lvl w:ilvl="0" w:tplc="C58E55DC">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7">
    <w:nsid w:val="317A4F1F"/>
    <w:multiLevelType w:val="multilevel"/>
    <w:tmpl w:val="1BF87C1E"/>
    <w:lvl w:ilvl="0">
      <w:start w:val="7"/>
      <w:numFmt w:val="decimal"/>
      <w:lvlText w:val="%1"/>
      <w:lvlJc w:val="left"/>
      <w:pPr>
        <w:ind w:left="960" w:hanging="960"/>
      </w:pPr>
      <w:rPr>
        <w:rFonts w:hint="default"/>
      </w:rPr>
    </w:lvl>
    <w:lvl w:ilvl="1">
      <w:start w:val="1"/>
      <w:numFmt w:val="decimal"/>
      <w:lvlText w:val="%1.%2"/>
      <w:lvlJc w:val="left"/>
      <w:pPr>
        <w:ind w:left="1770" w:hanging="960"/>
      </w:pPr>
      <w:rPr>
        <w:rFonts w:hint="default"/>
      </w:rPr>
    </w:lvl>
    <w:lvl w:ilvl="2">
      <w:start w:val="2"/>
      <w:numFmt w:val="decimal"/>
      <w:lvlText w:val="%1.%2.%3"/>
      <w:lvlJc w:val="left"/>
      <w:pPr>
        <w:ind w:left="2580" w:hanging="960"/>
      </w:pPr>
      <w:rPr>
        <w:rFonts w:hint="default"/>
      </w:rPr>
    </w:lvl>
    <w:lvl w:ilvl="3">
      <w:start w:val="15"/>
      <w:numFmt w:val="decimal"/>
      <w:lvlText w:val="%1.%2.%3.%4"/>
      <w:lvlJc w:val="left"/>
      <w:pPr>
        <w:ind w:left="3390" w:hanging="960"/>
      </w:pPr>
      <w:rPr>
        <w:rFonts w:hint="default"/>
      </w:rPr>
    </w:lvl>
    <w:lvl w:ilvl="4">
      <w:start w:val="2"/>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8">
    <w:nsid w:val="334F198F"/>
    <w:multiLevelType w:val="hybridMultilevel"/>
    <w:tmpl w:val="4DECB2D0"/>
    <w:lvl w:ilvl="0" w:tplc="40881FC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34043701"/>
    <w:multiLevelType w:val="hybridMultilevel"/>
    <w:tmpl w:val="4DECB2D0"/>
    <w:lvl w:ilvl="0" w:tplc="40881FC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35443847"/>
    <w:multiLevelType w:val="multilevel"/>
    <w:tmpl w:val="53DA2BEE"/>
    <w:lvl w:ilvl="0">
      <w:start w:val="5"/>
      <w:numFmt w:val="decimal"/>
      <w:lvlText w:val="%1"/>
      <w:lvlJc w:val="left"/>
      <w:pPr>
        <w:ind w:left="480" w:hanging="480"/>
      </w:pPr>
      <w:rPr>
        <w:rFonts w:hint="default"/>
      </w:rPr>
    </w:lvl>
    <w:lvl w:ilvl="1">
      <w:start w:val="3"/>
      <w:numFmt w:val="decimal"/>
      <w:lvlText w:val="%1.%2"/>
      <w:lvlJc w:val="left"/>
      <w:pPr>
        <w:ind w:left="1245" w:hanging="480"/>
      </w:pPr>
      <w:rPr>
        <w:rFonts w:hint="default"/>
      </w:rPr>
    </w:lvl>
    <w:lvl w:ilvl="2">
      <w:start w:val="3"/>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1">
    <w:nsid w:val="35B93C30"/>
    <w:multiLevelType w:val="multilevel"/>
    <w:tmpl w:val="879A8684"/>
    <w:lvl w:ilvl="0">
      <w:start w:val="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5"/>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9746777"/>
    <w:multiLevelType w:val="hybridMultilevel"/>
    <w:tmpl w:val="09CAD714"/>
    <w:lvl w:ilvl="0" w:tplc="43AC6BC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9815701"/>
    <w:multiLevelType w:val="multilevel"/>
    <w:tmpl w:val="F872DFB2"/>
    <w:lvl w:ilvl="0">
      <w:start w:val="6"/>
      <w:numFmt w:val="decimal"/>
      <w:lvlText w:val="%1"/>
      <w:lvlJc w:val="left"/>
      <w:pPr>
        <w:ind w:left="480" w:hanging="480"/>
      </w:pPr>
      <w:rPr>
        <w:rFonts w:hint="default"/>
      </w:rPr>
    </w:lvl>
    <w:lvl w:ilvl="1">
      <w:start w:val="5"/>
      <w:numFmt w:val="decimal"/>
      <w:lvlText w:val="%1.%2"/>
      <w:lvlJc w:val="left"/>
      <w:pPr>
        <w:ind w:left="1245" w:hanging="480"/>
      </w:pPr>
      <w:rPr>
        <w:rFonts w:hint="default"/>
      </w:rPr>
    </w:lvl>
    <w:lvl w:ilvl="2">
      <w:start w:val="3"/>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4">
    <w:nsid w:val="3C903081"/>
    <w:multiLevelType w:val="hybridMultilevel"/>
    <w:tmpl w:val="8CBC7D3E"/>
    <w:lvl w:ilvl="0" w:tplc="CD90CCCE">
      <w:start w:val="100"/>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29D47EA"/>
    <w:multiLevelType w:val="multilevel"/>
    <w:tmpl w:val="5B5C4722"/>
    <w:lvl w:ilvl="0">
      <w:start w:val="7"/>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3"/>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364029"/>
    <w:multiLevelType w:val="hybridMultilevel"/>
    <w:tmpl w:val="4EF801BC"/>
    <w:lvl w:ilvl="0" w:tplc="961080CC">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5D1C75"/>
    <w:multiLevelType w:val="multilevel"/>
    <w:tmpl w:val="F5C2DE32"/>
    <w:lvl w:ilvl="0">
      <w:start w:val="7"/>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A9867CC"/>
    <w:multiLevelType w:val="multilevel"/>
    <w:tmpl w:val="9BC8C242"/>
    <w:lvl w:ilvl="0">
      <w:start w:val="7"/>
      <w:numFmt w:val="decimal"/>
      <w:lvlText w:val="%1"/>
      <w:lvlJc w:val="left"/>
      <w:pPr>
        <w:ind w:left="960" w:hanging="960"/>
      </w:pPr>
      <w:rPr>
        <w:rFonts w:hint="default"/>
      </w:rPr>
    </w:lvl>
    <w:lvl w:ilvl="1">
      <w:start w:val="1"/>
      <w:numFmt w:val="decimal"/>
      <w:lvlText w:val="%1.%2"/>
      <w:lvlJc w:val="left"/>
      <w:pPr>
        <w:ind w:left="1590" w:hanging="960"/>
      </w:pPr>
      <w:rPr>
        <w:rFonts w:hint="default"/>
      </w:rPr>
    </w:lvl>
    <w:lvl w:ilvl="2">
      <w:start w:val="2"/>
      <w:numFmt w:val="decimal"/>
      <w:lvlText w:val="%1.%2.%3"/>
      <w:lvlJc w:val="left"/>
      <w:pPr>
        <w:ind w:left="2220" w:hanging="960"/>
      </w:pPr>
      <w:rPr>
        <w:rFonts w:hint="default"/>
      </w:rPr>
    </w:lvl>
    <w:lvl w:ilvl="3">
      <w:start w:val="14"/>
      <w:numFmt w:val="decimal"/>
      <w:lvlText w:val="%1.%2.%3.%4"/>
      <w:lvlJc w:val="left"/>
      <w:pPr>
        <w:ind w:left="2850" w:hanging="96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0">
    <w:nsid w:val="4CBC1198"/>
    <w:multiLevelType w:val="multilevel"/>
    <w:tmpl w:val="66320A8E"/>
    <w:lvl w:ilvl="0">
      <w:start w:val="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4EB95C20"/>
    <w:multiLevelType w:val="multilevel"/>
    <w:tmpl w:val="05249496"/>
    <w:lvl w:ilvl="0">
      <w:start w:val="7"/>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21"/>
      <w:numFmt w:val="decimal"/>
      <w:lvlText w:val="%1.%2.%3.%4"/>
      <w:lvlJc w:val="left"/>
      <w:pPr>
        <w:ind w:left="960" w:hanging="960"/>
      </w:pPr>
      <w:rPr>
        <w:rFonts w:hint="default"/>
      </w:rPr>
    </w:lvl>
    <w:lvl w:ilvl="4">
      <w:start w:val="1"/>
      <w:numFmt w:val="decimal"/>
      <w:lvlText w:val="%1.%2.%3.%4.%5"/>
      <w:lvlJc w:val="left"/>
      <w:pPr>
        <w:ind w:left="207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F7451C7"/>
    <w:multiLevelType w:val="hybridMultilevel"/>
    <w:tmpl w:val="8D961932"/>
    <w:lvl w:ilvl="0" w:tplc="5506566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50FE60AE"/>
    <w:multiLevelType w:val="hybridMultilevel"/>
    <w:tmpl w:val="6DA4C040"/>
    <w:lvl w:ilvl="0" w:tplc="A9E8947A">
      <w:start w:val="4"/>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544F6F"/>
    <w:multiLevelType w:val="multilevel"/>
    <w:tmpl w:val="570E23BC"/>
    <w:lvl w:ilvl="0">
      <w:start w:val="7"/>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4"/>
      <w:numFmt w:val="decimal"/>
      <w:lvlText w:val="%1.%2.%3"/>
      <w:lvlJc w:val="left"/>
      <w:pPr>
        <w:ind w:left="1080" w:hanging="720"/>
      </w:pPr>
      <w:rPr>
        <w:rFonts w:hint="default"/>
      </w:rPr>
    </w:lvl>
    <w:lvl w:ilvl="3">
      <w:start w:val="2"/>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51A3239B"/>
    <w:multiLevelType w:val="multilevel"/>
    <w:tmpl w:val="3AF41ABC"/>
    <w:lvl w:ilvl="0">
      <w:start w:val="2"/>
      <w:numFmt w:val="decimal"/>
      <w:lvlText w:val="%1"/>
      <w:lvlJc w:val="left"/>
      <w:pPr>
        <w:ind w:left="360" w:hanging="360"/>
      </w:pPr>
      <w:rPr>
        <w:rFonts w:hint="default"/>
        <w:b w:val="0"/>
      </w:rPr>
    </w:lvl>
    <w:lvl w:ilvl="1">
      <w:start w:val="4"/>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6">
    <w:nsid w:val="53B35420"/>
    <w:multiLevelType w:val="multilevel"/>
    <w:tmpl w:val="4A54CE9A"/>
    <w:lvl w:ilvl="0">
      <w:start w:val="7"/>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2"/>
      <w:numFmt w:val="decimal"/>
      <w:lvlText w:val="%1.%2.%3"/>
      <w:lvlJc w:val="left"/>
      <w:pPr>
        <w:ind w:left="960" w:hanging="960"/>
      </w:pPr>
      <w:rPr>
        <w:rFonts w:hint="default"/>
      </w:rPr>
    </w:lvl>
    <w:lvl w:ilvl="3">
      <w:start w:val="12"/>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811452F"/>
    <w:multiLevelType w:val="multilevel"/>
    <w:tmpl w:val="D0000C7A"/>
    <w:lvl w:ilvl="0">
      <w:start w:val="6"/>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5A623AA6"/>
    <w:multiLevelType w:val="multilevel"/>
    <w:tmpl w:val="67743BFE"/>
    <w:lvl w:ilvl="0">
      <w:start w:val="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nsid w:val="5FB57178"/>
    <w:multiLevelType w:val="multilevel"/>
    <w:tmpl w:val="CED6A7E4"/>
    <w:lvl w:ilvl="0">
      <w:start w:val="7"/>
      <w:numFmt w:val="decimal"/>
      <w:lvlText w:val="%1"/>
      <w:lvlJc w:val="left"/>
      <w:pPr>
        <w:ind w:left="480" w:hanging="480"/>
      </w:pPr>
      <w:rPr>
        <w:rFonts w:hint="default"/>
      </w:rPr>
    </w:lvl>
    <w:lvl w:ilvl="1">
      <w:start w:val="2"/>
      <w:numFmt w:val="decimal"/>
      <w:lvlText w:val="%1.%2"/>
      <w:lvlJc w:val="left"/>
      <w:pPr>
        <w:ind w:left="1170" w:hanging="48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1">
    <w:nsid w:val="61A372EB"/>
    <w:multiLevelType w:val="multilevel"/>
    <w:tmpl w:val="F8824892"/>
    <w:lvl w:ilvl="0">
      <w:start w:val="6"/>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2"/>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nsid w:val="6AAD31CC"/>
    <w:multiLevelType w:val="multilevel"/>
    <w:tmpl w:val="55866DC2"/>
    <w:lvl w:ilvl="0">
      <w:start w:val="7"/>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nsid w:val="6B09189B"/>
    <w:multiLevelType w:val="multilevel"/>
    <w:tmpl w:val="3042B24C"/>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4">
    <w:nsid w:val="71CB47D0"/>
    <w:multiLevelType w:val="multilevel"/>
    <w:tmpl w:val="93ACA532"/>
    <w:lvl w:ilvl="0">
      <w:start w:val="7"/>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75D6603A"/>
    <w:multiLevelType w:val="multilevel"/>
    <w:tmpl w:val="B4C0960E"/>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7834408D"/>
    <w:multiLevelType w:val="hybridMultilevel"/>
    <w:tmpl w:val="BD1A3ED8"/>
    <w:lvl w:ilvl="0" w:tplc="48A8D8B2">
      <w:start w:val="500"/>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9"/>
  </w:num>
  <w:num w:numId="2">
    <w:abstractNumId w:val="3"/>
  </w:num>
  <w:num w:numId="3">
    <w:abstractNumId w:val="16"/>
  </w:num>
  <w:num w:numId="4">
    <w:abstractNumId w:val="25"/>
  </w:num>
  <w:num w:numId="5">
    <w:abstractNumId w:val="40"/>
  </w:num>
  <w:num w:numId="6">
    <w:abstractNumId w:val="6"/>
  </w:num>
  <w:num w:numId="7">
    <w:abstractNumId w:val="11"/>
  </w:num>
  <w:num w:numId="8">
    <w:abstractNumId w:val="5"/>
  </w:num>
  <w:num w:numId="9">
    <w:abstractNumId w:val="45"/>
  </w:num>
  <w:num w:numId="10">
    <w:abstractNumId w:val="35"/>
  </w:num>
  <w:num w:numId="11">
    <w:abstractNumId w:val="23"/>
  </w:num>
  <w:num w:numId="12">
    <w:abstractNumId w:val="10"/>
  </w:num>
  <w:num w:numId="13">
    <w:abstractNumId w:val="42"/>
  </w:num>
  <w:num w:numId="14">
    <w:abstractNumId w:val="34"/>
  </w:num>
  <w:num w:numId="15">
    <w:abstractNumId w:val="18"/>
  </w:num>
  <w:num w:numId="16">
    <w:abstractNumId w:val="22"/>
  </w:num>
  <w:num w:numId="17">
    <w:abstractNumId w:val="19"/>
  </w:num>
  <w:num w:numId="18">
    <w:abstractNumId w:val="32"/>
  </w:num>
  <w:num w:numId="19">
    <w:abstractNumId w:val="9"/>
  </w:num>
  <w:num w:numId="20">
    <w:abstractNumId w:val="0"/>
  </w:num>
  <w:num w:numId="21">
    <w:abstractNumId w:val="4"/>
  </w:num>
  <w:num w:numId="22">
    <w:abstractNumId w:val="44"/>
  </w:num>
  <w:num w:numId="23">
    <w:abstractNumId w:val="38"/>
  </w:num>
  <w:num w:numId="24">
    <w:abstractNumId w:val="2"/>
  </w:num>
  <w:num w:numId="25">
    <w:abstractNumId w:val="29"/>
  </w:num>
  <w:num w:numId="26">
    <w:abstractNumId w:val="17"/>
  </w:num>
  <w:num w:numId="27">
    <w:abstractNumId w:val="24"/>
  </w:num>
  <w:num w:numId="28">
    <w:abstractNumId w:val="15"/>
  </w:num>
  <w:num w:numId="29">
    <w:abstractNumId w:val="12"/>
  </w:num>
  <w:num w:numId="30">
    <w:abstractNumId w:val="33"/>
  </w:num>
  <w:num w:numId="31">
    <w:abstractNumId w:val="27"/>
  </w:num>
  <w:num w:numId="32">
    <w:abstractNumId w:val="46"/>
  </w:num>
  <w:num w:numId="33">
    <w:abstractNumId w:val="14"/>
  </w:num>
  <w:num w:numId="34">
    <w:abstractNumId w:val="28"/>
  </w:num>
  <w:num w:numId="35">
    <w:abstractNumId w:val="36"/>
  </w:num>
  <w:num w:numId="36">
    <w:abstractNumId w:val="26"/>
  </w:num>
  <w:num w:numId="37">
    <w:abstractNumId w:val="7"/>
  </w:num>
  <w:num w:numId="38">
    <w:abstractNumId w:val="31"/>
  </w:num>
  <w:num w:numId="39">
    <w:abstractNumId w:val="20"/>
  </w:num>
  <w:num w:numId="40">
    <w:abstractNumId w:val="30"/>
  </w:num>
  <w:num w:numId="41">
    <w:abstractNumId w:val="21"/>
  </w:num>
  <w:num w:numId="42">
    <w:abstractNumId w:val="13"/>
  </w:num>
  <w:num w:numId="43">
    <w:abstractNumId w:val="8"/>
  </w:num>
  <w:num w:numId="44">
    <w:abstractNumId w:val="1"/>
  </w:num>
  <w:num w:numId="45">
    <w:abstractNumId w:val="37"/>
  </w:num>
  <w:num w:numId="46">
    <w:abstractNumId w:val="43"/>
  </w:num>
  <w:num w:numId="47">
    <w:abstractNumId w:val="4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rsids>
    <w:rsidRoot w:val="00C37FF7"/>
    <w:rsid w:val="00003B57"/>
    <w:rsid w:val="00006B6C"/>
    <w:rsid w:val="00007831"/>
    <w:rsid w:val="00007F76"/>
    <w:rsid w:val="000108D5"/>
    <w:rsid w:val="00011258"/>
    <w:rsid w:val="0001167F"/>
    <w:rsid w:val="00012CD5"/>
    <w:rsid w:val="00014983"/>
    <w:rsid w:val="00017A70"/>
    <w:rsid w:val="00020032"/>
    <w:rsid w:val="00020AAD"/>
    <w:rsid w:val="00020F9C"/>
    <w:rsid w:val="00022015"/>
    <w:rsid w:val="0002344F"/>
    <w:rsid w:val="00023964"/>
    <w:rsid w:val="00023B38"/>
    <w:rsid w:val="000245BD"/>
    <w:rsid w:val="0002464D"/>
    <w:rsid w:val="00026859"/>
    <w:rsid w:val="00026980"/>
    <w:rsid w:val="00026C91"/>
    <w:rsid w:val="00026D30"/>
    <w:rsid w:val="00027491"/>
    <w:rsid w:val="00031CD2"/>
    <w:rsid w:val="00032888"/>
    <w:rsid w:val="00032B4B"/>
    <w:rsid w:val="000330BC"/>
    <w:rsid w:val="0003527F"/>
    <w:rsid w:val="000356BE"/>
    <w:rsid w:val="00037490"/>
    <w:rsid w:val="00037EE2"/>
    <w:rsid w:val="0004078D"/>
    <w:rsid w:val="00041CBC"/>
    <w:rsid w:val="00042717"/>
    <w:rsid w:val="00044DC4"/>
    <w:rsid w:val="00045CCF"/>
    <w:rsid w:val="00046476"/>
    <w:rsid w:val="00050598"/>
    <w:rsid w:val="00053778"/>
    <w:rsid w:val="00053976"/>
    <w:rsid w:val="0005410A"/>
    <w:rsid w:val="00054B69"/>
    <w:rsid w:val="00055641"/>
    <w:rsid w:val="00057570"/>
    <w:rsid w:val="00062A85"/>
    <w:rsid w:val="00063854"/>
    <w:rsid w:val="00063E64"/>
    <w:rsid w:val="00065155"/>
    <w:rsid w:val="00070194"/>
    <w:rsid w:val="00070FCA"/>
    <w:rsid w:val="00071433"/>
    <w:rsid w:val="00071525"/>
    <w:rsid w:val="000723A3"/>
    <w:rsid w:val="00072C16"/>
    <w:rsid w:val="00075F27"/>
    <w:rsid w:val="00080391"/>
    <w:rsid w:val="00082230"/>
    <w:rsid w:val="000825A8"/>
    <w:rsid w:val="0008691B"/>
    <w:rsid w:val="00086B0B"/>
    <w:rsid w:val="00086BA9"/>
    <w:rsid w:val="00087E8F"/>
    <w:rsid w:val="000900F5"/>
    <w:rsid w:val="0009072D"/>
    <w:rsid w:val="00091BC7"/>
    <w:rsid w:val="00092C1E"/>
    <w:rsid w:val="000A0510"/>
    <w:rsid w:val="000A1F69"/>
    <w:rsid w:val="000A5B62"/>
    <w:rsid w:val="000A6EDE"/>
    <w:rsid w:val="000A7FE3"/>
    <w:rsid w:val="000B0813"/>
    <w:rsid w:val="000B46DB"/>
    <w:rsid w:val="000B6BC9"/>
    <w:rsid w:val="000C208C"/>
    <w:rsid w:val="000C476B"/>
    <w:rsid w:val="000C58D3"/>
    <w:rsid w:val="000C688C"/>
    <w:rsid w:val="000C7C5C"/>
    <w:rsid w:val="000D2871"/>
    <w:rsid w:val="000D2B7C"/>
    <w:rsid w:val="000D3A68"/>
    <w:rsid w:val="000D43CC"/>
    <w:rsid w:val="000D4C75"/>
    <w:rsid w:val="000D5CEC"/>
    <w:rsid w:val="000D5FD6"/>
    <w:rsid w:val="000D6483"/>
    <w:rsid w:val="000D66BB"/>
    <w:rsid w:val="000E0C7E"/>
    <w:rsid w:val="000E1676"/>
    <w:rsid w:val="000E37A3"/>
    <w:rsid w:val="000E43BE"/>
    <w:rsid w:val="000E5592"/>
    <w:rsid w:val="000E6026"/>
    <w:rsid w:val="000E78D0"/>
    <w:rsid w:val="000F192E"/>
    <w:rsid w:val="000F1A5F"/>
    <w:rsid w:val="000F518D"/>
    <w:rsid w:val="000F5D5C"/>
    <w:rsid w:val="000F63AA"/>
    <w:rsid w:val="000F65B8"/>
    <w:rsid w:val="000F7034"/>
    <w:rsid w:val="000F710F"/>
    <w:rsid w:val="000F7B4F"/>
    <w:rsid w:val="001016C5"/>
    <w:rsid w:val="00101C48"/>
    <w:rsid w:val="00102691"/>
    <w:rsid w:val="00102731"/>
    <w:rsid w:val="00105086"/>
    <w:rsid w:val="001059E1"/>
    <w:rsid w:val="00105DD0"/>
    <w:rsid w:val="00110AFB"/>
    <w:rsid w:val="00112325"/>
    <w:rsid w:val="0011270A"/>
    <w:rsid w:val="00112B4C"/>
    <w:rsid w:val="00114872"/>
    <w:rsid w:val="001179E5"/>
    <w:rsid w:val="00120690"/>
    <w:rsid w:val="0012073E"/>
    <w:rsid w:val="001217F2"/>
    <w:rsid w:val="00121A71"/>
    <w:rsid w:val="00125EE8"/>
    <w:rsid w:val="0012621F"/>
    <w:rsid w:val="00126C92"/>
    <w:rsid w:val="001272C4"/>
    <w:rsid w:val="001303B1"/>
    <w:rsid w:val="00133F5A"/>
    <w:rsid w:val="00134966"/>
    <w:rsid w:val="00136A98"/>
    <w:rsid w:val="00140072"/>
    <w:rsid w:val="001418F8"/>
    <w:rsid w:val="001425E9"/>
    <w:rsid w:val="00142C87"/>
    <w:rsid w:val="001445D6"/>
    <w:rsid w:val="00144E47"/>
    <w:rsid w:val="00145969"/>
    <w:rsid w:val="00150F90"/>
    <w:rsid w:val="00151B9A"/>
    <w:rsid w:val="00152434"/>
    <w:rsid w:val="00152B92"/>
    <w:rsid w:val="00154264"/>
    <w:rsid w:val="00154843"/>
    <w:rsid w:val="00154E62"/>
    <w:rsid w:val="00155B55"/>
    <w:rsid w:val="001569A9"/>
    <w:rsid w:val="00156A8C"/>
    <w:rsid w:val="00157977"/>
    <w:rsid w:val="00160FC8"/>
    <w:rsid w:val="00164066"/>
    <w:rsid w:val="00166197"/>
    <w:rsid w:val="0016753B"/>
    <w:rsid w:val="001705E6"/>
    <w:rsid w:val="001727A8"/>
    <w:rsid w:val="00174760"/>
    <w:rsid w:val="001770DD"/>
    <w:rsid w:val="001773FE"/>
    <w:rsid w:val="0018015B"/>
    <w:rsid w:val="001806E3"/>
    <w:rsid w:val="00181FDA"/>
    <w:rsid w:val="00185626"/>
    <w:rsid w:val="00185CE3"/>
    <w:rsid w:val="00186B0F"/>
    <w:rsid w:val="00186BCD"/>
    <w:rsid w:val="00191070"/>
    <w:rsid w:val="001915A0"/>
    <w:rsid w:val="00192851"/>
    <w:rsid w:val="00195DD8"/>
    <w:rsid w:val="001965B3"/>
    <w:rsid w:val="001A1D7D"/>
    <w:rsid w:val="001A2506"/>
    <w:rsid w:val="001A31A9"/>
    <w:rsid w:val="001A329B"/>
    <w:rsid w:val="001A796C"/>
    <w:rsid w:val="001B03A1"/>
    <w:rsid w:val="001B1F94"/>
    <w:rsid w:val="001B3748"/>
    <w:rsid w:val="001C4926"/>
    <w:rsid w:val="001C6384"/>
    <w:rsid w:val="001C7519"/>
    <w:rsid w:val="001C7667"/>
    <w:rsid w:val="001C7C05"/>
    <w:rsid w:val="001D1BC2"/>
    <w:rsid w:val="001D3E29"/>
    <w:rsid w:val="001D6CBE"/>
    <w:rsid w:val="001D7264"/>
    <w:rsid w:val="001E299F"/>
    <w:rsid w:val="001E53D4"/>
    <w:rsid w:val="001E612A"/>
    <w:rsid w:val="001E6F12"/>
    <w:rsid w:val="001E74A0"/>
    <w:rsid w:val="001F0AB2"/>
    <w:rsid w:val="001F1F1C"/>
    <w:rsid w:val="001F351E"/>
    <w:rsid w:val="001F5411"/>
    <w:rsid w:val="001F721C"/>
    <w:rsid w:val="0020192C"/>
    <w:rsid w:val="00204B2E"/>
    <w:rsid w:val="002065F9"/>
    <w:rsid w:val="002102F5"/>
    <w:rsid w:val="0021316E"/>
    <w:rsid w:val="00214B5A"/>
    <w:rsid w:val="00216DB7"/>
    <w:rsid w:val="00220CC6"/>
    <w:rsid w:val="00223B13"/>
    <w:rsid w:val="00224DCA"/>
    <w:rsid w:val="00225B8B"/>
    <w:rsid w:val="00226C03"/>
    <w:rsid w:val="00227513"/>
    <w:rsid w:val="00227C09"/>
    <w:rsid w:val="00227E6B"/>
    <w:rsid w:val="002306EA"/>
    <w:rsid w:val="002307D9"/>
    <w:rsid w:val="00231EBD"/>
    <w:rsid w:val="0023377B"/>
    <w:rsid w:val="00233D32"/>
    <w:rsid w:val="00234E72"/>
    <w:rsid w:val="0023690E"/>
    <w:rsid w:val="00237AA0"/>
    <w:rsid w:val="002416FE"/>
    <w:rsid w:val="002445A7"/>
    <w:rsid w:val="00244FA5"/>
    <w:rsid w:val="002455DE"/>
    <w:rsid w:val="00246253"/>
    <w:rsid w:val="002462C4"/>
    <w:rsid w:val="00246470"/>
    <w:rsid w:val="00247CA3"/>
    <w:rsid w:val="002511E7"/>
    <w:rsid w:val="00251CC8"/>
    <w:rsid w:val="00253633"/>
    <w:rsid w:val="002551AC"/>
    <w:rsid w:val="00261BF3"/>
    <w:rsid w:val="002622C4"/>
    <w:rsid w:val="00262320"/>
    <w:rsid w:val="00263CC0"/>
    <w:rsid w:val="002658EB"/>
    <w:rsid w:val="00266AD2"/>
    <w:rsid w:val="002707EA"/>
    <w:rsid w:val="00270CED"/>
    <w:rsid w:val="002710D1"/>
    <w:rsid w:val="00271C0F"/>
    <w:rsid w:val="00272427"/>
    <w:rsid w:val="00276172"/>
    <w:rsid w:val="00276353"/>
    <w:rsid w:val="00276AA1"/>
    <w:rsid w:val="0028036B"/>
    <w:rsid w:val="0028409C"/>
    <w:rsid w:val="002859C1"/>
    <w:rsid w:val="00285D6B"/>
    <w:rsid w:val="00290142"/>
    <w:rsid w:val="002909CC"/>
    <w:rsid w:val="00292053"/>
    <w:rsid w:val="00293B4E"/>
    <w:rsid w:val="00294438"/>
    <w:rsid w:val="00296D39"/>
    <w:rsid w:val="00297EEB"/>
    <w:rsid w:val="002A0789"/>
    <w:rsid w:val="002A2F14"/>
    <w:rsid w:val="002A574E"/>
    <w:rsid w:val="002A73BE"/>
    <w:rsid w:val="002B023A"/>
    <w:rsid w:val="002B0D44"/>
    <w:rsid w:val="002B4229"/>
    <w:rsid w:val="002C0494"/>
    <w:rsid w:val="002C12B4"/>
    <w:rsid w:val="002C247F"/>
    <w:rsid w:val="002C270F"/>
    <w:rsid w:val="002C3DF9"/>
    <w:rsid w:val="002C4BDE"/>
    <w:rsid w:val="002C64BD"/>
    <w:rsid w:val="002D0242"/>
    <w:rsid w:val="002D07F1"/>
    <w:rsid w:val="002D3B7C"/>
    <w:rsid w:val="002D649F"/>
    <w:rsid w:val="002E458F"/>
    <w:rsid w:val="002E5F1E"/>
    <w:rsid w:val="002E6E46"/>
    <w:rsid w:val="002E7965"/>
    <w:rsid w:val="002F0351"/>
    <w:rsid w:val="002F187C"/>
    <w:rsid w:val="002F39CB"/>
    <w:rsid w:val="002F3E6E"/>
    <w:rsid w:val="002F4A58"/>
    <w:rsid w:val="002F6335"/>
    <w:rsid w:val="002F6355"/>
    <w:rsid w:val="002F64C0"/>
    <w:rsid w:val="00301236"/>
    <w:rsid w:val="00301EA2"/>
    <w:rsid w:val="003020A2"/>
    <w:rsid w:val="003021F0"/>
    <w:rsid w:val="00307B56"/>
    <w:rsid w:val="0031220C"/>
    <w:rsid w:val="0031272D"/>
    <w:rsid w:val="00312819"/>
    <w:rsid w:val="00313B90"/>
    <w:rsid w:val="00317ECA"/>
    <w:rsid w:val="003202B8"/>
    <w:rsid w:val="00323276"/>
    <w:rsid w:val="00323E89"/>
    <w:rsid w:val="003252DB"/>
    <w:rsid w:val="00327099"/>
    <w:rsid w:val="0032785B"/>
    <w:rsid w:val="00330E2B"/>
    <w:rsid w:val="00331A5F"/>
    <w:rsid w:val="00331D35"/>
    <w:rsid w:val="00332097"/>
    <w:rsid w:val="0033290E"/>
    <w:rsid w:val="00333A7A"/>
    <w:rsid w:val="00335401"/>
    <w:rsid w:val="00335BA6"/>
    <w:rsid w:val="003364C3"/>
    <w:rsid w:val="0034121A"/>
    <w:rsid w:val="00343514"/>
    <w:rsid w:val="00350AD7"/>
    <w:rsid w:val="003557ED"/>
    <w:rsid w:val="00356AD4"/>
    <w:rsid w:val="0036121D"/>
    <w:rsid w:val="00362246"/>
    <w:rsid w:val="0036239E"/>
    <w:rsid w:val="003633ED"/>
    <w:rsid w:val="0036660D"/>
    <w:rsid w:val="0037000E"/>
    <w:rsid w:val="00370920"/>
    <w:rsid w:val="00374B9B"/>
    <w:rsid w:val="003773BE"/>
    <w:rsid w:val="00377C93"/>
    <w:rsid w:val="003804F7"/>
    <w:rsid w:val="00382E3C"/>
    <w:rsid w:val="003873F7"/>
    <w:rsid w:val="00387A2C"/>
    <w:rsid w:val="0039094E"/>
    <w:rsid w:val="00393130"/>
    <w:rsid w:val="00395B94"/>
    <w:rsid w:val="00396FE0"/>
    <w:rsid w:val="003979EC"/>
    <w:rsid w:val="00397AF8"/>
    <w:rsid w:val="003A1D44"/>
    <w:rsid w:val="003A338C"/>
    <w:rsid w:val="003A4D99"/>
    <w:rsid w:val="003A6157"/>
    <w:rsid w:val="003A6EDA"/>
    <w:rsid w:val="003B1A32"/>
    <w:rsid w:val="003B22B6"/>
    <w:rsid w:val="003B462E"/>
    <w:rsid w:val="003B4639"/>
    <w:rsid w:val="003B47AC"/>
    <w:rsid w:val="003B4888"/>
    <w:rsid w:val="003B5C22"/>
    <w:rsid w:val="003B678B"/>
    <w:rsid w:val="003B7904"/>
    <w:rsid w:val="003C038C"/>
    <w:rsid w:val="003C14B3"/>
    <w:rsid w:val="003C2B0C"/>
    <w:rsid w:val="003C2B52"/>
    <w:rsid w:val="003C31E9"/>
    <w:rsid w:val="003C35B6"/>
    <w:rsid w:val="003C3930"/>
    <w:rsid w:val="003C67D9"/>
    <w:rsid w:val="003C741D"/>
    <w:rsid w:val="003C7563"/>
    <w:rsid w:val="003C7670"/>
    <w:rsid w:val="003D0013"/>
    <w:rsid w:val="003D0565"/>
    <w:rsid w:val="003D0949"/>
    <w:rsid w:val="003D0E8F"/>
    <w:rsid w:val="003D1C83"/>
    <w:rsid w:val="003D25AC"/>
    <w:rsid w:val="003D31BE"/>
    <w:rsid w:val="003D44B0"/>
    <w:rsid w:val="003D4587"/>
    <w:rsid w:val="003D5154"/>
    <w:rsid w:val="003D5784"/>
    <w:rsid w:val="003E298C"/>
    <w:rsid w:val="003E46FF"/>
    <w:rsid w:val="003E47B8"/>
    <w:rsid w:val="003E4C7D"/>
    <w:rsid w:val="003E5035"/>
    <w:rsid w:val="003E6C16"/>
    <w:rsid w:val="003F011D"/>
    <w:rsid w:val="003F0399"/>
    <w:rsid w:val="003F106D"/>
    <w:rsid w:val="003F3EE8"/>
    <w:rsid w:val="00400CA2"/>
    <w:rsid w:val="00400D0F"/>
    <w:rsid w:val="00402207"/>
    <w:rsid w:val="00402C20"/>
    <w:rsid w:val="0040329D"/>
    <w:rsid w:val="0040351F"/>
    <w:rsid w:val="00404E92"/>
    <w:rsid w:val="0040522D"/>
    <w:rsid w:val="00405762"/>
    <w:rsid w:val="00406EC3"/>
    <w:rsid w:val="004105F4"/>
    <w:rsid w:val="004112AF"/>
    <w:rsid w:val="004130F2"/>
    <w:rsid w:val="00413886"/>
    <w:rsid w:val="00415902"/>
    <w:rsid w:val="00415BDF"/>
    <w:rsid w:val="0041648E"/>
    <w:rsid w:val="00416802"/>
    <w:rsid w:val="00421514"/>
    <w:rsid w:val="004227A1"/>
    <w:rsid w:val="004273C5"/>
    <w:rsid w:val="0042740B"/>
    <w:rsid w:val="00427B33"/>
    <w:rsid w:val="00427FF1"/>
    <w:rsid w:val="004302D7"/>
    <w:rsid w:val="00430B25"/>
    <w:rsid w:val="00432D98"/>
    <w:rsid w:val="00435867"/>
    <w:rsid w:val="00436BE0"/>
    <w:rsid w:val="00436EE9"/>
    <w:rsid w:val="0044047E"/>
    <w:rsid w:val="004425FB"/>
    <w:rsid w:val="00450007"/>
    <w:rsid w:val="00451E91"/>
    <w:rsid w:val="0045277F"/>
    <w:rsid w:val="0045549D"/>
    <w:rsid w:val="00460ACC"/>
    <w:rsid w:val="004627B8"/>
    <w:rsid w:val="00462D60"/>
    <w:rsid w:val="004631E7"/>
    <w:rsid w:val="004632B1"/>
    <w:rsid w:val="00463C22"/>
    <w:rsid w:val="0046411F"/>
    <w:rsid w:val="00470A12"/>
    <w:rsid w:val="00470B16"/>
    <w:rsid w:val="0047264A"/>
    <w:rsid w:val="00472961"/>
    <w:rsid w:val="00473092"/>
    <w:rsid w:val="004742DC"/>
    <w:rsid w:val="00474E24"/>
    <w:rsid w:val="004754D6"/>
    <w:rsid w:val="0047776E"/>
    <w:rsid w:val="004815F4"/>
    <w:rsid w:val="00482080"/>
    <w:rsid w:val="00482F20"/>
    <w:rsid w:val="00483783"/>
    <w:rsid w:val="004848AB"/>
    <w:rsid w:val="004866EF"/>
    <w:rsid w:val="004871D2"/>
    <w:rsid w:val="00487959"/>
    <w:rsid w:val="00493F37"/>
    <w:rsid w:val="004948FD"/>
    <w:rsid w:val="004965C7"/>
    <w:rsid w:val="004A0CD1"/>
    <w:rsid w:val="004A1BEC"/>
    <w:rsid w:val="004A337A"/>
    <w:rsid w:val="004A442A"/>
    <w:rsid w:val="004A52BE"/>
    <w:rsid w:val="004A7F0A"/>
    <w:rsid w:val="004B3365"/>
    <w:rsid w:val="004B3580"/>
    <w:rsid w:val="004B38F7"/>
    <w:rsid w:val="004B4E79"/>
    <w:rsid w:val="004B6D89"/>
    <w:rsid w:val="004B6FC4"/>
    <w:rsid w:val="004B7751"/>
    <w:rsid w:val="004C21BA"/>
    <w:rsid w:val="004C3007"/>
    <w:rsid w:val="004C3A15"/>
    <w:rsid w:val="004C5B73"/>
    <w:rsid w:val="004C5EE6"/>
    <w:rsid w:val="004C7DFE"/>
    <w:rsid w:val="004D0557"/>
    <w:rsid w:val="004D05EA"/>
    <w:rsid w:val="004D18B1"/>
    <w:rsid w:val="004D1C67"/>
    <w:rsid w:val="004D2338"/>
    <w:rsid w:val="004D25C6"/>
    <w:rsid w:val="004D2A04"/>
    <w:rsid w:val="004D2B75"/>
    <w:rsid w:val="004D2D99"/>
    <w:rsid w:val="004D3005"/>
    <w:rsid w:val="004D4676"/>
    <w:rsid w:val="004D4F3D"/>
    <w:rsid w:val="004D6D3E"/>
    <w:rsid w:val="004D7594"/>
    <w:rsid w:val="004E5DB4"/>
    <w:rsid w:val="004E5EA1"/>
    <w:rsid w:val="004E669D"/>
    <w:rsid w:val="004E6C48"/>
    <w:rsid w:val="004F03B0"/>
    <w:rsid w:val="004F1610"/>
    <w:rsid w:val="004F1696"/>
    <w:rsid w:val="004F2906"/>
    <w:rsid w:val="004F60CE"/>
    <w:rsid w:val="00500166"/>
    <w:rsid w:val="0050132C"/>
    <w:rsid w:val="00501FF0"/>
    <w:rsid w:val="00503730"/>
    <w:rsid w:val="00503DD1"/>
    <w:rsid w:val="00505632"/>
    <w:rsid w:val="00506BD3"/>
    <w:rsid w:val="00510171"/>
    <w:rsid w:val="005124FA"/>
    <w:rsid w:val="00514A97"/>
    <w:rsid w:val="00515170"/>
    <w:rsid w:val="00516439"/>
    <w:rsid w:val="005203DA"/>
    <w:rsid w:val="00520634"/>
    <w:rsid w:val="00521CA9"/>
    <w:rsid w:val="00524C1B"/>
    <w:rsid w:val="005253E7"/>
    <w:rsid w:val="0052595C"/>
    <w:rsid w:val="00530123"/>
    <w:rsid w:val="0053100D"/>
    <w:rsid w:val="005311AC"/>
    <w:rsid w:val="00532899"/>
    <w:rsid w:val="00532AA3"/>
    <w:rsid w:val="00533504"/>
    <w:rsid w:val="005428FB"/>
    <w:rsid w:val="00542FDC"/>
    <w:rsid w:val="00543339"/>
    <w:rsid w:val="0054400D"/>
    <w:rsid w:val="005462FE"/>
    <w:rsid w:val="00546E52"/>
    <w:rsid w:val="00547ED2"/>
    <w:rsid w:val="00550FEE"/>
    <w:rsid w:val="00551BBC"/>
    <w:rsid w:val="0055326F"/>
    <w:rsid w:val="00555780"/>
    <w:rsid w:val="00555895"/>
    <w:rsid w:val="00562DC9"/>
    <w:rsid w:val="00565B14"/>
    <w:rsid w:val="00566C50"/>
    <w:rsid w:val="00567AF7"/>
    <w:rsid w:val="00570788"/>
    <w:rsid w:val="00570F55"/>
    <w:rsid w:val="00571656"/>
    <w:rsid w:val="00571D17"/>
    <w:rsid w:val="00574253"/>
    <w:rsid w:val="00576999"/>
    <w:rsid w:val="005772AE"/>
    <w:rsid w:val="00582928"/>
    <w:rsid w:val="00582C2F"/>
    <w:rsid w:val="00585C51"/>
    <w:rsid w:val="00587D28"/>
    <w:rsid w:val="0059127D"/>
    <w:rsid w:val="0059220B"/>
    <w:rsid w:val="005927C1"/>
    <w:rsid w:val="00593044"/>
    <w:rsid w:val="005946B6"/>
    <w:rsid w:val="005949AD"/>
    <w:rsid w:val="00595811"/>
    <w:rsid w:val="00595822"/>
    <w:rsid w:val="0059630D"/>
    <w:rsid w:val="00596908"/>
    <w:rsid w:val="00597C4A"/>
    <w:rsid w:val="005A00EA"/>
    <w:rsid w:val="005A1108"/>
    <w:rsid w:val="005A3D39"/>
    <w:rsid w:val="005A4EE8"/>
    <w:rsid w:val="005A5BD1"/>
    <w:rsid w:val="005A7287"/>
    <w:rsid w:val="005A7B1A"/>
    <w:rsid w:val="005B0496"/>
    <w:rsid w:val="005B04DF"/>
    <w:rsid w:val="005B12F8"/>
    <w:rsid w:val="005B1302"/>
    <w:rsid w:val="005B341A"/>
    <w:rsid w:val="005B3C71"/>
    <w:rsid w:val="005B6BFA"/>
    <w:rsid w:val="005B6FC0"/>
    <w:rsid w:val="005C1A6B"/>
    <w:rsid w:val="005C272A"/>
    <w:rsid w:val="005C3728"/>
    <w:rsid w:val="005C3A20"/>
    <w:rsid w:val="005C3BB4"/>
    <w:rsid w:val="005C4153"/>
    <w:rsid w:val="005C4D11"/>
    <w:rsid w:val="005C7264"/>
    <w:rsid w:val="005D034F"/>
    <w:rsid w:val="005D0415"/>
    <w:rsid w:val="005D0B7F"/>
    <w:rsid w:val="005D5F8D"/>
    <w:rsid w:val="005D6147"/>
    <w:rsid w:val="005E2EC2"/>
    <w:rsid w:val="005E7F30"/>
    <w:rsid w:val="005F080B"/>
    <w:rsid w:val="005F1E37"/>
    <w:rsid w:val="005F28C3"/>
    <w:rsid w:val="005F3F8D"/>
    <w:rsid w:val="005F597D"/>
    <w:rsid w:val="005F5C25"/>
    <w:rsid w:val="005F60A3"/>
    <w:rsid w:val="005F66B6"/>
    <w:rsid w:val="005F6E88"/>
    <w:rsid w:val="005F7354"/>
    <w:rsid w:val="006003CB"/>
    <w:rsid w:val="0060259E"/>
    <w:rsid w:val="0060485A"/>
    <w:rsid w:val="00606304"/>
    <w:rsid w:val="00606ED0"/>
    <w:rsid w:val="00607A4D"/>
    <w:rsid w:val="006105EB"/>
    <w:rsid w:val="00611D83"/>
    <w:rsid w:val="00612BA9"/>
    <w:rsid w:val="00615AAF"/>
    <w:rsid w:val="00617F6E"/>
    <w:rsid w:val="006200BC"/>
    <w:rsid w:val="00620577"/>
    <w:rsid w:val="006208CE"/>
    <w:rsid w:val="00621AA0"/>
    <w:rsid w:val="00623CEB"/>
    <w:rsid w:val="00624AEA"/>
    <w:rsid w:val="00624C6A"/>
    <w:rsid w:val="006258DB"/>
    <w:rsid w:val="00626B27"/>
    <w:rsid w:val="00634501"/>
    <w:rsid w:val="00635FFC"/>
    <w:rsid w:val="00636BC7"/>
    <w:rsid w:val="00637240"/>
    <w:rsid w:val="00637818"/>
    <w:rsid w:val="00640208"/>
    <w:rsid w:val="00640491"/>
    <w:rsid w:val="00640DD7"/>
    <w:rsid w:val="006419ED"/>
    <w:rsid w:val="00642007"/>
    <w:rsid w:val="00646261"/>
    <w:rsid w:val="00646C96"/>
    <w:rsid w:val="00646D4B"/>
    <w:rsid w:val="0065117E"/>
    <w:rsid w:val="006516D7"/>
    <w:rsid w:val="00652F20"/>
    <w:rsid w:val="006537F3"/>
    <w:rsid w:val="00655018"/>
    <w:rsid w:val="00655296"/>
    <w:rsid w:val="006562BF"/>
    <w:rsid w:val="0065692E"/>
    <w:rsid w:val="00657770"/>
    <w:rsid w:val="00657C69"/>
    <w:rsid w:val="00661BB4"/>
    <w:rsid w:val="00662510"/>
    <w:rsid w:val="006647A8"/>
    <w:rsid w:val="006677ED"/>
    <w:rsid w:val="00667DC2"/>
    <w:rsid w:val="00667FC2"/>
    <w:rsid w:val="00670B24"/>
    <w:rsid w:val="006713C5"/>
    <w:rsid w:val="00673B15"/>
    <w:rsid w:val="00674758"/>
    <w:rsid w:val="00675C38"/>
    <w:rsid w:val="0067735D"/>
    <w:rsid w:val="006775F3"/>
    <w:rsid w:val="00677603"/>
    <w:rsid w:val="00677BE6"/>
    <w:rsid w:val="00680829"/>
    <w:rsid w:val="0068148D"/>
    <w:rsid w:val="0068166E"/>
    <w:rsid w:val="0068288F"/>
    <w:rsid w:val="00683C13"/>
    <w:rsid w:val="006853FA"/>
    <w:rsid w:val="00686388"/>
    <w:rsid w:val="00686472"/>
    <w:rsid w:val="00686A1D"/>
    <w:rsid w:val="00687A52"/>
    <w:rsid w:val="0069093F"/>
    <w:rsid w:val="00690BD1"/>
    <w:rsid w:val="00691CE9"/>
    <w:rsid w:val="006926D2"/>
    <w:rsid w:val="0069303B"/>
    <w:rsid w:val="00693066"/>
    <w:rsid w:val="00695D7A"/>
    <w:rsid w:val="00696B98"/>
    <w:rsid w:val="006974F8"/>
    <w:rsid w:val="006977E2"/>
    <w:rsid w:val="006A3077"/>
    <w:rsid w:val="006A471C"/>
    <w:rsid w:val="006A47B0"/>
    <w:rsid w:val="006A628D"/>
    <w:rsid w:val="006A68D3"/>
    <w:rsid w:val="006B1A93"/>
    <w:rsid w:val="006B2075"/>
    <w:rsid w:val="006B2B5A"/>
    <w:rsid w:val="006B572B"/>
    <w:rsid w:val="006B67DF"/>
    <w:rsid w:val="006B75D9"/>
    <w:rsid w:val="006C0E5D"/>
    <w:rsid w:val="006C1C1F"/>
    <w:rsid w:val="006C32C0"/>
    <w:rsid w:val="006C4A5D"/>
    <w:rsid w:val="006C5048"/>
    <w:rsid w:val="006C6564"/>
    <w:rsid w:val="006C77F3"/>
    <w:rsid w:val="006D02BE"/>
    <w:rsid w:val="006D0B8B"/>
    <w:rsid w:val="006D0BC0"/>
    <w:rsid w:val="006D0E7D"/>
    <w:rsid w:val="006D28CE"/>
    <w:rsid w:val="006D42D4"/>
    <w:rsid w:val="006D492B"/>
    <w:rsid w:val="006D58C4"/>
    <w:rsid w:val="006D5B65"/>
    <w:rsid w:val="006D6BBE"/>
    <w:rsid w:val="006D6F0B"/>
    <w:rsid w:val="006E0C42"/>
    <w:rsid w:val="006E1F73"/>
    <w:rsid w:val="006E24D0"/>
    <w:rsid w:val="006E2E5F"/>
    <w:rsid w:val="006E3F3C"/>
    <w:rsid w:val="006E4406"/>
    <w:rsid w:val="006E5198"/>
    <w:rsid w:val="006E5AFF"/>
    <w:rsid w:val="006E5D1E"/>
    <w:rsid w:val="006E68E2"/>
    <w:rsid w:val="006E6E82"/>
    <w:rsid w:val="006E7A4A"/>
    <w:rsid w:val="006F0B7C"/>
    <w:rsid w:val="006F0EDB"/>
    <w:rsid w:val="006F13AF"/>
    <w:rsid w:val="006F21E5"/>
    <w:rsid w:val="006F2211"/>
    <w:rsid w:val="006F2D6B"/>
    <w:rsid w:val="006F37DF"/>
    <w:rsid w:val="006F5425"/>
    <w:rsid w:val="006F6D6E"/>
    <w:rsid w:val="006F7AB7"/>
    <w:rsid w:val="006F7FF9"/>
    <w:rsid w:val="00701CDC"/>
    <w:rsid w:val="007027EC"/>
    <w:rsid w:val="007040C2"/>
    <w:rsid w:val="00704403"/>
    <w:rsid w:val="0070481E"/>
    <w:rsid w:val="00704F97"/>
    <w:rsid w:val="00705A48"/>
    <w:rsid w:val="00711CDF"/>
    <w:rsid w:val="007145FD"/>
    <w:rsid w:val="00715371"/>
    <w:rsid w:val="0072129C"/>
    <w:rsid w:val="007217BD"/>
    <w:rsid w:val="00722089"/>
    <w:rsid w:val="00722F2C"/>
    <w:rsid w:val="00724716"/>
    <w:rsid w:val="00726A0D"/>
    <w:rsid w:val="007270F1"/>
    <w:rsid w:val="0073054A"/>
    <w:rsid w:val="00733CCB"/>
    <w:rsid w:val="00735CC0"/>
    <w:rsid w:val="00735DA7"/>
    <w:rsid w:val="00736AE3"/>
    <w:rsid w:val="007444CB"/>
    <w:rsid w:val="00747918"/>
    <w:rsid w:val="0075094E"/>
    <w:rsid w:val="00753110"/>
    <w:rsid w:val="007531BE"/>
    <w:rsid w:val="0075335D"/>
    <w:rsid w:val="007539AC"/>
    <w:rsid w:val="00753DE8"/>
    <w:rsid w:val="00753F60"/>
    <w:rsid w:val="00753FB5"/>
    <w:rsid w:val="0075529A"/>
    <w:rsid w:val="00757CE3"/>
    <w:rsid w:val="00761EDE"/>
    <w:rsid w:val="007661B5"/>
    <w:rsid w:val="00766B4A"/>
    <w:rsid w:val="00766F3A"/>
    <w:rsid w:val="00774FB2"/>
    <w:rsid w:val="00777C03"/>
    <w:rsid w:val="0078054A"/>
    <w:rsid w:val="00780C2C"/>
    <w:rsid w:val="00782191"/>
    <w:rsid w:val="00783BDC"/>
    <w:rsid w:val="007846AA"/>
    <w:rsid w:val="0078534D"/>
    <w:rsid w:val="007933FB"/>
    <w:rsid w:val="00794150"/>
    <w:rsid w:val="00795362"/>
    <w:rsid w:val="00796079"/>
    <w:rsid w:val="007962E5"/>
    <w:rsid w:val="00797F98"/>
    <w:rsid w:val="007A0851"/>
    <w:rsid w:val="007A113C"/>
    <w:rsid w:val="007A3BD5"/>
    <w:rsid w:val="007A4FB7"/>
    <w:rsid w:val="007A565B"/>
    <w:rsid w:val="007A5BBC"/>
    <w:rsid w:val="007B0E96"/>
    <w:rsid w:val="007B12AD"/>
    <w:rsid w:val="007B1382"/>
    <w:rsid w:val="007B179E"/>
    <w:rsid w:val="007B26A1"/>
    <w:rsid w:val="007B28F7"/>
    <w:rsid w:val="007B647D"/>
    <w:rsid w:val="007B6B8B"/>
    <w:rsid w:val="007B76CF"/>
    <w:rsid w:val="007B7AC8"/>
    <w:rsid w:val="007B7B69"/>
    <w:rsid w:val="007C0225"/>
    <w:rsid w:val="007C12D8"/>
    <w:rsid w:val="007C18D4"/>
    <w:rsid w:val="007C2423"/>
    <w:rsid w:val="007C3381"/>
    <w:rsid w:val="007C4712"/>
    <w:rsid w:val="007C75A0"/>
    <w:rsid w:val="007C7623"/>
    <w:rsid w:val="007C7A62"/>
    <w:rsid w:val="007D39C7"/>
    <w:rsid w:val="007D55C3"/>
    <w:rsid w:val="007D67B1"/>
    <w:rsid w:val="007E0210"/>
    <w:rsid w:val="007E060C"/>
    <w:rsid w:val="007E144A"/>
    <w:rsid w:val="007E17C6"/>
    <w:rsid w:val="007E45DB"/>
    <w:rsid w:val="007E4613"/>
    <w:rsid w:val="007E510B"/>
    <w:rsid w:val="007E59CB"/>
    <w:rsid w:val="007E6A00"/>
    <w:rsid w:val="007F1C4D"/>
    <w:rsid w:val="007F5C2A"/>
    <w:rsid w:val="007F5FD2"/>
    <w:rsid w:val="007F674A"/>
    <w:rsid w:val="007F6967"/>
    <w:rsid w:val="008000F9"/>
    <w:rsid w:val="00800812"/>
    <w:rsid w:val="0080171D"/>
    <w:rsid w:val="008022DB"/>
    <w:rsid w:val="0080251B"/>
    <w:rsid w:val="0080276A"/>
    <w:rsid w:val="008029A0"/>
    <w:rsid w:val="0080333C"/>
    <w:rsid w:val="0080504E"/>
    <w:rsid w:val="008054C4"/>
    <w:rsid w:val="0080611E"/>
    <w:rsid w:val="00806692"/>
    <w:rsid w:val="008105F6"/>
    <w:rsid w:val="0081068E"/>
    <w:rsid w:val="00810DD8"/>
    <w:rsid w:val="00811E3C"/>
    <w:rsid w:val="00813F0F"/>
    <w:rsid w:val="00815114"/>
    <w:rsid w:val="00815EF1"/>
    <w:rsid w:val="0081691C"/>
    <w:rsid w:val="00822FD7"/>
    <w:rsid w:val="008246A4"/>
    <w:rsid w:val="00825BC4"/>
    <w:rsid w:val="008275A7"/>
    <w:rsid w:val="00830E64"/>
    <w:rsid w:val="00833772"/>
    <w:rsid w:val="00833E48"/>
    <w:rsid w:val="008361FA"/>
    <w:rsid w:val="0083648A"/>
    <w:rsid w:val="00841DB6"/>
    <w:rsid w:val="00843C69"/>
    <w:rsid w:val="00845D34"/>
    <w:rsid w:val="00846155"/>
    <w:rsid w:val="008465EC"/>
    <w:rsid w:val="00846CC0"/>
    <w:rsid w:val="008478FB"/>
    <w:rsid w:val="00851488"/>
    <w:rsid w:val="0085294B"/>
    <w:rsid w:val="00856AEF"/>
    <w:rsid w:val="00861940"/>
    <w:rsid w:val="00861CA8"/>
    <w:rsid w:val="00862865"/>
    <w:rsid w:val="00867F91"/>
    <w:rsid w:val="00870C2E"/>
    <w:rsid w:val="008726FC"/>
    <w:rsid w:val="00873C9C"/>
    <w:rsid w:val="00873EF6"/>
    <w:rsid w:val="0087626C"/>
    <w:rsid w:val="00877315"/>
    <w:rsid w:val="00877AD7"/>
    <w:rsid w:val="0088206E"/>
    <w:rsid w:val="00882FC3"/>
    <w:rsid w:val="008837D5"/>
    <w:rsid w:val="00884774"/>
    <w:rsid w:val="008855A0"/>
    <w:rsid w:val="00885EF6"/>
    <w:rsid w:val="008869BB"/>
    <w:rsid w:val="00893C52"/>
    <w:rsid w:val="00895867"/>
    <w:rsid w:val="00896197"/>
    <w:rsid w:val="00896E44"/>
    <w:rsid w:val="008A02CD"/>
    <w:rsid w:val="008A2255"/>
    <w:rsid w:val="008A3CAB"/>
    <w:rsid w:val="008A446A"/>
    <w:rsid w:val="008A4CFA"/>
    <w:rsid w:val="008A693F"/>
    <w:rsid w:val="008A7007"/>
    <w:rsid w:val="008A7398"/>
    <w:rsid w:val="008A7489"/>
    <w:rsid w:val="008B054C"/>
    <w:rsid w:val="008B0F76"/>
    <w:rsid w:val="008B3420"/>
    <w:rsid w:val="008B459A"/>
    <w:rsid w:val="008B5081"/>
    <w:rsid w:val="008B57CF"/>
    <w:rsid w:val="008B64A6"/>
    <w:rsid w:val="008B6CE8"/>
    <w:rsid w:val="008C269B"/>
    <w:rsid w:val="008C2945"/>
    <w:rsid w:val="008C337D"/>
    <w:rsid w:val="008C35DA"/>
    <w:rsid w:val="008C3D64"/>
    <w:rsid w:val="008C7C33"/>
    <w:rsid w:val="008C7DBE"/>
    <w:rsid w:val="008D0371"/>
    <w:rsid w:val="008D0C31"/>
    <w:rsid w:val="008D0E2C"/>
    <w:rsid w:val="008D5077"/>
    <w:rsid w:val="008D6BFA"/>
    <w:rsid w:val="008E0F1C"/>
    <w:rsid w:val="008E1CB2"/>
    <w:rsid w:val="008E1CF4"/>
    <w:rsid w:val="008E242C"/>
    <w:rsid w:val="008E58D7"/>
    <w:rsid w:val="008E7EFB"/>
    <w:rsid w:val="008F08C7"/>
    <w:rsid w:val="008F37FD"/>
    <w:rsid w:val="008F4ED7"/>
    <w:rsid w:val="008F5710"/>
    <w:rsid w:val="008F5B09"/>
    <w:rsid w:val="008F5FB1"/>
    <w:rsid w:val="008F7FC9"/>
    <w:rsid w:val="009016CC"/>
    <w:rsid w:val="00902769"/>
    <w:rsid w:val="00905105"/>
    <w:rsid w:val="009069FB"/>
    <w:rsid w:val="00907261"/>
    <w:rsid w:val="00907A36"/>
    <w:rsid w:val="00907D35"/>
    <w:rsid w:val="00910A28"/>
    <w:rsid w:val="00914A4E"/>
    <w:rsid w:val="0091688B"/>
    <w:rsid w:val="0091737A"/>
    <w:rsid w:val="00917CD8"/>
    <w:rsid w:val="00921158"/>
    <w:rsid w:val="009211B9"/>
    <w:rsid w:val="00921A85"/>
    <w:rsid w:val="00921E0F"/>
    <w:rsid w:val="00921EA4"/>
    <w:rsid w:val="0092372C"/>
    <w:rsid w:val="009256AE"/>
    <w:rsid w:val="00927B57"/>
    <w:rsid w:val="00930EFB"/>
    <w:rsid w:val="0093372C"/>
    <w:rsid w:val="00933757"/>
    <w:rsid w:val="009339BD"/>
    <w:rsid w:val="00933D65"/>
    <w:rsid w:val="00934799"/>
    <w:rsid w:val="00934DDB"/>
    <w:rsid w:val="00935F9C"/>
    <w:rsid w:val="00940251"/>
    <w:rsid w:val="00940F08"/>
    <w:rsid w:val="009411AB"/>
    <w:rsid w:val="00945B36"/>
    <w:rsid w:val="0094722F"/>
    <w:rsid w:val="00952DFD"/>
    <w:rsid w:val="009540A6"/>
    <w:rsid w:val="00956033"/>
    <w:rsid w:val="00956485"/>
    <w:rsid w:val="0095752F"/>
    <w:rsid w:val="0096144D"/>
    <w:rsid w:val="00961674"/>
    <w:rsid w:val="00961BB3"/>
    <w:rsid w:val="0096304B"/>
    <w:rsid w:val="00963365"/>
    <w:rsid w:val="009639EF"/>
    <w:rsid w:val="00965EFD"/>
    <w:rsid w:val="00966449"/>
    <w:rsid w:val="00966B72"/>
    <w:rsid w:val="00967812"/>
    <w:rsid w:val="00967E54"/>
    <w:rsid w:val="00972E8F"/>
    <w:rsid w:val="009732A4"/>
    <w:rsid w:val="009740C7"/>
    <w:rsid w:val="009751B3"/>
    <w:rsid w:val="00982E09"/>
    <w:rsid w:val="00984A69"/>
    <w:rsid w:val="0098533F"/>
    <w:rsid w:val="009855AB"/>
    <w:rsid w:val="00990046"/>
    <w:rsid w:val="009902EE"/>
    <w:rsid w:val="00990F80"/>
    <w:rsid w:val="0099196B"/>
    <w:rsid w:val="00994087"/>
    <w:rsid w:val="00994461"/>
    <w:rsid w:val="009A11A5"/>
    <w:rsid w:val="009A166C"/>
    <w:rsid w:val="009A6349"/>
    <w:rsid w:val="009A6B1C"/>
    <w:rsid w:val="009B05E9"/>
    <w:rsid w:val="009B56AA"/>
    <w:rsid w:val="009B5DA8"/>
    <w:rsid w:val="009B7587"/>
    <w:rsid w:val="009B7FE8"/>
    <w:rsid w:val="009C059B"/>
    <w:rsid w:val="009C1E68"/>
    <w:rsid w:val="009C344D"/>
    <w:rsid w:val="009C38A6"/>
    <w:rsid w:val="009C436C"/>
    <w:rsid w:val="009C51AC"/>
    <w:rsid w:val="009C553E"/>
    <w:rsid w:val="009D082D"/>
    <w:rsid w:val="009D0A16"/>
    <w:rsid w:val="009D2A95"/>
    <w:rsid w:val="009D3A58"/>
    <w:rsid w:val="009D4C8F"/>
    <w:rsid w:val="009D4D57"/>
    <w:rsid w:val="009E00DA"/>
    <w:rsid w:val="009E131B"/>
    <w:rsid w:val="009E2516"/>
    <w:rsid w:val="009E3BFE"/>
    <w:rsid w:val="009E6881"/>
    <w:rsid w:val="009E6B6B"/>
    <w:rsid w:val="009E703B"/>
    <w:rsid w:val="009E7367"/>
    <w:rsid w:val="009F1712"/>
    <w:rsid w:val="009F2DF8"/>
    <w:rsid w:val="009F3855"/>
    <w:rsid w:val="009F5431"/>
    <w:rsid w:val="009F671C"/>
    <w:rsid w:val="009F68E0"/>
    <w:rsid w:val="009F6B83"/>
    <w:rsid w:val="009F79A0"/>
    <w:rsid w:val="00A0001F"/>
    <w:rsid w:val="00A01D9A"/>
    <w:rsid w:val="00A02E08"/>
    <w:rsid w:val="00A05C31"/>
    <w:rsid w:val="00A05F66"/>
    <w:rsid w:val="00A061FF"/>
    <w:rsid w:val="00A066D8"/>
    <w:rsid w:val="00A06973"/>
    <w:rsid w:val="00A06CBA"/>
    <w:rsid w:val="00A07969"/>
    <w:rsid w:val="00A11094"/>
    <w:rsid w:val="00A11B85"/>
    <w:rsid w:val="00A12244"/>
    <w:rsid w:val="00A12717"/>
    <w:rsid w:val="00A12CA9"/>
    <w:rsid w:val="00A141ED"/>
    <w:rsid w:val="00A14E7F"/>
    <w:rsid w:val="00A17D52"/>
    <w:rsid w:val="00A222D3"/>
    <w:rsid w:val="00A22519"/>
    <w:rsid w:val="00A23B0E"/>
    <w:rsid w:val="00A24731"/>
    <w:rsid w:val="00A24931"/>
    <w:rsid w:val="00A26D7D"/>
    <w:rsid w:val="00A27015"/>
    <w:rsid w:val="00A27A7A"/>
    <w:rsid w:val="00A30509"/>
    <w:rsid w:val="00A30F55"/>
    <w:rsid w:val="00A37789"/>
    <w:rsid w:val="00A37BB4"/>
    <w:rsid w:val="00A37FD8"/>
    <w:rsid w:val="00A4013D"/>
    <w:rsid w:val="00A42DC6"/>
    <w:rsid w:val="00A431ED"/>
    <w:rsid w:val="00A43666"/>
    <w:rsid w:val="00A43A22"/>
    <w:rsid w:val="00A44CDA"/>
    <w:rsid w:val="00A4555C"/>
    <w:rsid w:val="00A46459"/>
    <w:rsid w:val="00A4769E"/>
    <w:rsid w:val="00A47804"/>
    <w:rsid w:val="00A50B42"/>
    <w:rsid w:val="00A533E1"/>
    <w:rsid w:val="00A53EF5"/>
    <w:rsid w:val="00A55A9B"/>
    <w:rsid w:val="00A60BB2"/>
    <w:rsid w:val="00A61FBB"/>
    <w:rsid w:val="00A63A9B"/>
    <w:rsid w:val="00A64044"/>
    <w:rsid w:val="00A645A3"/>
    <w:rsid w:val="00A64864"/>
    <w:rsid w:val="00A648C7"/>
    <w:rsid w:val="00A6649D"/>
    <w:rsid w:val="00A666A1"/>
    <w:rsid w:val="00A666CA"/>
    <w:rsid w:val="00A66B5A"/>
    <w:rsid w:val="00A67F01"/>
    <w:rsid w:val="00A705C9"/>
    <w:rsid w:val="00A723C7"/>
    <w:rsid w:val="00A72F4B"/>
    <w:rsid w:val="00A74DB8"/>
    <w:rsid w:val="00A74E09"/>
    <w:rsid w:val="00A7546F"/>
    <w:rsid w:val="00A760CB"/>
    <w:rsid w:val="00A80B13"/>
    <w:rsid w:val="00A80CDC"/>
    <w:rsid w:val="00A80F1C"/>
    <w:rsid w:val="00A81FA3"/>
    <w:rsid w:val="00A8251F"/>
    <w:rsid w:val="00A82900"/>
    <w:rsid w:val="00A87642"/>
    <w:rsid w:val="00A87DB5"/>
    <w:rsid w:val="00A90787"/>
    <w:rsid w:val="00A931DE"/>
    <w:rsid w:val="00A9408B"/>
    <w:rsid w:val="00A9635E"/>
    <w:rsid w:val="00A96E26"/>
    <w:rsid w:val="00AA07A8"/>
    <w:rsid w:val="00AA1624"/>
    <w:rsid w:val="00AA2CE7"/>
    <w:rsid w:val="00AA3277"/>
    <w:rsid w:val="00AA4152"/>
    <w:rsid w:val="00AA7EE7"/>
    <w:rsid w:val="00AA7F50"/>
    <w:rsid w:val="00AB1BF2"/>
    <w:rsid w:val="00AB2FC2"/>
    <w:rsid w:val="00AB31AE"/>
    <w:rsid w:val="00AB5BA4"/>
    <w:rsid w:val="00AC1212"/>
    <w:rsid w:val="00AC214C"/>
    <w:rsid w:val="00AC24DF"/>
    <w:rsid w:val="00AC44D4"/>
    <w:rsid w:val="00AC5393"/>
    <w:rsid w:val="00AD322C"/>
    <w:rsid w:val="00AD4C96"/>
    <w:rsid w:val="00AD59DB"/>
    <w:rsid w:val="00AD5E42"/>
    <w:rsid w:val="00AD603C"/>
    <w:rsid w:val="00AD6187"/>
    <w:rsid w:val="00AE0479"/>
    <w:rsid w:val="00AE0DCC"/>
    <w:rsid w:val="00AE11C7"/>
    <w:rsid w:val="00AE19C6"/>
    <w:rsid w:val="00AE25DA"/>
    <w:rsid w:val="00AE651F"/>
    <w:rsid w:val="00AF22F2"/>
    <w:rsid w:val="00AF2731"/>
    <w:rsid w:val="00AF2BF8"/>
    <w:rsid w:val="00AF406B"/>
    <w:rsid w:val="00AF5117"/>
    <w:rsid w:val="00AF530A"/>
    <w:rsid w:val="00AF5BC2"/>
    <w:rsid w:val="00AF6043"/>
    <w:rsid w:val="00AF6899"/>
    <w:rsid w:val="00AF73D0"/>
    <w:rsid w:val="00B0009B"/>
    <w:rsid w:val="00B005A6"/>
    <w:rsid w:val="00B017AB"/>
    <w:rsid w:val="00B01A22"/>
    <w:rsid w:val="00B020E1"/>
    <w:rsid w:val="00B03EE4"/>
    <w:rsid w:val="00B06A31"/>
    <w:rsid w:val="00B07771"/>
    <w:rsid w:val="00B1097B"/>
    <w:rsid w:val="00B10D86"/>
    <w:rsid w:val="00B10E75"/>
    <w:rsid w:val="00B1434D"/>
    <w:rsid w:val="00B143B7"/>
    <w:rsid w:val="00B143E8"/>
    <w:rsid w:val="00B20A2E"/>
    <w:rsid w:val="00B21E17"/>
    <w:rsid w:val="00B23126"/>
    <w:rsid w:val="00B23242"/>
    <w:rsid w:val="00B25370"/>
    <w:rsid w:val="00B25E23"/>
    <w:rsid w:val="00B26575"/>
    <w:rsid w:val="00B266A8"/>
    <w:rsid w:val="00B26EA3"/>
    <w:rsid w:val="00B3002E"/>
    <w:rsid w:val="00B30596"/>
    <w:rsid w:val="00B3112D"/>
    <w:rsid w:val="00B32932"/>
    <w:rsid w:val="00B33F74"/>
    <w:rsid w:val="00B35512"/>
    <w:rsid w:val="00B356F5"/>
    <w:rsid w:val="00B362CE"/>
    <w:rsid w:val="00B378BA"/>
    <w:rsid w:val="00B40BFB"/>
    <w:rsid w:val="00B40DB1"/>
    <w:rsid w:val="00B41390"/>
    <w:rsid w:val="00B41534"/>
    <w:rsid w:val="00B41C1E"/>
    <w:rsid w:val="00B4275B"/>
    <w:rsid w:val="00B44499"/>
    <w:rsid w:val="00B45054"/>
    <w:rsid w:val="00B52D68"/>
    <w:rsid w:val="00B52EA5"/>
    <w:rsid w:val="00B5588C"/>
    <w:rsid w:val="00B56734"/>
    <w:rsid w:val="00B603C4"/>
    <w:rsid w:val="00B60F34"/>
    <w:rsid w:val="00B62DE6"/>
    <w:rsid w:val="00B649FB"/>
    <w:rsid w:val="00B6684A"/>
    <w:rsid w:val="00B6750D"/>
    <w:rsid w:val="00B7060D"/>
    <w:rsid w:val="00B7206A"/>
    <w:rsid w:val="00B74F53"/>
    <w:rsid w:val="00B7555F"/>
    <w:rsid w:val="00B75FBC"/>
    <w:rsid w:val="00B76DF4"/>
    <w:rsid w:val="00B809D0"/>
    <w:rsid w:val="00B80A7B"/>
    <w:rsid w:val="00B80CE0"/>
    <w:rsid w:val="00B8200F"/>
    <w:rsid w:val="00B8213C"/>
    <w:rsid w:val="00B82F29"/>
    <w:rsid w:val="00B83CE9"/>
    <w:rsid w:val="00B846E1"/>
    <w:rsid w:val="00B86130"/>
    <w:rsid w:val="00B8774A"/>
    <w:rsid w:val="00B87EB7"/>
    <w:rsid w:val="00B90602"/>
    <w:rsid w:val="00B907A1"/>
    <w:rsid w:val="00B93783"/>
    <w:rsid w:val="00B94738"/>
    <w:rsid w:val="00B9740C"/>
    <w:rsid w:val="00B976C6"/>
    <w:rsid w:val="00B977A6"/>
    <w:rsid w:val="00BA0779"/>
    <w:rsid w:val="00BA0A6C"/>
    <w:rsid w:val="00BA17D7"/>
    <w:rsid w:val="00BA193E"/>
    <w:rsid w:val="00BA4A9A"/>
    <w:rsid w:val="00BA4F5A"/>
    <w:rsid w:val="00BA78D7"/>
    <w:rsid w:val="00BB0388"/>
    <w:rsid w:val="00BB0779"/>
    <w:rsid w:val="00BB18E0"/>
    <w:rsid w:val="00BB5142"/>
    <w:rsid w:val="00BB6F91"/>
    <w:rsid w:val="00BB76EE"/>
    <w:rsid w:val="00BB7D46"/>
    <w:rsid w:val="00BC02D8"/>
    <w:rsid w:val="00BC1769"/>
    <w:rsid w:val="00BC4227"/>
    <w:rsid w:val="00BC5003"/>
    <w:rsid w:val="00BC5872"/>
    <w:rsid w:val="00BD085E"/>
    <w:rsid w:val="00BD0D2D"/>
    <w:rsid w:val="00BD1A53"/>
    <w:rsid w:val="00BD29C7"/>
    <w:rsid w:val="00BD3DD2"/>
    <w:rsid w:val="00BD5B26"/>
    <w:rsid w:val="00BD65B9"/>
    <w:rsid w:val="00BD6959"/>
    <w:rsid w:val="00BD77D1"/>
    <w:rsid w:val="00BD7E82"/>
    <w:rsid w:val="00BE02E8"/>
    <w:rsid w:val="00BE047D"/>
    <w:rsid w:val="00BE1290"/>
    <w:rsid w:val="00BE4DD5"/>
    <w:rsid w:val="00BE5E46"/>
    <w:rsid w:val="00BE64DE"/>
    <w:rsid w:val="00BE7568"/>
    <w:rsid w:val="00BE79CF"/>
    <w:rsid w:val="00BF1B0B"/>
    <w:rsid w:val="00BF3DA2"/>
    <w:rsid w:val="00BF4855"/>
    <w:rsid w:val="00BF6EE6"/>
    <w:rsid w:val="00C02295"/>
    <w:rsid w:val="00C03B88"/>
    <w:rsid w:val="00C041EE"/>
    <w:rsid w:val="00C04452"/>
    <w:rsid w:val="00C04A95"/>
    <w:rsid w:val="00C05604"/>
    <w:rsid w:val="00C0700D"/>
    <w:rsid w:val="00C15315"/>
    <w:rsid w:val="00C15E0D"/>
    <w:rsid w:val="00C205C9"/>
    <w:rsid w:val="00C2202A"/>
    <w:rsid w:val="00C242AB"/>
    <w:rsid w:val="00C24596"/>
    <w:rsid w:val="00C25851"/>
    <w:rsid w:val="00C27571"/>
    <w:rsid w:val="00C30582"/>
    <w:rsid w:val="00C307FF"/>
    <w:rsid w:val="00C33870"/>
    <w:rsid w:val="00C34003"/>
    <w:rsid w:val="00C351BC"/>
    <w:rsid w:val="00C36124"/>
    <w:rsid w:val="00C372B8"/>
    <w:rsid w:val="00C37FF7"/>
    <w:rsid w:val="00C4033D"/>
    <w:rsid w:val="00C40B0F"/>
    <w:rsid w:val="00C417B6"/>
    <w:rsid w:val="00C43CFE"/>
    <w:rsid w:val="00C457BD"/>
    <w:rsid w:val="00C46DD0"/>
    <w:rsid w:val="00C512B0"/>
    <w:rsid w:val="00C54403"/>
    <w:rsid w:val="00C54FD1"/>
    <w:rsid w:val="00C57391"/>
    <w:rsid w:val="00C613D0"/>
    <w:rsid w:val="00C625EF"/>
    <w:rsid w:val="00C62DB8"/>
    <w:rsid w:val="00C63FC0"/>
    <w:rsid w:val="00C65F82"/>
    <w:rsid w:val="00C662D1"/>
    <w:rsid w:val="00C672F2"/>
    <w:rsid w:val="00C71DC4"/>
    <w:rsid w:val="00C72FCE"/>
    <w:rsid w:val="00C738C0"/>
    <w:rsid w:val="00C74508"/>
    <w:rsid w:val="00C76D7E"/>
    <w:rsid w:val="00C77355"/>
    <w:rsid w:val="00C81660"/>
    <w:rsid w:val="00C81A3D"/>
    <w:rsid w:val="00C81B25"/>
    <w:rsid w:val="00C82082"/>
    <w:rsid w:val="00C8217B"/>
    <w:rsid w:val="00C832A3"/>
    <w:rsid w:val="00C84D95"/>
    <w:rsid w:val="00C84DF2"/>
    <w:rsid w:val="00C8574C"/>
    <w:rsid w:val="00C85D95"/>
    <w:rsid w:val="00C863F4"/>
    <w:rsid w:val="00C92F39"/>
    <w:rsid w:val="00C9467D"/>
    <w:rsid w:val="00C96797"/>
    <w:rsid w:val="00C96798"/>
    <w:rsid w:val="00C97746"/>
    <w:rsid w:val="00CA2BB4"/>
    <w:rsid w:val="00CA3F06"/>
    <w:rsid w:val="00CA6E00"/>
    <w:rsid w:val="00CB3F9B"/>
    <w:rsid w:val="00CB4253"/>
    <w:rsid w:val="00CB43C7"/>
    <w:rsid w:val="00CB5AA1"/>
    <w:rsid w:val="00CB5AD4"/>
    <w:rsid w:val="00CB5EC9"/>
    <w:rsid w:val="00CB76DC"/>
    <w:rsid w:val="00CC26B0"/>
    <w:rsid w:val="00CC4FD3"/>
    <w:rsid w:val="00CC623B"/>
    <w:rsid w:val="00CC6EC2"/>
    <w:rsid w:val="00CD0702"/>
    <w:rsid w:val="00CD1CB7"/>
    <w:rsid w:val="00CD1CBB"/>
    <w:rsid w:val="00CD1E2F"/>
    <w:rsid w:val="00CD7B3F"/>
    <w:rsid w:val="00CE1FAE"/>
    <w:rsid w:val="00CE4FC1"/>
    <w:rsid w:val="00CE655D"/>
    <w:rsid w:val="00CE7593"/>
    <w:rsid w:val="00CF175C"/>
    <w:rsid w:val="00CF4A89"/>
    <w:rsid w:val="00CF611D"/>
    <w:rsid w:val="00CF70E4"/>
    <w:rsid w:val="00CF7947"/>
    <w:rsid w:val="00D018D2"/>
    <w:rsid w:val="00D0202A"/>
    <w:rsid w:val="00D0230C"/>
    <w:rsid w:val="00D0325B"/>
    <w:rsid w:val="00D1041F"/>
    <w:rsid w:val="00D11319"/>
    <w:rsid w:val="00D13793"/>
    <w:rsid w:val="00D14932"/>
    <w:rsid w:val="00D14F67"/>
    <w:rsid w:val="00D15205"/>
    <w:rsid w:val="00D154A4"/>
    <w:rsid w:val="00D15C7A"/>
    <w:rsid w:val="00D161B3"/>
    <w:rsid w:val="00D16A5C"/>
    <w:rsid w:val="00D21A13"/>
    <w:rsid w:val="00D22A15"/>
    <w:rsid w:val="00D22E85"/>
    <w:rsid w:val="00D23B0D"/>
    <w:rsid w:val="00D26A73"/>
    <w:rsid w:val="00D27979"/>
    <w:rsid w:val="00D30C41"/>
    <w:rsid w:val="00D3352C"/>
    <w:rsid w:val="00D33A8C"/>
    <w:rsid w:val="00D37854"/>
    <w:rsid w:val="00D44364"/>
    <w:rsid w:val="00D4710E"/>
    <w:rsid w:val="00D47163"/>
    <w:rsid w:val="00D51A29"/>
    <w:rsid w:val="00D523F5"/>
    <w:rsid w:val="00D525A9"/>
    <w:rsid w:val="00D54FEE"/>
    <w:rsid w:val="00D564F0"/>
    <w:rsid w:val="00D56536"/>
    <w:rsid w:val="00D57327"/>
    <w:rsid w:val="00D604C1"/>
    <w:rsid w:val="00D613D4"/>
    <w:rsid w:val="00D64911"/>
    <w:rsid w:val="00D656B4"/>
    <w:rsid w:val="00D65ABE"/>
    <w:rsid w:val="00D66CFB"/>
    <w:rsid w:val="00D70306"/>
    <w:rsid w:val="00D7152A"/>
    <w:rsid w:val="00D71F9A"/>
    <w:rsid w:val="00D72A31"/>
    <w:rsid w:val="00D74038"/>
    <w:rsid w:val="00D75AF4"/>
    <w:rsid w:val="00D7658B"/>
    <w:rsid w:val="00D80BAB"/>
    <w:rsid w:val="00D81393"/>
    <w:rsid w:val="00D828A4"/>
    <w:rsid w:val="00D828B4"/>
    <w:rsid w:val="00D83FF6"/>
    <w:rsid w:val="00D85561"/>
    <w:rsid w:val="00D86DD3"/>
    <w:rsid w:val="00D90116"/>
    <w:rsid w:val="00D90F63"/>
    <w:rsid w:val="00D91462"/>
    <w:rsid w:val="00D91653"/>
    <w:rsid w:val="00D91C01"/>
    <w:rsid w:val="00D92C83"/>
    <w:rsid w:val="00D9496D"/>
    <w:rsid w:val="00D94B8F"/>
    <w:rsid w:val="00D962A2"/>
    <w:rsid w:val="00D9671B"/>
    <w:rsid w:val="00DA3465"/>
    <w:rsid w:val="00DA3903"/>
    <w:rsid w:val="00DA69E9"/>
    <w:rsid w:val="00DA7E73"/>
    <w:rsid w:val="00DB1DB3"/>
    <w:rsid w:val="00DB20D0"/>
    <w:rsid w:val="00DB2B7A"/>
    <w:rsid w:val="00DB342A"/>
    <w:rsid w:val="00DB3C4F"/>
    <w:rsid w:val="00DB4139"/>
    <w:rsid w:val="00DB4AA0"/>
    <w:rsid w:val="00DB4F3E"/>
    <w:rsid w:val="00DB55E2"/>
    <w:rsid w:val="00DB578B"/>
    <w:rsid w:val="00DB7730"/>
    <w:rsid w:val="00DB7823"/>
    <w:rsid w:val="00DC0F6D"/>
    <w:rsid w:val="00DC15D9"/>
    <w:rsid w:val="00DC4F86"/>
    <w:rsid w:val="00DC505C"/>
    <w:rsid w:val="00DC59C1"/>
    <w:rsid w:val="00DD00B1"/>
    <w:rsid w:val="00DD0A20"/>
    <w:rsid w:val="00DD1A32"/>
    <w:rsid w:val="00DD20D1"/>
    <w:rsid w:val="00DD37E9"/>
    <w:rsid w:val="00DD451F"/>
    <w:rsid w:val="00DD59B5"/>
    <w:rsid w:val="00DE0C63"/>
    <w:rsid w:val="00DE0CD5"/>
    <w:rsid w:val="00DE2754"/>
    <w:rsid w:val="00DE3DC8"/>
    <w:rsid w:val="00DE7338"/>
    <w:rsid w:val="00DF2092"/>
    <w:rsid w:val="00DF6D65"/>
    <w:rsid w:val="00E005F7"/>
    <w:rsid w:val="00E00E57"/>
    <w:rsid w:val="00E0144C"/>
    <w:rsid w:val="00E06732"/>
    <w:rsid w:val="00E069F0"/>
    <w:rsid w:val="00E07D95"/>
    <w:rsid w:val="00E113D5"/>
    <w:rsid w:val="00E12181"/>
    <w:rsid w:val="00E128B5"/>
    <w:rsid w:val="00E142F8"/>
    <w:rsid w:val="00E16F40"/>
    <w:rsid w:val="00E17A8F"/>
    <w:rsid w:val="00E17D89"/>
    <w:rsid w:val="00E219CE"/>
    <w:rsid w:val="00E279C3"/>
    <w:rsid w:val="00E32E01"/>
    <w:rsid w:val="00E33C1C"/>
    <w:rsid w:val="00E37F99"/>
    <w:rsid w:val="00E40348"/>
    <w:rsid w:val="00E44971"/>
    <w:rsid w:val="00E50ACE"/>
    <w:rsid w:val="00E516C7"/>
    <w:rsid w:val="00E56A40"/>
    <w:rsid w:val="00E57F7B"/>
    <w:rsid w:val="00E60323"/>
    <w:rsid w:val="00E6035E"/>
    <w:rsid w:val="00E62BF2"/>
    <w:rsid w:val="00E6332E"/>
    <w:rsid w:val="00E63712"/>
    <w:rsid w:val="00E64AD3"/>
    <w:rsid w:val="00E65BA7"/>
    <w:rsid w:val="00E66383"/>
    <w:rsid w:val="00E672BA"/>
    <w:rsid w:val="00E714BD"/>
    <w:rsid w:val="00E72BA3"/>
    <w:rsid w:val="00E72CAE"/>
    <w:rsid w:val="00E73702"/>
    <w:rsid w:val="00E7443D"/>
    <w:rsid w:val="00E749D9"/>
    <w:rsid w:val="00E753D7"/>
    <w:rsid w:val="00E760F5"/>
    <w:rsid w:val="00E77D31"/>
    <w:rsid w:val="00E81E79"/>
    <w:rsid w:val="00E82A86"/>
    <w:rsid w:val="00E83959"/>
    <w:rsid w:val="00E83C8E"/>
    <w:rsid w:val="00E84617"/>
    <w:rsid w:val="00E8496A"/>
    <w:rsid w:val="00E927F6"/>
    <w:rsid w:val="00E93712"/>
    <w:rsid w:val="00E94449"/>
    <w:rsid w:val="00E96C69"/>
    <w:rsid w:val="00E97D9E"/>
    <w:rsid w:val="00EA0654"/>
    <w:rsid w:val="00EA182A"/>
    <w:rsid w:val="00EA31A4"/>
    <w:rsid w:val="00EA32DF"/>
    <w:rsid w:val="00EA3EDD"/>
    <w:rsid w:val="00EA4111"/>
    <w:rsid w:val="00EA44A4"/>
    <w:rsid w:val="00EA55DE"/>
    <w:rsid w:val="00EA6953"/>
    <w:rsid w:val="00EA6CD1"/>
    <w:rsid w:val="00EB3168"/>
    <w:rsid w:val="00EB579B"/>
    <w:rsid w:val="00EB5BCC"/>
    <w:rsid w:val="00EB6470"/>
    <w:rsid w:val="00EB6E97"/>
    <w:rsid w:val="00EB713B"/>
    <w:rsid w:val="00EB78D7"/>
    <w:rsid w:val="00EC038D"/>
    <w:rsid w:val="00EC114A"/>
    <w:rsid w:val="00EC26F8"/>
    <w:rsid w:val="00EC2E44"/>
    <w:rsid w:val="00EC35D5"/>
    <w:rsid w:val="00EC36D7"/>
    <w:rsid w:val="00EC4775"/>
    <w:rsid w:val="00EC5A1D"/>
    <w:rsid w:val="00EC5F5F"/>
    <w:rsid w:val="00EC7311"/>
    <w:rsid w:val="00ED1205"/>
    <w:rsid w:val="00ED238A"/>
    <w:rsid w:val="00ED4147"/>
    <w:rsid w:val="00ED5C7D"/>
    <w:rsid w:val="00EE3BAD"/>
    <w:rsid w:val="00EE4622"/>
    <w:rsid w:val="00EE5332"/>
    <w:rsid w:val="00EE6088"/>
    <w:rsid w:val="00EE6240"/>
    <w:rsid w:val="00EE73EA"/>
    <w:rsid w:val="00EE7644"/>
    <w:rsid w:val="00EF0B6A"/>
    <w:rsid w:val="00EF1186"/>
    <w:rsid w:val="00EF156C"/>
    <w:rsid w:val="00EF1B7B"/>
    <w:rsid w:val="00EF3116"/>
    <w:rsid w:val="00EF4DED"/>
    <w:rsid w:val="00F0059D"/>
    <w:rsid w:val="00F00F3D"/>
    <w:rsid w:val="00F0117F"/>
    <w:rsid w:val="00F03B3F"/>
    <w:rsid w:val="00F03F54"/>
    <w:rsid w:val="00F04609"/>
    <w:rsid w:val="00F0510F"/>
    <w:rsid w:val="00F05D10"/>
    <w:rsid w:val="00F07C29"/>
    <w:rsid w:val="00F117A9"/>
    <w:rsid w:val="00F15E0F"/>
    <w:rsid w:val="00F1747E"/>
    <w:rsid w:val="00F2389B"/>
    <w:rsid w:val="00F24376"/>
    <w:rsid w:val="00F25E51"/>
    <w:rsid w:val="00F26DB5"/>
    <w:rsid w:val="00F273E3"/>
    <w:rsid w:val="00F27EE9"/>
    <w:rsid w:val="00F31598"/>
    <w:rsid w:val="00F32870"/>
    <w:rsid w:val="00F34996"/>
    <w:rsid w:val="00F37519"/>
    <w:rsid w:val="00F4117C"/>
    <w:rsid w:val="00F414E2"/>
    <w:rsid w:val="00F46960"/>
    <w:rsid w:val="00F479B0"/>
    <w:rsid w:val="00F50994"/>
    <w:rsid w:val="00F50A45"/>
    <w:rsid w:val="00F524AA"/>
    <w:rsid w:val="00F54580"/>
    <w:rsid w:val="00F56312"/>
    <w:rsid w:val="00F60100"/>
    <w:rsid w:val="00F60D52"/>
    <w:rsid w:val="00F61B7C"/>
    <w:rsid w:val="00F630CC"/>
    <w:rsid w:val="00F636C3"/>
    <w:rsid w:val="00F643F5"/>
    <w:rsid w:val="00F64F3B"/>
    <w:rsid w:val="00F658AD"/>
    <w:rsid w:val="00F66AA3"/>
    <w:rsid w:val="00F67980"/>
    <w:rsid w:val="00F67E52"/>
    <w:rsid w:val="00F70F51"/>
    <w:rsid w:val="00F720EF"/>
    <w:rsid w:val="00F722B2"/>
    <w:rsid w:val="00F7232C"/>
    <w:rsid w:val="00F72D84"/>
    <w:rsid w:val="00F72E1E"/>
    <w:rsid w:val="00F73611"/>
    <w:rsid w:val="00F73681"/>
    <w:rsid w:val="00F73B08"/>
    <w:rsid w:val="00F76CE2"/>
    <w:rsid w:val="00F803C1"/>
    <w:rsid w:val="00F82DEB"/>
    <w:rsid w:val="00F83831"/>
    <w:rsid w:val="00F83D28"/>
    <w:rsid w:val="00F84B37"/>
    <w:rsid w:val="00F85157"/>
    <w:rsid w:val="00F85230"/>
    <w:rsid w:val="00F852D3"/>
    <w:rsid w:val="00F85DDD"/>
    <w:rsid w:val="00F864EA"/>
    <w:rsid w:val="00F913A7"/>
    <w:rsid w:val="00F919AD"/>
    <w:rsid w:val="00F923E2"/>
    <w:rsid w:val="00F926E7"/>
    <w:rsid w:val="00F967B3"/>
    <w:rsid w:val="00F97536"/>
    <w:rsid w:val="00FA1747"/>
    <w:rsid w:val="00FA48BE"/>
    <w:rsid w:val="00FA4919"/>
    <w:rsid w:val="00FA4B36"/>
    <w:rsid w:val="00FA5EEC"/>
    <w:rsid w:val="00FA6582"/>
    <w:rsid w:val="00FA6747"/>
    <w:rsid w:val="00FB0D4D"/>
    <w:rsid w:val="00FB46DC"/>
    <w:rsid w:val="00FB5B37"/>
    <w:rsid w:val="00FC193F"/>
    <w:rsid w:val="00FC1940"/>
    <w:rsid w:val="00FC1946"/>
    <w:rsid w:val="00FC32AD"/>
    <w:rsid w:val="00FC3F3A"/>
    <w:rsid w:val="00FC4A81"/>
    <w:rsid w:val="00FC76BD"/>
    <w:rsid w:val="00FD2311"/>
    <w:rsid w:val="00FD33E9"/>
    <w:rsid w:val="00FD3DAD"/>
    <w:rsid w:val="00FD441B"/>
    <w:rsid w:val="00FD4E22"/>
    <w:rsid w:val="00FD7D61"/>
    <w:rsid w:val="00FE2318"/>
    <w:rsid w:val="00FE3F2C"/>
    <w:rsid w:val="00FE4B20"/>
    <w:rsid w:val="00FE5715"/>
    <w:rsid w:val="00FE593F"/>
    <w:rsid w:val="00FE5F8C"/>
    <w:rsid w:val="00FE7186"/>
    <w:rsid w:val="00FF1498"/>
    <w:rsid w:val="00FF1876"/>
    <w:rsid w:val="00FF19C6"/>
    <w:rsid w:val="00FF2B89"/>
    <w:rsid w:val="00FF2FEB"/>
    <w:rsid w:val="00FF455D"/>
    <w:rsid w:val="00FF4BB0"/>
    <w:rsid w:val="00FF7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3"/>
      </w:numPr>
    </w:pPr>
    <w:rPr>
      <w:noProof/>
      <w:szCs w:val="20"/>
      <w:u w:val="single"/>
    </w:rPr>
  </w:style>
  <w:style w:type="paragraph" w:customStyle="1" w:styleId="ExhibitC2">
    <w:name w:val="ExhibitC2"/>
    <w:basedOn w:val="Normal"/>
    <w:rsid w:val="009732A4"/>
    <w:pPr>
      <w:numPr>
        <w:ilvl w:val="1"/>
        <w:numId w:val="3"/>
      </w:numPr>
    </w:pPr>
    <w:rPr>
      <w:noProof/>
      <w:szCs w:val="20"/>
    </w:rPr>
  </w:style>
  <w:style w:type="paragraph" w:customStyle="1" w:styleId="ExhibitC3">
    <w:name w:val="ExhibitC3"/>
    <w:basedOn w:val="Normal"/>
    <w:rsid w:val="009732A4"/>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3"/>
      </w:numPr>
      <w:spacing w:before="120" w:after="120"/>
    </w:pPr>
    <w:rPr>
      <w:szCs w:val="20"/>
    </w:rPr>
  </w:style>
  <w:style w:type="paragraph" w:customStyle="1" w:styleId="ExhibitC5">
    <w:name w:val="ExhibitC5"/>
    <w:basedOn w:val="Normal"/>
    <w:rsid w:val="009732A4"/>
    <w:pPr>
      <w:numPr>
        <w:ilvl w:val="4"/>
        <w:numId w:val="3"/>
      </w:numPr>
      <w:spacing w:before="120" w:after="120"/>
    </w:pPr>
    <w:rPr>
      <w:szCs w:val="20"/>
    </w:rPr>
  </w:style>
  <w:style w:type="paragraph" w:customStyle="1" w:styleId="ExhibitC6">
    <w:name w:val="ExhibitC6"/>
    <w:basedOn w:val="Normal"/>
    <w:rsid w:val="009732A4"/>
    <w:pPr>
      <w:numPr>
        <w:ilvl w:val="5"/>
        <w:numId w:val="3"/>
      </w:numPr>
      <w:spacing w:before="120" w:after="120"/>
    </w:pPr>
    <w:rPr>
      <w:szCs w:val="20"/>
    </w:rPr>
  </w:style>
  <w:style w:type="paragraph" w:customStyle="1" w:styleId="ExhibitC7">
    <w:name w:val="ExhibitC7"/>
    <w:basedOn w:val="Normal"/>
    <w:rsid w:val="009732A4"/>
    <w:pPr>
      <w:numPr>
        <w:ilvl w:val="6"/>
        <w:numId w:val="3"/>
      </w:numPr>
      <w:spacing w:before="120" w:after="120"/>
    </w:pPr>
    <w:rPr>
      <w:szCs w:val="20"/>
    </w:rPr>
  </w:style>
  <w:style w:type="paragraph" w:styleId="Revision">
    <w:name w:val="Revision"/>
    <w:hidden/>
    <w:uiPriority w:val="99"/>
    <w:semiHidden/>
    <w:rsid w:val="00323276"/>
    <w:pPr>
      <w:spacing w:line="240" w:lineRule="auto"/>
    </w:pPr>
    <w:rPr>
      <w:rFonts w:ascii="Times New Roman" w:eastAsia="Times New Roman" w:hAnsi="Times New Roman"/>
      <w:lang w:bidi="ar-SA"/>
    </w:rPr>
  </w:style>
  <w:style w:type="paragraph" w:styleId="NormalWeb">
    <w:name w:val="Normal (Web)"/>
    <w:basedOn w:val="Normal"/>
    <w:uiPriority w:val="99"/>
    <w:unhideWhenUsed/>
    <w:rsid w:val="00E83959"/>
    <w:pPr>
      <w:spacing w:before="100" w:beforeAutospacing="1" w:after="100" w:afterAutospacing="1"/>
    </w:pPr>
    <w:rPr>
      <w:rFonts w:ascii="Arial" w:hAnsi="Arial" w:cs="Arial"/>
      <w:sz w:val="13"/>
      <w:szCs w:val="13"/>
    </w:rPr>
  </w:style>
  <w:style w:type="paragraph" w:customStyle="1" w:styleId="Default">
    <w:name w:val="Default"/>
    <w:rsid w:val="00E96C69"/>
    <w:pPr>
      <w:widowControl w:val="0"/>
      <w:autoSpaceDE w:val="0"/>
      <w:autoSpaceDN w:val="0"/>
      <w:adjustRightInd w:val="0"/>
      <w:spacing w:line="240" w:lineRule="auto"/>
    </w:pPr>
    <w:rPr>
      <w:rFonts w:ascii="Times New Roman" w:eastAsiaTheme="minorEastAsia" w:hAnsi="Times New Roman"/>
      <w:color w:val="000000"/>
      <w:lang w:bidi="ar-SA"/>
    </w:rPr>
  </w:style>
  <w:style w:type="paragraph" w:styleId="BodyText2">
    <w:name w:val="Body Text 2"/>
    <w:basedOn w:val="Normal"/>
    <w:link w:val="BodyText2Char"/>
    <w:uiPriority w:val="99"/>
    <w:unhideWhenUsed/>
    <w:rsid w:val="004F1610"/>
    <w:pPr>
      <w:spacing w:after="120" w:line="480" w:lineRule="auto"/>
    </w:pPr>
  </w:style>
  <w:style w:type="character" w:customStyle="1" w:styleId="BodyText2Char">
    <w:name w:val="Body Text 2 Char"/>
    <w:basedOn w:val="DefaultParagraphFont"/>
    <w:link w:val="BodyText2"/>
    <w:uiPriority w:val="99"/>
    <w:rsid w:val="004F1610"/>
    <w:rPr>
      <w:rFonts w:ascii="Times New Roman" w:eastAsia="Times New Roman" w:hAnsi="Times New Roman"/>
      <w:lang w:bidi="ar-SA"/>
    </w:rPr>
  </w:style>
  <w:style w:type="paragraph" w:customStyle="1" w:styleId="ExhibitB1">
    <w:name w:val="ExhibitB1"/>
    <w:basedOn w:val="Normal"/>
    <w:rsid w:val="00E63712"/>
    <w:pPr>
      <w:keepNext/>
      <w:numPr>
        <w:numId w:val="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63712"/>
    <w:pPr>
      <w:keepNext/>
      <w:numPr>
        <w:ilvl w:val="1"/>
        <w:numId w:val="6"/>
      </w:numPr>
      <w:tabs>
        <w:tab w:val="left" w:pos="2016"/>
        <w:tab w:val="left" w:pos="2592"/>
        <w:tab w:val="left" w:pos="4176"/>
        <w:tab w:val="left" w:pos="10710"/>
      </w:tabs>
      <w:ind w:right="187"/>
      <w:outlineLvl w:val="0"/>
    </w:pPr>
  </w:style>
  <w:style w:type="paragraph" w:customStyle="1" w:styleId="ExhibitB3">
    <w:name w:val="ExhibitB3"/>
    <w:basedOn w:val="Normal"/>
    <w:rsid w:val="00E63712"/>
    <w:pPr>
      <w:keepNext/>
      <w:numPr>
        <w:ilvl w:val="2"/>
        <w:numId w:val="6"/>
      </w:numPr>
      <w:tabs>
        <w:tab w:val="left" w:pos="1296"/>
        <w:tab w:val="left" w:pos="2592"/>
        <w:tab w:val="left" w:pos="4176"/>
        <w:tab w:val="left" w:pos="10710"/>
      </w:tabs>
      <w:ind w:right="180"/>
      <w:outlineLvl w:val="0"/>
    </w:pPr>
  </w:style>
  <w:style w:type="paragraph" w:customStyle="1" w:styleId="ExhibitF1">
    <w:name w:val="ExhibitF1"/>
    <w:basedOn w:val="Normal"/>
    <w:rsid w:val="00D14932"/>
    <w:pPr>
      <w:keepNext/>
      <w:numPr>
        <w:numId w:val="8"/>
      </w:numPr>
      <w:tabs>
        <w:tab w:val="left" w:pos="1296"/>
        <w:tab w:val="left" w:pos="2016"/>
        <w:tab w:val="left" w:pos="2592"/>
        <w:tab w:val="left" w:pos="4176"/>
        <w:tab w:val="left" w:pos="10710"/>
      </w:tabs>
      <w:outlineLvl w:val="0"/>
    </w:pPr>
    <w:rPr>
      <w:szCs w:val="20"/>
      <w:u w:val="single"/>
    </w:rPr>
  </w:style>
  <w:style w:type="paragraph" w:customStyle="1" w:styleId="ExhibitF2">
    <w:name w:val="ExhibitF2"/>
    <w:basedOn w:val="Normal"/>
    <w:rsid w:val="00D14932"/>
    <w:pPr>
      <w:keepNext/>
      <w:numPr>
        <w:ilvl w:val="1"/>
        <w:numId w:val="8"/>
      </w:numPr>
      <w:tabs>
        <w:tab w:val="left" w:pos="2016"/>
        <w:tab w:val="left" w:pos="2592"/>
        <w:tab w:val="left" w:pos="4176"/>
        <w:tab w:val="left" w:pos="10710"/>
      </w:tabs>
      <w:suppressAutoHyphens/>
      <w:ind w:right="187"/>
      <w:outlineLvl w:val="1"/>
    </w:pPr>
    <w:rPr>
      <w:spacing w:val="-3"/>
      <w:szCs w:val="20"/>
    </w:rPr>
  </w:style>
  <w:style w:type="paragraph" w:customStyle="1" w:styleId="ExhibitF3">
    <w:name w:val="ExhibitF3"/>
    <w:basedOn w:val="Normal"/>
    <w:rsid w:val="00D14932"/>
    <w:pPr>
      <w:keepNext/>
      <w:numPr>
        <w:ilvl w:val="2"/>
        <w:numId w:val="8"/>
      </w:numPr>
      <w:tabs>
        <w:tab w:val="left" w:pos="2592"/>
        <w:tab w:val="left" w:pos="10710"/>
      </w:tabs>
      <w:ind w:right="187"/>
      <w:outlineLvl w:val="0"/>
    </w:pPr>
    <w:rPr>
      <w:szCs w:val="20"/>
    </w:rPr>
  </w:style>
  <w:style w:type="paragraph" w:styleId="PlainText">
    <w:name w:val="Plain Text"/>
    <w:basedOn w:val="Normal"/>
    <w:link w:val="PlainTextChar"/>
    <w:uiPriority w:val="99"/>
    <w:unhideWhenUsed/>
    <w:rsid w:val="00A43666"/>
    <w:rPr>
      <w:rFonts w:ascii="Consolas" w:eastAsiaTheme="minorHAnsi" w:hAnsi="Consolas"/>
      <w:sz w:val="21"/>
      <w:szCs w:val="21"/>
    </w:rPr>
  </w:style>
  <w:style w:type="character" w:customStyle="1" w:styleId="PlainTextChar">
    <w:name w:val="Plain Text Char"/>
    <w:basedOn w:val="DefaultParagraphFont"/>
    <w:link w:val="PlainText"/>
    <w:uiPriority w:val="99"/>
    <w:rsid w:val="00A43666"/>
    <w:rPr>
      <w:rFonts w:ascii="Consolas" w:hAnsi="Consolas"/>
      <w:sz w:val="21"/>
      <w:szCs w:val="21"/>
      <w:lang w:bidi="ar-SA"/>
    </w:rPr>
  </w:style>
  <w:style w:type="paragraph" w:styleId="NoSpacing">
    <w:name w:val="No Spacing"/>
    <w:qFormat/>
    <w:rsid w:val="00E56A40"/>
    <w:pPr>
      <w:spacing w:line="240" w:lineRule="auto"/>
    </w:pPr>
    <w:rPr>
      <w:rFonts w:ascii="Times New Roman" w:eastAsia="Times New Roman" w:hAnsi="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9"/>
      </w:numPr>
    </w:pPr>
    <w:rPr>
      <w:noProof/>
      <w:szCs w:val="20"/>
      <w:u w:val="single"/>
    </w:rPr>
  </w:style>
  <w:style w:type="paragraph" w:customStyle="1" w:styleId="ExhibitC2">
    <w:name w:val="ExhibitC2"/>
    <w:basedOn w:val="Normal"/>
    <w:rsid w:val="009732A4"/>
    <w:pPr>
      <w:numPr>
        <w:ilvl w:val="1"/>
        <w:numId w:val="9"/>
      </w:numPr>
    </w:pPr>
    <w:rPr>
      <w:noProof/>
      <w:szCs w:val="20"/>
    </w:rPr>
  </w:style>
  <w:style w:type="paragraph" w:customStyle="1" w:styleId="ExhibitC3">
    <w:name w:val="ExhibitC3"/>
    <w:basedOn w:val="Normal"/>
    <w:rsid w:val="009732A4"/>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9"/>
      </w:numPr>
      <w:spacing w:before="120" w:after="120"/>
    </w:pPr>
    <w:rPr>
      <w:szCs w:val="20"/>
    </w:rPr>
  </w:style>
  <w:style w:type="paragraph" w:customStyle="1" w:styleId="ExhibitC5">
    <w:name w:val="ExhibitC5"/>
    <w:basedOn w:val="Normal"/>
    <w:rsid w:val="009732A4"/>
    <w:pPr>
      <w:numPr>
        <w:ilvl w:val="4"/>
        <w:numId w:val="9"/>
      </w:numPr>
      <w:spacing w:before="120" w:after="120"/>
    </w:pPr>
    <w:rPr>
      <w:szCs w:val="20"/>
    </w:rPr>
  </w:style>
  <w:style w:type="paragraph" w:customStyle="1" w:styleId="ExhibitC6">
    <w:name w:val="ExhibitC6"/>
    <w:basedOn w:val="Normal"/>
    <w:rsid w:val="009732A4"/>
    <w:pPr>
      <w:numPr>
        <w:ilvl w:val="5"/>
        <w:numId w:val="9"/>
      </w:numPr>
      <w:spacing w:before="120" w:after="120"/>
    </w:pPr>
    <w:rPr>
      <w:szCs w:val="20"/>
    </w:rPr>
  </w:style>
  <w:style w:type="paragraph" w:customStyle="1" w:styleId="ExhibitC7">
    <w:name w:val="ExhibitC7"/>
    <w:basedOn w:val="Normal"/>
    <w:rsid w:val="009732A4"/>
    <w:pPr>
      <w:numPr>
        <w:ilvl w:val="6"/>
        <w:numId w:val="9"/>
      </w:numPr>
      <w:spacing w:before="120" w:after="120"/>
    </w:pPr>
    <w:rPr>
      <w:szCs w:val="20"/>
    </w:rPr>
  </w:style>
  <w:style w:type="paragraph" w:styleId="Revision">
    <w:name w:val="Revision"/>
    <w:hidden/>
    <w:uiPriority w:val="99"/>
    <w:semiHidden/>
    <w:rsid w:val="00323276"/>
    <w:pPr>
      <w:spacing w:line="240" w:lineRule="auto"/>
    </w:pPr>
    <w:rPr>
      <w:rFonts w:ascii="Times New Roman" w:eastAsia="Times New Roman" w:hAnsi="Times New Roman"/>
      <w:lang w:bidi="ar-SA"/>
    </w:rPr>
  </w:style>
  <w:style w:type="paragraph" w:styleId="NormalWeb">
    <w:name w:val="Normal (Web)"/>
    <w:basedOn w:val="Normal"/>
    <w:uiPriority w:val="99"/>
    <w:unhideWhenUsed/>
    <w:rsid w:val="00E83959"/>
    <w:pPr>
      <w:spacing w:before="100" w:beforeAutospacing="1" w:after="100" w:afterAutospacing="1"/>
    </w:pPr>
    <w:rPr>
      <w:rFonts w:ascii="Arial" w:hAnsi="Arial" w:cs="Arial"/>
      <w:sz w:val="13"/>
      <w:szCs w:val="13"/>
    </w:rPr>
  </w:style>
  <w:style w:type="paragraph" w:customStyle="1" w:styleId="Default">
    <w:name w:val="Default"/>
    <w:rsid w:val="00E96C69"/>
    <w:pPr>
      <w:widowControl w:val="0"/>
      <w:autoSpaceDE w:val="0"/>
      <w:autoSpaceDN w:val="0"/>
      <w:adjustRightInd w:val="0"/>
      <w:spacing w:line="240" w:lineRule="auto"/>
    </w:pPr>
    <w:rPr>
      <w:rFonts w:ascii="Times New Roman" w:eastAsiaTheme="minorEastAsia" w:hAnsi="Times New Roman"/>
      <w:color w:val="000000"/>
      <w:lang w:bidi="ar-SA"/>
    </w:rPr>
  </w:style>
  <w:style w:type="paragraph" w:styleId="BodyText2">
    <w:name w:val="Body Text 2"/>
    <w:basedOn w:val="Normal"/>
    <w:link w:val="BodyText2Char"/>
    <w:uiPriority w:val="99"/>
    <w:unhideWhenUsed/>
    <w:rsid w:val="004F1610"/>
    <w:pPr>
      <w:spacing w:after="120" w:line="480" w:lineRule="auto"/>
    </w:pPr>
  </w:style>
  <w:style w:type="character" w:customStyle="1" w:styleId="BodyText2Char">
    <w:name w:val="Body Text 2 Char"/>
    <w:basedOn w:val="DefaultParagraphFont"/>
    <w:link w:val="BodyText2"/>
    <w:uiPriority w:val="99"/>
    <w:rsid w:val="004F1610"/>
    <w:rPr>
      <w:rFonts w:ascii="Times New Roman" w:eastAsia="Times New Roman" w:hAnsi="Times New Roman"/>
      <w:lang w:bidi="ar-SA"/>
    </w:rPr>
  </w:style>
  <w:style w:type="paragraph" w:customStyle="1" w:styleId="ExhibitB1">
    <w:name w:val="ExhibitB1"/>
    <w:basedOn w:val="Normal"/>
    <w:rsid w:val="00E63712"/>
    <w:pPr>
      <w:keepNext/>
      <w:numPr>
        <w:numId w:val="27"/>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63712"/>
    <w:pPr>
      <w:keepNext/>
      <w:numPr>
        <w:ilvl w:val="1"/>
        <w:numId w:val="27"/>
      </w:numPr>
      <w:tabs>
        <w:tab w:val="left" w:pos="2016"/>
        <w:tab w:val="left" w:pos="2592"/>
        <w:tab w:val="left" w:pos="4176"/>
        <w:tab w:val="left" w:pos="10710"/>
      </w:tabs>
      <w:ind w:right="187"/>
      <w:outlineLvl w:val="0"/>
    </w:pPr>
  </w:style>
  <w:style w:type="paragraph" w:customStyle="1" w:styleId="ExhibitB3">
    <w:name w:val="ExhibitB3"/>
    <w:basedOn w:val="Normal"/>
    <w:rsid w:val="00E63712"/>
    <w:pPr>
      <w:keepNext/>
      <w:numPr>
        <w:ilvl w:val="2"/>
        <w:numId w:val="27"/>
      </w:numPr>
      <w:tabs>
        <w:tab w:val="left" w:pos="1296"/>
        <w:tab w:val="left" w:pos="2592"/>
        <w:tab w:val="left" w:pos="4176"/>
        <w:tab w:val="left" w:pos="10710"/>
      </w:tabs>
      <w:ind w:right="180"/>
      <w:outlineLvl w:val="0"/>
    </w:pPr>
  </w:style>
</w:styles>
</file>

<file path=word/webSettings.xml><?xml version="1.0" encoding="utf-8"?>
<w:webSettings xmlns:r="http://schemas.openxmlformats.org/officeDocument/2006/relationships" xmlns:w="http://schemas.openxmlformats.org/wordprocessingml/2006/main">
  <w:divs>
    <w:div w:id="14294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documents/jbcl-manual.pdf"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5D4FF-859A-491B-B862-B07DDF84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5702</Words>
  <Characters>32508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Linda McBain</cp:lastModifiedBy>
  <cp:revision>10</cp:revision>
  <cp:lastPrinted>2014-04-28T18:46:00Z</cp:lastPrinted>
  <dcterms:created xsi:type="dcterms:W3CDTF">2014-04-25T23:44:00Z</dcterms:created>
  <dcterms:modified xsi:type="dcterms:W3CDTF">2014-04-29T21:12:00Z</dcterms:modified>
</cp:coreProperties>
</file>