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C61DB">
        <w:rPr>
          <w:b/>
          <w:color w:val="000000"/>
        </w:rPr>
        <w:t>6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proofErr w:type="gramStart"/>
      <w:r w:rsidRPr="001C4401">
        <w:rPr>
          <w:b/>
          <w:bCs/>
          <w:color w:val="000000"/>
        </w:rPr>
        <w:t>No Conflict of Interest.</w:t>
      </w:r>
      <w:proofErr w:type="gramEnd"/>
      <w:r w:rsidRPr="001C4401">
        <w:rPr>
          <w:b/>
          <w:bCs/>
          <w:color w:val="000000"/>
        </w:rPr>
        <w:t xml:space="preserve">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7F" w:rsidRDefault="00F359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7F" w:rsidRDefault="00F35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7F" w:rsidRDefault="00F359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15" w:rsidRPr="00F3597F" w:rsidRDefault="00962D15" w:rsidP="00962D15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F3597F">
      <w:rPr>
        <w:color w:val="000000"/>
        <w:sz w:val="24"/>
        <w:szCs w:val="24"/>
      </w:rPr>
      <w:t xml:space="preserve">RFP Title:    </w:t>
    </w:r>
    <w:r w:rsidRPr="00F3597F">
      <w:rPr>
        <w:color w:val="000000" w:themeColor="text1"/>
        <w:sz w:val="24"/>
        <w:szCs w:val="24"/>
      </w:rPr>
      <w:t>Technical Assistance in Sharing Information in Juvenile Dependency Cases</w:t>
    </w:r>
  </w:p>
  <w:p w:rsidR="00962D15" w:rsidRPr="00F3597F" w:rsidRDefault="00962D15" w:rsidP="00962D15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F3597F">
      <w:rPr>
        <w:color w:val="000000"/>
        <w:sz w:val="24"/>
        <w:szCs w:val="24"/>
      </w:rPr>
      <w:t xml:space="preserve">RFP No.:     </w:t>
    </w:r>
    <w:r w:rsidR="00F3597F" w:rsidRPr="00F3597F">
      <w:rPr>
        <w:color w:val="000000"/>
        <w:sz w:val="24"/>
        <w:szCs w:val="24"/>
      </w:rPr>
      <w:t xml:space="preserve"> </w:t>
    </w:r>
    <w:r w:rsidRPr="00F3597F">
      <w:rPr>
        <w:color w:val="000000"/>
        <w:sz w:val="24"/>
        <w:szCs w:val="24"/>
      </w:rPr>
      <w:t>CFCC 03-12-LM</w:t>
    </w:r>
    <w:r w:rsidRPr="00F3597F">
      <w:rPr>
        <w:color w:val="000000" w:themeColor="text1"/>
        <w:sz w:val="24"/>
        <w:szCs w:val="24"/>
      </w:rPr>
      <w:tab/>
    </w:r>
  </w:p>
  <w:p w:rsidR="00962D15" w:rsidRDefault="00962D15" w:rsidP="00962D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7F" w:rsidRDefault="00F359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20077F"/>
    <w:rsid w:val="00206EDE"/>
    <w:rsid w:val="0050136C"/>
    <w:rsid w:val="005023CB"/>
    <w:rsid w:val="006C1278"/>
    <w:rsid w:val="00800CE9"/>
    <w:rsid w:val="008018C5"/>
    <w:rsid w:val="0086092E"/>
    <w:rsid w:val="00893DA4"/>
    <w:rsid w:val="00962D15"/>
    <w:rsid w:val="009C61DB"/>
    <w:rsid w:val="00E26BF1"/>
    <w:rsid w:val="00E371BD"/>
    <w:rsid w:val="00E871D0"/>
    <w:rsid w:val="00F3597F"/>
    <w:rsid w:val="00F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AEC8-33C5-47B7-A1CD-0AF12328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6</cp:revision>
  <dcterms:created xsi:type="dcterms:W3CDTF">2011-12-05T18:13:00Z</dcterms:created>
  <dcterms:modified xsi:type="dcterms:W3CDTF">2012-04-19T21:21:00Z</dcterms:modified>
</cp:coreProperties>
</file>