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8E1818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</w:t>
      </w:r>
      <w:r w:rsidRPr="008E1818">
        <w:rPr>
          <w:color w:val="000000" w:themeColor="text1"/>
          <w:sz w:val="22"/>
        </w:rPr>
        <w:t>ping Rooms</w:t>
      </w:r>
      <w:proofErr w:type="gramEnd"/>
      <w:r w:rsidRPr="008E1818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8E1818">
        <w:rPr>
          <w:color w:val="000000" w:themeColor="text1"/>
          <w:sz w:val="22"/>
          <w:szCs w:val="16"/>
        </w:rPr>
        <w:t xml:space="preserve">as </w:t>
      </w:r>
      <w:r w:rsidR="00D14D39" w:rsidRPr="008E1818">
        <w:rPr>
          <w:color w:val="000000" w:themeColor="text1"/>
          <w:sz w:val="22"/>
          <w:szCs w:val="16"/>
        </w:rPr>
        <w:t>indicated on the RFP in Section 2.</w:t>
      </w:r>
    </w:p>
    <w:p w:rsidR="000B151F" w:rsidRPr="008E1818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8E1818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8E1818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8E1818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8E1818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8E1818" w:rsidRDefault="00D14D39" w:rsidP="009E10BE">
            <w:pPr>
              <w:pStyle w:val="Title"/>
              <w:rPr>
                <w:color w:val="000000" w:themeColor="text1"/>
              </w:rPr>
            </w:pPr>
            <w:r w:rsidRPr="008E1818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8E1818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8E1818" w:rsidRDefault="00D14D39" w:rsidP="009E10BE">
            <w:pPr>
              <w:pStyle w:val="Title"/>
              <w:rPr>
                <w:color w:val="000000" w:themeColor="text1"/>
              </w:rPr>
            </w:pPr>
            <w:r w:rsidRPr="008E1818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8E1818" w:rsidRDefault="00D14D39" w:rsidP="009E10BE">
            <w:pPr>
              <w:pStyle w:val="Title"/>
              <w:rPr>
                <w:color w:val="000000" w:themeColor="text1"/>
              </w:rPr>
            </w:pPr>
            <w:r w:rsidRPr="008E1818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8E1818" w:rsidRDefault="00D14D39" w:rsidP="009E10BE">
            <w:pPr>
              <w:ind w:right="180"/>
              <w:jc w:val="center"/>
              <w:rPr>
                <w:color w:val="000000" w:themeColor="text1"/>
              </w:rPr>
            </w:pPr>
            <w:r w:rsidRPr="008E1818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D14D39" w:rsidRPr="008E181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9B26F7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Monday,</w:t>
            </w:r>
          </w:p>
          <w:p w:rsidR="009B26F7" w:rsidRPr="008E1818" w:rsidRDefault="009B26F7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June 4,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D14D39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9B26F7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8E181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9B26F7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 xml:space="preserve">Tuesday, </w:t>
            </w:r>
          </w:p>
          <w:p w:rsidR="009B26F7" w:rsidRPr="008E1818" w:rsidRDefault="009B26F7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June 5,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D14D39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9B26F7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25</w:t>
            </w:r>
          </w:p>
          <w:p w:rsidR="009B26F7" w:rsidRPr="008E1818" w:rsidRDefault="009B26F7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8E181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9B26F7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Wednesday,</w:t>
            </w:r>
          </w:p>
          <w:p w:rsidR="009B26F7" w:rsidRPr="008E1818" w:rsidRDefault="009B26F7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June 6, 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D14D39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9B26F7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8E1818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8E1818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8E1818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8E1818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8E1818" w:rsidRDefault="009B26F7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63</w:t>
            </w:r>
          </w:p>
        </w:tc>
        <w:tc>
          <w:tcPr>
            <w:tcW w:w="1530" w:type="dxa"/>
            <w:shd w:val="clear" w:color="auto" w:fill="000000"/>
          </w:tcPr>
          <w:p w:rsidR="00D14D39" w:rsidRPr="008E1818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8E1818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8E1818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BF4FC6" w:rsidRPr="008E1818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8E1818">
        <w:rPr>
          <w:color w:val="000000" w:themeColor="text1"/>
        </w:rPr>
        <w:t>Propose Parking price schedule, number of parking passes,</w:t>
      </w:r>
      <w:r w:rsidR="00E45C40" w:rsidRPr="008E1818">
        <w:rPr>
          <w:color w:val="000000" w:themeColor="text1"/>
        </w:rPr>
        <w:t xml:space="preserve"> discounted passes </w:t>
      </w:r>
      <w:proofErr w:type="gramStart"/>
      <w:r w:rsidR="00E45C40" w:rsidRPr="008E1818">
        <w:rPr>
          <w:color w:val="000000" w:themeColor="text1"/>
        </w:rPr>
        <w:t xml:space="preserve">and </w:t>
      </w:r>
      <w:r w:rsidRPr="008E1818">
        <w:rPr>
          <w:color w:val="000000" w:themeColor="text1"/>
        </w:rPr>
        <w:t xml:space="preserve"> parking</w:t>
      </w:r>
      <w:proofErr w:type="gramEnd"/>
      <w:r w:rsidRPr="008E1818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8E1818">
        <w:rPr>
          <w:color w:val="000000" w:themeColor="text1"/>
        </w:rPr>
        <w:t>dates</w:t>
      </w:r>
      <w:r w:rsidRPr="008E1818">
        <w:rPr>
          <w:color w:val="000000" w:themeColor="text1"/>
        </w:rPr>
        <w:t xml:space="preserve"> as set forth in Section II, </w:t>
      </w:r>
      <w:r w:rsidR="00E45C40" w:rsidRPr="008E1818">
        <w:rPr>
          <w:color w:val="000000" w:themeColor="text1"/>
        </w:rPr>
        <w:t>of RFP</w:t>
      </w:r>
    </w:p>
    <w:p w:rsidR="00BF4FC6" w:rsidRPr="008E1818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8E1818" w:rsidTr="00E45C40">
        <w:trPr>
          <w:tblHeader/>
        </w:trPr>
        <w:tc>
          <w:tcPr>
            <w:tcW w:w="1800" w:type="dxa"/>
          </w:tcPr>
          <w:p w:rsidR="00E45C40" w:rsidRPr="008E1818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8E1818" w:rsidRDefault="00E45C40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8E1818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8E1818" w:rsidRDefault="00E45C40" w:rsidP="009E10BE">
            <w:pPr>
              <w:pStyle w:val="Style4"/>
              <w:rPr>
                <w:color w:val="000000" w:themeColor="text1"/>
              </w:rPr>
            </w:pPr>
            <w:r w:rsidRPr="008E1818">
              <w:rPr>
                <w:color w:val="000000" w:themeColor="text1"/>
              </w:rPr>
              <w:t>Parking Rate</w:t>
            </w:r>
          </w:p>
        </w:tc>
      </w:tr>
      <w:tr w:rsidR="00E45C40" w:rsidRPr="008E1818" w:rsidTr="00E45C40">
        <w:tc>
          <w:tcPr>
            <w:tcW w:w="1800" w:type="dxa"/>
          </w:tcPr>
          <w:p w:rsidR="00E45C40" w:rsidRPr="008E1818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8E1818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8E1818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8E1818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8E1818" w:rsidTr="00E45C40">
        <w:tc>
          <w:tcPr>
            <w:tcW w:w="1800" w:type="dxa"/>
          </w:tcPr>
          <w:p w:rsidR="00E45C40" w:rsidRPr="008E1818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8E1818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8E1818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8E1818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8E1818" w:rsidTr="00E45C40">
        <w:tc>
          <w:tcPr>
            <w:tcW w:w="1800" w:type="dxa"/>
          </w:tcPr>
          <w:p w:rsidR="00E45C40" w:rsidRPr="008E1818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8E1818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8E1818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8E1818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8E1818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8E1818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8E1818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8E1818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8E1818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8E1818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8E1818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8E1818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8E1818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8E1818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8E1818">
        <w:rPr>
          <w:b/>
          <w:bCs/>
          <w:color w:val="000000" w:themeColor="text1"/>
          <w:sz w:val="22"/>
        </w:rPr>
        <w:t>Signature</w:t>
      </w:r>
      <w:r w:rsidR="009113E2" w:rsidRPr="008E1818">
        <w:rPr>
          <w:b/>
          <w:bCs/>
          <w:color w:val="000000" w:themeColor="text1"/>
          <w:sz w:val="22"/>
        </w:rPr>
        <w:t xml:space="preserve"> (</w:t>
      </w:r>
      <w:r w:rsidR="009113E2" w:rsidRPr="008E1818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8E1818">
        <w:rPr>
          <w:b/>
          <w:bCs/>
          <w:color w:val="000000" w:themeColor="text1"/>
          <w:sz w:val="22"/>
        </w:rPr>
        <w:t>):</w:t>
      </w:r>
      <w:r w:rsidR="009113E2" w:rsidRPr="008E1818">
        <w:rPr>
          <w:b/>
          <w:smallCaps/>
          <w:color w:val="000000" w:themeColor="text1"/>
          <w:sz w:val="22"/>
        </w:rPr>
        <w:t xml:space="preserve"> </w:t>
      </w:r>
    </w:p>
    <w:p w:rsidR="009113E2" w:rsidRPr="008E1818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8E1818" w:rsidRDefault="009113E2" w:rsidP="009113E2">
      <w:pPr>
        <w:widowControl w:val="0"/>
        <w:rPr>
          <w:color w:val="000000" w:themeColor="text1"/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8E1818" w:rsidTr="005E3265">
        <w:trPr>
          <w:cantSplit/>
        </w:trPr>
        <w:tc>
          <w:tcPr>
            <w:tcW w:w="9648" w:type="dxa"/>
            <w:gridSpan w:val="4"/>
          </w:tcPr>
          <w:p w:rsidR="009113E2" w:rsidRPr="008E1818" w:rsidRDefault="009113E2" w:rsidP="005E3265">
            <w:pPr>
              <w:pStyle w:val="centered"/>
              <w:rPr>
                <w:rFonts w:ascii="Times New Roman" w:hAnsi="Times New Roman"/>
                <w:color w:val="000000" w:themeColor="text1"/>
              </w:rPr>
            </w:pPr>
            <w:r w:rsidRPr="008E1818">
              <w:rPr>
                <w:rFonts w:ascii="Times New Roman" w:hAnsi="Times New Roman"/>
                <w:caps/>
                <w:color w:val="000000" w:themeColor="text1"/>
              </w:rPr>
              <w:t>Signed</w:t>
            </w:r>
            <w:r w:rsidRPr="008E1818">
              <w:rPr>
                <w:rFonts w:ascii="Times New Roman" w:hAnsi="Times New Roman"/>
                <w:color w:val="000000" w:themeColor="text1"/>
              </w:rPr>
              <w:t xml:space="preserve"> this _________ day of _______________________</w:t>
            </w:r>
            <w:proofErr w:type="gramStart"/>
            <w:r w:rsidRPr="008E1818">
              <w:rPr>
                <w:rFonts w:ascii="Times New Roman" w:hAnsi="Times New Roman"/>
                <w:color w:val="000000" w:themeColor="text1"/>
              </w:rPr>
              <w:t>_ ,</w:t>
            </w:r>
            <w:proofErr w:type="gramEnd"/>
            <w:r w:rsidRPr="008E1818">
              <w:rPr>
                <w:rFonts w:ascii="Times New Roman" w:hAnsi="Times New Roman"/>
                <w:color w:val="000000" w:themeColor="text1"/>
              </w:rPr>
              <w:t xml:space="preserve"> 20________.</w:t>
            </w:r>
          </w:p>
        </w:tc>
      </w:tr>
      <w:tr w:rsidR="009113E2" w:rsidRPr="008E1818" w:rsidTr="005E3265">
        <w:trPr>
          <w:cantSplit/>
        </w:trPr>
        <w:tc>
          <w:tcPr>
            <w:tcW w:w="1520" w:type="dxa"/>
          </w:tcPr>
          <w:p w:rsidR="009113E2" w:rsidRPr="008E1818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  <w:r w:rsidRPr="008E1818">
              <w:rPr>
                <w:rFonts w:ascii="Times New Roman" w:hAnsi="Times New Roman"/>
                <w:color w:val="000000" w:themeColor="text1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8E1818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1436" w:type="dxa"/>
          </w:tcPr>
          <w:p w:rsidR="009113E2" w:rsidRPr="008E1818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8E1818" w:rsidRDefault="009113E2" w:rsidP="005E3265">
            <w:pPr>
              <w:pStyle w:val="rtjusspbef"/>
              <w:rPr>
                <w:rFonts w:ascii="Times New Roman" w:hAnsi="Times New Roman"/>
                <w:caps/>
                <w:color w:val="000000" w:themeColor="text1"/>
              </w:rPr>
            </w:pPr>
          </w:p>
        </w:tc>
      </w:tr>
      <w:tr w:rsidR="009113E2" w:rsidRPr="008E1818" w:rsidTr="005E3265">
        <w:trPr>
          <w:cantSplit/>
        </w:trPr>
        <w:tc>
          <w:tcPr>
            <w:tcW w:w="1520" w:type="dxa"/>
          </w:tcPr>
          <w:p w:rsidR="009113E2" w:rsidRPr="008E1818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8E1818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8E1818">
              <w:rPr>
                <w:rFonts w:ascii="Times New Roman" w:hAnsi="Times New Roman"/>
                <w:color w:val="000000" w:themeColor="text1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8E1818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8E1818" w:rsidRDefault="009113E2" w:rsidP="005E3265">
            <w:pPr>
              <w:pStyle w:val="signatureline"/>
              <w:rPr>
                <w:rFonts w:ascii="Times New Roman" w:hAnsi="Times New Roman"/>
                <w:color w:val="000000" w:themeColor="text1"/>
                <w:sz w:val="20"/>
              </w:rPr>
            </w:pPr>
            <w:r w:rsidRPr="008E1818">
              <w:rPr>
                <w:rFonts w:ascii="Times New Roman" w:hAnsi="Times New Roman"/>
                <w:color w:val="000000" w:themeColor="text1"/>
                <w:sz w:val="20"/>
              </w:rPr>
              <w:t>Print Name</w:t>
            </w:r>
          </w:p>
        </w:tc>
      </w:tr>
      <w:tr w:rsidR="009113E2" w:rsidRPr="008E1818" w:rsidTr="005E3265">
        <w:trPr>
          <w:cantSplit/>
        </w:trPr>
        <w:tc>
          <w:tcPr>
            <w:tcW w:w="1520" w:type="dxa"/>
          </w:tcPr>
          <w:p w:rsidR="009113E2" w:rsidRPr="008E1818" w:rsidRDefault="009113E2" w:rsidP="005E3265">
            <w:pPr>
              <w:pStyle w:val="rtjusspbef"/>
              <w:rPr>
                <w:rFonts w:ascii="Times New Roman" w:hAnsi="Times New Roman"/>
                <w:color w:val="000000" w:themeColor="text1"/>
              </w:rPr>
            </w:pPr>
            <w:r w:rsidRPr="008E1818">
              <w:rPr>
                <w:rFonts w:ascii="Times New Roman" w:hAnsi="Times New Roman"/>
                <w:color w:val="000000" w:themeColor="text1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8E1818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8E1818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8E1818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color w:val="000000" w:themeColor="text1"/>
                <w:sz w:val="20"/>
              </w:rPr>
            </w:pPr>
          </w:p>
        </w:tc>
      </w:tr>
    </w:tbl>
    <w:p w:rsidR="009113E2" w:rsidRPr="008E1818" w:rsidRDefault="009113E2" w:rsidP="009113E2">
      <w:pPr>
        <w:pStyle w:val="Heading4"/>
        <w:rPr>
          <w:color w:val="000000" w:themeColor="text1"/>
        </w:rPr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760A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760AF" w:rsidRPr="00947F28">
              <w:rPr>
                <w:b/>
                <w:sz w:val="20"/>
                <w:szCs w:val="20"/>
              </w:rPr>
              <w:fldChar w:fldCharType="separate"/>
            </w:r>
            <w:r w:rsidR="008E1818">
              <w:rPr>
                <w:b/>
                <w:noProof/>
                <w:sz w:val="20"/>
                <w:szCs w:val="20"/>
              </w:rPr>
              <w:t>1</w:t>
            </w:r>
            <w:r w:rsidR="000760A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760A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760AF" w:rsidRPr="00947F28">
              <w:rPr>
                <w:b/>
                <w:sz w:val="20"/>
                <w:szCs w:val="20"/>
              </w:rPr>
              <w:fldChar w:fldCharType="separate"/>
            </w:r>
            <w:r w:rsidR="008E1818">
              <w:rPr>
                <w:b/>
                <w:noProof/>
                <w:sz w:val="20"/>
                <w:szCs w:val="20"/>
              </w:rPr>
              <w:t>2</w:t>
            </w:r>
            <w:r w:rsidR="000760A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BD2ACF" w:rsidRDefault="00BD2ACF" w:rsidP="00BD2AC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Name:  2012 Institute for New Court Professionals Room Block</w:t>
    </w:r>
  </w:p>
  <w:p w:rsidR="00BD2ACF" w:rsidRDefault="00BD2ACF" w:rsidP="00BD2AC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Number: ASU </w:t>
    </w:r>
    <w:r w:rsidR="008E1818">
      <w:rPr>
        <w:rFonts w:ascii="Times New Roman" w:hAnsi="Times New Roman"/>
        <w:caps w:val="0"/>
        <w:sz w:val="20"/>
        <w:szCs w:val="20"/>
      </w:rPr>
      <w:t>TD</w:t>
    </w:r>
    <w:r>
      <w:rPr>
        <w:rFonts w:ascii="Times New Roman" w:hAnsi="Times New Roman"/>
        <w:caps w:val="0"/>
        <w:sz w:val="20"/>
        <w:szCs w:val="20"/>
      </w:rPr>
      <w:t>-010</w:t>
    </w:r>
    <w:r w:rsidR="008E1818">
      <w:rPr>
        <w:rFonts w:ascii="Times New Roman" w:hAnsi="Times New Roman"/>
        <w:caps w:val="0"/>
        <w:sz w:val="20"/>
        <w:szCs w:val="20"/>
      </w:rPr>
      <w:t>-SS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760AF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2F57CE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A7936"/>
    <w:rsid w:val="0060145A"/>
    <w:rsid w:val="006228D9"/>
    <w:rsid w:val="006B10B0"/>
    <w:rsid w:val="00742799"/>
    <w:rsid w:val="00763806"/>
    <w:rsid w:val="007869C3"/>
    <w:rsid w:val="007E7090"/>
    <w:rsid w:val="0083338C"/>
    <w:rsid w:val="00854CC2"/>
    <w:rsid w:val="008C1782"/>
    <w:rsid w:val="008E1818"/>
    <w:rsid w:val="009113E2"/>
    <w:rsid w:val="009151C4"/>
    <w:rsid w:val="00920C5E"/>
    <w:rsid w:val="00925263"/>
    <w:rsid w:val="009B26F7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975CA"/>
    <w:rsid w:val="00BD2ACF"/>
    <w:rsid w:val="00BF4FC6"/>
    <w:rsid w:val="00CD64DD"/>
    <w:rsid w:val="00CE574D"/>
    <w:rsid w:val="00D14D39"/>
    <w:rsid w:val="00D852ED"/>
    <w:rsid w:val="00DD2FCD"/>
    <w:rsid w:val="00E043DB"/>
    <w:rsid w:val="00E1629B"/>
    <w:rsid w:val="00E23D98"/>
    <w:rsid w:val="00E31FCB"/>
    <w:rsid w:val="00E45C40"/>
    <w:rsid w:val="00E73B9A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BD2AC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A581-2209-4CB5-BACF-5EE21891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Stephen Saddler</cp:lastModifiedBy>
  <cp:revision>5</cp:revision>
  <cp:lastPrinted>2011-12-01T17:21:00Z</cp:lastPrinted>
  <dcterms:created xsi:type="dcterms:W3CDTF">2012-03-08T18:20:00Z</dcterms:created>
  <dcterms:modified xsi:type="dcterms:W3CDTF">2012-03-13T22:05:00Z</dcterms:modified>
</cp:coreProperties>
</file>