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F9" w:rsidRDefault="003562F9"/>
    <w:p w:rsidR="00993269" w:rsidRDefault="00C552FA" w:rsidP="00C552FA">
      <w:pPr>
        <w:tabs>
          <w:tab w:val="left" w:pos="-2520"/>
        </w:tabs>
      </w:pPr>
      <w:r w:rsidRPr="00C552FA">
        <w:rPr>
          <w:b/>
        </w:rPr>
        <w:t xml:space="preserve">1.  </w:t>
      </w:r>
      <w:r w:rsidR="00F966F0" w:rsidRPr="00C552FA">
        <w:rPr>
          <w:b/>
          <w:u w:val="single"/>
        </w:rPr>
        <w:t>Question:</w:t>
      </w:r>
      <w:r w:rsidR="004A0AD2">
        <w:tab/>
      </w:r>
      <w:r w:rsidR="009110FC">
        <w:t xml:space="preserve">Can you please advice of the # of rooms needed on 3/26 &amp; 3/27? Or page </w:t>
      </w:r>
      <w:r w:rsidR="009110FC">
        <w:tab/>
        <w:t xml:space="preserve">reference to find the information. </w:t>
      </w:r>
    </w:p>
    <w:p w:rsidR="00F966F0" w:rsidRDefault="00F966F0" w:rsidP="00993269"/>
    <w:p w:rsidR="009110FC" w:rsidRDefault="00993269" w:rsidP="00C552FA">
      <w:pPr>
        <w:ind w:left="720"/>
      </w:pPr>
      <w:r w:rsidRPr="00F966F0">
        <w:rPr>
          <w:b/>
          <w:i/>
        </w:rPr>
        <w:t>A</w:t>
      </w:r>
      <w:r w:rsidR="00F966F0" w:rsidRPr="00F966F0">
        <w:rPr>
          <w:b/>
          <w:i/>
        </w:rPr>
        <w:t>OC Response:</w:t>
      </w:r>
      <w:r>
        <w:t xml:space="preserve">  </w:t>
      </w:r>
      <w:r w:rsidR="009110FC">
        <w:t xml:space="preserve">The date and number of room nights is found on attachment #5 “Submission Form for Technical Proposal.” </w:t>
      </w:r>
    </w:p>
    <w:p w:rsidR="00993269" w:rsidRDefault="009110FC" w:rsidP="00C552FA">
      <w:pPr>
        <w:ind w:left="720"/>
      </w:pPr>
      <w:r>
        <w:t xml:space="preserve">The number of rooms needed are: </w:t>
      </w:r>
    </w:p>
    <w:p w:rsidR="009110FC" w:rsidRDefault="009110FC" w:rsidP="00C552FA">
      <w:pPr>
        <w:ind w:left="720"/>
      </w:pPr>
      <w:r>
        <w:t>3/26: 50</w:t>
      </w:r>
    </w:p>
    <w:p w:rsidR="009110FC" w:rsidRDefault="009110FC" w:rsidP="00C552FA">
      <w:pPr>
        <w:ind w:left="720"/>
      </w:pPr>
      <w:r>
        <w:t xml:space="preserve">3/27:50 </w:t>
      </w:r>
    </w:p>
    <w:p w:rsidR="009110FC" w:rsidRDefault="009110FC" w:rsidP="00C552FA">
      <w:pPr>
        <w:ind w:left="720"/>
      </w:pPr>
      <w:r>
        <w:t>3/28: 2</w:t>
      </w:r>
    </w:p>
    <w:p w:rsidR="009110FC" w:rsidRDefault="009110FC" w:rsidP="00C552FA">
      <w:pPr>
        <w:ind w:left="720"/>
      </w:pPr>
      <w:r>
        <w:t xml:space="preserve">Total: 102 room nights </w:t>
      </w:r>
    </w:p>
    <w:p w:rsidR="009110FC" w:rsidRDefault="009110FC" w:rsidP="00C552FA">
      <w:pPr>
        <w:ind w:left="720"/>
      </w:pPr>
    </w:p>
    <w:p w:rsidR="00993269" w:rsidRDefault="00687DD2" w:rsidP="00993269">
      <w:r>
        <w:tab/>
      </w:r>
    </w:p>
    <w:p w:rsidR="00CA003C" w:rsidRDefault="00C552FA" w:rsidP="00C552FA">
      <w:pPr>
        <w:tabs>
          <w:tab w:val="left" w:pos="-2250"/>
        </w:tabs>
      </w:pPr>
      <w:r w:rsidRPr="00C552FA">
        <w:rPr>
          <w:b/>
        </w:rPr>
        <w:t xml:space="preserve">2.  </w:t>
      </w:r>
      <w:r w:rsidR="00993269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993269" w:rsidRPr="00F966F0">
        <w:rPr>
          <w:b/>
          <w:u w:val="single"/>
        </w:rPr>
        <w:t>:</w:t>
      </w:r>
      <w:r>
        <w:tab/>
      </w:r>
      <w:r w:rsidR="00687DD2">
        <w:t xml:space="preserve">I was out on vacation and was not able to attend the conference call last week. Is there a way someone can assist me in completing the RFP or the new process unless it is self explanatory? </w:t>
      </w:r>
    </w:p>
    <w:p w:rsidR="00F966F0" w:rsidRDefault="00F966F0" w:rsidP="00993269"/>
    <w:p w:rsidR="00CA003C" w:rsidRDefault="00CA003C" w:rsidP="00C552FA">
      <w:pPr>
        <w:ind w:left="720"/>
      </w:pPr>
      <w:r w:rsidRPr="00D66BE5">
        <w:rPr>
          <w:b/>
          <w:i/>
        </w:rPr>
        <w:t>A</w:t>
      </w:r>
      <w:r w:rsidR="00D66BE5" w:rsidRPr="00D66BE5">
        <w:rPr>
          <w:b/>
          <w:i/>
        </w:rPr>
        <w:t>OC Response</w:t>
      </w:r>
      <w:r w:rsidRPr="00D66BE5">
        <w:rPr>
          <w:b/>
          <w:i/>
        </w:rPr>
        <w:t>:</w:t>
      </w:r>
      <w:r>
        <w:t xml:space="preserve">  </w:t>
      </w:r>
      <w:r w:rsidR="00687DD2">
        <w:t xml:space="preserve">We encourage that you contact your hotel National Sales Manager for assistance. </w:t>
      </w:r>
    </w:p>
    <w:p w:rsidR="00CA003C" w:rsidRDefault="00CA003C" w:rsidP="00993269"/>
    <w:p w:rsidR="00CA003C" w:rsidRDefault="00C552FA" w:rsidP="00C552FA">
      <w:pPr>
        <w:tabs>
          <w:tab w:val="left" w:pos="-1890"/>
        </w:tabs>
      </w:pPr>
      <w:r w:rsidRPr="00C552FA">
        <w:rPr>
          <w:b/>
        </w:rPr>
        <w:t xml:space="preserve">3.  </w:t>
      </w:r>
      <w:r w:rsidR="00CA003C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CA003C" w:rsidRPr="00F966F0">
        <w:rPr>
          <w:b/>
          <w:u w:val="single"/>
        </w:rPr>
        <w:t>:</w:t>
      </w:r>
      <w:r>
        <w:tab/>
      </w:r>
      <w:r w:rsidR="00105FBB">
        <w:t xml:space="preserve">What is the deadline for questions to be submitted? </w:t>
      </w:r>
    </w:p>
    <w:p w:rsidR="00F966F0" w:rsidRDefault="00F966F0" w:rsidP="00993269"/>
    <w:p w:rsidR="00CA003C" w:rsidRDefault="00CA003C" w:rsidP="00C552FA">
      <w:pPr>
        <w:ind w:left="720"/>
      </w:pPr>
      <w:r w:rsidRPr="00D66BE5">
        <w:rPr>
          <w:b/>
          <w:i/>
        </w:rPr>
        <w:t>A</w:t>
      </w:r>
      <w:r w:rsidR="00F03181">
        <w:rPr>
          <w:b/>
          <w:i/>
        </w:rPr>
        <w:t>OC Response</w:t>
      </w:r>
      <w:r w:rsidRPr="00D66BE5">
        <w:rPr>
          <w:b/>
          <w:i/>
        </w:rPr>
        <w:t>:</w:t>
      </w:r>
      <w:r>
        <w:t xml:space="preserve">  </w:t>
      </w:r>
      <w:r w:rsidR="00105FBB">
        <w:t xml:space="preserve">Tuesday, January 17, 2012 </w:t>
      </w:r>
    </w:p>
    <w:p w:rsidR="00CA003C" w:rsidRDefault="00CA003C" w:rsidP="00993269"/>
    <w:p w:rsidR="00993269" w:rsidRDefault="00C552FA" w:rsidP="00C552FA">
      <w:pPr>
        <w:tabs>
          <w:tab w:val="left" w:pos="-2250"/>
        </w:tabs>
      </w:pPr>
      <w:r w:rsidRPr="00C552FA">
        <w:rPr>
          <w:b/>
        </w:rPr>
        <w:t xml:space="preserve">4.  </w:t>
      </w:r>
      <w:r w:rsidR="00CA003C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</w:t>
      </w:r>
      <w:r w:rsidR="00CA003C" w:rsidRPr="00F966F0">
        <w:rPr>
          <w:b/>
          <w:u w:val="single"/>
        </w:rPr>
        <w:t>:</w:t>
      </w:r>
      <w:r w:rsidR="004A0AD2">
        <w:t xml:space="preserve"> </w:t>
      </w:r>
      <w:r w:rsidR="004A0AD2">
        <w:tab/>
      </w:r>
      <w:r w:rsidR="00D11C72">
        <w:t xml:space="preserve">Is there a specific format to submit the </w:t>
      </w:r>
      <w:r w:rsidR="00871A66">
        <w:t>price</w:t>
      </w:r>
      <w:r w:rsidR="004402B0">
        <w:t xml:space="preserve"> proposal or is a hotel’s standard proposal acceptable? </w:t>
      </w:r>
    </w:p>
    <w:p w:rsidR="00F03181" w:rsidRDefault="00F03181" w:rsidP="00993269"/>
    <w:p w:rsidR="00CA003C" w:rsidRPr="00871A66" w:rsidRDefault="00024F4F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</w:t>
      </w:r>
      <w:r w:rsidRPr="00F03181">
        <w:rPr>
          <w:b/>
          <w:i/>
        </w:rPr>
        <w:t xml:space="preserve">:  </w:t>
      </w:r>
      <w:r w:rsidR="00871A66" w:rsidRPr="00871A66">
        <w:t xml:space="preserve">Attachment 6 “Submission form for Price Proposal” needs to be completed. Hotel sales kits and hotel proposals in lieu of attachment 6 will not be accepted </w:t>
      </w:r>
      <w:r w:rsidR="003118C7">
        <w:t>as responsive</w:t>
      </w:r>
      <w:r w:rsidR="00871A66" w:rsidRPr="00871A66">
        <w:t xml:space="preserve">. </w:t>
      </w:r>
    </w:p>
    <w:p w:rsidR="00024F4F" w:rsidRDefault="00024F4F" w:rsidP="00993269"/>
    <w:p w:rsidR="00D72743" w:rsidRDefault="00C552FA" w:rsidP="00C552FA">
      <w:r w:rsidRPr="00C552FA">
        <w:rPr>
          <w:b/>
        </w:rPr>
        <w:t xml:space="preserve">5.  </w:t>
      </w:r>
      <w:r w:rsidR="00C75F9E" w:rsidRPr="00F966F0">
        <w:rPr>
          <w:b/>
          <w:u w:val="single"/>
        </w:rPr>
        <w:t>Q</w:t>
      </w:r>
      <w:r w:rsidR="00F966F0" w:rsidRPr="00F966F0">
        <w:rPr>
          <w:b/>
          <w:u w:val="single"/>
        </w:rPr>
        <w:t>uestion:</w:t>
      </w:r>
      <w:r w:rsidR="004A0AD2">
        <w:t xml:space="preserve"> </w:t>
      </w:r>
      <w:r w:rsidR="004A0AD2">
        <w:tab/>
      </w:r>
      <w:r w:rsidR="00D72743">
        <w:t>To confirm, should we send the technical proposal along with attachments</w:t>
      </w:r>
    </w:p>
    <w:p w:rsidR="00024F4F" w:rsidRDefault="00D72743" w:rsidP="00C552FA">
      <w:r>
        <w:tab/>
      </w:r>
      <w:r>
        <w:tab/>
        <w:t xml:space="preserve"> #3</w:t>
      </w:r>
      <w:proofErr w:type="gramStart"/>
      <w:r>
        <w:t>,4,5</w:t>
      </w:r>
      <w:proofErr w:type="gramEnd"/>
      <w:r>
        <w:t xml:space="preserve"> and 7? </w:t>
      </w:r>
    </w:p>
    <w:p w:rsidR="00F03181" w:rsidRDefault="00F03181" w:rsidP="00993269"/>
    <w:p w:rsidR="00E34443" w:rsidRDefault="00C75F9E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Response:</w:t>
      </w:r>
      <w:r>
        <w:t xml:space="preserve"> </w:t>
      </w:r>
      <w:r w:rsidR="00D72743">
        <w:t xml:space="preserve">Yes, attachments # 3, 4, 5, and 7 should be sent together in one envelope. </w:t>
      </w:r>
    </w:p>
    <w:p w:rsidR="00D72743" w:rsidRDefault="00D72743" w:rsidP="00C552FA">
      <w:pPr>
        <w:ind w:left="720"/>
      </w:pPr>
    </w:p>
    <w:p w:rsidR="00D72743" w:rsidRDefault="00D72743" w:rsidP="00C552FA">
      <w:pPr>
        <w:ind w:left="720"/>
      </w:pPr>
    </w:p>
    <w:p w:rsidR="00D72743" w:rsidRDefault="00D72743" w:rsidP="00C552FA">
      <w:pPr>
        <w:ind w:left="720"/>
      </w:pPr>
    </w:p>
    <w:p w:rsidR="00D72743" w:rsidRDefault="00D72743" w:rsidP="00C552FA">
      <w:pPr>
        <w:ind w:left="720"/>
      </w:pPr>
    </w:p>
    <w:p w:rsidR="00F03181" w:rsidRDefault="00F03181" w:rsidP="00993269">
      <w:pPr>
        <w:rPr>
          <w:b/>
          <w:u w:val="single"/>
        </w:rPr>
      </w:pPr>
    </w:p>
    <w:p w:rsidR="00EC4440" w:rsidRDefault="00E34443" w:rsidP="004A0AD2">
      <w:pPr>
        <w:tabs>
          <w:tab w:val="left" w:pos="1260"/>
        </w:tabs>
      </w:pPr>
      <w:r>
        <w:rPr>
          <w:b/>
        </w:rPr>
        <w:t>6</w:t>
      </w:r>
      <w:r w:rsidR="00C552FA" w:rsidRPr="00C552FA">
        <w:rPr>
          <w:b/>
        </w:rPr>
        <w:t xml:space="preserve">.  </w:t>
      </w:r>
      <w:r w:rsidR="00EC4440" w:rsidRPr="00F03181">
        <w:rPr>
          <w:b/>
          <w:u w:val="single"/>
        </w:rPr>
        <w:t>Q</w:t>
      </w:r>
      <w:r w:rsidR="00F03181" w:rsidRPr="00F03181">
        <w:rPr>
          <w:b/>
          <w:u w:val="single"/>
        </w:rPr>
        <w:t>uestion</w:t>
      </w:r>
      <w:r w:rsidR="00EC4440" w:rsidRPr="00F03181">
        <w:rPr>
          <w:b/>
          <w:u w:val="single"/>
        </w:rPr>
        <w:t>:</w:t>
      </w:r>
      <w:r w:rsidR="004A0AD2">
        <w:tab/>
      </w:r>
      <w:r w:rsidR="00D72743">
        <w:t xml:space="preserve">Where does attachment #2 fit in? </w:t>
      </w:r>
    </w:p>
    <w:p w:rsidR="00F03181" w:rsidRDefault="00F03181" w:rsidP="00993269"/>
    <w:p w:rsidR="00EC4440" w:rsidRDefault="00EC4440" w:rsidP="00C552FA">
      <w:pPr>
        <w:ind w:left="720"/>
      </w:pPr>
      <w:r w:rsidRPr="00F03181">
        <w:rPr>
          <w:b/>
          <w:i/>
        </w:rPr>
        <w:t>A</w:t>
      </w:r>
      <w:r w:rsidR="00F03181" w:rsidRPr="00F03181">
        <w:rPr>
          <w:b/>
          <w:i/>
        </w:rPr>
        <w:t>OC Response:</w:t>
      </w:r>
      <w:r w:rsidR="00F03181">
        <w:t xml:space="preserve">  </w:t>
      </w:r>
      <w:r w:rsidR="00D72743">
        <w:t xml:space="preserve">Only send attachment #2 if changes </w:t>
      </w:r>
      <w:r w:rsidR="003118C7">
        <w:t xml:space="preserve">to the contract </w:t>
      </w:r>
      <w:r w:rsidR="00D72743">
        <w:t xml:space="preserve">are </w:t>
      </w:r>
      <w:r w:rsidR="003118C7">
        <w:t>proposed for consideration</w:t>
      </w:r>
      <w:r w:rsidR="00D72743">
        <w:t xml:space="preserve">. </w:t>
      </w:r>
    </w:p>
    <w:p w:rsidR="00E34443" w:rsidRDefault="00E34443" w:rsidP="00C552FA">
      <w:pPr>
        <w:ind w:left="720"/>
      </w:pPr>
    </w:p>
    <w:sectPr w:rsidR="00E34443" w:rsidSect="003339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72" w:rsidRDefault="00D11C72" w:rsidP="00993269">
      <w:pPr>
        <w:spacing w:line="240" w:lineRule="auto"/>
      </w:pPr>
      <w:r>
        <w:separator/>
      </w:r>
    </w:p>
  </w:endnote>
  <w:endnote w:type="continuationSeparator" w:id="0">
    <w:p w:rsidR="00D11C72" w:rsidRDefault="00D11C72" w:rsidP="0099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62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11C72" w:rsidRDefault="00D11C72">
            <w:pPr>
              <w:pStyle w:val="Footer"/>
              <w:jc w:val="right"/>
            </w:pPr>
            <w:r>
              <w:t xml:space="preserve">Page </w:t>
            </w:r>
            <w:r w:rsidR="00A21AE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21AEC">
              <w:rPr>
                <w:b/>
              </w:rPr>
              <w:fldChar w:fldCharType="separate"/>
            </w:r>
            <w:r w:rsidR="00F76DEE">
              <w:rPr>
                <w:b/>
                <w:noProof/>
              </w:rPr>
              <w:t>1</w:t>
            </w:r>
            <w:r w:rsidR="00A21AEC">
              <w:rPr>
                <w:b/>
              </w:rPr>
              <w:fldChar w:fldCharType="end"/>
            </w:r>
            <w:r>
              <w:t xml:space="preserve"> of </w:t>
            </w:r>
            <w:r w:rsidR="00A21AE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21AEC">
              <w:rPr>
                <w:b/>
              </w:rPr>
              <w:fldChar w:fldCharType="separate"/>
            </w:r>
            <w:r w:rsidR="00F76DEE">
              <w:rPr>
                <w:b/>
                <w:noProof/>
              </w:rPr>
              <w:t>2</w:t>
            </w:r>
            <w:r w:rsidR="00A21AEC">
              <w:rPr>
                <w:b/>
              </w:rPr>
              <w:fldChar w:fldCharType="end"/>
            </w:r>
          </w:p>
        </w:sdtContent>
      </w:sdt>
    </w:sdtContent>
  </w:sdt>
  <w:p w:rsidR="00D11C72" w:rsidRDefault="00D11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72" w:rsidRDefault="00D11C72" w:rsidP="00993269">
      <w:pPr>
        <w:spacing w:line="240" w:lineRule="auto"/>
      </w:pPr>
      <w:r>
        <w:separator/>
      </w:r>
    </w:p>
  </w:footnote>
  <w:footnote w:type="continuationSeparator" w:id="0">
    <w:p w:rsidR="00D11C72" w:rsidRDefault="00D11C72" w:rsidP="009932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72" w:rsidRDefault="00D11C72" w:rsidP="00993269">
    <w:pPr>
      <w:pStyle w:val="Header"/>
      <w:jc w:val="center"/>
    </w:pPr>
    <w:r>
      <w:t>Questions and Answers</w:t>
    </w:r>
  </w:p>
  <w:p w:rsidR="00D11C72" w:rsidRDefault="00D11C72" w:rsidP="00993269">
    <w:pPr>
      <w:pStyle w:val="Header"/>
      <w:jc w:val="center"/>
    </w:pPr>
    <w:r>
      <w:t xml:space="preserve">Supervising Judges Room Block </w:t>
    </w:r>
  </w:p>
  <w:p w:rsidR="00D11C72" w:rsidRDefault="00D11C72" w:rsidP="00993269">
    <w:pPr>
      <w:pStyle w:val="Header"/>
      <w:jc w:val="center"/>
    </w:pPr>
    <w:r>
      <w:t>Request for Proposals #ASU EG-003-SS</w:t>
    </w:r>
  </w:p>
  <w:p w:rsidR="00D11C72" w:rsidRDefault="00D11C72" w:rsidP="00993269">
    <w:pPr>
      <w:pStyle w:val="Header"/>
      <w:jc w:val="center"/>
    </w:pPr>
    <w:r>
      <w:t>Bidders’ Conference Call, January 12, 2011</w:t>
    </w:r>
  </w:p>
  <w:p w:rsidR="00D11C72" w:rsidRDefault="00D11C72" w:rsidP="00993269">
    <w:pPr>
      <w:pStyle w:val="Header"/>
      <w:jc w:val="center"/>
    </w:pPr>
    <w:r>
      <w:t>Email Questions Received by January 18, 2011</w:t>
    </w:r>
  </w:p>
  <w:p w:rsidR="00D11C72" w:rsidRDefault="00D11C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269"/>
    <w:rsid w:val="00024F4F"/>
    <w:rsid w:val="00040E41"/>
    <w:rsid w:val="00043B97"/>
    <w:rsid w:val="00056FA6"/>
    <w:rsid w:val="0006439C"/>
    <w:rsid w:val="000678F5"/>
    <w:rsid w:val="000A5ED2"/>
    <w:rsid w:val="000A6D58"/>
    <w:rsid w:val="000B2C01"/>
    <w:rsid w:val="00105FBB"/>
    <w:rsid w:val="001071DA"/>
    <w:rsid w:val="001106C3"/>
    <w:rsid w:val="00120403"/>
    <w:rsid w:val="001268A7"/>
    <w:rsid w:val="001D7CCB"/>
    <w:rsid w:val="002834A4"/>
    <w:rsid w:val="002B7446"/>
    <w:rsid w:val="003118C7"/>
    <w:rsid w:val="00333923"/>
    <w:rsid w:val="00340AEB"/>
    <w:rsid w:val="003562F9"/>
    <w:rsid w:val="003714FF"/>
    <w:rsid w:val="00400D25"/>
    <w:rsid w:val="00417DF0"/>
    <w:rsid w:val="00424D5F"/>
    <w:rsid w:val="00430B8A"/>
    <w:rsid w:val="004402B0"/>
    <w:rsid w:val="00450C0F"/>
    <w:rsid w:val="0049519E"/>
    <w:rsid w:val="004A0AD2"/>
    <w:rsid w:val="004A31FA"/>
    <w:rsid w:val="004C2475"/>
    <w:rsid w:val="0060098C"/>
    <w:rsid w:val="00635ACD"/>
    <w:rsid w:val="00642361"/>
    <w:rsid w:val="00670803"/>
    <w:rsid w:val="00677EA0"/>
    <w:rsid w:val="00687DD2"/>
    <w:rsid w:val="0072249D"/>
    <w:rsid w:val="0072785D"/>
    <w:rsid w:val="00760966"/>
    <w:rsid w:val="00766222"/>
    <w:rsid w:val="007D4C8C"/>
    <w:rsid w:val="007E380A"/>
    <w:rsid w:val="007F54C4"/>
    <w:rsid w:val="00844A7F"/>
    <w:rsid w:val="00844A8C"/>
    <w:rsid w:val="00846CFB"/>
    <w:rsid w:val="008508F8"/>
    <w:rsid w:val="008563EC"/>
    <w:rsid w:val="00856A0D"/>
    <w:rsid w:val="0086719A"/>
    <w:rsid w:val="00871028"/>
    <w:rsid w:val="00871A66"/>
    <w:rsid w:val="00875B2D"/>
    <w:rsid w:val="009110FC"/>
    <w:rsid w:val="009260D5"/>
    <w:rsid w:val="009867B1"/>
    <w:rsid w:val="00993269"/>
    <w:rsid w:val="009B0A4C"/>
    <w:rsid w:val="009C6FA6"/>
    <w:rsid w:val="009E4C33"/>
    <w:rsid w:val="00A179EB"/>
    <w:rsid w:val="00A21AEC"/>
    <w:rsid w:val="00A449B7"/>
    <w:rsid w:val="00A73451"/>
    <w:rsid w:val="00A73AB1"/>
    <w:rsid w:val="00AF2E0B"/>
    <w:rsid w:val="00B268D0"/>
    <w:rsid w:val="00B62F82"/>
    <w:rsid w:val="00B64DB1"/>
    <w:rsid w:val="00BB3109"/>
    <w:rsid w:val="00BC308A"/>
    <w:rsid w:val="00BE680E"/>
    <w:rsid w:val="00BF071F"/>
    <w:rsid w:val="00C05A4F"/>
    <w:rsid w:val="00C12EB0"/>
    <w:rsid w:val="00C2083E"/>
    <w:rsid w:val="00C24A64"/>
    <w:rsid w:val="00C55087"/>
    <w:rsid w:val="00C552FA"/>
    <w:rsid w:val="00C75F9E"/>
    <w:rsid w:val="00CA003C"/>
    <w:rsid w:val="00CE1137"/>
    <w:rsid w:val="00CF4018"/>
    <w:rsid w:val="00D11C72"/>
    <w:rsid w:val="00D16F7F"/>
    <w:rsid w:val="00D66BE5"/>
    <w:rsid w:val="00D67A8C"/>
    <w:rsid w:val="00D72743"/>
    <w:rsid w:val="00DE136F"/>
    <w:rsid w:val="00E34443"/>
    <w:rsid w:val="00E6083B"/>
    <w:rsid w:val="00EA14C0"/>
    <w:rsid w:val="00EA474F"/>
    <w:rsid w:val="00EB6DF3"/>
    <w:rsid w:val="00EC4440"/>
    <w:rsid w:val="00ED2360"/>
    <w:rsid w:val="00F03181"/>
    <w:rsid w:val="00F473C4"/>
    <w:rsid w:val="00F76DEE"/>
    <w:rsid w:val="00F966F0"/>
    <w:rsid w:val="00FC1AC7"/>
    <w:rsid w:val="00FC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0D5"/>
  </w:style>
  <w:style w:type="paragraph" w:styleId="Heading1">
    <w:name w:val="heading 1"/>
    <w:basedOn w:val="Normal"/>
    <w:next w:val="Normal"/>
    <w:link w:val="Heading1Char"/>
    <w:uiPriority w:val="9"/>
    <w:qFormat/>
    <w:rsid w:val="009260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60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0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D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D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60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60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60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60D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0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69"/>
  </w:style>
  <w:style w:type="paragraph" w:styleId="Footer">
    <w:name w:val="footer"/>
    <w:basedOn w:val="Normal"/>
    <w:link w:val="FooterChar"/>
    <w:uiPriority w:val="99"/>
    <w:unhideWhenUsed/>
    <w:rsid w:val="00993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69"/>
  </w:style>
  <w:style w:type="character" w:styleId="Hyperlink">
    <w:name w:val="Hyperlink"/>
    <w:basedOn w:val="DefaultParagraphFont"/>
    <w:uiPriority w:val="99"/>
    <w:unhideWhenUsed/>
    <w:rsid w:val="009867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C55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dcooke</dc:creator>
  <cp:lastModifiedBy>Stephen Saddler</cp:lastModifiedBy>
  <cp:revision>2</cp:revision>
  <cp:lastPrinted>2011-12-20T02:01:00Z</cp:lastPrinted>
  <dcterms:created xsi:type="dcterms:W3CDTF">2012-01-20T16:53:00Z</dcterms:created>
  <dcterms:modified xsi:type="dcterms:W3CDTF">2012-01-20T16:53:00Z</dcterms:modified>
</cp:coreProperties>
</file>