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BD" w:rsidRDefault="005F5FEC" w:rsidP="00C421BD">
      <w:r>
        <w:rPr>
          <w:b/>
        </w:rPr>
        <w:t>Small Business Preference</w:t>
      </w:r>
      <w:r w:rsidR="00C421BD">
        <w:rPr>
          <w:b/>
        </w:rPr>
        <w:t xml:space="preserve"> Contract Clause</w:t>
      </w:r>
    </w:p>
    <w:p w:rsidR="00C421BD" w:rsidRDefault="00C421BD" w:rsidP="00C421BD"/>
    <w:p w:rsidR="00C421BD" w:rsidRDefault="00C421BD" w:rsidP="00C421BD">
      <w:pPr>
        <w:rPr>
          <w:rFonts w:cstheme="minorHAnsi"/>
        </w:rPr>
      </w:pPr>
      <w:r>
        <w:rPr>
          <w:rFonts w:cstheme="minorHAnsi"/>
        </w:rPr>
        <w:t xml:space="preserve">This section is applicable if Contractor received a small business preference in connection with this Agreement.  Contractor’s failure to meet the small business commitment set forth </w:t>
      </w:r>
      <w:r>
        <w:t xml:space="preserve">in its bid or proposal </w:t>
      </w:r>
      <w:r>
        <w:rPr>
          <w:rFonts w:cstheme="minorHAnsi"/>
        </w:rPr>
        <w:t xml:space="preserve">constitutes a breach of </w:t>
      </w:r>
      <w:r w:rsidR="00DF4B44">
        <w:rPr>
          <w:rFonts w:cstheme="minorHAnsi"/>
        </w:rPr>
        <w:t>this</w:t>
      </w:r>
      <w:r>
        <w:rPr>
          <w:rFonts w:cstheme="minorHAnsi"/>
        </w:rPr>
        <w:t xml:space="preserve"> Agreement.  Contractor must within </w:t>
      </w:r>
      <w:commentRangeStart w:id="0"/>
      <w:r>
        <w:rPr>
          <w:rFonts w:cstheme="minorHAnsi"/>
        </w:rPr>
        <w:t>sixty (60) days</w:t>
      </w:r>
      <w:commentRangeEnd w:id="0"/>
      <w:r w:rsidR="00F255B5">
        <w:rPr>
          <w:rStyle w:val="CommentReference"/>
        </w:rPr>
        <w:commentReference w:id="0"/>
      </w:r>
      <w:r>
        <w:rPr>
          <w:rFonts w:cstheme="minorHAnsi"/>
        </w:rPr>
        <w:t xml:space="preserve"> of receiving final payment under this Agreement report to the JBE the actual percentage of small</w:t>
      </w:r>
      <w:r w:rsidR="00957703">
        <w:rPr>
          <w:rFonts w:cstheme="minorHAnsi"/>
        </w:rPr>
        <w:t>/micro</w:t>
      </w:r>
      <w:r>
        <w:rPr>
          <w:rFonts w:cstheme="minorHAnsi"/>
        </w:rPr>
        <w:t xml:space="preserve"> business participation that was achieved.  If Contractor is a </w:t>
      </w:r>
      <w:r w:rsidRPr="00C421BD">
        <w:rPr>
          <w:rFonts w:cstheme="minorHAnsi"/>
        </w:rPr>
        <w:t>nonprofit veteran service agency</w:t>
      </w:r>
      <w:r>
        <w:rPr>
          <w:rFonts w:cstheme="minorHAnsi"/>
        </w:rPr>
        <w:t xml:space="preserve"> (</w:t>
      </w:r>
      <w:r w:rsidR="00675C75">
        <w:rPr>
          <w:rFonts w:cstheme="minorHAnsi"/>
        </w:rPr>
        <w:t>“</w:t>
      </w:r>
      <w:r>
        <w:rPr>
          <w:rFonts w:cstheme="minorHAnsi"/>
        </w:rPr>
        <w:t>NVSA</w:t>
      </w:r>
      <w:r w:rsidR="00675C75">
        <w:rPr>
          <w:rFonts w:cstheme="minorHAnsi"/>
        </w:rPr>
        <w:t>”</w:t>
      </w:r>
      <w:r>
        <w:rPr>
          <w:rFonts w:cstheme="minorHAnsi"/>
        </w:rPr>
        <w:t xml:space="preserve">), Contractor must </w:t>
      </w:r>
      <w:r w:rsidRPr="00C421BD">
        <w:rPr>
          <w:rFonts w:cstheme="minorHAnsi"/>
        </w:rPr>
        <w:t xml:space="preserve">employ veterans receiving services from the </w:t>
      </w:r>
      <w:r>
        <w:rPr>
          <w:rFonts w:cstheme="minorHAnsi"/>
        </w:rPr>
        <w:t>NVSA</w:t>
      </w:r>
      <w:r w:rsidRPr="00C421BD">
        <w:rPr>
          <w:rFonts w:cstheme="minorHAnsi"/>
        </w:rPr>
        <w:t xml:space="preserve"> for not less than 75 percent of the person-hours of direct labor required for the production of goods and the provision of services performed pursuant</w:t>
      </w:r>
      <w:r>
        <w:rPr>
          <w:rFonts w:cstheme="minorHAnsi"/>
        </w:rPr>
        <w:t xml:space="preserve"> to this Agreement.</w:t>
      </w:r>
    </w:p>
    <w:p w:rsidR="00B37635" w:rsidRDefault="00B37635"/>
    <w:p w:rsidR="00B37635" w:rsidRDefault="00B37635">
      <w:pPr>
        <w:rPr>
          <w:rFonts w:ascii="Times New Roman" w:hAnsi="Times New Roman"/>
          <w:color w:val="000000"/>
          <w:sz w:val="20"/>
          <w:szCs w:val="20"/>
        </w:rPr>
      </w:pPr>
    </w:p>
    <w:p w:rsidR="00B37635" w:rsidRDefault="00B37635"/>
    <w:sectPr w:rsidR="00B37635" w:rsidSect="006C73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Torr" w:date="2013-12-13T16:15:00Z" w:initials="T">
    <w:p w:rsidR="00F255B5" w:rsidRDefault="00F255B5" w:rsidP="00F255B5">
      <w:pPr>
        <w:pStyle w:val="CommentText"/>
      </w:pPr>
      <w:r>
        <w:rPr>
          <w:rStyle w:val="CommentReference"/>
        </w:rPr>
        <w:annotationRef/>
      </w:r>
      <w:r>
        <w:t>The JBE may require the Contractor to deliver the small business post-contract report with its final invoice. I</w:t>
      </w:r>
      <w:r w:rsidR="00050B28">
        <w:t>f so</w:t>
      </w:r>
      <w:r>
        <w:t xml:space="preserve">, substitute </w:t>
      </w:r>
      <w:r w:rsidR="009429EF">
        <w:t>a sentence such as the following</w:t>
      </w:r>
      <w:r>
        <w:t>:</w:t>
      </w:r>
    </w:p>
    <w:p w:rsidR="00F255B5" w:rsidRDefault="00F255B5" w:rsidP="00F255B5">
      <w:pPr>
        <w:pStyle w:val="CommentText"/>
      </w:pPr>
    </w:p>
    <w:p w:rsidR="00F255B5" w:rsidRPr="00F255B5" w:rsidRDefault="00F255B5" w:rsidP="00F255B5">
      <w:pPr>
        <w:pStyle w:val="CommentText"/>
        <w:rPr>
          <w:i/>
        </w:rPr>
      </w:pPr>
      <w:r w:rsidRPr="00F255B5">
        <w:rPr>
          <w:i/>
        </w:rPr>
        <w:t xml:space="preserve">Contractor must deliver to the JBE with its final invoice a </w:t>
      </w:r>
      <w:r w:rsidRPr="00F255B5">
        <w:rPr>
          <w:rFonts w:cstheme="minorHAnsi"/>
          <w:i/>
        </w:rPr>
        <w:t>report detailing the actual percentage of small/micro business participation that was achieved under this Agreement; the JBE will not pay Contractor’s final invoice until this report is received.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13" w:rsidRDefault="008A0A13" w:rsidP="00C421BD">
      <w:pPr>
        <w:spacing w:line="240" w:lineRule="auto"/>
      </w:pPr>
      <w:r>
        <w:separator/>
      </w:r>
    </w:p>
  </w:endnote>
  <w:endnote w:type="continuationSeparator" w:id="0">
    <w:p w:rsidR="008A0A13" w:rsidRDefault="008A0A13" w:rsidP="00C42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5802"/>
      <w:docPartObj>
        <w:docPartGallery w:val="Page Numbers (Bottom of Page)"/>
        <w:docPartUnique/>
      </w:docPartObj>
    </w:sdtPr>
    <w:sdtContent>
      <w:p w:rsidR="00642772" w:rsidRPr="00F255B5" w:rsidRDefault="00B540A0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642772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050B2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F255B5">
          <w:rPr>
            <w:sz w:val="20"/>
            <w:szCs w:val="20"/>
          </w:rPr>
          <w:tab/>
        </w:r>
        <w:r w:rsidR="00F255B5">
          <w:rPr>
            <w:sz w:val="20"/>
            <w:szCs w:val="20"/>
          </w:rPr>
          <w:tab/>
          <w:t>rev 12/16</w:t>
        </w:r>
        <w:r w:rsidR="00642772">
          <w:rPr>
            <w:sz w:val="20"/>
            <w:szCs w:val="20"/>
          </w:rPr>
          <w:t>/13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13" w:rsidRDefault="008A0A13" w:rsidP="00C421BD">
      <w:pPr>
        <w:spacing w:line="240" w:lineRule="auto"/>
      </w:pPr>
      <w:r>
        <w:separator/>
      </w:r>
    </w:p>
  </w:footnote>
  <w:footnote w:type="continuationSeparator" w:id="0">
    <w:p w:rsidR="008A0A13" w:rsidRDefault="008A0A13" w:rsidP="00C421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635"/>
    <w:rsid w:val="00050B28"/>
    <w:rsid w:val="001D51FB"/>
    <w:rsid w:val="00220113"/>
    <w:rsid w:val="00330769"/>
    <w:rsid w:val="00380A70"/>
    <w:rsid w:val="003F1B1A"/>
    <w:rsid w:val="00453E6A"/>
    <w:rsid w:val="00463D10"/>
    <w:rsid w:val="004C6EC7"/>
    <w:rsid w:val="00571E24"/>
    <w:rsid w:val="005C56B9"/>
    <w:rsid w:val="005F5FEC"/>
    <w:rsid w:val="00642772"/>
    <w:rsid w:val="00675C75"/>
    <w:rsid w:val="006C118F"/>
    <w:rsid w:val="006C73D3"/>
    <w:rsid w:val="007157EC"/>
    <w:rsid w:val="0073101F"/>
    <w:rsid w:val="007721FC"/>
    <w:rsid w:val="007D7B1D"/>
    <w:rsid w:val="007F08B2"/>
    <w:rsid w:val="00814AB0"/>
    <w:rsid w:val="00852766"/>
    <w:rsid w:val="008A0A13"/>
    <w:rsid w:val="00914405"/>
    <w:rsid w:val="009429EF"/>
    <w:rsid w:val="00957703"/>
    <w:rsid w:val="0096300C"/>
    <w:rsid w:val="009B58D3"/>
    <w:rsid w:val="009E3090"/>
    <w:rsid w:val="00A676C3"/>
    <w:rsid w:val="00B07CA4"/>
    <w:rsid w:val="00B37635"/>
    <w:rsid w:val="00B540A0"/>
    <w:rsid w:val="00B700CD"/>
    <w:rsid w:val="00B95560"/>
    <w:rsid w:val="00C421BD"/>
    <w:rsid w:val="00CE28B0"/>
    <w:rsid w:val="00CF0132"/>
    <w:rsid w:val="00D13572"/>
    <w:rsid w:val="00D52771"/>
    <w:rsid w:val="00DB121A"/>
    <w:rsid w:val="00DE60E8"/>
    <w:rsid w:val="00DF4B44"/>
    <w:rsid w:val="00E47942"/>
    <w:rsid w:val="00F255B5"/>
    <w:rsid w:val="00F464B1"/>
    <w:rsid w:val="00FE0A20"/>
    <w:rsid w:val="00FF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21B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21B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427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772"/>
  </w:style>
  <w:style w:type="paragraph" w:styleId="Footer">
    <w:name w:val="footer"/>
    <w:basedOn w:val="Normal"/>
    <w:link w:val="FooterChar"/>
    <w:uiPriority w:val="99"/>
    <w:semiHidden/>
    <w:unhideWhenUsed/>
    <w:rsid w:val="006427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772"/>
  </w:style>
  <w:style w:type="character" w:styleId="CommentReference">
    <w:name w:val="annotation reference"/>
    <w:basedOn w:val="DefaultParagraphFont"/>
    <w:uiPriority w:val="99"/>
    <w:semiHidden/>
    <w:unhideWhenUsed/>
    <w:rsid w:val="007D7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B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B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TTorr</cp:lastModifiedBy>
  <cp:revision>5</cp:revision>
  <dcterms:created xsi:type="dcterms:W3CDTF">2013-12-11T01:10:00Z</dcterms:created>
  <dcterms:modified xsi:type="dcterms:W3CDTF">2013-12-14T00:16:00Z</dcterms:modified>
</cp:coreProperties>
</file>