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088"/>
        <w:gridCol w:w="7488"/>
      </w:tblGrid>
      <w:tr w:rsidR="000438A7" w:rsidRPr="00DC7AE0" w:rsidTr="002A4D6A">
        <w:tc>
          <w:tcPr>
            <w:tcW w:w="2088" w:type="dxa"/>
          </w:tcPr>
          <w:p w:rsidR="000438A7" w:rsidRPr="00DC7AE0" w:rsidRDefault="000438A7" w:rsidP="000438A7">
            <w:pPr>
              <w:pStyle w:val="Default"/>
              <w:spacing w:before="60" w:after="60"/>
              <w:rPr>
                <w:rFonts w:ascii="Times New Roman" w:hAnsi="Times New Roman" w:cs="Times New Roman"/>
                <w:sz w:val="20"/>
                <w:szCs w:val="20"/>
              </w:rPr>
            </w:pPr>
            <w:r w:rsidRPr="00DC7AE0">
              <w:rPr>
                <w:rFonts w:ascii="Times New Roman" w:hAnsi="Times New Roman" w:cs="Times New Roman"/>
                <w:sz w:val="20"/>
                <w:szCs w:val="20"/>
              </w:rPr>
              <w:t>Description of the non-IT goods, non-IT services, or IT goods and services to be procured (the “Goods or Services”)</w:t>
            </w:r>
          </w:p>
        </w:tc>
        <w:tc>
          <w:tcPr>
            <w:tcW w:w="7488" w:type="dxa"/>
          </w:tcPr>
          <w:p w:rsidR="000438A7" w:rsidRPr="00DC7AE0" w:rsidRDefault="007241B7" w:rsidP="00C8549A">
            <w:pPr>
              <w:pStyle w:val="Default"/>
              <w:spacing w:after="120"/>
              <w:rPr>
                <w:rFonts w:ascii="Times New Roman" w:hAnsi="Times New Roman" w:cs="Times New Roman"/>
                <w:i/>
                <w:sz w:val="20"/>
                <w:szCs w:val="20"/>
              </w:rPr>
            </w:pPr>
            <w:r w:rsidRPr="00DC7AE0">
              <w:rPr>
                <w:rFonts w:ascii="Times New Roman" w:hAnsi="Times New Roman" w:cs="Times New Roman"/>
                <w:i/>
                <w:sz w:val="20"/>
                <w:szCs w:val="20"/>
              </w:rPr>
              <w:t>Insert description here.</w:t>
            </w:r>
          </w:p>
        </w:tc>
      </w:tr>
      <w:tr w:rsidR="000438A7" w:rsidRPr="00DC7AE0" w:rsidTr="002A4D6A">
        <w:tc>
          <w:tcPr>
            <w:tcW w:w="2088" w:type="dxa"/>
          </w:tcPr>
          <w:p w:rsidR="000438A7" w:rsidRPr="00DC7AE0" w:rsidRDefault="000438A7" w:rsidP="00AD25AD">
            <w:pPr>
              <w:pStyle w:val="Default"/>
              <w:spacing w:after="120"/>
              <w:rPr>
                <w:rFonts w:ascii="Times New Roman" w:hAnsi="Times New Roman" w:cs="Times New Roman"/>
                <w:sz w:val="20"/>
                <w:szCs w:val="20"/>
              </w:rPr>
            </w:pPr>
            <w:r w:rsidRPr="00DC7AE0">
              <w:rPr>
                <w:rFonts w:ascii="Times New Roman" w:hAnsi="Times New Roman" w:cs="Times New Roman"/>
                <w:sz w:val="20"/>
                <w:szCs w:val="20"/>
              </w:rPr>
              <w:t xml:space="preserve">Why the Goods </w:t>
            </w:r>
            <w:r w:rsidR="00AD25AD">
              <w:rPr>
                <w:rFonts w:ascii="Times New Roman" w:hAnsi="Times New Roman" w:cs="Times New Roman"/>
                <w:sz w:val="20"/>
                <w:szCs w:val="20"/>
              </w:rPr>
              <w:t>or</w:t>
            </w:r>
            <w:r w:rsidRPr="00DC7AE0">
              <w:rPr>
                <w:rFonts w:ascii="Times New Roman" w:hAnsi="Times New Roman" w:cs="Times New Roman"/>
                <w:sz w:val="20"/>
                <w:szCs w:val="20"/>
              </w:rPr>
              <w:t xml:space="preserve"> Services cannot be competitively procured</w:t>
            </w:r>
            <w:r w:rsidR="007241B7" w:rsidRPr="00DC7AE0">
              <w:rPr>
                <w:rFonts w:ascii="Times New Roman" w:hAnsi="Times New Roman" w:cs="Times New Roman"/>
                <w:sz w:val="20"/>
                <w:szCs w:val="20"/>
              </w:rPr>
              <w:t xml:space="preserve"> </w:t>
            </w:r>
            <w:r w:rsidR="007241B7" w:rsidRPr="00DC7AE0">
              <w:rPr>
                <w:rFonts w:ascii="Times New Roman" w:hAnsi="Times New Roman" w:cs="Times New Roman"/>
                <w:i/>
                <w:sz w:val="20"/>
                <w:szCs w:val="20"/>
              </w:rPr>
              <w:t>(</w:t>
            </w:r>
            <w:r w:rsidR="00AD25AD">
              <w:rPr>
                <w:rFonts w:ascii="Times New Roman" w:hAnsi="Times New Roman" w:cs="Times New Roman"/>
                <w:i/>
                <w:sz w:val="20"/>
                <w:szCs w:val="20"/>
              </w:rPr>
              <w:t>check</w:t>
            </w:r>
            <w:r w:rsidR="007241B7" w:rsidRPr="00DC7AE0">
              <w:rPr>
                <w:rFonts w:ascii="Times New Roman" w:hAnsi="Times New Roman" w:cs="Times New Roman"/>
                <w:i/>
                <w:sz w:val="20"/>
                <w:szCs w:val="20"/>
              </w:rPr>
              <w:t xml:space="preserve"> one</w:t>
            </w:r>
            <w:r w:rsidR="00AD25AD">
              <w:rPr>
                <w:rFonts w:ascii="Times New Roman" w:hAnsi="Times New Roman" w:cs="Times New Roman"/>
                <w:i/>
                <w:sz w:val="20"/>
                <w:szCs w:val="20"/>
              </w:rPr>
              <w:t xml:space="preserve"> and provide additional </w:t>
            </w:r>
            <w:r w:rsidR="00A67319">
              <w:rPr>
                <w:rFonts w:ascii="Times New Roman" w:hAnsi="Times New Roman" w:cs="Times New Roman"/>
                <w:i/>
                <w:sz w:val="20"/>
                <w:szCs w:val="20"/>
              </w:rPr>
              <w:t>information</w:t>
            </w:r>
            <w:r w:rsidR="007241B7" w:rsidRPr="00DC7AE0">
              <w:rPr>
                <w:rFonts w:ascii="Times New Roman" w:hAnsi="Times New Roman" w:cs="Times New Roman"/>
                <w:i/>
                <w:sz w:val="20"/>
                <w:szCs w:val="20"/>
              </w:rPr>
              <w:t>)</w:t>
            </w:r>
          </w:p>
        </w:tc>
        <w:tc>
          <w:tcPr>
            <w:tcW w:w="7488" w:type="dxa"/>
          </w:tcPr>
          <w:p w:rsidR="000438A7" w:rsidRPr="00DC7AE0" w:rsidRDefault="000438A7" w:rsidP="00A2275E">
            <w:pPr>
              <w:pStyle w:val="Default"/>
              <w:spacing w:after="120"/>
              <w:rPr>
                <w:rFonts w:ascii="Times New Roman" w:hAnsi="Times New Roman" w:cs="Times New Roman"/>
                <w:sz w:val="20"/>
                <w:szCs w:val="20"/>
              </w:rPr>
            </w:pPr>
            <w:r w:rsidRPr="00DC7AE0">
              <w:rPr>
                <w:rFonts w:ascii="Times New Roman" w:hAnsi="Times New Roman" w:cs="Times New Roman"/>
                <w:color w:val="auto"/>
                <w:sz w:val="20"/>
                <w:szCs w:val="20"/>
              </w:rPr>
              <w:sym w:font="Wingdings" w:char="F06F"/>
            </w:r>
            <w:r w:rsidRPr="00DC7AE0">
              <w:rPr>
                <w:rFonts w:ascii="Times New Roman" w:hAnsi="Times New Roman" w:cs="Times New Roman"/>
                <w:sz w:val="20"/>
                <w:szCs w:val="20"/>
              </w:rPr>
              <w:t xml:space="preserve"> </w:t>
            </w:r>
            <w:r w:rsidR="007241B7" w:rsidRPr="00DC7AE0">
              <w:rPr>
                <w:rFonts w:ascii="Times New Roman" w:hAnsi="Times New Roman" w:cs="Times New Roman"/>
                <w:sz w:val="20"/>
                <w:szCs w:val="20"/>
              </w:rPr>
              <w:t xml:space="preserve"> T</w:t>
            </w:r>
            <w:r w:rsidRPr="00DC7AE0">
              <w:rPr>
                <w:rFonts w:ascii="Times New Roman" w:hAnsi="Times New Roman" w:cs="Times New Roman"/>
                <w:sz w:val="20"/>
                <w:szCs w:val="20"/>
              </w:rPr>
              <w:t xml:space="preserve">he Goods or Services are the only goods or services </w:t>
            </w:r>
            <w:r w:rsidR="007241B7" w:rsidRPr="00DC7AE0">
              <w:rPr>
                <w:rFonts w:ascii="Times New Roman" w:hAnsi="Times New Roman" w:cs="Times New Roman"/>
                <w:sz w:val="20"/>
                <w:szCs w:val="20"/>
              </w:rPr>
              <w:t xml:space="preserve">that meet the JBE’s need.  </w:t>
            </w:r>
            <w:r w:rsidR="007241B7" w:rsidRPr="00DC7AE0">
              <w:rPr>
                <w:rFonts w:ascii="Times New Roman" w:hAnsi="Times New Roman" w:cs="Times New Roman"/>
                <w:i/>
                <w:sz w:val="20"/>
                <w:szCs w:val="20"/>
              </w:rPr>
              <w:t>P</w:t>
            </w:r>
            <w:r w:rsidR="00A67319">
              <w:rPr>
                <w:rFonts w:ascii="Times New Roman" w:hAnsi="Times New Roman" w:cs="Times New Roman"/>
                <w:i/>
                <w:sz w:val="20"/>
                <w:szCs w:val="20"/>
              </w:rPr>
              <w:t>lease explain</w:t>
            </w:r>
            <w:r w:rsidR="007241B7" w:rsidRPr="00DC7AE0">
              <w:rPr>
                <w:rFonts w:ascii="Times New Roman" w:hAnsi="Times New Roman" w:cs="Times New Roman"/>
                <w:i/>
                <w:sz w:val="20"/>
                <w:szCs w:val="20"/>
              </w:rPr>
              <w:t>:</w:t>
            </w:r>
            <w:r w:rsidR="007241B7" w:rsidRPr="00DC7AE0">
              <w:rPr>
                <w:rFonts w:ascii="Times New Roman" w:hAnsi="Times New Roman" w:cs="Times New Roman"/>
                <w:sz w:val="20"/>
                <w:szCs w:val="20"/>
              </w:rPr>
              <w:t xml:space="preserve">   </w:t>
            </w:r>
          </w:p>
          <w:p w:rsidR="007241B7" w:rsidRPr="00DC7AE0" w:rsidRDefault="007241B7" w:rsidP="00A2275E">
            <w:pPr>
              <w:pStyle w:val="Default"/>
              <w:spacing w:after="120"/>
              <w:rPr>
                <w:rFonts w:ascii="Times New Roman" w:hAnsi="Times New Roman" w:cs="Times New Roman"/>
                <w:sz w:val="20"/>
                <w:szCs w:val="20"/>
              </w:rPr>
            </w:pPr>
          </w:p>
          <w:p w:rsidR="000438A7" w:rsidRPr="00DC7AE0" w:rsidRDefault="000438A7" w:rsidP="00A2275E">
            <w:pPr>
              <w:pStyle w:val="Default"/>
              <w:spacing w:after="120"/>
              <w:rPr>
                <w:rFonts w:ascii="Times New Roman" w:hAnsi="Times New Roman" w:cs="Times New Roman"/>
                <w:sz w:val="20"/>
                <w:szCs w:val="20"/>
              </w:rPr>
            </w:pPr>
          </w:p>
          <w:p w:rsidR="000438A7" w:rsidRPr="00DC7AE0" w:rsidRDefault="000438A7" w:rsidP="00A2275E">
            <w:pPr>
              <w:pStyle w:val="Default"/>
              <w:spacing w:after="120"/>
              <w:rPr>
                <w:rFonts w:ascii="Times New Roman" w:hAnsi="Times New Roman" w:cs="Times New Roman"/>
                <w:color w:val="auto"/>
                <w:sz w:val="20"/>
                <w:szCs w:val="20"/>
              </w:rPr>
            </w:pPr>
            <w:r w:rsidRPr="00DC7AE0">
              <w:rPr>
                <w:rFonts w:ascii="Times New Roman" w:hAnsi="Times New Roman" w:cs="Times New Roman"/>
                <w:color w:val="auto"/>
                <w:sz w:val="20"/>
                <w:szCs w:val="20"/>
              </w:rPr>
              <w:sym w:font="Wingdings" w:char="F06F"/>
            </w:r>
            <w:r w:rsidRPr="00DC7AE0">
              <w:rPr>
                <w:rFonts w:ascii="Times New Roman" w:hAnsi="Times New Roman" w:cs="Times New Roman"/>
                <w:color w:val="auto"/>
                <w:sz w:val="20"/>
                <w:szCs w:val="20"/>
              </w:rPr>
              <w:t xml:space="preserve"> </w:t>
            </w:r>
            <w:r w:rsidR="007241B7" w:rsidRPr="00DC7AE0">
              <w:rPr>
                <w:rFonts w:ascii="Times New Roman" w:hAnsi="Times New Roman" w:cs="Times New Roman"/>
                <w:color w:val="auto"/>
                <w:sz w:val="20"/>
                <w:szCs w:val="20"/>
              </w:rPr>
              <w:t xml:space="preserve"> </w:t>
            </w:r>
            <w:r w:rsidR="007241B7" w:rsidRPr="00DC7AE0">
              <w:rPr>
                <w:rFonts w:ascii="Times New Roman" w:hAnsi="Times New Roman" w:cs="Times New Roman"/>
                <w:sz w:val="20"/>
                <w:szCs w:val="20"/>
              </w:rPr>
              <w:t>A</w:t>
            </w:r>
            <w:r w:rsidRPr="00DC7AE0">
              <w:rPr>
                <w:rFonts w:ascii="Times New Roman" w:hAnsi="Times New Roman" w:cs="Times New Roman"/>
                <w:sz w:val="20"/>
                <w:szCs w:val="20"/>
              </w:rPr>
              <w:t xml:space="preserve"> grant application submittal deadline does not permit the time needed for a competitive procurement of services.</w:t>
            </w:r>
            <w:r w:rsidR="007241B7" w:rsidRPr="00DC7AE0">
              <w:rPr>
                <w:rFonts w:ascii="Times New Roman" w:hAnsi="Times New Roman" w:cs="Times New Roman"/>
                <w:sz w:val="20"/>
                <w:szCs w:val="20"/>
              </w:rPr>
              <w:t xml:space="preserve"> </w:t>
            </w:r>
            <w:r w:rsidR="007241B7" w:rsidRPr="00DC7AE0">
              <w:rPr>
                <w:rFonts w:ascii="Times New Roman" w:hAnsi="Times New Roman" w:cs="Times New Roman"/>
                <w:i/>
                <w:sz w:val="20"/>
                <w:szCs w:val="20"/>
              </w:rPr>
              <w:t xml:space="preserve"> Please provide details regarding the grant application, including the submittal deadline:</w:t>
            </w:r>
          </w:p>
          <w:p w:rsidR="000438A7" w:rsidRPr="00DC7AE0" w:rsidRDefault="000438A7" w:rsidP="00A2275E">
            <w:pPr>
              <w:pStyle w:val="Default"/>
              <w:spacing w:after="120"/>
              <w:rPr>
                <w:rFonts w:ascii="Times New Roman" w:hAnsi="Times New Roman" w:cs="Times New Roman"/>
                <w:sz w:val="20"/>
                <w:szCs w:val="20"/>
              </w:rPr>
            </w:pPr>
          </w:p>
          <w:p w:rsidR="000438A7" w:rsidRPr="00DC7AE0" w:rsidRDefault="000438A7" w:rsidP="00A2275E">
            <w:pPr>
              <w:pStyle w:val="Default"/>
              <w:spacing w:after="120"/>
              <w:rPr>
                <w:rFonts w:ascii="Times New Roman" w:hAnsi="Times New Roman" w:cs="Times New Roman"/>
                <w:sz w:val="20"/>
                <w:szCs w:val="20"/>
              </w:rPr>
            </w:pPr>
          </w:p>
        </w:tc>
      </w:tr>
      <w:tr w:rsidR="000438A7" w:rsidRPr="00DC7AE0" w:rsidTr="002A4D6A">
        <w:tc>
          <w:tcPr>
            <w:tcW w:w="2088" w:type="dxa"/>
          </w:tcPr>
          <w:p w:rsidR="000438A7" w:rsidRPr="00DC7AE0" w:rsidRDefault="007241B7" w:rsidP="00C8549A">
            <w:pPr>
              <w:pStyle w:val="Default"/>
              <w:spacing w:after="120"/>
              <w:rPr>
                <w:rFonts w:ascii="Times New Roman" w:hAnsi="Times New Roman" w:cs="Times New Roman"/>
                <w:sz w:val="20"/>
                <w:szCs w:val="20"/>
              </w:rPr>
            </w:pPr>
            <w:r w:rsidRPr="00DC7AE0">
              <w:rPr>
                <w:rFonts w:ascii="Times New Roman" w:hAnsi="Times New Roman" w:cs="Times New Roman"/>
                <w:sz w:val="20"/>
                <w:szCs w:val="20"/>
              </w:rPr>
              <w:t xml:space="preserve">Effort made to solicit competitive bids </w:t>
            </w:r>
            <w:r w:rsidRPr="00DC7AE0">
              <w:rPr>
                <w:rFonts w:ascii="Times New Roman" w:hAnsi="Times New Roman" w:cs="Times New Roman"/>
                <w:i/>
                <w:sz w:val="20"/>
                <w:szCs w:val="20"/>
              </w:rPr>
              <w:t>(if any)</w:t>
            </w:r>
          </w:p>
        </w:tc>
        <w:tc>
          <w:tcPr>
            <w:tcW w:w="7488" w:type="dxa"/>
          </w:tcPr>
          <w:p w:rsidR="000438A7" w:rsidRPr="00DC7AE0" w:rsidRDefault="007241B7" w:rsidP="00C8549A">
            <w:pPr>
              <w:pStyle w:val="Default"/>
              <w:spacing w:after="120"/>
              <w:rPr>
                <w:rFonts w:ascii="Times New Roman" w:hAnsi="Times New Roman" w:cs="Times New Roman"/>
                <w:sz w:val="20"/>
                <w:szCs w:val="20"/>
              </w:rPr>
            </w:pPr>
            <w:r w:rsidRPr="00DC7AE0">
              <w:rPr>
                <w:rFonts w:ascii="Times New Roman" w:hAnsi="Times New Roman" w:cs="Times New Roman"/>
                <w:i/>
                <w:sz w:val="20"/>
                <w:szCs w:val="20"/>
              </w:rPr>
              <w:t>Insert description here.</w:t>
            </w:r>
          </w:p>
        </w:tc>
      </w:tr>
      <w:tr w:rsidR="000438A7" w:rsidRPr="00DC7AE0" w:rsidTr="002A4D6A">
        <w:tc>
          <w:tcPr>
            <w:tcW w:w="2088" w:type="dxa"/>
          </w:tcPr>
          <w:p w:rsidR="000438A7" w:rsidRPr="00DC7AE0" w:rsidRDefault="007241B7" w:rsidP="00C8549A">
            <w:pPr>
              <w:pStyle w:val="Default"/>
              <w:spacing w:after="120"/>
              <w:rPr>
                <w:rFonts w:ascii="Times New Roman" w:hAnsi="Times New Roman" w:cs="Times New Roman"/>
                <w:sz w:val="20"/>
                <w:szCs w:val="20"/>
              </w:rPr>
            </w:pPr>
            <w:r w:rsidRPr="00DC7AE0">
              <w:rPr>
                <w:rFonts w:ascii="Times New Roman" w:hAnsi="Times New Roman" w:cs="Times New Roman"/>
                <w:sz w:val="20"/>
                <w:szCs w:val="20"/>
              </w:rPr>
              <w:t xml:space="preserve">Support that the pricing is fair and reasonable </w:t>
            </w:r>
          </w:p>
        </w:tc>
        <w:tc>
          <w:tcPr>
            <w:tcW w:w="7488" w:type="dxa"/>
          </w:tcPr>
          <w:p w:rsidR="000438A7" w:rsidRPr="00DC7AE0" w:rsidRDefault="00A67319" w:rsidP="00A67319">
            <w:pPr>
              <w:pStyle w:val="Default"/>
              <w:spacing w:after="120"/>
              <w:rPr>
                <w:rFonts w:ascii="Times New Roman" w:hAnsi="Times New Roman" w:cs="Times New Roman"/>
                <w:i/>
                <w:sz w:val="20"/>
                <w:szCs w:val="20"/>
              </w:rPr>
            </w:pPr>
            <w:r>
              <w:rPr>
                <w:rFonts w:ascii="Times New Roman" w:hAnsi="Times New Roman" w:cs="Times New Roman"/>
                <w:i/>
                <w:sz w:val="20"/>
                <w:szCs w:val="20"/>
              </w:rPr>
              <w:t xml:space="preserve">For example, </w:t>
            </w:r>
            <w:r w:rsidR="007241B7" w:rsidRPr="00DC7AE0">
              <w:rPr>
                <w:rFonts w:ascii="Times New Roman" w:hAnsi="Times New Roman" w:cs="Times New Roman"/>
                <w:i/>
                <w:sz w:val="20"/>
                <w:szCs w:val="20"/>
              </w:rPr>
              <w:t xml:space="preserve">prices for comparable goods </w:t>
            </w:r>
            <w:r>
              <w:rPr>
                <w:rFonts w:ascii="Times New Roman" w:hAnsi="Times New Roman" w:cs="Times New Roman"/>
                <w:i/>
                <w:sz w:val="20"/>
                <w:szCs w:val="20"/>
              </w:rPr>
              <w:t>or</w:t>
            </w:r>
            <w:r w:rsidR="007241B7" w:rsidRPr="00DC7AE0">
              <w:rPr>
                <w:rFonts w:ascii="Times New Roman" w:hAnsi="Times New Roman" w:cs="Times New Roman"/>
                <w:i/>
                <w:sz w:val="20"/>
                <w:szCs w:val="20"/>
              </w:rPr>
              <w:t xml:space="preserve"> services.  </w:t>
            </w:r>
          </w:p>
        </w:tc>
      </w:tr>
      <w:tr w:rsidR="000438A7" w:rsidRPr="00DC7AE0" w:rsidTr="002A4D6A">
        <w:tc>
          <w:tcPr>
            <w:tcW w:w="2088" w:type="dxa"/>
          </w:tcPr>
          <w:p w:rsidR="000438A7" w:rsidRPr="00DC7AE0" w:rsidRDefault="007241B7" w:rsidP="00C8549A">
            <w:pPr>
              <w:pStyle w:val="Default"/>
              <w:spacing w:after="120"/>
              <w:rPr>
                <w:rFonts w:ascii="Times New Roman" w:hAnsi="Times New Roman" w:cs="Times New Roman"/>
                <w:sz w:val="20"/>
                <w:szCs w:val="20"/>
              </w:rPr>
            </w:pPr>
            <w:r w:rsidRPr="00DC7AE0">
              <w:rPr>
                <w:rFonts w:ascii="Times New Roman" w:hAnsi="Times New Roman" w:cs="Times New Roman"/>
                <w:sz w:val="20"/>
                <w:szCs w:val="20"/>
              </w:rPr>
              <w:t xml:space="preserve">Special factors affecting the cost or other aspect of the procurement </w:t>
            </w:r>
            <w:r w:rsidRPr="00AD25AD">
              <w:rPr>
                <w:rFonts w:ascii="Times New Roman" w:hAnsi="Times New Roman" w:cs="Times New Roman"/>
                <w:i/>
                <w:sz w:val="20"/>
                <w:szCs w:val="20"/>
              </w:rPr>
              <w:t>(if any)</w:t>
            </w:r>
            <w:commentRangeStart w:id="0"/>
            <w:r w:rsidR="00541755">
              <w:rPr>
                <w:rFonts w:ascii="Times New Roman" w:hAnsi="Times New Roman" w:cs="Times New Roman"/>
                <w:i/>
                <w:sz w:val="20"/>
                <w:szCs w:val="20"/>
              </w:rPr>
              <w:t xml:space="preserve"> </w:t>
            </w:r>
            <w:commentRangeEnd w:id="0"/>
            <w:r w:rsidR="00541755">
              <w:rPr>
                <w:rStyle w:val="CommentReference"/>
                <w:rFonts w:ascii="Times New Roman" w:hAnsi="Times New Roman" w:cs="Times New Roman"/>
                <w:color w:val="auto"/>
                <w:lang w:bidi="en-US"/>
              </w:rPr>
              <w:commentReference w:id="0"/>
            </w:r>
          </w:p>
        </w:tc>
        <w:tc>
          <w:tcPr>
            <w:tcW w:w="7488" w:type="dxa"/>
          </w:tcPr>
          <w:p w:rsidR="000438A7" w:rsidRPr="00DC7AE0" w:rsidRDefault="007241B7" w:rsidP="00C8549A">
            <w:pPr>
              <w:pStyle w:val="Default"/>
              <w:spacing w:after="120"/>
              <w:rPr>
                <w:rFonts w:ascii="Times New Roman" w:hAnsi="Times New Roman" w:cs="Times New Roman"/>
                <w:sz w:val="20"/>
                <w:szCs w:val="20"/>
              </w:rPr>
            </w:pPr>
            <w:r w:rsidRPr="00DC7AE0">
              <w:rPr>
                <w:rFonts w:ascii="Times New Roman" w:hAnsi="Times New Roman" w:cs="Times New Roman"/>
                <w:i/>
                <w:sz w:val="20"/>
                <w:szCs w:val="20"/>
              </w:rPr>
              <w:t>Insert description here.</w:t>
            </w:r>
            <w:r w:rsidR="004F34BD">
              <w:rPr>
                <w:rFonts w:ascii="Times New Roman" w:hAnsi="Times New Roman" w:cs="Times New Roman"/>
                <w:i/>
                <w:sz w:val="20"/>
                <w:szCs w:val="20"/>
              </w:rPr>
              <w:t xml:space="preserve"> </w:t>
            </w:r>
            <w:r w:rsidR="00541755">
              <w:rPr>
                <w:rFonts w:ascii="Times New Roman" w:hAnsi="Times New Roman" w:cs="Times New Roman"/>
                <w:i/>
                <w:sz w:val="20"/>
                <w:szCs w:val="20"/>
              </w:rPr>
              <w:t xml:space="preserve"> </w:t>
            </w:r>
          </w:p>
        </w:tc>
      </w:tr>
    </w:tbl>
    <w:p w:rsidR="00DF6FD1" w:rsidRPr="00DC7AE0" w:rsidRDefault="00DF6FD1" w:rsidP="00C8549A">
      <w:pPr>
        <w:pStyle w:val="Default"/>
        <w:spacing w:after="120"/>
        <w:rPr>
          <w:rFonts w:ascii="Times New Roman" w:hAnsi="Times New Roman" w:cs="Times New Roman"/>
          <w:sz w:val="20"/>
          <w:szCs w:val="20"/>
        </w:rPr>
      </w:pPr>
    </w:p>
    <w:p w:rsidR="00DF6FD1" w:rsidRDefault="00DC7AE0" w:rsidP="00DF6FD1">
      <w:pPr>
        <w:pStyle w:val="Default"/>
        <w:rPr>
          <w:rFonts w:ascii="Times New Roman" w:hAnsi="Times New Roman" w:cs="Times New Roman"/>
          <w:sz w:val="20"/>
          <w:szCs w:val="20"/>
        </w:rPr>
      </w:pPr>
      <w:commentRangeStart w:id="1"/>
      <w:r w:rsidRPr="00DC7AE0">
        <w:rPr>
          <w:rFonts w:ascii="Times New Roman" w:hAnsi="Times New Roman" w:cs="Times New Roman"/>
          <w:sz w:val="20"/>
          <w:szCs w:val="20"/>
        </w:rPr>
        <w:t xml:space="preserve">Requesting Employee:    </w:t>
      </w:r>
      <w:r w:rsidRPr="00DC7AE0">
        <w:rPr>
          <w:rFonts w:ascii="Times New Roman" w:hAnsi="Times New Roman" w:cs="Times New Roman"/>
          <w:sz w:val="20"/>
          <w:szCs w:val="20"/>
        </w:rPr>
        <w:tab/>
      </w:r>
      <w:r>
        <w:rPr>
          <w:rFonts w:ascii="Times New Roman" w:hAnsi="Times New Roman" w:cs="Times New Roman"/>
          <w:sz w:val="20"/>
          <w:szCs w:val="20"/>
        </w:rPr>
        <w:tab/>
      </w:r>
      <w:r w:rsidR="00DF6FD1">
        <w:rPr>
          <w:rFonts w:ascii="Times New Roman" w:hAnsi="Times New Roman" w:cs="Times New Roman"/>
          <w:sz w:val="20"/>
          <w:szCs w:val="20"/>
        </w:rPr>
        <w:t>_____________________________________________________</w:t>
      </w:r>
    </w:p>
    <w:p w:rsidR="00DF6FD1" w:rsidRDefault="00DF6FD1" w:rsidP="00DF6FD1">
      <w:pPr>
        <w:pStyle w:val="Default"/>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6FD1">
        <w:rPr>
          <w:rFonts w:ascii="Times New Roman" w:hAnsi="Times New Roman" w:cs="Times New Roman"/>
          <w:i/>
          <w:sz w:val="20"/>
          <w:szCs w:val="20"/>
        </w:rPr>
        <w:t>Signature</w:t>
      </w:r>
    </w:p>
    <w:p w:rsidR="000438A7" w:rsidRPr="00DC7AE0" w:rsidRDefault="00DF6FD1" w:rsidP="00DF6FD1">
      <w:pPr>
        <w:pStyle w:val="Defaul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C7AE0" w:rsidRPr="00DC7AE0">
        <w:rPr>
          <w:rFonts w:ascii="Times New Roman" w:hAnsi="Times New Roman" w:cs="Times New Roman"/>
          <w:sz w:val="20"/>
          <w:szCs w:val="20"/>
        </w:rPr>
        <w:t xml:space="preserve">_________________________ </w:t>
      </w:r>
      <w:r w:rsidR="00DC7AE0" w:rsidRPr="00DC7AE0">
        <w:rPr>
          <w:rFonts w:ascii="Times New Roman" w:hAnsi="Times New Roman" w:cs="Times New Roman"/>
          <w:sz w:val="20"/>
          <w:szCs w:val="20"/>
        </w:rPr>
        <w:tab/>
        <w:t>_________________________</w:t>
      </w:r>
    </w:p>
    <w:p w:rsidR="00DC7AE0" w:rsidRDefault="00DC7AE0" w:rsidP="00DF6FD1">
      <w:pPr>
        <w:pStyle w:val="Default"/>
        <w:rPr>
          <w:rFonts w:ascii="Times New Roman" w:hAnsi="Times New Roman" w:cs="Times New Roman"/>
          <w:i/>
          <w:sz w:val="20"/>
          <w:szCs w:val="20"/>
        </w:rPr>
      </w:pP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Pr>
          <w:rFonts w:ascii="Times New Roman" w:hAnsi="Times New Roman" w:cs="Times New Roman"/>
          <w:i/>
          <w:sz w:val="20"/>
          <w:szCs w:val="20"/>
        </w:rPr>
        <w:tab/>
      </w:r>
      <w:r w:rsidRPr="00DC7AE0">
        <w:rPr>
          <w:rFonts w:ascii="Times New Roman" w:hAnsi="Times New Roman" w:cs="Times New Roman"/>
          <w:i/>
          <w:sz w:val="20"/>
          <w:szCs w:val="20"/>
        </w:rPr>
        <w:t>Name</w:t>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t>Title</w:t>
      </w:r>
    </w:p>
    <w:p w:rsidR="00DF6FD1" w:rsidRPr="00DC7AE0" w:rsidRDefault="00DF6FD1" w:rsidP="00DF6FD1">
      <w:pPr>
        <w:pStyle w:val="Default"/>
        <w:rPr>
          <w:rFonts w:ascii="Times New Roman" w:hAnsi="Times New Roman" w:cs="Times New Roman"/>
          <w:i/>
          <w:sz w:val="20"/>
          <w:szCs w:val="20"/>
        </w:rPr>
      </w:pPr>
    </w:p>
    <w:p w:rsidR="00DF6FD1" w:rsidRDefault="00DF6FD1" w:rsidP="00DF6FD1">
      <w:pPr>
        <w:pStyle w:val="Default"/>
        <w:rPr>
          <w:rFonts w:ascii="Times New Roman" w:hAnsi="Times New Roman" w:cs="Times New Roman"/>
          <w:sz w:val="20"/>
          <w:szCs w:val="20"/>
        </w:rPr>
      </w:pPr>
    </w:p>
    <w:p w:rsidR="00DF6FD1" w:rsidRDefault="00DF6FD1" w:rsidP="00DF6FD1">
      <w:pPr>
        <w:pStyle w:val="Default"/>
        <w:rPr>
          <w:rFonts w:ascii="Times New Roman" w:hAnsi="Times New Roman" w:cs="Times New Roman"/>
          <w:sz w:val="20"/>
          <w:szCs w:val="20"/>
        </w:rPr>
      </w:pPr>
      <w:r w:rsidRPr="00DC7AE0">
        <w:rPr>
          <w:rFonts w:ascii="Times New Roman" w:hAnsi="Times New Roman" w:cs="Times New Roman"/>
          <w:sz w:val="20"/>
          <w:szCs w:val="20"/>
        </w:rPr>
        <w:t>Requesting Employee</w:t>
      </w:r>
      <w:r>
        <w:rPr>
          <w:rFonts w:ascii="Times New Roman" w:hAnsi="Times New Roman" w:cs="Times New Roman"/>
          <w:sz w:val="20"/>
          <w:szCs w:val="20"/>
        </w:rPr>
        <w:t>’s</w:t>
      </w:r>
      <w:r w:rsidRPr="00DC7AE0">
        <w:rPr>
          <w:rFonts w:ascii="Times New Roman" w:hAnsi="Times New Roman" w:cs="Times New Roman"/>
          <w:sz w:val="20"/>
          <w:szCs w:val="20"/>
        </w:rPr>
        <w:t xml:space="preserve">   </w:t>
      </w:r>
      <w:r w:rsidRPr="00DC7AE0">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w:t>
      </w:r>
    </w:p>
    <w:p w:rsidR="00DF6FD1" w:rsidRDefault="00DF6FD1" w:rsidP="00DF6FD1">
      <w:pPr>
        <w:pStyle w:val="Default"/>
        <w:rPr>
          <w:rFonts w:ascii="Times New Roman" w:hAnsi="Times New Roman" w:cs="Times New Roman"/>
          <w:i/>
          <w:sz w:val="20"/>
          <w:szCs w:val="20"/>
        </w:rPr>
      </w:pPr>
      <w:r>
        <w:rPr>
          <w:rFonts w:ascii="Times New Roman" w:hAnsi="Times New Roman" w:cs="Times New Roman"/>
          <w:sz w:val="20"/>
          <w:szCs w:val="20"/>
        </w:rPr>
        <w:t>Manager</w:t>
      </w:r>
      <w:r>
        <w:rPr>
          <w:rFonts w:ascii="Times New Roman" w:hAnsi="Times New Roman" w:cs="Times New Roman"/>
          <w:sz w:val="20"/>
          <w:szCs w:val="20"/>
        </w:rPr>
        <w:tab/>
      </w:r>
      <w:r w:rsidR="008208F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6FD1">
        <w:rPr>
          <w:rFonts w:ascii="Times New Roman" w:hAnsi="Times New Roman" w:cs="Times New Roman"/>
          <w:i/>
          <w:sz w:val="20"/>
          <w:szCs w:val="20"/>
        </w:rPr>
        <w:t>Signature</w:t>
      </w:r>
    </w:p>
    <w:p w:rsidR="00DF6FD1" w:rsidRPr="00DC7AE0" w:rsidRDefault="00DF6FD1" w:rsidP="00DF6FD1">
      <w:pPr>
        <w:pStyle w:val="Defaul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7AE0">
        <w:rPr>
          <w:rFonts w:ascii="Times New Roman" w:hAnsi="Times New Roman" w:cs="Times New Roman"/>
          <w:sz w:val="20"/>
          <w:szCs w:val="20"/>
        </w:rPr>
        <w:t xml:space="preserve">_________________________ </w:t>
      </w:r>
      <w:r w:rsidRPr="00DC7AE0">
        <w:rPr>
          <w:rFonts w:ascii="Times New Roman" w:hAnsi="Times New Roman" w:cs="Times New Roman"/>
          <w:sz w:val="20"/>
          <w:szCs w:val="20"/>
        </w:rPr>
        <w:tab/>
        <w:t>_________________________</w:t>
      </w:r>
    </w:p>
    <w:p w:rsidR="00DF6FD1" w:rsidRDefault="00DF6FD1" w:rsidP="00DF6FD1">
      <w:pPr>
        <w:pStyle w:val="Default"/>
        <w:rPr>
          <w:rFonts w:ascii="Times New Roman" w:hAnsi="Times New Roman" w:cs="Times New Roman"/>
          <w:i/>
          <w:sz w:val="20"/>
          <w:szCs w:val="20"/>
        </w:rPr>
      </w:pP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Pr>
          <w:rFonts w:ascii="Times New Roman" w:hAnsi="Times New Roman" w:cs="Times New Roman"/>
          <w:i/>
          <w:sz w:val="20"/>
          <w:szCs w:val="20"/>
        </w:rPr>
        <w:tab/>
      </w:r>
      <w:r w:rsidRPr="00DC7AE0">
        <w:rPr>
          <w:rFonts w:ascii="Times New Roman" w:hAnsi="Times New Roman" w:cs="Times New Roman"/>
          <w:i/>
          <w:sz w:val="20"/>
          <w:szCs w:val="20"/>
        </w:rPr>
        <w:t>Name</w:t>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t>Title</w:t>
      </w:r>
    </w:p>
    <w:p w:rsidR="00DF6FD1" w:rsidRPr="00DC7AE0" w:rsidRDefault="00DF6FD1" w:rsidP="00DF6FD1">
      <w:pPr>
        <w:pStyle w:val="Default"/>
        <w:rPr>
          <w:rFonts w:ascii="Times New Roman" w:hAnsi="Times New Roman" w:cs="Times New Roman"/>
          <w:i/>
          <w:sz w:val="20"/>
          <w:szCs w:val="20"/>
        </w:rPr>
      </w:pPr>
    </w:p>
    <w:commentRangeEnd w:id="1"/>
    <w:p w:rsidR="00DC7AE0" w:rsidRPr="00DC7AE0" w:rsidRDefault="00541755" w:rsidP="00DC7AE0">
      <w:pPr>
        <w:pStyle w:val="Default"/>
        <w:spacing w:after="120"/>
        <w:rPr>
          <w:rFonts w:ascii="Times New Roman" w:hAnsi="Times New Roman" w:cs="Times New Roman"/>
          <w:i/>
          <w:sz w:val="20"/>
          <w:szCs w:val="20"/>
        </w:rPr>
      </w:pPr>
      <w:r>
        <w:rPr>
          <w:rStyle w:val="CommentReference"/>
          <w:rFonts w:ascii="Times New Roman" w:hAnsi="Times New Roman" w:cs="Times New Roman"/>
          <w:color w:val="auto"/>
          <w:lang w:bidi="en-US"/>
        </w:rPr>
        <w:commentReference w:id="1"/>
      </w:r>
    </w:p>
    <w:tbl>
      <w:tblPr>
        <w:tblStyle w:val="TableGrid"/>
        <w:tblW w:w="0" w:type="auto"/>
        <w:tblLook w:val="04A0"/>
      </w:tblPr>
      <w:tblGrid>
        <w:gridCol w:w="9576"/>
      </w:tblGrid>
      <w:tr w:rsidR="00DC7AE0" w:rsidTr="00DC7AE0">
        <w:tc>
          <w:tcPr>
            <w:tcW w:w="9576" w:type="dxa"/>
          </w:tcPr>
          <w:p w:rsidR="00DC7AE0" w:rsidRDefault="00DC7AE0" w:rsidP="00DF6FD1">
            <w:pPr>
              <w:pStyle w:val="Default"/>
              <w:spacing w:before="60"/>
              <w:rPr>
                <w:rFonts w:ascii="Times New Roman" w:hAnsi="Times New Roman" w:cs="Times New Roman"/>
                <w:color w:val="auto"/>
                <w:sz w:val="20"/>
                <w:szCs w:val="20"/>
              </w:rPr>
            </w:pPr>
            <w:r w:rsidRPr="00DC7AE0">
              <w:rPr>
                <w:rFonts w:ascii="Times New Roman" w:hAnsi="Times New Roman" w:cs="Times New Roman"/>
                <w:sz w:val="20"/>
                <w:szCs w:val="20"/>
              </w:rPr>
              <w:t>This Sole Source Request is:</w:t>
            </w:r>
            <w:r w:rsidR="00DF6FD1">
              <w:rPr>
                <w:rFonts w:ascii="Times New Roman" w:hAnsi="Times New Roman" w:cs="Times New Roman"/>
                <w:sz w:val="20"/>
                <w:szCs w:val="20"/>
              </w:rPr>
              <w:t xml:space="preserve"> </w:t>
            </w:r>
            <w:r w:rsidRPr="00DC7AE0">
              <w:rPr>
                <w:rFonts w:ascii="Times New Roman" w:hAnsi="Times New Roman" w:cs="Times New Roman"/>
                <w:color w:val="auto"/>
                <w:sz w:val="20"/>
                <w:szCs w:val="20"/>
              </w:rPr>
              <w:tab/>
            </w:r>
            <w:r w:rsidRPr="00DC7AE0">
              <w:rPr>
                <w:rFonts w:ascii="Times New Roman" w:hAnsi="Times New Roman" w:cs="Times New Roman"/>
                <w:color w:val="auto"/>
                <w:sz w:val="20"/>
                <w:szCs w:val="20"/>
              </w:rPr>
              <w:sym w:font="Wingdings" w:char="F06F"/>
            </w:r>
            <w:r w:rsidRPr="00DC7AE0">
              <w:rPr>
                <w:rFonts w:ascii="Times New Roman" w:hAnsi="Times New Roman" w:cs="Times New Roman"/>
                <w:color w:val="auto"/>
                <w:sz w:val="20"/>
                <w:szCs w:val="20"/>
              </w:rPr>
              <w:t xml:space="preserve">  Approved</w:t>
            </w:r>
            <w:r w:rsidR="00DF6FD1">
              <w:rPr>
                <w:rFonts w:ascii="Times New Roman" w:hAnsi="Times New Roman" w:cs="Times New Roman"/>
                <w:color w:val="auto"/>
                <w:sz w:val="20"/>
                <w:szCs w:val="20"/>
              </w:rPr>
              <w:t xml:space="preserve">  </w:t>
            </w:r>
            <w:r w:rsidRPr="00DC7AE0">
              <w:rPr>
                <w:rFonts w:ascii="Times New Roman" w:hAnsi="Times New Roman" w:cs="Times New Roman"/>
                <w:color w:val="auto"/>
                <w:sz w:val="20"/>
                <w:szCs w:val="20"/>
              </w:rPr>
              <w:tab/>
            </w:r>
            <w:r w:rsidRPr="00DC7AE0">
              <w:rPr>
                <w:rFonts w:ascii="Times New Roman" w:hAnsi="Times New Roman" w:cs="Times New Roman"/>
                <w:color w:val="auto"/>
                <w:sz w:val="20"/>
                <w:szCs w:val="20"/>
              </w:rPr>
              <w:sym w:font="Wingdings" w:char="F06F"/>
            </w:r>
            <w:r>
              <w:rPr>
                <w:rFonts w:ascii="Times New Roman" w:hAnsi="Times New Roman" w:cs="Times New Roman"/>
                <w:color w:val="auto"/>
                <w:sz w:val="20"/>
                <w:szCs w:val="20"/>
              </w:rPr>
              <w:t xml:space="preserve">  Denied</w:t>
            </w:r>
          </w:p>
          <w:p w:rsidR="00DF6FD1" w:rsidRDefault="00DF6FD1" w:rsidP="00DF6FD1">
            <w:pPr>
              <w:pStyle w:val="Default"/>
              <w:spacing w:before="60"/>
              <w:rPr>
                <w:rFonts w:ascii="Times New Roman" w:hAnsi="Times New Roman" w:cs="Times New Roman"/>
                <w:color w:val="auto"/>
                <w:sz w:val="20"/>
                <w:szCs w:val="20"/>
              </w:rPr>
            </w:pPr>
          </w:p>
          <w:p w:rsidR="00DF6FD1" w:rsidRDefault="00DF6FD1" w:rsidP="00DF6FD1">
            <w:pPr>
              <w:pStyle w:val="Default"/>
              <w:rPr>
                <w:rFonts w:ascii="Times New Roman" w:hAnsi="Times New Roman" w:cs="Times New Roman"/>
                <w:sz w:val="20"/>
                <w:szCs w:val="20"/>
              </w:rPr>
            </w:pPr>
            <w:r>
              <w:rPr>
                <w:rFonts w:ascii="Times New Roman" w:hAnsi="Times New Roman" w:cs="Times New Roman"/>
                <w:sz w:val="20"/>
                <w:szCs w:val="20"/>
              </w:rPr>
              <w:t>Sole Source Approver</w:t>
            </w:r>
            <w:r w:rsidRPr="00DC7AE0">
              <w:rPr>
                <w:rFonts w:ascii="Times New Roman" w:hAnsi="Times New Roman" w:cs="Times New Roman"/>
                <w:sz w:val="20"/>
                <w:szCs w:val="20"/>
              </w:rPr>
              <w:t xml:space="preserve">:    </w:t>
            </w:r>
            <w:r w:rsidRPr="00DC7AE0">
              <w:rPr>
                <w:rFonts w:ascii="Times New Roman" w:hAnsi="Times New Roman" w:cs="Times New Roman"/>
                <w:sz w:val="20"/>
                <w:szCs w:val="20"/>
              </w:rPr>
              <w:tab/>
            </w:r>
            <w:r>
              <w:rPr>
                <w:rFonts w:ascii="Times New Roman" w:hAnsi="Times New Roman" w:cs="Times New Roman"/>
                <w:sz w:val="20"/>
                <w:szCs w:val="20"/>
              </w:rPr>
              <w:tab/>
              <w:t>_____________________________________________________</w:t>
            </w:r>
          </w:p>
          <w:p w:rsidR="00DF6FD1" w:rsidRDefault="00DF6FD1" w:rsidP="00DF6FD1">
            <w:pPr>
              <w:pStyle w:val="Default"/>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F6FD1">
              <w:rPr>
                <w:rFonts w:ascii="Times New Roman" w:hAnsi="Times New Roman" w:cs="Times New Roman"/>
                <w:i/>
                <w:sz w:val="20"/>
                <w:szCs w:val="20"/>
              </w:rPr>
              <w:t>Signature</w:t>
            </w:r>
          </w:p>
          <w:p w:rsidR="00DF6FD1" w:rsidRPr="00DF6FD1" w:rsidRDefault="00DF6FD1" w:rsidP="00DF6FD1">
            <w:pPr>
              <w:pStyle w:val="Default"/>
              <w:rPr>
                <w:rFonts w:ascii="Times New Roman" w:hAnsi="Times New Roman" w:cs="Times New Roman"/>
                <w:i/>
                <w:sz w:val="20"/>
                <w:szCs w:val="20"/>
              </w:rPr>
            </w:pPr>
          </w:p>
          <w:p w:rsidR="00DF6FD1" w:rsidRPr="00DC7AE0" w:rsidRDefault="00DF6FD1" w:rsidP="00DF6FD1">
            <w:pPr>
              <w:pStyle w:val="Defaul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7AE0">
              <w:rPr>
                <w:rFonts w:ascii="Times New Roman" w:hAnsi="Times New Roman" w:cs="Times New Roman"/>
                <w:sz w:val="20"/>
                <w:szCs w:val="20"/>
              </w:rPr>
              <w:t xml:space="preserve">_________________________ </w:t>
            </w:r>
            <w:r w:rsidRPr="00DC7AE0">
              <w:rPr>
                <w:rFonts w:ascii="Times New Roman" w:hAnsi="Times New Roman" w:cs="Times New Roman"/>
                <w:sz w:val="20"/>
                <w:szCs w:val="20"/>
              </w:rPr>
              <w:tab/>
              <w:t>_________________________</w:t>
            </w:r>
          </w:p>
          <w:p w:rsidR="00DF6FD1" w:rsidRDefault="00DF6FD1" w:rsidP="00DF6FD1">
            <w:pPr>
              <w:pStyle w:val="Default"/>
              <w:rPr>
                <w:rFonts w:ascii="Times New Roman" w:hAnsi="Times New Roman" w:cs="Times New Roman"/>
                <w:i/>
                <w:sz w:val="20"/>
                <w:szCs w:val="20"/>
              </w:rPr>
            </w:pP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Pr>
                <w:rFonts w:ascii="Times New Roman" w:hAnsi="Times New Roman" w:cs="Times New Roman"/>
                <w:i/>
                <w:sz w:val="20"/>
                <w:szCs w:val="20"/>
              </w:rPr>
              <w:tab/>
            </w:r>
            <w:r w:rsidRPr="00DC7AE0">
              <w:rPr>
                <w:rFonts w:ascii="Times New Roman" w:hAnsi="Times New Roman" w:cs="Times New Roman"/>
                <w:i/>
                <w:sz w:val="20"/>
                <w:szCs w:val="20"/>
              </w:rPr>
              <w:t>Name</w:t>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r>
            <w:r w:rsidRPr="00DC7AE0">
              <w:rPr>
                <w:rFonts w:ascii="Times New Roman" w:hAnsi="Times New Roman" w:cs="Times New Roman"/>
                <w:i/>
                <w:sz w:val="20"/>
                <w:szCs w:val="20"/>
              </w:rPr>
              <w:tab/>
              <w:t>Title</w:t>
            </w:r>
          </w:p>
          <w:p w:rsidR="00DF6FD1" w:rsidRDefault="00DF6FD1" w:rsidP="00DF6FD1">
            <w:pPr>
              <w:pStyle w:val="Default"/>
              <w:spacing w:before="60"/>
              <w:rPr>
                <w:rFonts w:ascii="Times New Roman" w:hAnsi="Times New Roman" w:cs="Times New Roman"/>
                <w:sz w:val="20"/>
                <w:szCs w:val="20"/>
              </w:rPr>
            </w:pPr>
          </w:p>
        </w:tc>
      </w:tr>
    </w:tbl>
    <w:p w:rsidR="00DC7AE0" w:rsidRPr="00DC7AE0" w:rsidRDefault="00DC7AE0" w:rsidP="00C8549A">
      <w:pPr>
        <w:pStyle w:val="Default"/>
        <w:spacing w:before="60"/>
        <w:rPr>
          <w:rFonts w:ascii="Times New Roman" w:hAnsi="Times New Roman" w:cs="Times New Roman"/>
          <w:sz w:val="20"/>
          <w:szCs w:val="20"/>
        </w:rPr>
        <w:sectPr w:rsidR="00DC7AE0" w:rsidRPr="00DC7AE0" w:rsidSect="004E671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pPr>
    </w:p>
    <w:p w:rsidR="00DB6A57" w:rsidRPr="00DC7AE0" w:rsidRDefault="00DB6A57" w:rsidP="000718FA">
      <w:pPr>
        <w:pStyle w:val="Default"/>
        <w:rPr>
          <w:rFonts w:ascii="Times New Roman" w:hAnsi="Times New Roman" w:cs="Times New Roman"/>
          <w:sz w:val="20"/>
          <w:szCs w:val="20"/>
        </w:rPr>
      </w:pPr>
    </w:p>
    <w:sectPr w:rsidR="00DB6A57" w:rsidRPr="00DC7AE0" w:rsidSect="008E35C3">
      <w:type w:val="continuous"/>
      <w:pgSz w:w="12240" w:h="15840"/>
      <w:pgMar w:top="720" w:right="144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odd Torr" w:date="2012-06-11T08:12:00Z" w:initials="TT">
    <w:p w:rsidR="00541755" w:rsidRDefault="00541755" w:rsidP="00541755">
      <w:pPr>
        <w:pStyle w:val="CommentText"/>
      </w:pPr>
      <w:r>
        <w:rPr>
          <w:rStyle w:val="CommentReference"/>
        </w:rPr>
        <w:annotationRef/>
      </w:r>
      <w:r>
        <w:t>The JBE may include additional rows for other information</w:t>
      </w:r>
      <w:r w:rsidR="00F8464B">
        <w:t xml:space="preserve"> required to comply</w:t>
      </w:r>
      <w:r>
        <w:t xml:space="preserve"> with its Local Contracting Manual</w:t>
      </w:r>
      <w:r w:rsidR="00F8464B">
        <w:t>,</w:t>
      </w:r>
      <w:r>
        <w:t xml:space="preserve"> or as otherwise required by the Sole Source Approver.  </w:t>
      </w:r>
    </w:p>
    <w:p w:rsidR="00541755" w:rsidRDefault="00541755" w:rsidP="00541755">
      <w:pPr>
        <w:pStyle w:val="CommentText"/>
      </w:pPr>
    </w:p>
    <w:p w:rsidR="00541755" w:rsidRDefault="00541755">
      <w:pPr>
        <w:pStyle w:val="CommentText"/>
      </w:pPr>
      <w:r>
        <w:t>Such other information may include (</w:t>
      </w:r>
      <w:proofErr w:type="spellStart"/>
      <w:r>
        <w:t>i</w:t>
      </w:r>
      <w:proofErr w:type="spellEnd"/>
      <w:r>
        <w:t xml:space="preserve">) </w:t>
      </w:r>
      <w:r w:rsidR="00F8464B">
        <w:t xml:space="preserve">the </w:t>
      </w:r>
      <w:r>
        <w:t>Vendor</w:t>
      </w:r>
      <w:r w:rsidR="00F8464B">
        <w:t xml:space="preserve">’s </w:t>
      </w:r>
      <w:r>
        <w:t xml:space="preserve">name, (ii) contract and amendment number (if applicable), (iii) dollar amount of the contract and amendment (if applicable), (iv) date of initial submittal of the sole source request, and (v) date of revised submittal of the sole source request.  </w:t>
      </w:r>
    </w:p>
  </w:comment>
  <w:comment w:id="1" w:author="Todd Torr" w:date="2012-06-11T07:56:00Z" w:initials="TT">
    <w:p w:rsidR="00541755" w:rsidRDefault="00541755">
      <w:pPr>
        <w:pStyle w:val="CommentText"/>
      </w:pPr>
      <w:r>
        <w:rPr>
          <w:rStyle w:val="CommentReference"/>
        </w:rPr>
        <w:annotationRef/>
      </w:r>
      <w:r>
        <w:t>The JBE may opt to omit the signature for the Requesting Employee and/or the Requesting Employee's Manager.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26" w:rsidRPr="005F634B" w:rsidRDefault="00725026" w:rsidP="00F64654">
      <w:pPr>
        <w:spacing w:before="0" w:after="0"/>
        <w:rPr>
          <w:rFonts w:eastAsia="Times"/>
          <w:szCs w:val="20"/>
        </w:rPr>
      </w:pPr>
      <w:r>
        <w:separator/>
      </w:r>
    </w:p>
  </w:endnote>
  <w:endnote w:type="continuationSeparator" w:id="0">
    <w:p w:rsidR="00725026" w:rsidRPr="005F634B" w:rsidRDefault="00725026" w:rsidP="00F64654">
      <w:pPr>
        <w:spacing w:before="0" w:after="0"/>
        <w:rPr>
          <w:rFonts w:eastAsia="Times"/>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11" w:rsidRDefault="00B32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57" w:rsidRPr="00D76F9F" w:rsidRDefault="00B32711" w:rsidP="00CC3BA0">
    <w:pPr>
      <w:pStyle w:val="Footer"/>
      <w:spacing w:before="240"/>
      <w:rPr>
        <w:sz w:val="16"/>
        <w:szCs w:val="16"/>
      </w:rPr>
    </w:pPr>
    <w:r>
      <w:rPr>
        <w:sz w:val="16"/>
        <w:szCs w:val="16"/>
      </w:rPr>
      <w:t>(6-11-12</w:t>
    </w:r>
    <w:r w:rsidR="00AC0E3D">
      <w:rPr>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11" w:rsidRDefault="00B32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26" w:rsidRPr="005F634B" w:rsidRDefault="00725026" w:rsidP="00F64654">
      <w:pPr>
        <w:spacing w:before="0" w:after="0"/>
        <w:rPr>
          <w:rFonts w:eastAsia="Times"/>
          <w:szCs w:val="20"/>
        </w:rPr>
      </w:pPr>
      <w:r>
        <w:separator/>
      </w:r>
    </w:p>
  </w:footnote>
  <w:footnote w:type="continuationSeparator" w:id="0">
    <w:p w:rsidR="00725026" w:rsidRPr="005F634B" w:rsidRDefault="00725026" w:rsidP="00F64654">
      <w:pPr>
        <w:spacing w:before="0" w:after="0"/>
        <w:rPr>
          <w:rFonts w:eastAsia="Times"/>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11" w:rsidRDefault="00B32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57" w:rsidRPr="00F64654" w:rsidRDefault="006356CE" w:rsidP="00F64654">
    <w:pPr>
      <w:pStyle w:val="Header"/>
      <w:jc w:val="center"/>
      <w:rPr>
        <w:smallCaps/>
      </w:rPr>
    </w:pPr>
    <w:r>
      <w:rPr>
        <w:smallCaps/>
      </w:rPr>
      <w:t>[</w:t>
    </w:r>
    <w:r w:rsidRPr="006356CE">
      <w:rPr>
        <w:b/>
        <w:smallCaps/>
        <w:highlight w:val="yellow"/>
      </w:rPr>
      <w:t>Insert JBE Name</w:t>
    </w:r>
    <w:r>
      <w:rPr>
        <w:smallCaps/>
      </w:rPr>
      <w:t>]</w:t>
    </w:r>
  </w:p>
  <w:p w:rsidR="00F84DEA" w:rsidRPr="006356CE" w:rsidRDefault="001E6B82" w:rsidP="00F64654">
    <w:pPr>
      <w:pStyle w:val="Header"/>
      <w:jc w:val="center"/>
      <w:rPr>
        <w:b/>
        <w:smallCaps/>
      </w:rPr>
    </w:pPr>
    <w:r>
      <w:rPr>
        <w:b/>
        <w:smallCaps/>
      </w:rPr>
      <w:t>Sole Source Request</w:t>
    </w:r>
  </w:p>
  <w:p w:rsidR="00DB6A57" w:rsidRDefault="00DB6A57" w:rsidP="00F64654">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711" w:rsidRDefault="00B32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B665A"/>
    <w:multiLevelType w:val="hybridMultilevel"/>
    <w:tmpl w:val="8B048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FE3682"/>
    <w:multiLevelType w:val="hybridMultilevel"/>
    <w:tmpl w:val="45AA12E0"/>
    <w:lvl w:ilvl="0" w:tplc="7FDE0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7890"/>
  </w:hdrShapeDefaults>
  <w:footnotePr>
    <w:footnote w:id="-1"/>
    <w:footnote w:id="0"/>
  </w:footnotePr>
  <w:endnotePr>
    <w:endnote w:id="-1"/>
    <w:endnote w:id="0"/>
  </w:endnotePr>
  <w:compat/>
  <w:rsids>
    <w:rsidRoot w:val="00716126"/>
    <w:rsid w:val="0000614F"/>
    <w:rsid w:val="000438A7"/>
    <w:rsid w:val="000718FA"/>
    <w:rsid w:val="00075923"/>
    <w:rsid w:val="000B358F"/>
    <w:rsid w:val="000D19CA"/>
    <w:rsid w:val="00103D34"/>
    <w:rsid w:val="001121EA"/>
    <w:rsid w:val="001E6B82"/>
    <w:rsid w:val="001F48D0"/>
    <w:rsid w:val="002821D8"/>
    <w:rsid w:val="0029340F"/>
    <w:rsid w:val="00296907"/>
    <w:rsid w:val="002A4D6A"/>
    <w:rsid w:val="0033147E"/>
    <w:rsid w:val="00393D71"/>
    <w:rsid w:val="004149AF"/>
    <w:rsid w:val="00434981"/>
    <w:rsid w:val="00470544"/>
    <w:rsid w:val="00490245"/>
    <w:rsid w:val="004E671D"/>
    <w:rsid w:val="004F34BD"/>
    <w:rsid w:val="00541755"/>
    <w:rsid w:val="005A04A3"/>
    <w:rsid w:val="00613E42"/>
    <w:rsid w:val="006336D9"/>
    <w:rsid w:val="006356CE"/>
    <w:rsid w:val="00671123"/>
    <w:rsid w:val="006845E2"/>
    <w:rsid w:val="006848A5"/>
    <w:rsid w:val="006E30D7"/>
    <w:rsid w:val="006F4FD7"/>
    <w:rsid w:val="0071532B"/>
    <w:rsid w:val="00716126"/>
    <w:rsid w:val="007241B7"/>
    <w:rsid w:val="00725026"/>
    <w:rsid w:val="0079740D"/>
    <w:rsid w:val="007F0109"/>
    <w:rsid w:val="007F1891"/>
    <w:rsid w:val="008011D3"/>
    <w:rsid w:val="00811F3C"/>
    <w:rsid w:val="008208F0"/>
    <w:rsid w:val="00835FEB"/>
    <w:rsid w:val="00887D9A"/>
    <w:rsid w:val="008B2E52"/>
    <w:rsid w:val="008E35C3"/>
    <w:rsid w:val="009652EB"/>
    <w:rsid w:val="009703E8"/>
    <w:rsid w:val="009C0AD7"/>
    <w:rsid w:val="009F5ED3"/>
    <w:rsid w:val="00A031E7"/>
    <w:rsid w:val="00A1709F"/>
    <w:rsid w:val="00A67319"/>
    <w:rsid w:val="00AC0E3D"/>
    <w:rsid w:val="00AC5C9F"/>
    <w:rsid w:val="00AD25AD"/>
    <w:rsid w:val="00AD2D5D"/>
    <w:rsid w:val="00AD7482"/>
    <w:rsid w:val="00B1599C"/>
    <w:rsid w:val="00B16D62"/>
    <w:rsid w:val="00B32711"/>
    <w:rsid w:val="00B52327"/>
    <w:rsid w:val="00BF1FB9"/>
    <w:rsid w:val="00C123D5"/>
    <w:rsid w:val="00C1737D"/>
    <w:rsid w:val="00C1780E"/>
    <w:rsid w:val="00C8549A"/>
    <w:rsid w:val="00CC3BA0"/>
    <w:rsid w:val="00CE1D10"/>
    <w:rsid w:val="00D03009"/>
    <w:rsid w:val="00D14383"/>
    <w:rsid w:val="00D74F69"/>
    <w:rsid w:val="00D76F9F"/>
    <w:rsid w:val="00DB174D"/>
    <w:rsid w:val="00DB6A57"/>
    <w:rsid w:val="00DC7AE0"/>
    <w:rsid w:val="00DF6FD1"/>
    <w:rsid w:val="00E0728D"/>
    <w:rsid w:val="00EB072D"/>
    <w:rsid w:val="00EC3406"/>
    <w:rsid w:val="00F00105"/>
    <w:rsid w:val="00F15398"/>
    <w:rsid w:val="00F40A31"/>
    <w:rsid w:val="00F62A8B"/>
    <w:rsid w:val="00F64654"/>
    <w:rsid w:val="00F8464B"/>
    <w:rsid w:val="00F84DEA"/>
    <w:rsid w:val="00FC29C7"/>
    <w:rsid w:val="00FF7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821D8"/>
    <w:pPr>
      <w:spacing w:before="240" w:after="120"/>
    </w:pPr>
    <w:rPr>
      <w:sz w:val="24"/>
      <w:szCs w:val="24"/>
      <w:lang w:bidi="en-US"/>
    </w:rPr>
  </w:style>
  <w:style w:type="paragraph" w:styleId="Heading1">
    <w:name w:val="heading 1"/>
    <w:basedOn w:val="Normal"/>
    <w:next w:val="Normal"/>
    <w:link w:val="Heading1Char"/>
    <w:uiPriority w:val="9"/>
    <w:qFormat/>
    <w:rsid w:val="002821D8"/>
    <w:pPr>
      <w:keepNext/>
      <w:spacing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2821D8"/>
    <w:pPr>
      <w:keepNext/>
      <w:spacing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2821D8"/>
    <w:pPr>
      <w:keepNext/>
      <w:spacing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2821D8"/>
    <w:pPr>
      <w:spacing w:after="60"/>
      <w:outlineLvl w:val="5"/>
    </w:pPr>
    <w:rPr>
      <w:b/>
      <w:bCs/>
    </w:rPr>
  </w:style>
  <w:style w:type="paragraph" w:styleId="Heading7">
    <w:name w:val="heading 7"/>
    <w:basedOn w:val="Normal"/>
    <w:next w:val="Normal"/>
    <w:link w:val="Heading7Char"/>
    <w:uiPriority w:val="9"/>
    <w:semiHidden/>
    <w:unhideWhenUsed/>
    <w:qFormat/>
    <w:rsid w:val="002821D8"/>
    <w:pPr>
      <w:spacing w:after="60"/>
      <w:outlineLvl w:val="6"/>
    </w:pPr>
  </w:style>
  <w:style w:type="paragraph" w:styleId="Heading8">
    <w:name w:val="heading 8"/>
    <w:basedOn w:val="Normal"/>
    <w:next w:val="Normal"/>
    <w:link w:val="Heading8Char"/>
    <w:uiPriority w:val="9"/>
    <w:semiHidden/>
    <w:unhideWhenUsed/>
    <w:qFormat/>
    <w:rsid w:val="002821D8"/>
    <w:pPr>
      <w:spacing w:after="60"/>
      <w:outlineLvl w:val="7"/>
    </w:pPr>
    <w:rPr>
      <w:i/>
      <w:iCs/>
    </w:rPr>
  </w:style>
  <w:style w:type="paragraph" w:styleId="Heading9">
    <w:name w:val="heading 9"/>
    <w:basedOn w:val="Normal"/>
    <w:next w:val="Normal"/>
    <w:link w:val="Heading9Char"/>
    <w:uiPriority w:val="9"/>
    <w:semiHidden/>
    <w:unhideWhenUsed/>
    <w:qFormat/>
    <w:rsid w:val="002821D8"/>
    <w:pPr>
      <w:spacing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D8"/>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2821D8"/>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2821D8"/>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2821D8"/>
    <w:rPr>
      <w:b/>
      <w:bCs/>
    </w:rPr>
  </w:style>
  <w:style w:type="character" w:customStyle="1" w:styleId="Heading7Char">
    <w:name w:val="Heading 7 Char"/>
    <w:basedOn w:val="DefaultParagraphFont"/>
    <w:link w:val="Heading7"/>
    <w:uiPriority w:val="9"/>
    <w:semiHidden/>
    <w:rsid w:val="002821D8"/>
    <w:rPr>
      <w:sz w:val="24"/>
      <w:szCs w:val="24"/>
    </w:rPr>
  </w:style>
  <w:style w:type="character" w:customStyle="1" w:styleId="Heading8Char">
    <w:name w:val="Heading 8 Char"/>
    <w:basedOn w:val="DefaultParagraphFont"/>
    <w:link w:val="Heading8"/>
    <w:uiPriority w:val="9"/>
    <w:semiHidden/>
    <w:rsid w:val="002821D8"/>
    <w:rPr>
      <w:i/>
      <w:iCs/>
      <w:sz w:val="24"/>
      <w:szCs w:val="24"/>
    </w:rPr>
  </w:style>
  <w:style w:type="character" w:customStyle="1" w:styleId="Heading9Char">
    <w:name w:val="Heading 9 Char"/>
    <w:basedOn w:val="DefaultParagraphFont"/>
    <w:link w:val="Heading9"/>
    <w:uiPriority w:val="9"/>
    <w:semiHidden/>
    <w:rsid w:val="002821D8"/>
    <w:rPr>
      <w:rFonts w:ascii="Arial" w:eastAsia="Times New Roman" w:hAnsi="Arial"/>
    </w:rPr>
  </w:style>
  <w:style w:type="paragraph" w:styleId="Title">
    <w:name w:val="Title"/>
    <w:basedOn w:val="Normal"/>
    <w:next w:val="Normal"/>
    <w:link w:val="TitleChar"/>
    <w:uiPriority w:val="10"/>
    <w:qFormat/>
    <w:rsid w:val="002821D8"/>
    <w:pPr>
      <w:spacing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2821D8"/>
    <w:rPr>
      <w:rFonts w:ascii="Arial" w:eastAsia="Times New Roman" w:hAnsi="Arial"/>
      <w:b/>
      <w:bCs/>
      <w:kern w:val="28"/>
      <w:sz w:val="32"/>
      <w:szCs w:val="32"/>
    </w:rPr>
  </w:style>
  <w:style w:type="paragraph" w:styleId="Subtitle">
    <w:name w:val="Subtitle"/>
    <w:basedOn w:val="Normal"/>
    <w:next w:val="Normal"/>
    <w:link w:val="SubtitleChar"/>
    <w:uiPriority w:val="11"/>
    <w:qFormat/>
    <w:rsid w:val="002821D8"/>
    <w:pPr>
      <w:spacing w:after="60"/>
      <w:jc w:val="center"/>
      <w:outlineLvl w:val="1"/>
    </w:pPr>
    <w:rPr>
      <w:rFonts w:ascii="Arial" w:hAnsi="Arial"/>
    </w:rPr>
  </w:style>
  <w:style w:type="character" w:customStyle="1" w:styleId="SubtitleChar">
    <w:name w:val="Subtitle Char"/>
    <w:basedOn w:val="DefaultParagraphFont"/>
    <w:link w:val="Subtitle"/>
    <w:uiPriority w:val="11"/>
    <w:rsid w:val="002821D8"/>
    <w:rPr>
      <w:rFonts w:ascii="Arial" w:eastAsia="Times New Roman" w:hAnsi="Arial"/>
      <w:sz w:val="24"/>
      <w:szCs w:val="24"/>
    </w:rPr>
  </w:style>
  <w:style w:type="paragraph" w:styleId="TOCHeading">
    <w:name w:val="TOC Heading"/>
    <w:basedOn w:val="Heading1"/>
    <w:next w:val="Normal"/>
    <w:uiPriority w:val="39"/>
    <w:semiHidden/>
    <w:unhideWhenUsed/>
    <w:qFormat/>
    <w:rsid w:val="002821D8"/>
    <w:pPr>
      <w:outlineLvl w:val="9"/>
    </w:pPr>
  </w:style>
  <w:style w:type="paragraph" w:customStyle="1" w:styleId="Default">
    <w:name w:val="Default"/>
    <w:rsid w:val="0071612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F64654"/>
    <w:pPr>
      <w:tabs>
        <w:tab w:val="center" w:pos="4680"/>
        <w:tab w:val="right" w:pos="9360"/>
      </w:tabs>
      <w:spacing w:before="0" w:after="0"/>
    </w:pPr>
  </w:style>
  <w:style w:type="character" w:customStyle="1" w:styleId="HeaderChar">
    <w:name w:val="Header Char"/>
    <w:basedOn w:val="DefaultParagraphFont"/>
    <w:link w:val="Header"/>
    <w:uiPriority w:val="99"/>
    <w:semiHidden/>
    <w:rsid w:val="00F64654"/>
  </w:style>
  <w:style w:type="paragraph" w:styleId="Footer">
    <w:name w:val="footer"/>
    <w:basedOn w:val="Normal"/>
    <w:link w:val="FooterChar"/>
    <w:uiPriority w:val="99"/>
    <w:unhideWhenUsed/>
    <w:rsid w:val="00F64654"/>
    <w:pPr>
      <w:tabs>
        <w:tab w:val="center" w:pos="4680"/>
        <w:tab w:val="right" w:pos="9360"/>
      </w:tabs>
      <w:spacing w:before="0" w:after="0"/>
    </w:pPr>
  </w:style>
  <w:style w:type="character" w:customStyle="1" w:styleId="FooterChar">
    <w:name w:val="Footer Char"/>
    <w:basedOn w:val="DefaultParagraphFont"/>
    <w:link w:val="Footer"/>
    <w:uiPriority w:val="99"/>
    <w:rsid w:val="00F64654"/>
  </w:style>
  <w:style w:type="table" w:styleId="TableGrid">
    <w:name w:val="Table Grid"/>
    <w:basedOn w:val="TableNormal"/>
    <w:uiPriority w:val="59"/>
    <w:rsid w:val="00EB07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1FB9"/>
    <w:pPr>
      <w:spacing w:before="0" w:after="0"/>
    </w:pPr>
    <w:rPr>
      <w:sz w:val="20"/>
      <w:szCs w:val="20"/>
    </w:rPr>
  </w:style>
  <w:style w:type="character" w:customStyle="1" w:styleId="FootnoteTextChar">
    <w:name w:val="Footnote Text Char"/>
    <w:basedOn w:val="DefaultParagraphFont"/>
    <w:link w:val="FootnoteText"/>
    <w:uiPriority w:val="99"/>
    <w:semiHidden/>
    <w:rsid w:val="00BF1FB9"/>
    <w:rPr>
      <w:sz w:val="20"/>
      <w:szCs w:val="20"/>
    </w:rPr>
  </w:style>
  <w:style w:type="character" w:styleId="FootnoteReference">
    <w:name w:val="footnote reference"/>
    <w:basedOn w:val="DefaultParagraphFont"/>
    <w:uiPriority w:val="99"/>
    <w:semiHidden/>
    <w:unhideWhenUsed/>
    <w:rsid w:val="00BF1FB9"/>
    <w:rPr>
      <w:vertAlign w:val="superscript"/>
    </w:rPr>
  </w:style>
  <w:style w:type="character" w:styleId="CommentReference">
    <w:name w:val="annotation reference"/>
    <w:basedOn w:val="DefaultParagraphFont"/>
    <w:uiPriority w:val="99"/>
    <w:semiHidden/>
    <w:unhideWhenUsed/>
    <w:rsid w:val="004149AF"/>
    <w:rPr>
      <w:sz w:val="16"/>
      <w:szCs w:val="16"/>
    </w:rPr>
  </w:style>
  <w:style w:type="paragraph" w:styleId="CommentText">
    <w:name w:val="annotation text"/>
    <w:basedOn w:val="Normal"/>
    <w:link w:val="CommentTextChar"/>
    <w:uiPriority w:val="99"/>
    <w:semiHidden/>
    <w:unhideWhenUsed/>
    <w:rsid w:val="004149AF"/>
    <w:rPr>
      <w:sz w:val="20"/>
      <w:szCs w:val="20"/>
    </w:rPr>
  </w:style>
  <w:style w:type="character" w:customStyle="1" w:styleId="CommentTextChar">
    <w:name w:val="Comment Text Char"/>
    <w:basedOn w:val="DefaultParagraphFont"/>
    <w:link w:val="CommentText"/>
    <w:uiPriority w:val="99"/>
    <w:semiHidden/>
    <w:rsid w:val="004149AF"/>
    <w:rPr>
      <w:lang w:bidi="en-US"/>
    </w:rPr>
  </w:style>
  <w:style w:type="paragraph" w:styleId="CommentSubject">
    <w:name w:val="annotation subject"/>
    <w:basedOn w:val="CommentText"/>
    <w:next w:val="CommentText"/>
    <w:link w:val="CommentSubjectChar"/>
    <w:uiPriority w:val="99"/>
    <w:semiHidden/>
    <w:unhideWhenUsed/>
    <w:rsid w:val="004149AF"/>
    <w:rPr>
      <w:b/>
      <w:bCs/>
    </w:rPr>
  </w:style>
  <w:style w:type="character" w:customStyle="1" w:styleId="CommentSubjectChar">
    <w:name w:val="Comment Subject Char"/>
    <w:basedOn w:val="CommentTextChar"/>
    <w:link w:val="CommentSubject"/>
    <w:uiPriority w:val="99"/>
    <w:semiHidden/>
    <w:rsid w:val="004149AF"/>
    <w:rPr>
      <w:b/>
      <w:bCs/>
    </w:rPr>
  </w:style>
  <w:style w:type="paragraph" w:styleId="Revision">
    <w:name w:val="Revision"/>
    <w:hidden/>
    <w:uiPriority w:val="99"/>
    <w:semiHidden/>
    <w:rsid w:val="004149AF"/>
    <w:rPr>
      <w:sz w:val="24"/>
      <w:szCs w:val="24"/>
      <w:lang w:bidi="en-US"/>
    </w:rPr>
  </w:style>
  <w:style w:type="paragraph" w:styleId="BalloonText">
    <w:name w:val="Balloon Text"/>
    <w:basedOn w:val="Normal"/>
    <w:link w:val="BalloonTextChar"/>
    <w:uiPriority w:val="99"/>
    <w:semiHidden/>
    <w:unhideWhenUsed/>
    <w:rsid w:val="004149A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AF"/>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3673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4BA1-D118-4DB7-8867-F89B2755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Walker</dc:creator>
  <cp:lastModifiedBy>JSnyderT</cp:lastModifiedBy>
  <cp:revision>6</cp:revision>
  <cp:lastPrinted>2011-11-01T13:01:00Z</cp:lastPrinted>
  <dcterms:created xsi:type="dcterms:W3CDTF">2015-04-01T15:48:00Z</dcterms:created>
  <dcterms:modified xsi:type="dcterms:W3CDTF">2015-05-01T22:00:00Z</dcterms:modified>
</cp:coreProperties>
</file>