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AA8F" w14:textId="77777777" w:rsidR="00DF438A" w:rsidRDefault="00471528">
      <w:pPr>
        <w:spacing w:after="120"/>
      </w:pPr>
      <w:r>
        <w:rPr>
          <w:b/>
          <w:bCs/>
          <w:color w:val="555555"/>
          <w:sz w:val="19"/>
          <w:szCs w:val="19"/>
        </w:rPr>
        <w:t>Judicial Council of California  |  Center for Families, Children &amp; the Courts</w:t>
      </w:r>
    </w:p>
    <w:p w14:paraId="7CDA04B1" w14:textId="77777777" w:rsidR="00DF438A" w:rsidRDefault="00471528">
      <w:pPr>
        <w:pStyle w:val="Heading1"/>
        <w:keepNext/>
      </w:pPr>
      <w:r>
        <w:t>Access to Visitation Grant Application Questions: Drafting Worksheet</w:t>
      </w:r>
    </w:p>
    <w:p w14:paraId="52F2E4D9" w14:textId="77777777" w:rsidR="00DF438A" w:rsidRDefault="00471528">
      <w:pPr>
        <w:spacing w:after="200"/>
      </w:pPr>
      <w:r>
        <w:rPr>
          <w:sz w:val="22"/>
          <w:szCs w:val="22"/>
        </w:rPr>
        <w:t>California’s Access to Visitation Grant Program, Fiscal Years 2027–28 through 2029–30</w:t>
      </w:r>
    </w:p>
    <w:p w14:paraId="4B423E0F" w14:textId="77777777" w:rsidR="00DF438A" w:rsidRDefault="00471528">
      <w:pPr>
        <w:pStyle w:val="Heading2"/>
        <w:keepNext/>
        <w:spacing w:before="0"/>
      </w:pPr>
      <w:r>
        <w:t>How to Use This Worksheet</w:t>
      </w:r>
    </w:p>
    <w:p w14:paraId="4753AE80" w14:textId="77777777" w:rsidR="00DF438A" w:rsidRDefault="00471528">
      <w:pPr>
        <w:pBdr>
          <w:top w:val="single" w:sz="4" w:space="6" w:color="9AA8B8"/>
          <w:left w:val="single" w:sz="4" w:space="6" w:color="9AA8B8"/>
          <w:bottom w:val="single" w:sz="4" w:space="6" w:color="9AA8B8"/>
          <w:right w:val="single" w:sz="4" w:space="6" w:color="9AA8B8"/>
        </w:pBdr>
        <w:shd w:val="clear" w:color="auto" w:fill="EAF1F8"/>
        <w:ind w:left="120" w:right="120"/>
      </w:pPr>
      <w:r>
        <w:t>This worksheet reproduces the questions in the Submit.com application form so the lead court, partner courts, and subcontractors can draft and review responses offline. It is a drafting aid only and is not for submission. Enter final responses in Submit.com.</w:t>
      </w:r>
    </w:p>
    <w:p w14:paraId="705A314D" w14:textId="77777777" w:rsidR="00DF438A" w:rsidRDefault="00471528">
      <w:pPr>
        <w:pBdr>
          <w:top w:val="single" w:sz="4" w:space="6" w:color="9AA8B8"/>
          <w:left w:val="single" w:sz="4" w:space="6" w:color="9AA8B8"/>
          <w:bottom w:val="single" w:sz="4" w:space="6" w:color="9AA8B8"/>
          <w:right w:val="single" w:sz="4" w:space="6" w:color="9AA8B8"/>
        </w:pBdr>
        <w:shd w:val="clear" w:color="auto" w:fill="EAF1F8"/>
        <w:ind w:left="120" w:right="120"/>
      </w:pPr>
      <w:r>
        <w:rPr>
          <w:b/>
          <w:bCs/>
        </w:rPr>
        <w:t xml:space="preserve">Apply: </w:t>
      </w:r>
      <w:hyperlink r:id="rId7" w:history="1">
        <w:r>
          <w:rPr>
            <w:color w:val="0563C1"/>
            <w:u w:val="single"/>
          </w:rPr>
          <w:t>https://cfcc.submit.com/show/5</w:t>
        </w:r>
      </w:hyperlink>
    </w:p>
    <w:p w14:paraId="4F2237C8" w14:textId="77777777" w:rsidR="00DF438A" w:rsidRDefault="00471528">
      <w:pPr>
        <w:pBdr>
          <w:top w:val="single" w:sz="4" w:space="6" w:color="9AA8B8"/>
          <w:left w:val="single" w:sz="4" w:space="6" w:color="9AA8B8"/>
          <w:bottom w:val="single" w:sz="4" w:space="6" w:color="9AA8B8"/>
          <w:right w:val="single" w:sz="4" w:space="6" w:color="9AA8B8"/>
        </w:pBdr>
        <w:shd w:val="clear" w:color="auto" w:fill="EAF1F8"/>
        <w:ind w:left="120" w:right="120"/>
      </w:pPr>
      <w:r>
        <w:rPr>
          <w:b/>
          <w:bCs/>
        </w:rPr>
        <w:t xml:space="preserve">Deadline: </w:t>
      </w:r>
      <w:r>
        <w:t>5:00 p.m., Wednesday, October 28, 2026</w:t>
      </w:r>
    </w:p>
    <w:p w14:paraId="6EC2C134" w14:textId="77777777" w:rsidR="00DF438A" w:rsidRDefault="00471528">
      <w:pPr>
        <w:pBdr>
          <w:top w:val="single" w:sz="4" w:space="6" w:color="9AA8B8"/>
          <w:left w:val="single" w:sz="4" w:space="6" w:color="9AA8B8"/>
          <w:bottom w:val="single" w:sz="4" w:space="6" w:color="9AA8B8"/>
          <w:right w:val="single" w:sz="4" w:space="6" w:color="9AA8B8"/>
        </w:pBdr>
        <w:shd w:val="clear" w:color="auto" w:fill="EAF1F8"/>
        <w:ind w:left="120" w:right="120"/>
      </w:pPr>
      <w:r>
        <w:rPr>
          <w:b/>
          <w:bCs/>
        </w:rPr>
        <w:t xml:space="preserve">Scoring notes </w:t>
      </w:r>
      <w:r>
        <w:t>show which Attachment A criteria each question supports. Attachment A in the Grant Application Instructions is the official scoring sheet.</w:t>
      </w:r>
    </w:p>
    <w:p w14:paraId="5CCCE8E0" w14:textId="0A2258B5" w:rsidR="00147E18" w:rsidRPr="00147E18" w:rsidRDefault="00147E18" w:rsidP="00147E18">
      <w:pPr>
        <w:pBdr>
          <w:top w:val="single" w:sz="4" w:space="6" w:color="9AA8B8"/>
          <w:left w:val="single" w:sz="4" w:space="6" w:color="9AA8B8"/>
          <w:bottom w:val="single" w:sz="4" w:space="6" w:color="9AA8B8"/>
          <w:right w:val="single" w:sz="4" w:space="6" w:color="9AA8B8"/>
        </w:pBdr>
        <w:shd w:val="clear" w:color="auto" w:fill="EAF1F8"/>
        <w:ind w:left="120" w:right="120"/>
      </w:pPr>
      <w:r w:rsidRPr="00147E18">
        <w:rPr>
          <w:b/>
          <w:bCs/>
        </w:rPr>
        <w:t xml:space="preserve">Tips: </w:t>
      </w:r>
      <w:r w:rsidRPr="00147E18">
        <w:t>There is no upper or lower text limit. Please keep your answers for longer narrative questions concise, factual, and organized, and ensure that your answer adheres to the question being asked.</w:t>
      </w:r>
    </w:p>
    <w:p w14:paraId="70F78A6A" w14:textId="77777777" w:rsidR="00147E18" w:rsidRDefault="00147E18">
      <w:pPr>
        <w:pBdr>
          <w:top w:val="single" w:sz="4" w:space="6" w:color="9AA8B8"/>
          <w:left w:val="single" w:sz="4" w:space="6" w:color="9AA8B8"/>
          <w:bottom w:val="single" w:sz="4" w:space="6" w:color="9AA8B8"/>
          <w:right w:val="single" w:sz="4" w:space="6" w:color="9AA8B8"/>
        </w:pBdr>
        <w:shd w:val="clear" w:color="auto" w:fill="EAF1F8"/>
        <w:ind w:left="120" w:right="120"/>
      </w:pPr>
    </w:p>
    <w:p w14:paraId="407AE805" w14:textId="77777777" w:rsidR="00DF438A" w:rsidRDefault="00471528">
      <w:pPr>
        <w:pBdr>
          <w:top w:val="single" w:sz="4" w:space="6" w:color="9AA8B8"/>
          <w:left w:val="single" w:sz="4" w:space="6" w:color="9AA8B8"/>
          <w:bottom w:val="single" w:sz="4" w:space="6" w:color="9AA8B8"/>
          <w:right w:val="single" w:sz="4" w:space="6" w:color="9AA8B8"/>
        </w:pBdr>
        <w:shd w:val="clear" w:color="auto" w:fill="EAF1F8"/>
        <w:ind w:left="120" w:right="120"/>
      </w:pPr>
      <w:r>
        <w:rPr>
          <w:b/>
          <w:bCs/>
        </w:rPr>
        <w:t xml:space="preserve">Questions: </w:t>
      </w:r>
      <w:r>
        <w:t xml:space="preserve">Jodi Mulligan-Pfile, (916) 643-8004, </w:t>
      </w:r>
      <w:hyperlink r:id="rId8" w:history="1">
        <w:r>
          <w:rPr>
            <w:color w:val="0563C1"/>
            <w:u w:val="single"/>
          </w:rPr>
          <w:t>Jodi.Mulligan-Pfile@jud.ca.gov</w:t>
        </w:r>
      </w:hyperlink>
    </w:p>
    <w:p w14:paraId="4623D2AB" w14:textId="77777777" w:rsidR="00DF438A" w:rsidRDefault="00471528">
      <w:pPr>
        <w:pStyle w:val="Heading2"/>
        <w:keepNext/>
      </w:pPr>
      <w:r>
        <w:t>Lead Court Information</w:t>
      </w:r>
    </w:p>
    <w:p w14:paraId="6755D591" w14:textId="77777777" w:rsidR="00DF438A" w:rsidRDefault="00471528">
      <w:pPr>
        <w:keepNext/>
        <w:tabs>
          <w:tab w:val="left" w:pos="720"/>
        </w:tabs>
        <w:spacing w:before="200" w:after="80"/>
        <w:ind w:left="720" w:hanging="720"/>
      </w:pPr>
      <w:r>
        <w:rPr>
          <w:b/>
          <w:bCs/>
        </w:rPr>
        <w:t>Question 1</w:t>
      </w:r>
      <w:r>
        <w:rPr>
          <w:b/>
          <w:bCs/>
        </w:rPr>
        <w:tab/>
        <w:t>Proposed Program Title: Enter the name of the proposed program.</w:t>
      </w:r>
    </w:p>
    <w:p w14:paraId="62EF07A5"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w:t>
      </w:r>
    </w:p>
    <w:p w14:paraId="07053B55"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6EC1DF0D" w14:textId="77777777" w:rsidR="00DF438A" w:rsidRDefault="00471528">
      <w:pPr>
        <w:keepNext/>
        <w:tabs>
          <w:tab w:val="left" w:pos="720"/>
        </w:tabs>
        <w:spacing w:before="200" w:after="80"/>
        <w:ind w:left="720" w:hanging="720"/>
      </w:pPr>
      <w:r>
        <w:rPr>
          <w:b/>
          <w:bCs/>
        </w:rPr>
        <w:t>Question 2</w:t>
      </w:r>
      <w:r>
        <w:rPr>
          <w:b/>
          <w:bCs/>
        </w:rPr>
        <w:tab/>
        <w:t>Superior Court Name</w:t>
      </w:r>
    </w:p>
    <w:p w14:paraId="1E96F840"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w:t>
      </w:r>
    </w:p>
    <w:p w14:paraId="20BE72EA"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454B2F4F" w14:textId="77777777" w:rsidR="00DF438A" w:rsidRDefault="00471528">
      <w:pPr>
        <w:keepNext/>
        <w:tabs>
          <w:tab w:val="left" w:pos="720"/>
        </w:tabs>
        <w:spacing w:before="200" w:after="80"/>
        <w:ind w:left="720" w:hanging="720"/>
      </w:pPr>
      <w:r>
        <w:rPr>
          <w:b/>
          <w:bCs/>
        </w:rPr>
        <w:t>Question 3</w:t>
      </w:r>
      <w:r>
        <w:rPr>
          <w:b/>
          <w:bCs/>
        </w:rPr>
        <w:tab/>
        <w:t>Full Contact (first and last) Name &amp; Title</w:t>
      </w:r>
    </w:p>
    <w:p w14:paraId="7062BB4B"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w:t>
      </w:r>
    </w:p>
    <w:p w14:paraId="16B82509"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31717641" w14:textId="77777777" w:rsidR="00DF438A" w:rsidRDefault="00471528">
      <w:pPr>
        <w:keepNext/>
        <w:tabs>
          <w:tab w:val="left" w:pos="720"/>
        </w:tabs>
        <w:spacing w:before="200" w:after="80"/>
        <w:ind w:left="720" w:hanging="720"/>
      </w:pPr>
      <w:r>
        <w:rPr>
          <w:b/>
          <w:bCs/>
        </w:rPr>
        <w:t>Question 4</w:t>
      </w:r>
      <w:r>
        <w:rPr>
          <w:b/>
          <w:bCs/>
        </w:rPr>
        <w:tab/>
        <w:t>Superior Court Address</w:t>
      </w:r>
    </w:p>
    <w:p w14:paraId="68D266F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w:t>
      </w:r>
    </w:p>
    <w:p w14:paraId="6AC5EDC5"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463F940E" w14:textId="77777777" w:rsidR="00DF438A" w:rsidRDefault="00471528">
      <w:pPr>
        <w:keepNext/>
        <w:tabs>
          <w:tab w:val="left" w:pos="720"/>
        </w:tabs>
        <w:spacing w:before="200" w:after="80"/>
        <w:ind w:left="720" w:hanging="720"/>
      </w:pPr>
      <w:r>
        <w:rPr>
          <w:b/>
          <w:bCs/>
        </w:rPr>
        <w:t>Question 5</w:t>
      </w:r>
      <w:r>
        <w:rPr>
          <w:b/>
          <w:bCs/>
        </w:rPr>
        <w:tab/>
        <w:t>Superior Court County</w:t>
      </w:r>
    </w:p>
    <w:p w14:paraId="101FAFBC"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5:</w:t>
      </w:r>
    </w:p>
    <w:p w14:paraId="2AA58030"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2A337074" w14:textId="77777777" w:rsidR="00DF438A" w:rsidRDefault="00471528">
      <w:pPr>
        <w:keepNext/>
        <w:tabs>
          <w:tab w:val="left" w:pos="720"/>
        </w:tabs>
        <w:spacing w:before="200" w:after="80"/>
        <w:ind w:left="720" w:hanging="720"/>
      </w:pPr>
      <w:r>
        <w:rPr>
          <w:b/>
          <w:bCs/>
        </w:rPr>
        <w:t>Question 6</w:t>
      </w:r>
      <w:r>
        <w:rPr>
          <w:b/>
          <w:bCs/>
        </w:rPr>
        <w:tab/>
        <w:t>Superior Court Telephone</w:t>
      </w:r>
    </w:p>
    <w:p w14:paraId="126DE2C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6:</w:t>
      </w:r>
    </w:p>
    <w:p w14:paraId="1CA13DC4"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0CB4365" w14:textId="77777777" w:rsidR="00DF438A" w:rsidRDefault="00471528">
      <w:pPr>
        <w:keepNext/>
        <w:tabs>
          <w:tab w:val="left" w:pos="720"/>
        </w:tabs>
        <w:spacing w:before="200" w:after="80"/>
        <w:ind w:left="720" w:hanging="720"/>
      </w:pPr>
      <w:r>
        <w:rPr>
          <w:b/>
          <w:bCs/>
        </w:rPr>
        <w:lastRenderedPageBreak/>
        <w:t>Question 7</w:t>
      </w:r>
      <w:r>
        <w:rPr>
          <w:b/>
          <w:bCs/>
        </w:rPr>
        <w:tab/>
        <w:t>Superior Court Email Address</w:t>
      </w:r>
    </w:p>
    <w:p w14:paraId="40E56690"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7:</w:t>
      </w:r>
    </w:p>
    <w:p w14:paraId="3B9C794E"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CE67AC0" w14:textId="77777777" w:rsidR="00DF438A" w:rsidRDefault="00471528">
      <w:pPr>
        <w:pStyle w:val="Heading2"/>
        <w:keepNext/>
      </w:pPr>
      <w:r>
        <w:t>Partner Court and Subcontractor Information</w:t>
      </w:r>
    </w:p>
    <w:p w14:paraId="31001AA7" w14:textId="77777777" w:rsidR="00DF438A" w:rsidRDefault="00471528">
      <w:pPr>
        <w:keepNext/>
        <w:tabs>
          <w:tab w:val="left" w:pos="720"/>
        </w:tabs>
        <w:spacing w:before="200" w:after="80"/>
        <w:ind w:left="720" w:hanging="720"/>
      </w:pPr>
      <w:r>
        <w:rPr>
          <w:b/>
          <w:bCs/>
        </w:rPr>
        <w:t>Question 8</w:t>
      </w:r>
      <w:r>
        <w:rPr>
          <w:b/>
          <w:bCs/>
        </w:rPr>
        <w:tab/>
        <w:t>Will there be partnering courts? (Yes or No)</w:t>
      </w:r>
    </w:p>
    <w:p w14:paraId="6C0B38BB" w14:textId="77777777" w:rsidR="00DF438A" w:rsidRDefault="00471528">
      <w:pPr>
        <w:keepNext/>
        <w:spacing w:after="80"/>
        <w:ind w:left="720"/>
      </w:pPr>
      <w:r>
        <w:rPr>
          <w:i/>
          <w:iCs/>
          <w:color w:val="1F5F99"/>
          <w:sz w:val="19"/>
          <w:szCs w:val="19"/>
        </w:rPr>
        <w:t>Scoring: Bonus (5 points): multicourt collaboration.</w:t>
      </w:r>
    </w:p>
    <w:p w14:paraId="058C436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8:</w:t>
      </w:r>
    </w:p>
    <w:p w14:paraId="710204B4"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57B6220" w14:textId="77777777" w:rsidR="00DF438A" w:rsidRDefault="00471528">
      <w:pPr>
        <w:keepNext/>
        <w:tabs>
          <w:tab w:val="left" w:pos="720"/>
        </w:tabs>
        <w:spacing w:before="200" w:after="80"/>
        <w:ind w:left="720" w:hanging="720"/>
      </w:pPr>
      <w:r>
        <w:rPr>
          <w:b/>
          <w:bCs/>
        </w:rPr>
        <w:t>Question 9</w:t>
      </w:r>
      <w:r>
        <w:rPr>
          <w:b/>
          <w:bCs/>
        </w:rPr>
        <w:tab/>
      </w:r>
      <w:r>
        <w:rPr>
          <w:b/>
          <w:bCs/>
        </w:rPr>
        <w:t>Will you have subcontractors providing reports throughout the grant period? (Yes or No)</w:t>
      </w:r>
    </w:p>
    <w:p w14:paraId="197065D4" w14:textId="77777777" w:rsidR="00DF438A" w:rsidRDefault="00471528">
      <w:pPr>
        <w:keepNext/>
        <w:spacing w:after="80"/>
        <w:ind w:left="720"/>
      </w:pPr>
      <w:r>
        <w:rPr>
          <w:i/>
          <w:iCs/>
          <w:color w:val="1F5F99"/>
          <w:sz w:val="19"/>
          <w:szCs w:val="19"/>
        </w:rPr>
        <w:t>Scoring: Bonus (5 points): multiagency collaboration (two or more local service providers).</w:t>
      </w:r>
    </w:p>
    <w:p w14:paraId="07FF47C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9:</w:t>
      </w:r>
    </w:p>
    <w:p w14:paraId="6770E432"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0EF42A1" w14:textId="77777777" w:rsidR="00DF438A" w:rsidRDefault="00471528">
      <w:pPr>
        <w:pStyle w:val="Heading3"/>
        <w:keepNext/>
        <w:spacing w:before="240" w:after="100"/>
      </w:pPr>
      <w:r>
        <w:t>Subcontractor 1</w:t>
      </w:r>
    </w:p>
    <w:p w14:paraId="25DC0CFB" w14:textId="77777777" w:rsidR="00DF438A" w:rsidRDefault="00471528">
      <w:pPr>
        <w:keepNext/>
        <w:tabs>
          <w:tab w:val="left" w:pos="720"/>
        </w:tabs>
        <w:spacing w:before="200" w:after="80"/>
        <w:ind w:left="720" w:hanging="720"/>
      </w:pPr>
      <w:r>
        <w:rPr>
          <w:b/>
          <w:bCs/>
        </w:rPr>
        <w:t>Question 10</w:t>
      </w:r>
      <w:r>
        <w:rPr>
          <w:b/>
          <w:bCs/>
        </w:rPr>
        <w:tab/>
        <w:t>Subcontractor Name</w:t>
      </w:r>
    </w:p>
    <w:p w14:paraId="05EAC1A5"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10:</w:t>
      </w:r>
    </w:p>
    <w:p w14:paraId="1A137CDC"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8A9B3F3" w14:textId="77777777" w:rsidR="00DF438A" w:rsidRDefault="00471528">
      <w:pPr>
        <w:keepNext/>
        <w:tabs>
          <w:tab w:val="left" w:pos="720"/>
        </w:tabs>
        <w:spacing w:before="200" w:after="80"/>
        <w:ind w:left="720" w:hanging="720"/>
      </w:pPr>
      <w:r>
        <w:rPr>
          <w:b/>
          <w:bCs/>
        </w:rPr>
        <w:t>Question 11</w:t>
      </w:r>
      <w:r>
        <w:rPr>
          <w:b/>
          <w:bCs/>
        </w:rPr>
        <w:tab/>
        <w:t>Subcontractor Primary Contact (first and last) Name &amp; Title</w:t>
      </w:r>
    </w:p>
    <w:p w14:paraId="21695BA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11:</w:t>
      </w:r>
    </w:p>
    <w:p w14:paraId="61EED2FD"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22211744" w14:textId="77777777" w:rsidR="00DF438A" w:rsidRDefault="00471528">
      <w:pPr>
        <w:keepNext/>
        <w:tabs>
          <w:tab w:val="left" w:pos="720"/>
        </w:tabs>
        <w:spacing w:before="200" w:after="80"/>
        <w:ind w:left="720" w:hanging="720"/>
      </w:pPr>
      <w:r>
        <w:rPr>
          <w:b/>
          <w:bCs/>
        </w:rPr>
        <w:t>Question 12</w:t>
      </w:r>
      <w:r>
        <w:rPr>
          <w:b/>
          <w:bCs/>
        </w:rPr>
        <w:tab/>
        <w:t>Subcontractor Address</w:t>
      </w:r>
    </w:p>
    <w:p w14:paraId="6A865FFF"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12:</w:t>
      </w:r>
    </w:p>
    <w:p w14:paraId="401DA0BD"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4BAC4A1A" w14:textId="77777777" w:rsidR="00DF438A" w:rsidRDefault="00471528">
      <w:pPr>
        <w:keepNext/>
        <w:tabs>
          <w:tab w:val="left" w:pos="720"/>
        </w:tabs>
        <w:spacing w:before="200" w:after="80"/>
        <w:ind w:left="720" w:hanging="720"/>
      </w:pPr>
      <w:r>
        <w:rPr>
          <w:b/>
          <w:bCs/>
        </w:rPr>
        <w:t>Question 13</w:t>
      </w:r>
      <w:r>
        <w:rPr>
          <w:b/>
          <w:bCs/>
        </w:rPr>
        <w:tab/>
        <w:t>Subcontractor Telephone</w:t>
      </w:r>
    </w:p>
    <w:p w14:paraId="2BA3A050"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13:</w:t>
      </w:r>
    </w:p>
    <w:p w14:paraId="3F49E0DF"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044B39D" w14:textId="77777777" w:rsidR="00DF438A" w:rsidRDefault="00471528">
      <w:pPr>
        <w:keepNext/>
        <w:tabs>
          <w:tab w:val="left" w:pos="720"/>
        </w:tabs>
        <w:spacing w:before="200" w:after="80"/>
        <w:ind w:left="720" w:hanging="720"/>
      </w:pPr>
      <w:r>
        <w:rPr>
          <w:b/>
          <w:bCs/>
        </w:rPr>
        <w:t>Question 14</w:t>
      </w:r>
      <w:r>
        <w:rPr>
          <w:b/>
          <w:bCs/>
        </w:rPr>
        <w:tab/>
        <w:t>Subcontractor Email</w:t>
      </w:r>
    </w:p>
    <w:p w14:paraId="36AB576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14:</w:t>
      </w:r>
    </w:p>
    <w:p w14:paraId="66446A7F"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69B67BCD" w14:textId="77777777" w:rsidR="00DF438A" w:rsidRDefault="00471528">
      <w:pPr>
        <w:pStyle w:val="Heading3"/>
        <w:keepNext/>
        <w:spacing w:before="240" w:after="100"/>
      </w:pPr>
      <w:r>
        <w:t>Subcontractor 2</w:t>
      </w:r>
    </w:p>
    <w:p w14:paraId="18B8565F" w14:textId="77777777" w:rsidR="00DF438A" w:rsidRDefault="00471528">
      <w:pPr>
        <w:keepNext/>
        <w:tabs>
          <w:tab w:val="left" w:pos="720"/>
        </w:tabs>
        <w:spacing w:before="200" w:after="80"/>
        <w:ind w:left="720" w:hanging="720"/>
      </w:pPr>
      <w:r>
        <w:rPr>
          <w:b/>
          <w:bCs/>
        </w:rPr>
        <w:t>Question 15</w:t>
      </w:r>
      <w:r>
        <w:rPr>
          <w:b/>
          <w:bCs/>
        </w:rPr>
        <w:tab/>
        <w:t>Subcontractor Name</w:t>
      </w:r>
    </w:p>
    <w:p w14:paraId="72D6276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15:</w:t>
      </w:r>
    </w:p>
    <w:p w14:paraId="1CB21FF7"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8810B49" w14:textId="77777777" w:rsidR="00DF438A" w:rsidRDefault="00471528">
      <w:pPr>
        <w:keepNext/>
        <w:tabs>
          <w:tab w:val="left" w:pos="720"/>
        </w:tabs>
        <w:spacing w:before="200" w:after="80"/>
        <w:ind w:left="720" w:hanging="720"/>
      </w:pPr>
      <w:r>
        <w:rPr>
          <w:b/>
          <w:bCs/>
        </w:rPr>
        <w:lastRenderedPageBreak/>
        <w:t>Question 16</w:t>
      </w:r>
      <w:r>
        <w:rPr>
          <w:b/>
          <w:bCs/>
        </w:rPr>
        <w:tab/>
        <w:t>Subcontractor Primary Contact (first and last) Name &amp; Title</w:t>
      </w:r>
    </w:p>
    <w:p w14:paraId="099AF771"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16:</w:t>
      </w:r>
    </w:p>
    <w:p w14:paraId="191370B6"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9D7B49C" w14:textId="77777777" w:rsidR="00DF438A" w:rsidRDefault="00471528">
      <w:pPr>
        <w:keepNext/>
        <w:tabs>
          <w:tab w:val="left" w:pos="720"/>
        </w:tabs>
        <w:spacing w:before="200" w:after="80"/>
        <w:ind w:left="720" w:hanging="720"/>
      </w:pPr>
      <w:r>
        <w:rPr>
          <w:b/>
          <w:bCs/>
        </w:rPr>
        <w:t>Question 17</w:t>
      </w:r>
      <w:r>
        <w:rPr>
          <w:b/>
          <w:bCs/>
        </w:rPr>
        <w:tab/>
        <w:t>Subcontractor Address</w:t>
      </w:r>
    </w:p>
    <w:p w14:paraId="03388AE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17:</w:t>
      </w:r>
    </w:p>
    <w:p w14:paraId="2B34BB26"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20FC5961" w14:textId="77777777" w:rsidR="00DF438A" w:rsidRDefault="00471528">
      <w:pPr>
        <w:keepNext/>
        <w:tabs>
          <w:tab w:val="left" w:pos="720"/>
        </w:tabs>
        <w:spacing w:before="200" w:after="80"/>
        <w:ind w:left="720" w:hanging="720"/>
      </w:pPr>
      <w:r>
        <w:rPr>
          <w:b/>
          <w:bCs/>
        </w:rPr>
        <w:t>Question 18</w:t>
      </w:r>
      <w:r>
        <w:rPr>
          <w:b/>
          <w:bCs/>
        </w:rPr>
        <w:tab/>
        <w:t>Subcontractor Telephone</w:t>
      </w:r>
    </w:p>
    <w:p w14:paraId="0BFDAE0A"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18:</w:t>
      </w:r>
    </w:p>
    <w:p w14:paraId="1E0A7A45"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3016B3B" w14:textId="77777777" w:rsidR="00DF438A" w:rsidRDefault="00471528">
      <w:pPr>
        <w:keepNext/>
        <w:tabs>
          <w:tab w:val="left" w:pos="720"/>
        </w:tabs>
        <w:spacing w:before="200" w:after="80"/>
        <w:ind w:left="720" w:hanging="720"/>
      </w:pPr>
      <w:r>
        <w:rPr>
          <w:b/>
          <w:bCs/>
        </w:rPr>
        <w:t>Question 19</w:t>
      </w:r>
      <w:r>
        <w:rPr>
          <w:b/>
          <w:bCs/>
        </w:rPr>
        <w:tab/>
        <w:t>Subcontractor Email</w:t>
      </w:r>
    </w:p>
    <w:p w14:paraId="387B78D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19:</w:t>
      </w:r>
    </w:p>
    <w:p w14:paraId="73D6E794"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67F0A0F" w14:textId="77777777" w:rsidR="00DF438A" w:rsidRDefault="00471528">
      <w:pPr>
        <w:pStyle w:val="Heading3"/>
        <w:keepNext/>
        <w:spacing w:before="240" w:after="100"/>
      </w:pPr>
      <w:r>
        <w:t>Subcontractor 3</w:t>
      </w:r>
    </w:p>
    <w:p w14:paraId="22B1AD81" w14:textId="77777777" w:rsidR="00DF438A" w:rsidRDefault="00471528">
      <w:pPr>
        <w:keepNext/>
        <w:tabs>
          <w:tab w:val="left" w:pos="720"/>
        </w:tabs>
        <w:spacing w:before="200" w:after="80"/>
        <w:ind w:left="720" w:hanging="720"/>
      </w:pPr>
      <w:r>
        <w:rPr>
          <w:b/>
          <w:bCs/>
        </w:rPr>
        <w:t>Question 20</w:t>
      </w:r>
      <w:r>
        <w:rPr>
          <w:b/>
          <w:bCs/>
        </w:rPr>
        <w:tab/>
        <w:t>Subcontractor Name</w:t>
      </w:r>
    </w:p>
    <w:p w14:paraId="1559EF5B"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20:</w:t>
      </w:r>
    </w:p>
    <w:p w14:paraId="36402018"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551C0EBC" w14:textId="77777777" w:rsidR="00DF438A" w:rsidRDefault="00471528">
      <w:pPr>
        <w:keepNext/>
        <w:tabs>
          <w:tab w:val="left" w:pos="720"/>
        </w:tabs>
        <w:spacing w:before="200" w:after="80"/>
        <w:ind w:left="720" w:hanging="720"/>
      </w:pPr>
      <w:r>
        <w:rPr>
          <w:b/>
          <w:bCs/>
        </w:rPr>
        <w:t>Question 21</w:t>
      </w:r>
      <w:r>
        <w:rPr>
          <w:b/>
          <w:bCs/>
        </w:rPr>
        <w:tab/>
      </w:r>
      <w:r>
        <w:rPr>
          <w:b/>
          <w:bCs/>
        </w:rPr>
        <w:t>Subcontractor Primary Contact (first and last) Name &amp; Title</w:t>
      </w:r>
    </w:p>
    <w:p w14:paraId="306E3038"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21:</w:t>
      </w:r>
    </w:p>
    <w:p w14:paraId="0E3C99BB"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45E2560D" w14:textId="77777777" w:rsidR="00DF438A" w:rsidRDefault="00471528">
      <w:pPr>
        <w:keepNext/>
        <w:tabs>
          <w:tab w:val="left" w:pos="720"/>
        </w:tabs>
        <w:spacing w:before="200" w:after="80"/>
        <w:ind w:left="720" w:hanging="720"/>
      </w:pPr>
      <w:r>
        <w:rPr>
          <w:b/>
          <w:bCs/>
        </w:rPr>
        <w:t>Question 22</w:t>
      </w:r>
      <w:r>
        <w:rPr>
          <w:b/>
          <w:bCs/>
        </w:rPr>
        <w:tab/>
        <w:t>Subcontractor Address</w:t>
      </w:r>
    </w:p>
    <w:p w14:paraId="170C16A1"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22:</w:t>
      </w:r>
    </w:p>
    <w:p w14:paraId="45CCD32A"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5DCDC055" w14:textId="77777777" w:rsidR="00DF438A" w:rsidRDefault="00471528">
      <w:pPr>
        <w:keepNext/>
        <w:tabs>
          <w:tab w:val="left" w:pos="720"/>
        </w:tabs>
        <w:spacing w:before="200" w:after="80"/>
        <w:ind w:left="720" w:hanging="720"/>
      </w:pPr>
      <w:r>
        <w:rPr>
          <w:b/>
          <w:bCs/>
        </w:rPr>
        <w:t>Question 23</w:t>
      </w:r>
      <w:r>
        <w:rPr>
          <w:b/>
          <w:bCs/>
        </w:rPr>
        <w:tab/>
        <w:t>Subcontractor Telephone</w:t>
      </w:r>
    </w:p>
    <w:p w14:paraId="3958610F"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23:</w:t>
      </w:r>
    </w:p>
    <w:p w14:paraId="0E9050AC"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51739041" w14:textId="77777777" w:rsidR="00DF438A" w:rsidRDefault="00471528">
      <w:pPr>
        <w:keepNext/>
        <w:tabs>
          <w:tab w:val="left" w:pos="720"/>
        </w:tabs>
        <w:spacing w:before="200" w:after="80"/>
        <w:ind w:left="720" w:hanging="720"/>
      </w:pPr>
      <w:r>
        <w:rPr>
          <w:b/>
          <w:bCs/>
        </w:rPr>
        <w:t>Question 24</w:t>
      </w:r>
      <w:r>
        <w:rPr>
          <w:b/>
          <w:bCs/>
        </w:rPr>
        <w:tab/>
        <w:t>Subcontractor Email</w:t>
      </w:r>
    </w:p>
    <w:p w14:paraId="5971E92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24:</w:t>
      </w:r>
    </w:p>
    <w:p w14:paraId="020B3BD8"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04036E71" w14:textId="77777777" w:rsidR="00DF438A" w:rsidRDefault="00471528">
      <w:pPr>
        <w:spacing w:after="100"/>
      </w:pPr>
      <w:r>
        <w:rPr>
          <w:i/>
          <w:iCs/>
          <w:color w:val="555555"/>
          <w:sz w:val="19"/>
          <w:szCs w:val="19"/>
        </w:rPr>
        <w:t>If you have more than three subcontractors, use the space at the end of the application for “additional comments” to submit the above information in the requested order.</w:t>
      </w:r>
    </w:p>
    <w:p w14:paraId="12B09589" w14:textId="77777777" w:rsidR="00DF438A" w:rsidRDefault="00471528">
      <w:pPr>
        <w:pStyle w:val="Heading2"/>
        <w:keepNext/>
      </w:pPr>
      <w:r>
        <w:t>Program Overview</w:t>
      </w:r>
    </w:p>
    <w:p w14:paraId="1B6560E2" w14:textId="77777777" w:rsidR="00DF438A" w:rsidRDefault="00471528">
      <w:pPr>
        <w:keepNext/>
        <w:tabs>
          <w:tab w:val="left" w:pos="720"/>
        </w:tabs>
        <w:spacing w:before="200" w:after="80"/>
        <w:ind w:left="720" w:hanging="720"/>
      </w:pPr>
      <w:r>
        <w:rPr>
          <w:b/>
          <w:bCs/>
        </w:rPr>
        <w:t>Question 25</w:t>
      </w:r>
      <w:r>
        <w:rPr>
          <w:b/>
          <w:bCs/>
        </w:rPr>
        <w:tab/>
        <w:t>Budget Total for AV Program Funding:</w:t>
      </w:r>
    </w:p>
    <w:p w14:paraId="1B428A9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25:</w:t>
      </w:r>
    </w:p>
    <w:p w14:paraId="62CAB14E"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500F09E" w14:textId="77777777" w:rsidR="00DF438A" w:rsidRDefault="00471528">
      <w:pPr>
        <w:keepNext/>
        <w:tabs>
          <w:tab w:val="left" w:pos="720"/>
        </w:tabs>
        <w:spacing w:before="200" w:after="80"/>
        <w:ind w:left="720" w:hanging="720"/>
      </w:pPr>
      <w:r>
        <w:rPr>
          <w:b/>
          <w:bCs/>
        </w:rPr>
        <w:lastRenderedPageBreak/>
        <w:t>Question 26</w:t>
      </w:r>
      <w:r>
        <w:rPr>
          <w:b/>
          <w:bCs/>
        </w:rPr>
        <w:tab/>
        <w:t>Grant Geographic Service Areas:</w:t>
      </w:r>
    </w:p>
    <w:p w14:paraId="601B8F26"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26:</w:t>
      </w:r>
    </w:p>
    <w:p w14:paraId="1C4F9606" w14:textId="77777777" w:rsidR="00DF438A" w:rsidRDefault="00471528">
      <w:pPr>
        <w:pBdr>
          <w:top w:val="single" w:sz="6" w:space="4" w:color="7F8FA3"/>
          <w:left w:val="single" w:sz="6" w:space="4" w:color="7F8FA3"/>
          <w:bottom w:val="single" w:sz="6" w:space="4" w:color="7F8FA3"/>
          <w:right w:val="single" w:sz="6" w:space="4" w:color="7F8FA3"/>
        </w:pBdr>
        <w:spacing w:after="160" w:line="520" w:lineRule="atLeast"/>
        <w:ind w:left="720" w:right="120"/>
      </w:pPr>
      <w:r>
        <w:t> </w:t>
      </w:r>
    </w:p>
    <w:p w14:paraId="343B2944" w14:textId="77777777" w:rsidR="00DF438A" w:rsidRDefault="00471528">
      <w:pPr>
        <w:keepNext/>
        <w:tabs>
          <w:tab w:val="left" w:pos="720"/>
        </w:tabs>
        <w:spacing w:before="200" w:after="80"/>
        <w:ind w:left="720" w:hanging="720"/>
      </w:pPr>
      <w:r>
        <w:rPr>
          <w:b/>
          <w:bCs/>
        </w:rPr>
        <w:t>Question 27</w:t>
      </w:r>
      <w:r>
        <w:rPr>
          <w:b/>
          <w:bCs/>
        </w:rPr>
        <w:tab/>
        <w:t>Program Summary: (Provide a summary of the program.)</w:t>
      </w:r>
    </w:p>
    <w:p w14:paraId="5CAADB4F"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27:</w:t>
      </w:r>
    </w:p>
    <w:p w14:paraId="21AC5C17"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6C559187" w14:textId="77777777" w:rsidR="00DF438A" w:rsidRDefault="00471528">
      <w:pPr>
        <w:keepNext/>
        <w:tabs>
          <w:tab w:val="left" w:pos="720"/>
        </w:tabs>
        <w:spacing w:before="200" w:after="80"/>
        <w:ind w:left="720" w:hanging="720"/>
      </w:pPr>
      <w:r>
        <w:rPr>
          <w:b/>
          <w:bCs/>
        </w:rPr>
        <w:t>Question 28</w:t>
      </w:r>
      <w:r>
        <w:rPr>
          <w:b/>
          <w:bCs/>
        </w:rPr>
        <w:tab/>
        <w:t>Please identify all of the AV service areas for which the applicant seeks funding (check all that apply): Supervised Visitation; Supervised Exchange; Parent Education; Group Counseling.</w:t>
      </w:r>
    </w:p>
    <w:p w14:paraId="29BCEA9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w:t>
      </w:r>
    </w:p>
    <w:p w14:paraId="4F7FA6B3" w14:textId="77777777" w:rsidR="00DF438A" w:rsidRDefault="00471528">
      <w:pPr>
        <w:pBdr>
          <w:top w:val="single" w:sz="6" w:space="4" w:color="7F8FA3"/>
          <w:left w:val="single" w:sz="6" w:space="4" w:color="7F8FA3"/>
          <w:bottom w:val="single" w:sz="6" w:space="4" w:color="7F8FA3"/>
          <w:right w:val="single" w:sz="6" w:space="4" w:color="7F8FA3"/>
        </w:pBdr>
        <w:spacing w:after="160" w:line="520" w:lineRule="atLeast"/>
        <w:ind w:left="720" w:right="120"/>
      </w:pPr>
      <w:r>
        <w:t> </w:t>
      </w:r>
    </w:p>
    <w:p w14:paraId="6F2AFBB0" w14:textId="77777777" w:rsidR="00DF438A" w:rsidRDefault="00471528">
      <w:pPr>
        <w:pStyle w:val="Heading3"/>
        <w:keepNext/>
        <w:spacing w:before="240" w:after="100"/>
      </w:pPr>
      <w:r>
        <w:t>Supervised Visitation (complete if selected)</w:t>
      </w:r>
    </w:p>
    <w:p w14:paraId="5F0686E5" w14:textId="77777777" w:rsidR="00DF438A" w:rsidRDefault="00471528">
      <w:pPr>
        <w:keepNext/>
        <w:tabs>
          <w:tab w:val="left" w:pos="720"/>
        </w:tabs>
        <w:spacing w:before="200" w:after="80"/>
        <w:ind w:left="720" w:hanging="720"/>
      </w:pPr>
      <w:r>
        <w:rPr>
          <w:b/>
          <w:bCs/>
        </w:rPr>
        <w:t>Question 28.1</w:t>
      </w:r>
      <w:r>
        <w:rPr>
          <w:b/>
          <w:bCs/>
        </w:rPr>
        <w:tab/>
        <w:t>Days and hours of services.</w:t>
      </w:r>
    </w:p>
    <w:p w14:paraId="1871F80E"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28.1:</w:t>
      </w:r>
    </w:p>
    <w:p w14:paraId="6745E409" w14:textId="77777777" w:rsidR="00DF438A" w:rsidRDefault="00471528">
      <w:pPr>
        <w:pBdr>
          <w:top w:val="single" w:sz="6" w:space="4" w:color="7F8FA3"/>
          <w:left w:val="single" w:sz="6" w:space="4" w:color="7F8FA3"/>
          <w:bottom w:val="single" w:sz="6" w:space="4" w:color="7F8FA3"/>
          <w:right w:val="single" w:sz="6" w:space="4" w:color="7F8FA3"/>
        </w:pBdr>
        <w:spacing w:after="160" w:line="520" w:lineRule="atLeast"/>
        <w:ind w:left="720" w:right="120"/>
      </w:pPr>
      <w:r>
        <w:t> </w:t>
      </w:r>
    </w:p>
    <w:p w14:paraId="7F4A1AE3" w14:textId="77777777" w:rsidR="00DF438A" w:rsidRDefault="00471528">
      <w:pPr>
        <w:keepNext/>
        <w:tabs>
          <w:tab w:val="left" w:pos="720"/>
        </w:tabs>
        <w:spacing w:before="200" w:after="80"/>
        <w:ind w:left="720" w:hanging="720"/>
      </w:pPr>
      <w:r>
        <w:rPr>
          <w:b/>
          <w:bCs/>
        </w:rPr>
        <w:t>Question 28.2</w:t>
      </w:r>
      <w:r>
        <w:rPr>
          <w:b/>
          <w:bCs/>
        </w:rPr>
        <w:tab/>
        <w:t>Total number of clients to be served.</w:t>
      </w:r>
    </w:p>
    <w:p w14:paraId="58F66CB3"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28.2:</w:t>
      </w:r>
    </w:p>
    <w:p w14:paraId="00B50126"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3AF9B46B" w14:textId="77777777" w:rsidR="00DF438A" w:rsidRDefault="00471528">
      <w:pPr>
        <w:keepNext/>
        <w:tabs>
          <w:tab w:val="left" w:pos="720"/>
        </w:tabs>
        <w:spacing w:before="200" w:after="80"/>
        <w:ind w:left="720" w:hanging="720"/>
      </w:pPr>
      <w:r>
        <w:rPr>
          <w:b/>
          <w:bCs/>
        </w:rPr>
        <w:t>Question 28.3</w:t>
      </w:r>
      <w:r>
        <w:rPr>
          <w:b/>
          <w:bCs/>
        </w:rPr>
        <w:tab/>
        <w:t>Total number of hours of client services.</w:t>
      </w:r>
    </w:p>
    <w:p w14:paraId="188B4DC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28.3:</w:t>
      </w:r>
    </w:p>
    <w:p w14:paraId="3332C519"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3DC01DB5" w14:textId="77777777" w:rsidR="00DF438A" w:rsidRDefault="00471528">
      <w:pPr>
        <w:keepNext/>
        <w:tabs>
          <w:tab w:val="left" w:pos="720"/>
        </w:tabs>
        <w:spacing w:before="200" w:after="80"/>
        <w:ind w:left="720" w:hanging="720"/>
      </w:pPr>
      <w:r>
        <w:rPr>
          <w:b/>
          <w:bCs/>
        </w:rPr>
        <w:t>Question 28.4</w:t>
      </w:r>
      <w:r>
        <w:rPr>
          <w:b/>
          <w:bCs/>
        </w:rPr>
        <w:tab/>
        <w:t>Number of site locations at which services will be provided.</w:t>
      </w:r>
    </w:p>
    <w:p w14:paraId="0E40897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28.4:</w:t>
      </w:r>
    </w:p>
    <w:p w14:paraId="5CE746FE"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2F9B5C29" w14:textId="77777777" w:rsidR="00DF438A" w:rsidRDefault="00471528">
      <w:pPr>
        <w:keepNext/>
        <w:tabs>
          <w:tab w:val="left" w:pos="720"/>
        </w:tabs>
        <w:spacing w:before="200" w:after="80"/>
        <w:ind w:left="720" w:hanging="720"/>
      </w:pPr>
      <w:r>
        <w:rPr>
          <w:b/>
          <w:bCs/>
        </w:rPr>
        <w:lastRenderedPageBreak/>
        <w:t>Question 28.5</w:t>
      </w:r>
      <w:r>
        <w:rPr>
          <w:b/>
          <w:bCs/>
        </w:rPr>
        <w:tab/>
      </w:r>
      <w:r>
        <w:rPr>
          <w:b/>
          <w:bCs/>
        </w:rPr>
        <w:t>Describe your program evaluation plan for Supervised Visitation services, including the steps the program will use to determine client satisfaction and how the program will measure for effectiveness and efficiency of services.</w:t>
      </w:r>
    </w:p>
    <w:p w14:paraId="762B5B38" w14:textId="77777777" w:rsidR="00DF438A" w:rsidRDefault="00471528">
      <w:pPr>
        <w:keepNext/>
        <w:spacing w:after="80"/>
        <w:ind w:left="720"/>
      </w:pPr>
      <w:r>
        <w:rPr>
          <w:i/>
          <w:iCs/>
          <w:color w:val="1F5F99"/>
          <w:sz w:val="19"/>
          <w:szCs w:val="19"/>
        </w:rPr>
        <w:t>Scoring: Evaluation (15 points): client satisfaction, effectiveness, and efficiency.</w:t>
      </w:r>
    </w:p>
    <w:p w14:paraId="78577ABC"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28.5:</w:t>
      </w:r>
    </w:p>
    <w:p w14:paraId="4F0C8731"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2EAB373F" w14:textId="77777777" w:rsidR="00DF438A" w:rsidRDefault="00471528">
      <w:pPr>
        <w:pStyle w:val="Heading3"/>
        <w:keepNext/>
        <w:spacing w:before="240" w:after="100"/>
      </w:pPr>
      <w:r>
        <w:t>Supervised Exchange (complete if selected)</w:t>
      </w:r>
    </w:p>
    <w:p w14:paraId="79733A8F" w14:textId="77777777" w:rsidR="00DF438A" w:rsidRDefault="00471528">
      <w:pPr>
        <w:keepNext/>
        <w:tabs>
          <w:tab w:val="left" w:pos="720"/>
        </w:tabs>
        <w:spacing w:before="200" w:after="80"/>
        <w:ind w:left="720" w:hanging="720"/>
      </w:pPr>
      <w:r>
        <w:rPr>
          <w:b/>
          <w:bCs/>
        </w:rPr>
        <w:t>Question 28.6</w:t>
      </w:r>
      <w:r>
        <w:rPr>
          <w:b/>
          <w:bCs/>
        </w:rPr>
        <w:tab/>
        <w:t>Days and hours of services.</w:t>
      </w:r>
    </w:p>
    <w:p w14:paraId="549A7583"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28.6:</w:t>
      </w:r>
    </w:p>
    <w:p w14:paraId="449AFC47" w14:textId="77777777" w:rsidR="00DF438A" w:rsidRDefault="00471528">
      <w:pPr>
        <w:pBdr>
          <w:top w:val="single" w:sz="6" w:space="4" w:color="7F8FA3"/>
          <w:left w:val="single" w:sz="6" w:space="4" w:color="7F8FA3"/>
          <w:bottom w:val="single" w:sz="6" w:space="4" w:color="7F8FA3"/>
          <w:right w:val="single" w:sz="6" w:space="4" w:color="7F8FA3"/>
        </w:pBdr>
        <w:spacing w:after="160" w:line="520" w:lineRule="atLeast"/>
        <w:ind w:left="720" w:right="120"/>
      </w:pPr>
      <w:r>
        <w:t> </w:t>
      </w:r>
    </w:p>
    <w:p w14:paraId="08CD19E5" w14:textId="77777777" w:rsidR="00DF438A" w:rsidRDefault="00471528">
      <w:pPr>
        <w:keepNext/>
        <w:tabs>
          <w:tab w:val="left" w:pos="720"/>
        </w:tabs>
        <w:spacing w:before="200" w:after="80"/>
        <w:ind w:left="720" w:hanging="720"/>
      </w:pPr>
      <w:r>
        <w:rPr>
          <w:b/>
          <w:bCs/>
        </w:rPr>
        <w:t>Question 28.7</w:t>
      </w:r>
      <w:r>
        <w:rPr>
          <w:b/>
          <w:bCs/>
        </w:rPr>
        <w:tab/>
        <w:t>Total number of clients to be served.</w:t>
      </w:r>
    </w:p>
    <w:p w14:paraId="3F672176"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28.7:</w:t>
      </w:r>
    </w:p>
    <w:p w14:paraId="727B7957"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05EAF7C5" w14:textId="77777777" w:rsidR="00DF438A" w:rsidRDefault="00471528">
      <w:pPr>
        <w:keepNext/>
        <w:tabs>
          <w:tab w:val="left" w:pos="720"/>
        </w:tabs>
        <w:spacing w:before="200" w:after="80"/>
        <w:ind w:left="720" w:hanging="720"/>
      </w:pPr>
      <w:r>
        <w:rPr>
          <w:b/>
          <w:bCs/>
        </w:rPr>
        <w:t>Question 28.8</w:t>
      </w:r>
      <w:r>
        <w:rPr>
          <w:b/>
          <w:bCs/>
        </w:rPr>
        <w:tab/>
        <w:t>Total number of hours of client services.</w:t>
      </w:r>
    </w:p>
    <w:p w14:paraId="222FE91B"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28.8:</w:t>
      </w:r>
    </w:p>
    <w:p w14:paraId="230E6E8D"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7BB3E478" w14:textId="77777777" w:rsidR="00DF438A" w:rsidRDefault="00471528">
      <w:pPr>
        <w:keepNext/>
        <w:tabs>
          <w:tab w:val="left" w:pos="720"/>
        </w:tabs>
        <w:spacing w:before="200" w:after="80"/>
        <w:ind w:left="720" w:hanging="720"/>
      </w:pPr>
      <w:r>
        <w:rPr>
          <w:b/>
          <w:bCs/>
        </w:rPr>
        <w:t>Question 28.9</w:t>
      </w:r>
      <w:r>
        <w:rPr>
          <w:b/>
          <w:bCs/>
        </w:rPr>
        <w:tab/>
        <w:t>Number of site locations at which services will be provided.</w:t>
      </w:r>
    </w:p>
    <w:p w14:paraId="3F50DA36"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28.9:</w:t>
      </w:r>
    </w:p>
    <w:p w14:paraId="1BD024F5" w14:textId="77777777" w:rsidR="00DF438A" w:rsidRDefault="00471528">
      <w:pPr>
        <w:pBdr>
          <w:top w:val="single" w:sz="6" w:space="4" w:color="7F8FA3"/>
          <w:left w:val="single" w:sz="6" w:space="4" w:color="7F8FA3"/>
          <w:bottom w:val="single" w:sz="6" w:space="4" w:color="7F8FA3"/>
          <w:right w:val="single" w:sz="6" w:space="4" w:color="7F8FA3"/>
        </w:pBdr>
        <w:spacing w:after="160" w:line="260" w:lineRule="atLeast"/>
        <w:ind w:left="720" w:right="120"/>
      </w:pPr>
      <w:r>
        <w:t> </w:t>
      </w:r>
    </w:p>
    <w:p w14:paraId="1B268E98" w14:textId="77777777" w:rsidR="00DF438A" w:rsidRDefault="00471528">
      <w:pPr>
        <w:keepNext/>
        <w:tabs>
          <w:tab w:val="left" w:pos="720"/>
        </w:tabs>
        <w:spacing w:before="200" w:after="80"/>
        <w:ind w:left="720" w:hanging="720"/>
      </w:pPr>
      <w:r>
        <w:rPr>
          <w:b/>
          <w:bCs/>
        </w:rPr>
        <w:t>Question 28.10</w:t>
      </w:r>
      <w:r>
        <w:rPr>
          <w:b/>
          <w:bCs/>
        </w:rPr>
        <w:tab/>
        <w:t>Describe your program evaluation plan for Supervised Exchange services, including the steps the program will use to determine client satisfaction and how the program will measure for effectiveness and efficiency of services.</w:t>
      </w:r>
    </w:p>
    <w:p w14:paraId="31390A8D" w14:textId="77777777" w:rsidR="00DF438A" w:rsidRDefault="00471528">
      <w:pPr>
        <w:keepNext/>
        <w:spacing w:after="80"/>
        <w:ind w:left="720"/>
      </w:pPr>
      <w:r>
        <w:rPr>
          <w:i/>
          <w:iCs/>
          <w:color w:val="1F5F99"/>
          <w:sz w:val="19"/>
          <w:szCs w:val="19"/>
        </w:rPr>
        <w:t>Scoring: Evaluation (15 points): client satisfaction, effectiveness, and efficiency.</w:t>
      </w:r>
    </w:p>
    <w:p w14:paraId="745698F0"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28.10:</w:t>
      </w:r>
    </w:p>
    <w:p w14:paraId="39362799"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6D99EE86" w14:textId="77777777" w:rsidR="00DF438A" w:rsidRDefault="00471528">
      <w:pPr>
        <w:keepNext/>
        <w:tabs>
          <w:tab w:val="left" w:pos="720"/>
        </w:tabs>
        <w:spacing w:before="200" w:after="80"/>
        <w:ind w:left="720" w:hanging="720"/>
      </w:pPr>
      <w:r>
        <w:rPr>
          <w:b/>
          <w:bCs/>
        </w:rPr>
        <w:lastRenderedPageBreak/>
        <w:t>Question 29</w:t>
      </w:r>
      <w:r>
        <w:rPr>
          <w:b/>
          <w:bCs/>
        </w:rPr>
        <w:tab/>
        <w:t>Additional information on Parent Education (only for applicants who are providing this service): Please provide summary details.</w:t>
      </w:r>
    </w:p>
    <w:p w14:paraId="456071A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29:</w:t>
      </w:r>
    </w:p>
    <w:p w14:paraId="1FF41D82"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731CCCE7" w14:textId="77777777" w:rsidR="00DF438A" w:rsidRDefault="00471528">
      <w:pPr>
        <w:keepNext/>
        <w:tabs>
          <w:tab w:val="left" w:pos="720"/>
        </w:tabs>
        <w:spacing w:before="200" w:after="80"/>
        <w:ind w:left="720" w:hanging="720"/>
      </w:pPr>
      <w:r>
        <w:rPr>
          <w:b/>
          <w:bCs/>
        </w:rPr>
        <w:t>Question 30</w:t>
      </w:r>
      <w:r>
        <w:rPr>
          <w:b/>
          <w:bCs/>
        </w:rPr>
        <w:tab/>
        <w:t>Additional information on Group Counseling (only for applicants who are providing this service): Please provide summary details.</w:t>
      </w:r>
    </w:p>
    <w:p w14:paraId="32EDC177"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30:</w:t>
      </w:r>
    </w:p>
    <w:p w14:paraId="6623BC55"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03FCFB60" w14:textId="77777777" w:rsidR="00DF438A" w:rsidRDefault="00471528">
      <w:pPr>
        <w:pStyle w:val="Heading2"/>
        <w:keepNext/>
      </w:pPr>
      <w:r>
        <w:t>Strength of Program Services</w:t>
      </w:r>
    </w:p>
    <w:p w14:paraId="1B4433F8" w14:textId="77777777" w:rsidR="00DF438A" w:rsidRDefault="00471528">
      <w:pPr>
        <w:keepNext/>
        <w:tabs>
          <w:tab w:val="left" w:pos="720"/>
        </w:tabs>
        <w:spacing w:before="200" w:after="80"/>
        <w:ind w:left="720" w:hanging="720"/>
      </w:pPr>
      <w:r>
        <w:rPr>
          <w:b/>
          <w:bCs/>
        </w:rPr>
        <w:t>Question 31</w:t>
      </w:r>
      <w:r>
        <w:rPr>
          <w:b/>
          <w:bCs/>
        </w:rPr>
        <w:tab/>
      </w:r>
      <w:r>
        <w:rPr>
          <w:b/>
          <w:bCs/>
        </w:rPr>
        <w:t>Do you anticipate that AV services will begin on April 1, 2027? If not, please explain.</w:t>
      </w:r>
    </w:p>
    <w:p w14:paraId="228A7D5F" w14:textId="77777777" w:rsidR="00DF438A" w:rsidRDefault="00471528">
      <w:pPr>
        <w:keepNext/>
        <w:spacing w:after="80"/>
        <w:ind w:left="720"/>
      </w:pPr>
      <w:r>
        <w:rPr>
          <w:i/>
          <w:iCs/>
          <w:color w:val="1F5F99"/>
          <w:sz w:val="19"/>
          <w:szCs w:val="19"/>
        </w:rPr>
        <w:t>Scoring: Program Services — program start (5 points).</w:t>
      </w:r>
    </w:p>
    <w:p w14:paraId="35F87BE8"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31:</w:t>
      </w:r>
    </w:p>
    <w:p w14:paraId="18B63752" w14:textId="77777777" w:rsidR="00DF438A" w:rsidRDefault="00471528">
      <w:pPr>
        <w:pBdr>
          <w:top w:val="single" w:sz="6" w:space="4" w:color="7F8FA3"/>
          <w:left w:val="single" w:sz="6" w:space="4" w:color="7F8FA3"/>
          <w:bottom w:val="single" w:sz="6" w:space="4" w:color="7F8FA3"/>
          <w:right w:val="single" w:sz="6" w:space="4" w:color="7F8FA3"/>
        </w:pBdr>
        <w:spacing w:after="160" w:line="780" w:lineRule="atLeast"/>
        <w:ind w:left="720" w:right="120"/>
      </w:pPr>
      <w:r>
        <w:t> </w:t>
      </w:r>
    </w:p>
    <w:p w14:paraId="2174F592" w14:textId="77777777" w:rsidR="00DF438A" w:rsidRDefault="00471528">
      <w:pPr>
        <w:keepNext/>
        <w:tabs>
          <w:tab w:val="left" w:pos="720"/>
        </w:tabs>
        <w:spacing w:before="200" w:after="80"/>
        <w:ind w:left="720" w:hanging="720"/>
      </w:pPr>
      <w:r>
        <w:rPr>
          <w:b/>
          <w:bCs/>
        </w:rPr>
        <w:t>Question 32</w:t>
      </w:r>
      <w:r>
        <w:rPr>
          <w:b/>
          <w:bCs/>
        </w:rPr>
        <w:tab/>
      </w:r>
      <w:r>
        <w:rPr>
          <w:b/>
          <w:bCs/>
        </w:rPr>
        <w:t>Describe the AV grant program, including how the services will promote the goals of the grant by increasing noncustodial parents’ access to and visitation with their children. Include specific detailed information regarding the proposed AV service activities that will support and facilitate increasing noncustodial parents’ access to and visitation with their children.</w:t>
      </w:r>
    </w:p>
    <w:p w14:paraId="1EFD9F08" w14:textId="77777777" w:rsidR="00DF438A" w:rsidRDefault="00471528">
      <w:pPr>
        <w:keepNext/>
        <w:spacing w:after="80"/>
        <w:ind w:left="720"/>
      </w:pPr>
      <w:r>
        <w:rPr>
          <w:i/>
          <w:iCs/>
          <w:color w:val="1F5F99"/>
          <w:sz w:val="19"/>
          <w:szCs w:val="19"/>
        </w:rPr>
        <w:t>Scoring: Program Services — need for proposed services (20 points, with Q33–34): supports the goals of the AV program.</w:t>
      </w:r>
    </w:p>
    <w:p w14:paraId="02CACA3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32:</w:t>
      </w:r>
    </w:p>
    <w:p w14:paraId="38BBEDA1" w14:textId="77777777" w:rsidR="00DF438A" w:rsidRDefault="00471528">
      <w:pPr>
        <w:pBdr>
          <w:top w:val="single" w:sz="6" w:space="4" w:color="7F8FA3"/>
          <w:left w:val="single" w:sz="6" w:space="4" w:color="7F8FA3"/>
          <w:bottom w:val="single" w:sz="6" w:space="4" w:color="7F8FA3"/>
          <w:right w:val="single" w:sz="6" w:space="4" w:color="7F8FA3"/>
        </w:pBdr>
        <w:spacing w:after="160" w:line="2080" w:lineRule="atLeast"/>
        <w:ind w:left="720" w:right="120"/>
      </w:pPr>
      <w:r>
        <w:t> </w:t>
      </w:r>
    </w:p>
    <w:p w14:paraId="1C9810EF" w14:textId="77777777" w:rsidR="00DF438A" w:rsidRDefault="00471528">
      <w:pPr>
        <w:keepNext/>
        <w:tabs>
          <w:tab w:val="left" w:pos="720"/>
        </w:tabs>
        <w:spacing w:before="200" w:after="80"/>
        <w:ind w:left="720" w:hanging="720"/>
      </w:pPr>
      <w:r>
        <w:rPr>
          <w:b/>
          <w:bCs/>
        </w:rPr>
        <w:lastRenderedPageBreak/>
        <w:t>Question 33</w:t>
      </w:r>
      <w:r>
        <w:rPr>
          <w:b/>
          <w:bCs/>
        </w:rPr>
        <w:tab/>
        <w:t>Describe the particular need for AV services within the noncustodial population to be served (the target population).</w:t>
      </w:r>
    </w:p>
    <w:p w14:paraId="10CE6A55" w14:textId="77777777" w:rsidR="00DF438A" w:rsidRDefault="00471528">
      <w:pPr>
        <w:keepNext/>
        <w:spacing w:after="80"/>
        <w:ind w:left="720"/>
      </w:pPr>
      <w:r>
        <w:rPr>
          <w:i/>
          <w:iCs/>
          <w:color w:val="1F5F99"/>
          <w:sz w:val="19"/>
          <w:szCs w:val="19"/>
        </w:rPr>
        <w:t>Scoring: Program Services — need for proposed services: particular need in the target population.</w:t>
      </w:r>
    </w:p>
    <w:p w14:paraId="59D1F99F"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33:</w:t>
      </w:r>
    </w:p>
    <w:p w14:paraId="6762322F"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3D2C24B8" w14:textId="77777777" w:rsidR="00DF438A" w:rsidRDefault="00471528">
      <w:pPr>
        <w:keepNext/>
        <w:tabs>
          <w:tab w:val="left" w:pos="720"/>
        </w:tabs>
        <w:spacing w:before="200" w:after="80"/>
        <w:ind w:left="720" w:hanging="720"/>
      </w:pPr>
      <w:r>
        <w:rPr>
          <w:b/>
          <w:bCs/>
        </w:rPr>
        <w:t>Question 34</w:t>
      </w:r>
      <w:r>
        <w:rPr>
          <w:b/>
          <w:bCs/>
        </w:rPr>
        <w:tab/>
        <w:t>Describe any unique characteristics of the target population and any innovative approaches to serving the population.</w:t>
      </w:r>
    </w:p>
    <w:p w14:paraId="6189730B" w14:textId="77777777" w:rsidR="00DF438A" w:rsidRDefault="00471528">
      <w:pPr>
        <w:keepNext/>
        <w:spacing w:after="80"/>
        <w:ind w:left="720"/>
      </w:pPr>
      <w:r>
        <w:rPr>
          <w:i/>
          <w:iCs/>
          <w:color w:val="1F5F99"/>
          <w:sz w:val="19"/>
          <w:szCs w:val="19"/>
        </w:rPr>
        <w:t>Scoring: Program Services — need for proposed services: innovative or unique aspects.</w:t>
      </w:r>
    </w:p>
    <w:p w14:paraId="710F62C8"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34:</w:t>
      </w:r>
    </w:p>
    <w:p w14:paraId="764D812C"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16617231" w14:textId="77777777" w:rsidR="00DF438A" w:rsidRDefault="00471528">
      <w:pPr>
        <w:keepNext/>
        <w:spacing w:before="160" w:after="40"/>
      </w:pPr>
      <w:r>
        <w:rPr>
          <w:i/>
          <w:iCs/>
        </w:rPr>
        <w:t>Describe how the proposed AV services will remove barriers to visitation for families, including the following areas:</w:t>
      </w:r>
    </w:p>
    <w:p w14:paraId="3366895C" w14:textId="77777777" w:rsidR="00DF438A" w:rsidRDefault="00471528">
      <w:pPr>
        <w:spacing w:after="100"/>
      </w:pPr>
      <w:r>
        <w:rPr>
          <w:i/>
          <w:iCs/>
          <w:color w:val="555555"/>
          <w:sz w:val="19"/>
          <w:szCs w:val="19"/>
        </w:rPr>
        <w:t>Scoring: Program Services — program service delivery (15 points, Q35–38).</w:t>
      </w:r>
    </w:p>
    <w:p w14:paraId="7FB053CD" w14:textId="77777777" w:rsidR="00DF438A" w:rsidRDefault="00471528">
      <w:pPr>
        <w:keepNext/>
        <w:tabs>
          <w:tab w:val="left" w:pos="720"/>
        </w:tabs>
        <w:spacing w:before="200" w:after="80"/>
        <w:ind w:left="720" w:hanging="720"/>
      </w:pPr>
      <w:r>
        <w:rPr>
          <w:b/>
          <w:bCs/>
        </w:rPr>
        <w:t>Question 35</w:t>
      </w:r>
      <w:r>
        <w:rPr>
          <w:b/>
          <w:bCs/>
        </w:rPr>
        <w:tab/>
        <w:t>Location (site type, rationale, accessibility).</w:t>
      </w:r>
    </w:p>
    <w:p w14:paraId="2A8BE75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35:</w:t>
      </w:r>
    </w:p>
    <w:p w14:paraId="5435F467"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34EDF56D" w14:textId="77777777" w:rsidR="00DF438A" w:rsidRDefault="00471528">
      <w:pPr>
        <w:keepNext/>
        <w:tabs>
          <w:tab w:val="left" w:pos="720"/>
        </w:tabs>
        <w:spacing w:before="200" w:after="80"/>
        <w:ind w:left="720" w:hanging="720"/>
      </w:pPr>
      <w:r>
        <w:rPr>
          <w:b/>
          <w:bCs/>
        </w:rPr>
        <w:t>Question 36</w:t>
      </w:r>
      <w:r>
        <w:rPr>
          <w:b/>
          <w:bCs/>
        </w:rPr>
        <w:tab/>
        <w:t>Eligibility (how eligibility, including income eligibility, is determined).</w:t>
      </w:r>
    </w:p>
    <w:p w14:paraId="27ED208E"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36:</w:t>
      </w:r>
    </w:p>
    <w:p w14:paraId="4F06A5C7"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4D1293FE" w14:textId="77777777" w:rsidR="00DF438A" w:rsidRDefault="00471528">
      <w:pPr>
        <w:keepNext/>
        <w:tabs>
          <w:tab w:val="left" w:pos="720"/>
        </w:tabs>
        <w:spacing w:before="200" w:after="80"/>
        <w:ind w:left="720" w:hanging="720"/>
      </w:pPr>
      <w:r>
        <w:rPr>
          <w:b/>
          <w:bCs/>
        </w:rPr>
        <w:t>Question 37</w:t>
      </w:r>
      <w:r>
        <w:rPr>
          <w:b/>
          <w:bCs/>
        </w:rPr>
        <w:tab/>
      </w:r>
      <w:r>
        <w:rPr>
          <w:b/>
          <w:bCs/>
        </w:rPr>
        <w:t>Outreach (efforts to ensure the target population is aware of and effectively reached).</w:t>
      </w:r>
    </w:p>
    <w:p w14:paraId="5CC442C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37:</w:t>
      </w:r>
    </w:p>
    <w:p w14:paraId="70438FE8"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6AF4A486" w14:textId="77777777" w:rsidR="00DF438A" w:rsidRDefault="00471528">
      <w:pPr>
        <w:keepNext/>
        <w:tabs>
          <w:tab w:val="left" w:pos="720"/>
        </w:tabs>
        <w:spacing w:before="200" w:after="80"/>
        <w:ind w:left="720" w:hanging="720"/>
      </w:pPr>
      <w:r>
        <w:rPr>
          <w:b/>
          <w:bCs/>
        </w:rPr>
        <w:lastRenderedPageBreak/>
        <w:t>Question 38</w:t>
      </w:r>
      <w:r>
        <w:rPr>
          <w:b/>
          <w:bCs/>
        </w:rPr>
        <w:tab/>
        <w:t>Cultural Competency or Responsiveness (how the program will ensure services are culturally competent, free from bias, and meet diverse needs; language capacity of staff; serving non-English and LEP clients).</w:t>
      </w:r>
    </w:p>
    <w:p w14:paraId="4658A297"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38:</w:t>
      </w:r>
    </w:p>
    <w:p w14:paraId="516242B6"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41A62160" w14:textId="77777777" w:rsidR="00DF438A" w:rsidRDefault="00471528">
      <w:pPr>
        <w:keepNext/>
        <w:tabs>
          <w:tab w:val="left" w:pos="720"/>
        </w:tabs>
        <w:spacing w:before="200" w:after="80"/>
        <w:ind w:left="720" w:hanging="720"/>
      </w:pPr>
      <w:r>
        <w:rPr>
          <w:b/>
          <w:bCs/>
        </w:rPr>
        <w:t>Question 39</w:t>
      </w:r>
      <w:r>
        <w:rPr>
          <w:b/>
          <w:bCs/>
        </w:rPr>
        <w:tab/>
      </w:r>
      <w:r>
        <w:rPr>
          <w:b/>
          <w:bCs/>
        </w:rPr>
        <w:t>Describe the planned safety and security policies and procedures, in compliance with Standard 5.20, that safeguard the health and welfare of the child and adults during visitation.</w:t>
      </w:r>
    </w:p>
    <w:p w14:paraId="1D5B30E0" w14:textId="77777777" w:rsidR="00DF438A" w:rsidRDefault="00471528">
      <w:pPr>
        <w:keepNext/>
        <w:spacing w:after="80"/>
        <w:ind w:left="720"/>
      </w:pPr>
      <w:r>
        <w:rPr>
          <w:i/>
          <w:iCs/>
          <w:color w:val="1F5F99"/>
          <w:sz w:val="19"/>
          <w:szCs w:val="19"/>
        </w:rPr>
        <w:t>Scoring: Program Services — safety and security (10 points, with Q40–42): policies and procedures for compliance with Standard 5.20.</w:t>
      </w:r>
    </w:p>
    <w:p w14:paraId="4E6EC26A"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39:</w:t>
      </w:r>
    </w:p>
    <w:p w14:paraId="0A252976"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4EB45C3F" w14:textId="77777777" w:rsidR="00DF438A" w:rsidRDefault="00471528">
      <w:pPr>
        <w:keepNext/>
        <w:spacing w:before="160" w:after="40"/>
      </w:pPr>
      <w:r>
        <w:rPr>
          <w:i/>
          <w:iCs/>
        </w:rPr>
        <w:t>Describe the safety screening measures and other protocols that identify and protect victims of domestic violence, including:</w:t>
      </w:r>
    </w:p>
    <w:p w14:paraId="7843C88E" w14:textId="77777777" w:rsidR="00DF438A" w:rsidRDefault="00471528">
      <w:pPr>
        <w:spacing w:after="100"/>
      </w:pPr>
      <w:r>
        <w:rPr>
          <w:i/>
          <w:iCs/>
          <w:color w:val="555555"/>
          <w:sz w:val="19"/>
          <w:szCs w:val="19"/>
        </w:rPr>
        <w:t>Scoring: Program Services — safety and security: safety screening and domestic violence protocols, described in detail.</w:t>
      </w:r>
    </w:p>
    <w:p w14:paraId="5B71F076" w14:textId="77777777" w:rsidR="00DF438A" w:rsidRDefault="00471528">
      <w:pPr>
        <w:keepNext/>
        <w:tabs>
          <w:tab w:val="left" w:pos="720"/>
        </w:tabs>
        <w:spacing w:before="200" w:after="80"/>
        <w:ind w:left="720" w:hanging="720"/>
      </w:pPr>
      <w:r>
        <w:rPr>
          <w:b/>
          <w:bCs/>
        </w:rPr>
        <w:t>Question 40</w:t>
      </w:r>
      <w:r>
        <w:rPr>
          <w:b/>
          <w:bCs/>
        </w:rPr>
        <w:tab/>
        <w:t>Steps the program will take to ensure the safety of domestic violence victims and their children.</w:t>
      </w:r>
    </w:p>
    <w:p w14:paraId="3D22C8E4"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40:</w:t>
      </w:r>
    </w:p>
    <w:p w14:paraId="7A81AD7D"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5BE98C5E" w14:textId="77777777" w:rsidR="00DF438A" w:rsidRDefault="00471528">
      <w:pPr>
        <w:keepNext/>
        <w:tabs>
          <w:tab w:val="left" w:pos="720"/>
        </w:tabs>
        <w:spacing w:before="200" w:after="80"/>
        <w:ind w:left="720" w:hanging="720"/>
      </w:pPr>
      <w:r>
        <w:rPr>
          <w:b/>
          <w:bCs/>
        </w:rPr>
        <w:t>Question 41</w:t>
      </w:r>
      <w:r>
        <w:rPr>
          <w:b/>
          <w:bCs/>
        </w:rPr>
        <w:tab/>
        <w:t>Screening process for identifying domestic violence.</w:t>
      </w:r>
    </w:p>
    <w:p w14:paraId="29BAEB0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41:</w:t>
      </w:r>
    </w:p>
    <w:p w14:paraId="02D6850C"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7ABABE40" w14:textId="77777777" w:rsidR="00DF438A" w:rsidRDefault="00471528">
      <w:pPr>
        <w:keepNext/>
        <w:tabs>
          <w:tab w:val="left" w:pos="720"/>
        </w:tabs>
        <w:spacing w:before="200" w:after="80"/>
        <w:ind w:left="720" w:hanging="720"/>
      </w:pPr>
      <w:r>
        <w:rPr>
          <w:b/>
          <w:bCs/>
        </w:rPr>
        <w:lastRenderedPageBreak/>
        <w:t>Question 42</w:t>
      </w:r>
      <w:r>
        <w:rPr>
          <w:b/>
          <w:bCs/>
        </w:rPr>
        <w:tab/>
        <w:t>Protocols for responding to domestic violence when it is disclosed, discovered, or suspected.</w:t>
      </w:r>
    </w:p>
    <w:p w14:paraId="6921937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42:</w:t>
      </w:r>
    </w:p>
    <w:p w14:paraId="48240517"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28E425AA" w14:textId="77777777" w:rsidR="00DF438A" w:rsidRDefault="00471528">
      <w:pPr>
        <w:pStyle w:val="Heading2"/>
        <w:keepNext/>
      </w:pPr>
      <w:r>
        <w:t>Strength of Partnerships</w:t>
      </w:r>
    </w:p>
    <w:p w14:paraId="5385AA39" w14:textId="77777777" w:rsidR="00DF438A" w:rsidRDefault="00471528">
      <w:pPr>
        <w:keepNext/>
        <w:tabs>
          <w:tab w:val="left" w:pos="720"/>
        </w:tabs>
        <w:spacing w:before="200" w:after="80"/>
        <w:ind w:left="720" w:hanging="720"/>
      </w:pPr>
      <w:r>
        <w:rPr>
          <w:b/>
          <w:bCs/>
        </w:rPr>
        <w:t>Question 43</w:t>
      </w:r>
      <w:r>
        <w:rPr>
          <w:b/>
          <w:bCs/>
        </w:rPr>
        <w:tab/>
        <w:t>Describe how the proposed AV services complement existing court-based programs and services.</w:t>
      </w:r>
    </w:p>
    <w:p w14:paraId="49E020C7" w14:textId="77777777" w:rsidR="00DF438A" w:rsidRDefault="00471528">
      <w:pPr>
        <w:keepNext/>
        <w:spacing w:after="80"/>
        <w:ind w:left="720"/>
      </w:pPr>
      <w:r>
        <w:rPr>
          <w:i/>
          <w:iCs/>
          <w:color w:val="1F5F99"/>
          <w:sz w:val="19"/>
          <w:szCs w:val="19"/>
        </w:rPr>
        <w:t>Scoring: Partnerships (10 points, with Q44): complements existing court-based programs.</w:t>
      </w:r>
    </w:p>
    <w:p w14:paraId="3656447D"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43:</w:t>
      </w:r>
    </w:p>
    <w:p w14:paraId="268E5337"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3D1B3CB9" w14:textId="77777777" w:rsidR="00DF438A" w:rsidRDefault="00471528">
      <w:pPr>
        <w:keepNext/>
        <w:tabs>
          <w:tab w:val="left" w:pos="720"/>
        </w:tabs>
        <w:spacing w:before="200" w:after="80"/>
        <w:ind w:left="720" w:hanging="720"/>
      </w:pPr>
      <w:r>
        <w:rPr>
          <w:b/>
          <w:bCs/>
        </w:rPr>
        <w:t>Question 44</w:t>
      </w:r>
      <w:r>
        <w:rPr>
          <w:b/>
          <w:bCs/>
        </w:rPr>
        <w:tab/>
      </w:r>
      <w:r>
        <w:rPr>
          <w:b/>
          <w:bCs/>
        </w:rPr>
        <w:t>Describe any existing partnerships (or partnerships the program is exploring) with other government agencies, or community-based or domestic violence organizations, that serve as referrals or resources for clients participating in the AV services, including Department of Child Support Services and the court’s family law facilitator, self-help center, or family court services.</w:t>
      </w:r>
    </w:p>
    <w:p w14:paraId="58F55395" w14:textId="77777777" w:rsidR="00DF438A" w:rsidRDefault="00471528">
      <w:pPr>
        <w:keepNext/>
        <w:spacing w:after="80"/>
        <w:ind w:left="720"/>
      </w:pPr>
      <w:r>
        <w:rPr>
          <w:i/>
          <w:iCs/>
          <w:color w:val="1F5F99"/>
          <w:sz w:val="19"/>
          <w:szCs w:val="19"/>
        </w:rPr>
        <w:t>Scoring: Partnerships: coordination with government, community-based, or domestic violence services.</w:t>
      </w:r>
    </w:p>
    <w:p w14:paraId="569454D1"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44:</w:t>
      </w:r>
    </w:p>
    <w:p w14:paraId="1386C007"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338187D0" w14:textId="77777777" w:rsidR="00DF438A" w:rsidRDefault="00471528">
      <w:pPr>
        <w:keepNext/>
        <w:tabs>
          <w:tab w:val="left" w:pos="720"/>
        </w:tabs>
        <w:spacing w:before="200" w:after="80"/>
        <w:ind w:left="720" w:hanging="720"/>
      </w:pPr>
      <w:r>
        <w:rPr>
          <w:b/>
          <w:bCs/>
        </w:rPr>
        <w:t>Question 45</w:t>
      </w:r>
      <w:r>
        <w:rPr>
          <w:b/>
          <w:bCs/>
        </w:rPr>
        <w:tab/>
        <w:t>Describe all identified subcontractors (if listed above) with which the court will be subcontracting, including the fiscal, management, and programmatic qualifications and experience of these organizations.</w:t>
      </w:r>
    </w:p>
    <w:p w14:paraId="0B44040B" w14:textId="77777777" w:rsidR="00DF438A" w:rsidRDefault="00471528">
      <w:pPr>
        <w:keepNext/>
        <w:spacing w:after="80"/>
        <w:ind w:left="720"/>
      </w:pPr>
      <w:r>
        <w:rPr>
          <w:i/>
          <w:iCs/>
          <w:color w:val="1F5F99"/>
          <w:sz w:val="19"/>
          <w:szCs w:val="19"/>
        </w:rPr>
        <w:t>Scoring: Partnerships — experience (10 points, with Q46): subcontractor experience and expertise.</w:t>
      </w:r>
    </w:p>
    <w:p w14:paraId="4B5BC66E"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45:</w:t>
      </w:r>
    </w:p>
    <w:p w14:paraId="1AD838CA"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74075427" w14:textId="77777777" w:rsidR="00DF438A" w:rsidRDefault="00471528">
      <w:pPr>
        <w:keepNext/>
        <w:tabs>
          <w:tab w:val="left" w:pos="720"/>
        </w:tabs>
        <w:spacing w:before="200" w:after="80"/>
        <w:ind w:left="720" w:hanging="720"/>
      </w:pPr>
      <w:r>
        <w:rPr>
          <w:b/>
          <w:bCs/>
        </w:rPr>
        <w:lastRenderedPageBreak/>
        <w:t>Question 46</w:t>
      </w:r>
      <w:r>
        <w:rPr>
          <w:b/>
          <w:bCs/>
        </w:rPr>
        <w:tab/>
      </w:r>
      <w:r>
        <w:rPr>
          <w:b/>
          <w:bCs/>
        </w:rPr>
        <w:t>Describe the experience and training of the key staff who will be providing the AV services for which you are applying. Describe the plan for onboarding, continuing education, and training for staff.</w:t>
      </w:r>
    </w:p>
    <w:p w14:paraId="583453E7" w14:textId="77777777" w:rsidR="00DF438A" w:rsidRDefault="00471528">
      <w:pPr>
        <w:keepNext/>
        <w:spacing w:after="80"/>
        <w:ind w:left="720"/>
      </w:pPr>
      <w:r>
        <w:rPr>
          <w:i/>
          <w:iCs/>
          <w:color w:val="1F5F99"/>
          <w:sz w:val="19"/>
          <w:szCs w:val="19"/>
        </w:rPr>
        <w:t>Scoring: Partnerships — experience: background, experience, and training of staff.</w:t>
      </w:r>
    </w:p>
    <w:p w14:paraId="6A83A8F2"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46:</w:t>
      </w:r>
    </w:p>
    <w:p w14:paraId="57F5388F"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7587AE52" w14:textId="77777777" w:rsidR="00DF438A" w:rsidRDefault="00471528">
      <w:pPr>
        <w:pStyle w:val="Heading2"/>
        <w:keepNext/>
      </w:pPr>
      <w:r>
        <w:t>Evaluation, Monitoring, and Sustainability</w:t>
      </w:r>
    </w:p>
    <w:p w14:paraId="713780F6" w14:textId="77777777" w:rsidR="00DF438A" w:rsidRDefault="00471528">
      <w:pPr>
        <w:keepNext/>
        <w:tabs>
          <w:tab w:val="left" w:pos="720"/>
        </w:tabs>
        <w:spacing w:before="200" w:after="80"/>
        <w:ind w:left="720" w:hanging="720"/>
      </w:pPr>
      <w:r>
        <w:rPr>
          <w:b/>
          <w:bCs/>
        </w:rPr>
        <w:t>Question 47</w:t>
      </w:r>
      <w:r>
        <w:rPr>
          <w:b/>
          <w:bCs/>
        </w:rPr>
        <w:tab/>
      </w:r>
      <w:r>
        <w:rPr>
          <w:b/>
          <w:bCs/>
        </w:rPr>
        <w:t>If the program is new, describe how outcomes will be measured or evaluated. If the applicant is a returning AV grant program, has the court or subcontractor made any changes in the delivery of program services as a result of recent evaluation of the program? If so, what were those changes and how did those changes increase efficiency and effectiveness?</w:t>
      </w:r>
    </w:p>
    <w:p w14:paraId="795B6343" w14:textId="77777777" w:rsidR="00DF438A" w:rsidRDefault="00471528">
      <w:pPr>
        <w:keepNext/>
        <w:spacing w:after="80"/>
        <w:ind w:left="720"/>
      </w:pPr>
      <w:r>
        <w:rPr>
          <w:i/>
          <w:iCs/>
          <w:color w:val="1F5F99"/>
          <w:sz w:val="19"/>
          <w:szCs w:val="19"/>
        </w:rPr>
        <w:t>Scoring: Evaluation (15 points, with Q28.5 and Q28.10): outcome measurement or changes made in service delivery.</w:t>
      </w:r>
    </w:p>
    <w:p w14:paraId="41FBF1F5"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47:</w:t>
      </w:r>
    </w:p>
    <w:p w14:paraId="797E1E24" w14:textId="77777777" w:rsidR="00DF438A" w:rsidRDefault="00471528">
      <w:pPr>
        <w:pBdr>
          <w:top w:val="single" w:sz="6" w:space="4" w:color="7F8FA3"/>
          <w:left w:val="single" w:sz="6" w:space="4" w:color="7F8FA3"/>
          <w:bottom w:val="single" w:sz="6" w:space="4" w:color="7F8FA3"/>
          <w:right w:val="single" w:sz="6" w:space="4" w:color="7F8FA3"/>
        </w:pBdr>
        <w:spacing w:after="160" w:line="1820" w:lineRule="atLeast"/>
        <w:ind w:left="720" w:right="120"/>
      </w:pPr>
      <w:r>
        <w:t> </w:t>
      </w:r>
    </w:p>
    <w:p w14:paraId="7657389F" w14:textId="77777777" w:rsidR="00DF438A" w:rsidRDefault="00471528">
      <w:pPr>
        <w:keepNext/>
        <w:tabs>
          <w:tab w:val="left" w:pos="720"/>
        </w:tabs>
        <w:spacing w:before="200" w:after="80"/>
        <w:ind w:left="720" w:hanging="720"/>
      </w:pPr>
      <w:r>
        <w:rPr>
          <w:b/>
          <w:bCs/>
        </w:rPr>
        <w:t>Question 48</w:t>
      </w:r>
      <w:r>
        <w:rPr>
          <w:b/>
          <w:bCs/>
        </w:rPr>
        <w:tab/>
      </w:r>
      <w:r>
        <w:rPr>
          <w:b/>
          <w:bCs/>
        </w:rPr>
        <w:t>How will the court and subcontractor monitor the AV funded services to ensure grant funds are spent properly?</w:t>
      </w:r>
    </w:p>
    <w:p w14:paraId="0B241B2F" w14:textId="77777777" w:rsidR="00DF438A" w:rsidRDefault="00471528">
      <w:pPr>
        <w:keepNext/>
        <w:spacing w:after="80"/>
        <w:ind w:left="720"/>
      </w:pPr>
      <w:r>
        <w:rPr>
          <w:i/>
          <w:iCs/>
          <w:color w:val="1F5F99"/>
          <w:sz w:val="19"/>
          <w:szCs w:val="19"/>
        </w:rPr>
        <w:t>Scoring: Budget (10 points, with Attachments B1–B3): monitoring compliance with statutory and grant requirements.</w:t>
      </w:r>
    </w:p>
    <w:p w14:paraId="03339173"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48:</w:t>
      </w:r>
    </w:p>
    <w:p w14:paraId="6C5FA52B" w14:textId="77777777" w:rsidR="00DF438A" w:rsidRDefault="00471528">
      <w:pPr>
        <w:pBdr>
          <w:top w:val="single" w:sz="6" w:space="4" w:color="7F8FA3"/>
          <w:left w:val="single" w:sz="6" w:space="4" w:color="7F8FA3"/>
          <w:bottom w:val="single" w:sz="6" w:space="4" w:color="7F8FA3"/>
          <w:right w:val="single" w:sz="6" w:space="4" w:color="7F8FA3"/>
        </w:pBdr>
        <w:spacing w:after="160" w:line="1560" w:lineRule="atLeast"/>
        <w:ind w:left="720" w:right="120"/>
      </w:pPr>
      <w:r>
        <w:t> </w:t>
      </w:r>
    </w:p>
    <w:p w14:paraId="2C504BE6" w14:textId="77777777" w:rsidR="00DF438A" w:rsidRDefault="00471528">
      <w:pPr>
        <w:keepNext/>
        <w:spacing w:before="160" w:after="40"/>
      </w:pPr>
      <w:r>
        <w:rPr>
          <w:i/>
          <w:iCs/>
        </w:rPr>
        <w:t>Describe your sustainability plan including:</w:t>
      </w:r>
    </w:p>
    <w:p w14:paraId="1F7C88E7" w14:textId="77777777" w:rsidR="00DF438A" w:rsidRDefault="00471528">
      <w:pPr>
        <w:spacing w:after="100"/>
      </w:pPr>
      <w:r>
        <w:rPr>
          <w:i/>
          <w:iCs/>
          <w:color w:val="555555"/>
          <w:sz w:val="19"/>
          <w:szCs w:val="19"/>
        </w:rPr>
        <w:t>Scoring: Sustainability (5 points, Q49–50).</w:t>
      </w:r>
    </w:p>
    <w:p w14:paraId="079CD14D" w14:textId="77777777" w:rsidR="00DF438A" w:rsidRDefault="00471528">
      <w:pPr>
        <w:keepNext/>
        <w:tabs>
          <w:tab w:val="left" w:pos="720"/>
        </w:tabs>
        <w:spacing w:before="200" w:after="80"/>
        <w:ind w:left="720" w:hanging="720"/>
      </w:pPr>
      <w:r>
        <w:rPr>
          <w:b/>
          <w:bCs/>
        </w:rPr>
        <w:lastRenderedPageBreak/>
        <w:t>Question 49</w:t>
      </w:r>
      <w:r>
        <w:rPr>
          <w:b/>
          <w:bCs/>
        </w:rPr>
        <w:tab/>
        <w:t>Other funding sources that currently support the court’s Access to Visitation Grant Program.</w:t>
      </w:r>
    </w:p>
    <w:p w14:paraId="2616201C"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49:</w:t>
      </w:r>
    </w:p>
    <w:p w14:paraId="39DAA14C"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136AB342" w14:textId="77777777" w:rsidR="00DF438A" w:rsidRDefault="00471528">
      <w:pPr>
        <w:keepNext/>
        <w:tabs>
          <w:tab w:val="left" w:pos="720"/>
        </w:tabs>
        <w:spacing w:before="200" w:after="80"/>
        <w:ind w:left="720" w:hanging="720"/>
      </w:pPr>
      <w:r>
        <w:rPr>
          <w:b/>
          <w:bCs/>
        </w:rPr>
        <w:t>Question 50</w:t>
      </w:r>
      <w:r>
        <w:rPr>
          <w:b/>
          <w:bCs/>
        </w:rPr>
        <w:tab/>
      </w:r>
      <w:r>
        <w:rPr>
          <w:b/>
          <w:bCs/>
        </w:rPr>
        <w:t>Whether other potential sources of short or long-term funding have been identified.</w:t>
      </w:r>
    </w:p>
    <w:p w14:paraId="7F6BABDC" w14:textId="77777777" w:rsidR="00DF438A" w:rsidRDefault="00471528">
      <w:pPr>
        <w:keepNext/>
        <w:keepLines/>
        <w:pBdr>
          <w:top w:val="single" w:sz="6" w:space="4" w:color="7F8FA3"/>
          <w:left w:val="single" w:sz="6" w:space="4" w:color="7F8FA3"/>
          <w:bottom w:val="single" w:sz="6" w:space="4" w:color="7F8FA3"/>
          <w:right w:val="single" w:sz="6" w:space="4" w:color="7F8FA3"/>
        </w:pBdr>
        <w:ind w:left="720" w:right="120"/>
      </w:pPr>
      <w:r>
        <w:rPr>
          <w:color w:val="555555"/>
          <w:sz w:val="18"/>
          <w:szCs w:val="18"/>
        </w:rPr>
        <w:t>Response to question 50:</w:t>
      </w:r>
    </w:p>
    <w:p w14:paraId="60AD22A9" w14:textId="77777777" w:rsidR="00DF438A" w:rsidRDefault="00471528">
      <w:pPr>
        <w:pBdr>
          <w:top w:val="single" w:sz="6" w:space="4" w:color="7F8FA3"/>
          <w:left w:val="single" w:sz="6" w:space="4" w:color="7F8FA3"/>
          <w:bottom w:val="single" w:sz="6" w:space="4" w:color="7F8FA3"/>
          <w:right w:val="single" w:sz="6" w:space="4" w:color="7F8FA3"/>
        </w:pBdr>
        <w:spacing w:after="160" w:line="1300" w:lineRule="atLeast"/>
        <w:ind w:left="720" w:right="120"/>
      </w:pPr>
      <w:r>
        <w:t> </w:t>
      </w:r>
    </w:p>
    <w:p w14:paraId="6D17A474" w14:textId="77777777" w:rsidR="00DF438A" w:rsidRDefault="00471528">
      <w:pPr>
        <w:pStyle w:val="Heading2"/>
        <w:keepNext/>
      </w:pPr>
      <w:r>
        <w:t>Budget Attachments (upload in Submit.com)</w:t>
      </w:r>
    </w:p>
    <w:p w14:paraId="3F0CE808" w14:textId="77777777" w:rsidR="00DF438A" w:rsidRDefault="00471528">
      <w:pPr>
        <w:spacing w:after="100"/>
      </w:pPr>
      <w:r>
        <w:rPr>
          <w:i/>
          <w:iCs/>
          <w:color w:val="555555"/>
          <w:sz w:val="19"/>
          <w:szCs w:val="19"/>
        </w:rPr>
        <w:t>Scoring: Budget (10 points): funds minimize administrative costs and support direct services to clients. Templates are posted on the Access to Visitation website.</w:t>
      </w:r>
    </w:p>
    <w:p w14:paraId="6D2E5857" w14:textId="77777777" w:rsidR="00DF438A" w:rsidRDefault="00471528">
      <w:pPr>
        <w:pStyle w:val="ListParagraph"/>
        <w:numPr>
          <w:ilvl w:val="0"/>
          <w:numId w:val="2"/>
        </w:numPr>
        <w:spacing w:after="60"/>
      </w:pPr>
      <w:r>
        <w:rPr>
          <w:b/>
          <w:bCs/>
        </w:rPr>
        <w:t xml:space="preserve">Question 51: </w:t>
      </w:r>
      <w:r>
        <w:t>Attachment B1: Program Budget</w:t>
      </w:r>
    </w:p>
    <w:p w14:paraId="25FFEEDA" w14:textId="77777777" w:rsidR="00DF438A" w:rsidRDefault="00471528">
      <w:pPr>
        <w:pStyle w:val="ListParagraph"/>
        <w:numPr>
          <w:ilvl w:val="0"/>
          <w:numId w:val="2"/>
        </w:numPr>
        <w:spacing w:after="60"/>
      </w:pPr>
      <w:r>
        <w:rPr>
          <w:b/>
          <w:bCs/>
        </w:rPr>
        <w:t xml:space="preserve">Question 52: </w:t>
      </w:r>
      <w:r>
        <w:t>Attachment B2: Summary of Client Services</w:t>
      </w:r>
    </w:p>
    <w:p w14:paraId="667AF4BD" w14:textId="77777777" w:rsidR="00DF438A" w:rsidRDefault="00471528">
      <w:pPr>
        <w:pStyle w:val="ListParagraph"/>
        <w:numPr>
          <w:ilvl w:val="0"/>
          <w:numId w:val="2"/>
        </w:numPr>
        <w:spacing w:after="60"/>
      </w:pPr>
      <w:r>
        <w:rPr>
          <w:b/>
          <w:bCs/>
        </w:rPr>
        <w:t xml:space="preserve">Question 53: </w:t>
      </w:r>
      <w:r>
        <w:t>Attachment B3: Summary of Court and Subcontractor Program Budget</w:t>
      </w:r>
    </w:p>
    <w:sectPr w:rsidR="00DF438A">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7A98" w14:textId="77777777" w:rsidR="00471528" w:rsidRDefault="00471528">
      <w:r>
        <w:separator/>
      </w:r>
    </w:p>
  </w:endnote>
  <w:endnote w:type="continuationSeparator" w:id="0">
    <w:p w14:paraId="0E6514D2" w14:textId="77777777" w:rsidR="00471528" w:rsidRDefault="00471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9803" w14:textId="77777777" w:rsidR="00DF438A" w:rsidRDefault="00471528">
    <w:pPr>
      <w:jc w:val="center"/>
    </w:pPr>
    <w:r>
      <w:rPr>
        <w:color w:val="555555"/>
        <w:sz w:val="16"/>
        <w:szCs w:val="16"/>
      </w:rPr>
      <w:t xml:space="preserve">AV Grant Application Questions: Drafting Worksheet, FY 2027–30  |  Page </w:t>
    </w:r>
    <w:r>
      <w:rPr>
        <w:color w:val="555555"/>
        <w:sz w:val="16"/>
        <w:szCs w:val="16"/>
      </w:rPr>
      <w:fldChar w:fldCharType="begin"/>
    </w:r>
    <w:r>
      <w:rPr>
        <w:color w:val="555555"/>
        <w:sz w:val="16"/>
        <w:szCs w:val="16"/>
      </w:rPr>
      <w:instrText>PAGE</w:instrText>
    </w:r>
    <w:r>
      <w:rPr>
        <w:color w:val="555555"/>
        <w:sz w:val="16"/>
        <w:szCs w:val="16"/>
      </w:rPr>
      <w:fldChar w:fldCharType="separate"/>
    </w:r>
    <w:r w:rsidR="00147E18">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2C26" w14:textId="77777777" w:rsidR="00471528" w:rsidRDefault="00471528">
      <w:r>
        <w:separator/>
      </w:r>
    </w:p>
  </w:footnote>
  <w:footnote w:type="continuationSeparator" w:id="0">
    <w:p w14:paraId="62347ED1" w14:textId="77777777" w:rsidR="00471528" w:rsidRDefault="004715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E3F7E"/>
    <w:multiLevelType w:val="hybridMultilevel"/>
    <w:tmpl w:val="1A1AB188"/>
    <w:lvl w:ilvl="0" w:tplc="4C6C2EA8">
      <w:start w:val="1"/>
      <w:numFmt w:val="bullet"/>
      <w:lvlText w:val="●"/>
      <w:lvlJc w:val="left"/>
      <w:pPr>
        <w:ind w:left="720" w:hanging="360"/>
      </w:pPr>
    </w:lvl>
    <w:lvl w:ilvl="1" w:tplc="66322C2A">
      <w:start w:val="1"/>
      <w:numFmt w:val="bullet"/>
      <w:lvlText w:val="○"/>
      <w:lvlJc w:val="left"/>
      <w:pPr>
        <w:ind w:left="1440" w:hanging="360"/>
      </w:pPr>
    </w:lvl>
    <w:lvl w:ilvl="2" w:tplc="AE48A154">
      <w:start w:val="1"/>
      <w:numFmt w:val="bullet"/>
      <w:lvlText w:val="■"/>
      <w:lvlJc w:val="left"/>
      <w:pPr>
        <w:ind w:left="2160" w:hanging="360"/>
      </w:pPr>
    </w:lvl>
    <w:lvl w:ilvl="3" w:tplc="B4C0A7BA">
      <w:start w:val="1"/>
      <w:numFmt w:val="bullet"/>
      <w:lvlText w:val="●"/>
      <w:lvlJc w:val="left"/>
      <w:pPr>
        <w:ind w:left="2880" w:hanging="360"/>
      </w:pPr>
    </w:lvl>
    <w:lvl w:ilvl="4" w:tplc="375C4A00">
      <w:start w:val="1"/>
      <w:numFmt w:val="bullet"/>
      <w:lvlText w:val="○"/>
      <w:lvlJc w:val="left"/>
      <w:pPr>
        <w:ind w:left="3600" w:hanging="360"/>
      </w:pPr>
    </w:lvl>
    <w:lvl w:ilvl="5" w:tplc="3530C7D8">
      <w:start w:val="1"/>
      <w:numFmt w:val="bullet"/>
      <w:lvlText w:val="■"/>
      <w:lvlJc w:val="left"/>
      <w:pPr>
        <w:ind w:left="4320" w:hanging="360"/>
      </w:pPr>
    </w:lvl>
    <w:lvl w:ilvl="6" w:tplc="5E622DFC">
      <w:start w:val="1"/>
      <w:numFmt w:val="bullet"/>
      <w:lvlText w:val="●"/>
      <w:lvlJc w:val="left"/>
      <w:pPr>
        <w:ind w:left="5040" w:hanging="360"/>
      </w:pPr>
    </w:lvl>
    <w:lvl w:ilvl="7" w:tplc="94AC0A3E">
      <w:start w:val="1"/>
      <w:numFmt w:val="bullet"/>
      <w:lvlText w:val="●"/>
      <w:lvlJc w:val="left"/>
      <w:pPr>
        <w:ind w:left="5760" w:hanging="360"/>
      </w:pPr>
    </w:lvl>
    <w:lvl w:ilvl="8" w:tplc="57E693E0">
      <w:start w:val="1"/>
      <w:numFmt w:val="bullet"/>
      <w:lvlText w:val="●"/>
      <w:lvlJc w:val="left"/>
      <w:pPr>
        <w:ind w:left="6480" w:hanging="360"/>
      </w:pPr>
    </w:lvl>
  </w:abstractNum>
  <w:abstractNum w:abstractNumId="1" w15:restartNumberingAfterBreak="0">
    <w:nsid w:val="36B34246"/>
    <w:multiLevelType w:val="hybridMultilevel"/>
    <w:tmpl w:val="79842CB8"/>
    <w:lvl w:ilvl="0" w:tplc="1126412E">
      <w:start w:val="1"/>
      <w:numFmt w:val="bullet"/>
      <w:lvlText w:val="•"/>
      <w:lvlJc w:val="left"/>
      <w:pPr>
        <w:ind w:left="360" w:hanging="260"/>
      </w:pPr>
    </w:lvl>
    <w:lvl w:ilvl="1" w:tplc="0EC619E0">
      <w:numFmt w:val="decimal"/>
      <w:lvlText w:val=""/>
      <w:lvlJc w:val="left"/>
    </w:lvl>
    <w:lvl w:ilvl="2" w:tplc="FCE4695A">
      <w:numFmt w:val="decimal"/>
      <w:lvlText w:val=""/>
      <w:lvlJc w:val="left"/>
    </w:lvl>
    <w:lvl w:ilvl="3" w:tplc="27241CA0">
      <w:numFmt w:val="decimal"/>
      <w:lvlText w:val=""/>
      <w:lvlJc w:val="left"/>
    </w:lvl>
    <w:lvl w:ilvl="4" w:tplc="7F7E9F16">
      <w:numFmt w:val="decimal"/>
      <w:lvlText w:val=""/>
      <w:lvlJc w:val="left"/>
    </w:lvl>
    <w:lvl w:ilvl="5" w:tplc="8F2C0C3A">
      <w:numFmt w:val="decimal"/>
      <w:lvlText w:val=""/>
      <w:lvlJc w:val="left"/>
    </w:lvl>
    <w:lvl w:ilvl="6" w:tplc="6C34986C">
      <w:numFmt w:val="decimal"/>
      <w:lvlText w:val=""/>
      <w:lvlJc w:val="left"/>
    </w:lvl>
    <w:lvl w:ilvl="7" w:tplc="E0BC40DC">
      <w:numFmt w:val="decimal"/>
      <w:lvlText w:val=""/>
      <w:lvlJc w:val="left"/>
    </w:lvl>
    <w:lvl w:ilvl="8" w:tplc="9C8A03C0">
      <w:numFmt w:val="decimal"/>
      <w:lvlText w:val=""/>
      <w:lvlJc w:val="left"/>
    </w:lvl>
  </w:abstractNum>
  <w:num w:numId="1" w16cid:durableId="276907534">
    <w:abstractNumId w:val="0"/>
    <w:lvlOverride w:ilvl="0">
      <w:startOverride w:val="1"/>
    </w:lvlOverride>
  </w:num>
  <w:num w:numId="2" w16cid:durableId="132743649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8A"/>
    <w:rsid w:val="00147E18"/>
    <w:rsid w:val="00471528"/>
    <w:rsid w:val="009F4299"/>
    <w:rsid w:val="00DF4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C9C91"/>
  <w15:docId w15:val="{C5A9C318-8982-4D96-BDC6-C57EF874F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00"/>
      <w:outlineLvl w:val="0"/>
    </w:pPr>
    <w:rPr>
      <w:b/>
      <w:bCs/>
      <w:color w:val="0B3A63"/>
      <w:sz w:val="32"/>
      <w:szCs w:val="32"/>
    </w:rPr>
  </w:style>
  <w:style w:type="paragraph" w:styleId="Heading2">
    <w:name w:val="heading 2"/>
    <w:uiPriority w:val="9"/>
    <w:unhideWhenUsed/>
    <w:qFormat/>
    <w:pPr>
      <w:spacing w:before="240" w:after="100"/>
      <w:outlineLvl w:val="1"/>
    </w:pPr>
    <w:rPr>
      <w:b/>
      <w:bCs/>
      <w:color w:val="0B3A63"/>
      <w:sz w:val="25"/>
      <w:szCs w:val="25"/>
    </w:rPr>
  </w:style>
  <w:style w:type="paragraph" w:styleId="Heading3">
    <w:name w:val="heading 3"/>
    <w:uiPriority w:val="9"/>
    <w:unhideWhenUsed/>
    <w:qFormat/>
    <w:pPr>
      <w:spacing w:before="200" w:after="60"/>
      <w:outlineLvl w:val="2"/>
    </w:pPr>
    <w:rPr>
      <w:b/>
      <w:bCs/>
      <w:color w:val="1F5F99"/>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odi.Mulligan-Pfile@jud.ca.gov" TargetMode="External"/><Relationship Id="rId3" Type="http://schemas.openxmlformats.org/officeDocument/2006/relationships/settings" Target="settings.xml"/><Relationship Id="rId7" Type="http://schemas.openxmlformats.org/officeDocument/2006/relationships/hyperlink" Target="https://cfcc.submit.com/show/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1648</Words>
  <Characters>9861</Characters>
  <Application>Microsoft Office Word</Application>
  <DocSecurity>0</DocSecurity>
  <Lines>298</Lines>
  <Paragraphs>201</Paragraphs>
  <ScaleCrop>false</ScaleCrop>
  <Company>Judicial Council of California</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to Visitation Grant Application Questions: Drafting Worksheet, FY 2027–30</dc:title>
  <dc:subject>Access to Visitation Grant Program application questions</dc:subject>
  <dc:creator>Judicial Council of California, Center for Families, Children &amp; the Courts</dc:creator>
  <dc:description>Drafting worksheet reproducing the Submit.com application questions</dc:description>
  <cp:lastModifiedBy>Mulligan-Pfile, Jodi</cp:lastModifiedBy>
  <cp:revision>2</cp:revision>
  <dcterms:created xsi:type="dcterms:W3CDTF">2026-09-23T19:19:00Z</dcterms:created>
  <dcterms:modified xsi:type="dcterms:W3CDTF">2026-09-23T19:42:00Z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79166360-51b9-45a5-a3c3-60323d4efa97</vt:lpwstr>
  </property>
</Properties>
</file>