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12F47" w:rsidRPr="00512F47" w:rsidP="00512F47" w14:paraId="32C3062C" w14:textId="36B5B6E6">
      <w:pPr>
        <w:spacing w:line="240" w:lineRule="auto"/>
        <w:rPr>
          <w:bCs/>
          <w:sz w:val="20"/>
          <w:szCs w:val="20"/>
        </w:rPr>
      </w:pPr>
      <w:r>
        <w:rPr>
          <w:bCs/>
          <w:sz w:val="20"/>
          <w:szCs w:val="20"/>
        </w:rPr>
        <w:t>Filed 4/29/24</w:t>
      </w:r>
    </w:p>
    <w:p w:rsidR="002B5108" w:rsidRPr="00942AB1" w:rsidP="0040632A" w14:paraId="78CBE029" w14:textId="72BC0970">
      <w:pPr>
        <w:spacing w:line="240" w:lineRule="auto"/>
        <w:jc w:val="center"/>
        <w:rPr>
          <w:b/>
        </w:rPr>
      </w:pPr>
      <w:r>
        <w:rPr>
          <w:b/>
        </w:rPr>
        <w:t>CERTIFIED FOR PUBLICATION</w:t>
      </w:r>
    </w:p>
    <w:p w:rsidR="0040632A" w:rsidP="00942AB1" w14:paraId="2493DA9B" w14:textId="77777777">
      <w:pPr>
        <w:spacing w:line="240" w:lineRule="auto"/>
        <w:jc w:val="center"/>
      </w:pPr>
    </w:p>
    <w:p w:rsidR="00310DAD" w:rsidRPr="00942AB1" w:rsidP="00942AB1" w14:paraId="6F91BCC1" w14:textId="57362840">
      <w:pPr>
        <w:spacing w:line="240" w:lineRule="auto"/>
        <w:jc w:val="center"/>
      </w:pPr>
      <w:r w:rsidRPr="00942AB1">
        <w:t>IN THE COURT OF APPEAL OF THE STATE OF CALIFORNIA</w:t>
      </w:r>
    </w:p>
    <w:p w:rsidR="002B5108" w:rsidRPr="00942AB1" w:rsidP="001F3E8E" w14:paraId="40636E18" w14:textId="77777777">
      <w:pPr>
        <w:spacing w:line="168" w:lineRule="auto"/>
        <w:jc w:val="center"/>
        <w:rPr>
          <w:b/>
        </w:rPr>
      </w:pPr>
    </w:p>
    <w:p w:rsidR="00310DAD" w:rsidRPr="00942AB1" w:rsidP="00942AB1" w14:paraId="22F40275" w14:textId="77777777">
      <w:pPr>
        <w:spacing w:line="240" w:lineRule="auto"/>
        <w:jc w:val="center"/>
      </w:pPr>
      <w:r w:rsidRPr="00942AB1">
        <w:t>SECOND APPELLATE DISTRICT</w:t>
      </w:r>
    </w:p>
    <w:p w:rsidR="002B5108" w:rsidRPr="00942AB1" w:rsidP="001F3E8E" w14:paraId="41836975" w14:textId="77777777">
      <w:pPr>
        <w:spacing w:line="168" w:lineRule="auto"/>
        <w:jc w:val="center"/>
        <w:rPr>
          <w:b/>
        </w:rPr>
      </w:pPr>
    </w:p>
    <w:p w:rsidR="00342DAD" w:rsidRPr="00942AB1" w:rsidP="00342DAD" w14:paraId="767B1CC7" w14:textId="77777777">
      <w:pPr>
        <w:jc w:val="center"/>
      </w:pPr>
      <w:r w:rsidRPr="00942AB1">
        <w:t>DIVISION ONE</w:t>
      </w:r>
    </w:p>
    <w:p w:rsidR="00342DAD" w:rsidRPr="00942AB1" w:rsidP="00342DAD" w14:paraId="6C0C0191" w14:textId="77777777">
      <w:pPr>
        <w:jc w:val="center"/>
      </w:pPr>
    </w:p>
    <w:tbl>
      <w:tblPr>
        <w:tblW w:w="9576" w:type="dxa"/>
        <w:tblLayout w:type="fixed"/>
        <w:tblLook w:val="0000"/>
      </w:tblPr>
      <w:tblGrid>
        <w:gridCol w:w="4788"/>
        <w:gridCol w:w="4788"/>
      </w:tblGrid>
      <w:tr w14:paraId="1C2A9DBC" w14:textId="77777777" w:rsidTr="006E5A1A">
        <w:tblPrEx>
          <w:tblW w:w="9576" w:type="dxa"/>
          <w:tblLayout w:type="fixed"/>
          <w:tblLook w:val="0000"/>
        </w:tblPrEx>
        <w:tc>
          <w:tcPr>
            <w:tcW w:w="4788" w:type="dxa"/>
            <w:tcBorders>
              <w:bottom w:val="single" w:sz="4" w:space="0" w:color="auto"/>
              <w:right w:val="single" w:sz="4" w:space="0" w:color="auto"/>
            </w:tcBorders>
            <w:shd w:val="clear" w:color="auto" w:fill="auto"/>
          </w:tcPr>
          <w:p w:rsidR="00342DAD" w:rsidRPr="00942AB1" w:rsidP="006E5A1A" w14:paraId="23A4FA82" w14:textId="77777777">
            <w:r w:rsidRPr="00942AB1">
              <w:t>THE PEOPLE,</w:t>
            </w:r>
          </w:p>
          <w:p w:rsidR="00342DAD" w:rsidRPr="00942AB1" w:rsidP="006E5A1A" w14:paraId="0B2B172F" w14:textId="77777777"/>
          <w:p w:rsidR="00342DAD" w:rsidRPr="00942AB1" w:rsidP="006E5A1A" w14:paraId="0F252445" w14:textId="77777777">
            <w:r w:rsidRPr="00942AB1">
              <w:tab/>
              <w:t>Plaintiff and Respondent,</w:t>
            </w:r>
          </w:p>
          <w:p w:rsidR="00342DAD" w:rsidRPr="00942AB1" w:rsidP="006E5A1A" w14:paraId="1EED1567" w14:textId="77777777"/>
          <w:p w:rsidR="00342DAD" w:rsidRPr="00942AB1" w:rsidP="006E5A1A" w14:paraId="085ADBF3" w14:textId="77777777">
            <w:r w:rsidRPr="00942AB1">
              <w:tab/>
              <w:t>v.</w:t>
            </w:r>
          </w:p>
          <w:p w:rsidR="00342DAD" w:rsidRPr="00942AB1" w:rsidP="006E5A1A" w14:paraId="20B4B05A" w14:textId="77777777"/>
          <w:p w:rsidR="00342DAD" w:rsidRPr="00942AB1" w:rsidP="006E5A1A" w14:paraId="4EDE3394" w14:textId="65F71A7D">
            <w:r>
              <w:t>JOHN FAY</w:t>
            </w:r>
            <w:r w:rsidRPr="00942AB1" w:rsidR="009A4688">
              <w:t>,</w:t>
            </w:r>
          </w:p>
          <w:p w:rsidR="00342DAD" w:rsidRPr="00942AB1" w:rsidP="006E5A1A" w14:paraId="3D6D8829" w14:textId="77777777"/>
          <w:p w:rsidR="00342DAD" w:rsidRPr="00942AB1" w:rsidP="006E5A1A" w14:paraId="2E0D6D1B" w14:textId="77777777">
            <w:r w:rsidRPr="00942AB1">
              <w:tab/>
              <w:t>Defendant and Appellant.</w:t>
            </w:r>
          </w:p>
          <w:p w:rsidR="00342DAD" w:rsidRPr="00942AB1" w:rsidP="006E5A1A" w14:paraId="541F60FA" w14:textId="77777777">
            <w:pPr>
              <w:jc w:val="center"/>
            </w:pPr>
          </w:p>
        </w:tc>
        <w:tc>
          <w:tcPr>
            <w:tcW w:w="4788" w:type="dxa"/>
            <w:tcBorders>
              <w:left w:val="single" w:sz="4" w:space="0" w:color="auto"/>
            </w:tcBorders>
            <w:shd w:val="clear" w:color="auto" w:fill="auto"/>
          </w:tcPr>
          <w:p w:rsidR="00342DAD" w:rsidRPr="00942AB1" w:rsidP="006E5A1A" w14:paraId="52D82B30" w14:textId="1B98E81A">
            <w:pPr>
              <w:rPr>
                <w:lang w:val="es-MX"/>
              </w:rPr>
            </w:pPr>
            <w:r w:rsidRPr="0010736B">
              <w:t xml:space="preserve">      </w:t>
            </w:r>
            <w:r w:rsidRPr="00942AB1">
              <w:rPr>
                <w:lang w:val="es-MX"/>
              </w:rPr>
              <w:t>B</w:t>
            </w:r>
            <w:r w:rsidR="00D632FC">
              <w:rPr>
                <w:lang w:val="es-MX"/>
              </w:rPr>
              <w:t>328209</w:t>
            </w:r>
          </w:p>
          <w:p w:rsidR="00342DAD" w:rsidRPr="00942AB1" w:rsidP="006E5A1A" w14:paraId="49FDBE82" w14:textId="77777777">
            <w:pPr>
              <w:rPr>
                <w:lang w:val="es-MX"/>
              </w:rPr>
            </w:pPr>
          </w:p>
          <w:p w:rsidR="00342DAD" w:rsidRPr="00942AB1" w:rsidP="00DF6964" w14:paraId="2682548C" w14:textId="77777777">
            <w:pPr>
              <w:spacing w:line="240" w:lineRule="auto"/>
              <w:rPr>
                <w:lang w:val="es-MX"/>
              </w:rPr>
            </w:pPr>
            <w:r w:rsidRPr="00942AB1">
              <w:rPr>
                <w:lang w:val="es-MX"/>
              </w:rPr>
              <w:t xml:space="preserve">      (Los Angeles County</w:t>
            </w:r>
          </w:p>
          <w:p w:rsidR="00342DAD" w:rsidRPr="00942AB1" w:rsidP="003A6FF3" w14:paraId="70F25819" w14:textId="2C539C27">
            <w:pPr>
              <w:spacing w:line="240" w:lineRule="auto"/>
              <w:rPr>
                <w:lang w:val="es-MX"/>
              </w:rPr>
            </w:pPr>
            <w:r w:rsidRPr="00942AB1">
              <w:rPr>
                <w:lang w:val="es-MX"/>
              </w:rPr>
              <w:t xml:space="preserve">      Super. Ct. No.</w:t>
            </w:r>
            <w:r w:rsidR="00D632FC">
              <w:rPr>
                <w:lang w:val="es-MX"/>
              </w:rPr>
              <w:t xml:space="preserve"> YA101587</w:t>
            </w:r>
            <w:r w:rsidRPr="00942AB1">
              <w:rPr>
                <w:lang w:val="es-MX"/>
              </w:rPr>
              <w:t>)</w:t>
            </w:r>
          </w:p>
        </w:tc>
      </w:tr>
    </w:tbl>
    <w:p w:rsidR="00342DAD" w:rsidRPr="00942AB1" w:rsidP="00BE3175" w14:paraId="29F20971" w14:textId="77777777">
      <w:pPr>
        <w:rPr>
          <w:lang w:val="es-MX"/>
        </w:rPr>
      </w:pPr>
    </w:p>
    <w:p w:rsidR="00342DAD" w:rsidRPr="00942AB1" w:rsidP="00942AB1" w14:paraId="3744D6AA" w14:textId="77777777">
      <w:pPr>
        <w:rPr>
          <w:lang w:val="es-MX"/>
        </w:rPr>
      </w:pPr>
    </w:p>
    <w:p w:rsidR="00342DAD" w:rsidP="003A6FF3" w14:paraId="66EC0FDF" w14:textId="417A72DC">
      <w:pPr>
        <w:pStyle w:val="BodyText"/>
      </w:pPr>
      <w:r w:rsidRPr="004C3A86">
        <w:t xml:space="preserve">APPEAL from </w:t>
      </w:r>
      <w:r w:rsidR="00D632FC">
        <w:t xml:space="preserve">the judgment </w:t>
      </w:r>
      <w:r w:rsidRPr="004C3A86">
        <w:t>of the Superior Court of Los Angeles County,</w:t>
      </w:r>
      <w:r w:rsidRPr="004C3A86">
        <w:rPr>
          <w:rFonts w:eastAsia="Calibri"/>
        </w:rPr>
        <w:t xml:space="preserve"> </w:t>
      </w:r>
      <w:r w:rsidR="00D632FC">
        <w:rPr>
          <w:rFonts w:eastAsia="Calibri"/>
        </w:rPr>
        <w:t>Nicole C. Bershon</w:t>
      </w:r>
      <w:r w:rsidRPr="004C3A86">
        <w:rPr>
          <w:rFonts w:eastAsia="Calibri"/>
        </w:rPr>
        <w:t xml:space="preserve">, </w:t>
      </w:r>
      <w:r w:rsidRPr="004C3A86">
        <w:t xml:space="preserve">Judge.  </w:t>
      </w:r>
      <w:r w:rsidR="009E7B24">
        <w:t xml:space="preserve">Reversed. </w:t>
      </w:r>
    </w:p>
    <w:p w:rsidR="00342DAD" w:rsidP="00342DAD" w14:paraId="0929CF3B" w14:textId="0739534E">
      <w:pPr>
        <w:pStyle w:val="BodyText"/>
      </w:pPr>
      <w:r>
        <w:t>Adrian Dresel-Velasquez</w:t>
      </w:r>
      <w:r w:rsidR="009260DC">
        <w:t xml:space="preserve">, </w:t>
      </w:r>
      <w:r w:rsidRPr="004C3A86" w:rsidR="009A4688">
        <w:t>under appointment by the Court of</w:t>
      </w:r>
      <w:r w:rsidR="00BF0782">
        <w:t> </w:t>
      </w:r>
      <w:r w:rsidRPr="004C3A86" w:rsidR="009A4688">
        <w:t>Appeal, for Defendant and Appellant.</w:t>
      </w:r>
    </w:p>
    <w:p w:rsidR="009260DC" w:rsidP="00F175C7" w14:paraId="6E65E526" w14:textId="7F1C0F08">
      <w:pPr>
        <w:pStyle w:val="BodyText"/>
      </w:pPr>
      <w:r>
        <w:t>Rob Bonta</w:t>
      </w:r>
      <w:r w:rsidRPr="003C3D95">
        <w:t xml:space="preserve">, </w:t>
      </w:r>
      <w:r w:rsidRPr="002B2EA3">
        <w:t>Attorney General</w:t>
      </w:r>
      <w:r w:rsidRPr="003C3D95">
        <w:t xml:space="preserve">, </w:t>
      </w:r>
      <w:r w:rsidRPr="002B2EA3">
        <w:t>Lance E. Winters</w:t>
      </w:r>
      <w:r w:rsidRPr="003C3D95">
        <w:t xml:space="preserve">, </w:t>
      </w:r>
      <w:r w:rsidRPr="002B2EA3">
        <w:t>Chief Assistant Attorney General</w:t>
      </w:r>
      <w:r w:rsidRPr="003C3D95">
        <w:t xml:space="preserve">, </w:t>
      </w:r>
      <w:r w:rsidRPr="002B2EA3">
        <w:t>Susan Sullivan Pithey</w:t>
      </w:r>
      <w:r w:rsidRPr="003C3D95">
        <w:t xml:space="preserve">, </w:t>
      </w:r>
      <w:r w:rsidRPr="002B2EA3">
        <w:t>Assistant Attorney General</w:t>
      </w:r>
      <w:r w:rsidRPr="003C3D95">
        <w:t>,</w:t>
      </w:r>
      <w:r w:rsidR="001A2EFA">
        <w:t xml:space="preserve"> </w:t>
      </w:r>
      <w:r w:rsidR="00D632FC">
        <w:t xml:space="preserve">Wyatt E. Bloomfield </w:t>
      </w:r>
      <w:r w:rsidRPr="003C3D95">
        <w:t>and</w:t>
      </w:r>
      <w:r w:rsidR="00D632FC">
        <w:t xml:space="preserve"> Stefanie Yee</w:t>
      </w:r>
      <w:r w:rsidRPr="003C3D95">
        <w:t>, Deputy Attorney</w:t>
      </w:r>
      <w:r>
        <w:t>s</w:t>
      </w:r>
      <w:r w:rsidRPr="003C3D95">
        <w:t xml:space="preserve"> General</w:t>
      </w:r>
      <w:r>
        <w:t xml:space="preserve"> </w:t>
      </w:r>
      <w:r w:rsidRPr="003C3D95">
        <w:t>for Plaintiff and Respondent.</w:t>
      </w:r>
      <w:r w:rsidRPr="004C3A86" w:rsidR="00F175C7">
        <w:t xml:space="preserve"> </w:t>
      </w:r>
    </w:p>
    <w:p w:rsidR="009A06C1" w:rsidP="00F175C7" w14:paraId="4B8177BB" w14:textId="77777777">
      <w:pPr>
        <w:pStyle w:val="BodyText"/>
      </w:pPr>
    </w:p>
    <w:p w:rsidR="002F75C8" w:rsidP="002F75C8" w14:paraId="170BBE30" w14:textId="68FBCEC8">
      <w:pPr>
        <w:pStyle w:val="BodyText"/>
        <w:ind w:firstLine="0"/>
        <w:jc w:val="center"/>
      </w:pPr>
      <w:r>
        <w:t>__________________________________________</w:t>
      </w:r>
    </w:p>
    <w:p w:rsidR="00E94FD4" w:rsidP="00F175C7" w14:paraId="2880080E" w14:textId="6159FA12">
      <w:pPr>
        <w:pStyle w:val="BodyText"/>
      </w:pPr>
      <w:r>
        <w:t xml:space="preserve">Defendant John Fay </w:t>
      </w:r>
      <w:r w:rsidR="006C5B5A">
        <w:t>hit Anthony Davis in the head numerous times</w:t>
      </w:r>
      <w:r w:rsidR="00CB3A78">
        <w:t xml:space="preserve">.  Davis died as a result of the combination of defendant’s blows and Davis’s intoxication.  </w:t>
      </w:r>
      <w:r w:rsidR="00333A33">
        <w:t xml:space="preserve">Defendant admitted that he intended </w:t>
      </w:r>
      <w:r w:rsidR="006C5B5A">
        <w:t>to hurt Davis and inflict pain</w:t>
      </w:r>
      <w:r w:rsidR="00333A33">
        <w:t xml:space="preserve">, but </w:t>
      </w:r>
      <w:r w:rsidR="00C2672B">
        <w:t>denied that</w:t>
      </w:r>
      <w:r w:rsidR="00BE3175">
        <w:t> </w:t>
      </w:r>
      <w:r w:rsidR="00C2672B">
        <w:t xml:space="preserve">he intended to kill Davis.  </w:t>
      </w:r>
      <w:r w:rsidR="00CD4420">
        <w:t xml:space="preserve">A jury </w:t>
      </w:r>
      <w:r w:rsidR="00785F1C">
        <w:t xml:space="preserve">convicted </w:t>
      </w:r>
      <w:r w:rsidR="00052CBB">
        <w:t xml:space="preserve">defendant </w:t>
      </w:r>
      <w:r w:rsidR="00285BF4">
        <w:t>of</w:t>
      </w:r>
      <w:r w:rsidR="00BE3175">
        <w:t> </w:t>
      </w:r>
      <w:r w:rsidR="00285BF4">
        <w:t xml:space="preserve">second degree murder.  </w:t>
      </w:r>
      <w:r w:rsidRPr="009052BD" w:rsidR="00285BF4">
        <w:t>(Pen. Code, § 187, subd.</w:t>
      </w:r>
      <w:r w:rsidR="004B4E01">
        <w:t> </w:t>
      </w:r>
      <w:r w:rsidRPr="009052BD" w:rsidR="00285BF4">
        <w:t>(a)</w:t>
      </w:r>
      <w:r w:rsidRPr="009052BD" w:rsidR="002F5273">
        <w:t>.)</w:t>
      </w:r>
      <w:r>
        <w:rPr>
          <w:rStyle w:val="FootnoteReference"/>
        </w:rPr>
        <w:footnoteReference w:id="3"/>
      </w:r>
      <w:r w:rsidRPr="009052BD" w:rsidR="002F5273">
        <w:t xml:space="preserve">  </w:t>
      </w:r>
      <w:r w:rsidR="004F2DC9">
        <w:t>During</w:t>
      </w:r>
      <w:r w:rsidR="00BE3175">
        <w:t> </w:t>
      </w:r>
      <w:r w:rsidR="004F2DC9">
        <w:t xml:space="preserve">deliberations, the jury </w:t>
      </w:r>
      <w:r w:rsidR="004B4E01">
        <w:t xml:space="preserve">informed the court that it was </w:t>
      </w:r>
      <w:r w:rsidR="00016CF2">
        <w:t>“</w:t>
      </w:r>
      <w:r w:rsidR="004F2DC9">
        <w:t>deadlocked</w:t>
      </w:r>
      <w:r w:rsidR="00F713A0">
        <w:t>,” the juror</w:t>
      </w:r>
      <w:r w:rsidR="006E4112">
        <w:t>s</w:t>
      </w:r>
      <w:r w:rsidR="00F713A0">
        <w:t xml:space="preserve"> </w:t>
      </w:r>
      <w:r w:rsidR="004B4E01">
        <w:t>app</w:t>
      </w:r>
      <w:r w:rsidR="006E4112">
        <w:t xml:space="preserve">arently </w:t>
      </w:r>
      <w:r w:rsidR="006D3EE8">
        <w:t xml:space="preserve">divided as to </w:t>
      </w:r>
      <w:r w:rsidR="00B361A2">
        <w:t>how to apply the</w:t>
      </w:r>
      <w:r w:rsidR="00972BDF">
        <w:t> </w:t>
      </w:r>
      <w:r w:rsidR="00325D0C">
        <w:t xml:space="preserve">instructions on </w:t>
      </w:r>
      <w:r w:rsidR="006D3EE8">
        <w:t xml:space="preserve">implied malice.  </w:t>
      </w:r>
    </w:p>
    <w:p w:rsidR="00785F1C" w:rsidP="00F175C7" w14:paraId="33EFC0B3" w14:textId="044CF2F0">
      <w:pPr>
        <w:pStyle w:val="BodyText"/>
      </w:pPr>
      <w:r>
        <w:t>T</w:t>
      </w:r>
      <w:r w:rsidR="00BB6739">
        <w:t>he court permitted counsel to make supplemental arguments</w:t>
      </w:r>
      <w:r>
        <w:t>.  T</w:t>
      </w:r>
      <w:r w:rsidR="00BB6739">
        <w:t>he</w:t>
      </w:r>
      <w:r w:rsidR="00016CF2">
        <w:t xml:space="preserve"> prosecutor </w:t>
      </w:r>
      <w:r w:rsidR="00BB6739">
        <w:t xml:space="preserve">asserted that </w:t>
      </w:r>
      <w:r w:rsidR="00BB43E7">
        <w:t xml:space="preserve">a </w:t>
      </w:r>
      <w:r w:rsidR="00A32842">
        <w:t>defendant</w:t>
      </w:r>
      <w:r w:rsidR="00BB43E7">
        <w:t xml:space="preserve"> </w:t>
      </w:r>
      <w:r w:rsidR="00A32842">
        <w:t xml:space="preserve">has </w:t>
      </w:r>
      <w:r w:rsidR="00BB6739">
        <w:t xml:space="preserve">the </w:t>
      </w:r>
      <w:r w:rsidR="00526304">
        <w:t xml:space="preserve">mental state for implied malice </w:t>
      </w:r>
      <w:r w:rsidR="00EF4E30">
        <w:t xml:space="preserve">if he </w:t>
      </w:r>
      <w:r w:rsidR="00A316AE">
        <w:t>is aware that his conduct is</w:t>
      </w:r>
      <w:r w:rsidR="00972BDF">
        <w:t> </w:t>
      </w:r>
      <w:r w:rsidR="00A316AE">
        <w:t>dangerous to others, but does not “</w:t>
      </w:r>
      <w:r w:rsidR="004B4E01">
        <w:t>care if someone is hurt or killed.</w:t>
      </w:r>
      <w:r w:rsidR="00CE4E35">
        <w:t>”</w:t>
      </w:r>
      <w:r w:rsidR="004B4E01">
        <w:t xml:space="preserve"> </w:t>
      </w:r>
      <w:r w:rsidR="009248E9">
        <w:t xml:space="preserve"> </w:t>
      </w:r>
      <w:r w:rsidR="00CE4E35">
        <w:t xml:space="preserve">When the jurors </w:t>
      </w:r>
      <w:r w:rsidR="00E92E72">
        <w:t xml:space="preserve">later </w:t>
      </w:r>
      <w:r w:rsidR="00CE4E35">
        <w:t>asked the court for</w:t>
      </w:r>
      <w:r w:rsidR="00972BDF">
        <w:t> </w:t>
      </w:r>
      <w:r w:rsidR="00CE4E35">
        <w:t>the “source” of this statement, the</w:t>
      </w:r>
      <w:r w:rsidR="00972BDF">
        <w:t> </w:t>
      </w:r>
      <w:r w:rsidR="00CE4E35">
        <w:t xml:space="preserve">court informed them it is based on </w:t>
      </w:r>
      <w:r w:rsidR="009D2549">
        <w:t>“</w:t>
      </w:r>
      <w:r w:rsidR="00CE4E35">
        <w:t>case law decisions.</w:t>
      </w:r>
      <w:r w:rsidR="009D2549">
        <w:t>”</w:t>
      </w:r>
      <w:r w:rsidR="00CE4E35">
        <w:t xml:space="preserve"> </w:t>
      </w:r>
      <w:r w:rsidR="00972BDF">
        <w:t xml:space="preserve"> </w:t>
      </w:r>
      <w:r w:rsidR="001174DF">
        <w:t xml:space="preserve">Shortly afterward, the jury </w:t>
      </w:r>
      <w:r w:rsidR="00214404">
        <w:t>found defendant guilty of</w:t>
      </w:r>
      <w:r w:rsidR="009248E9">
        <w:t> </w:t>
      </w:r>
      <w:r w:rsidR="00214404">
        <w:t xml:space="preserve">second degree murder.  </w:t>
      </w:r>
      <w:r w:rsidRPr="002F5273" w:rsidR="002F5273">
        <w:t xml:space="preserve">The </w:t>
      </w:r>
      <w:r w:rsidR="009D633F">
        <w:t xml:space="preserve">court </w:t>
      </w:r>
      <w:r w:rsidRPr="002F5273" w:rsidR="002F5273">
        <w:t>sentenced him to prison f</w:t>
      </w:r>
      <w:r w:rsidR="002F5273">
        <w:t>or 15</w:t>
      </w:r>
      <w:r w:rsidR="00BB43E7">
        <w:t> </w:t>
      </w:r>
      <w:r w:rsidR="002F5273">
        <w:t>years to life</w:t>
      </w:r>
      <w:r w:rsidR="007E6FFD">
        <w:t>.</w:t>
      </w:r>
    </w:p>
    <w:p w:rsidR="007E6FFD" w:rsidP="00F175C7" w14:paraId="6DBFF401" w14:textId="5CDB20C6">
      <w:pPr>
        <w:pStyle w:val="BodyText"/>
      </w:pPr>
      <w:r>
        <w:t xml:space="preserve">Defendant contends that the </w:t>
      </w:r>
      <w:r w:rsidR="00687EAC">
        <w:t>prosecutor</w:t>
      </w:r>
      <w:r w:rsidR="00494902">
        <w:t xml:space="preserve">’s statement regarding the mental state for implied malice is a misstatement of </w:t>
      </w:r>
      <w:r w:rsidR="00687EAC">
        <w:t>the law</w:t>
      </w:r>
      <w:r w:rsidR="00494902">
        <w:t xml:space="preserve">, which the court </w:t>
      </w:r>
      <w:r w:rsidR="005510A3">
        <w:t xml:space="preserve">erroneously </w:t>
      </w:r>
      <w:r w:rsidR="000665AF">
        <w:t xml:space="preserve">accepted </w:t>
      </w:r>
      <w:r w:rsidR="00C14C30">
        <w:t xml:space="preserve">in </w:t>
      </w:r>
      <w:r w:rsidR="00B9373C">
        <w:t>its response to</w:t>
      </w:r>
      <w:r w:rsidR="008950C1">
        <w:t> </w:t>
      </w:r>
      <w:r w:rsidR="00B9373C">
        <w:t xml:space="preserve">the jury’s question.  </w:t>
      </w:r>
      <w:r w:rsidR="005510A3">
        <w:t>We agree.  Because the error</w:t>
      </w:r>
      <w:r w:rsidR="00052CBB">
        <w:t>s</w:t>
      </w:r>
      <w:r w:rsidR="005510A3">
        <w:t xml:space="preserve"> </w:t>
      </w:r>
      <w:r w:rsidR="00052CBB">
        <w:t>are</w:t>
      </w:r>
      <w:r w:rsidR="005510A3">
        <w:t xml:space="preserve"> </w:t>
      </w:r>
      <w:r w:rsidR="00953E4A">
        <w:t xml:space="preserve">not </w:t>
      </w:r>
      <w:r w:rsidR="005510A3">
        <w:t xml:space="preserve">harmless, we reverse. </w:t>
      </w:r>
    </w:p>
    <w:p w:rsidR="00F175C7" w:rsidP="00972BDF" w14:paraId="51A31F4D" w14:textId="5CE143DC">
      <w:pPr>
        <w:pStyle w:val="Heading1"/>
        <w:spacing w:before="200" w:line="240" w:lineRule="auto"/>
      </w:pPr>
      <w:r>
        <w:t xml:space="preserve">FACTUAL </w:t>
      </w:r>
      <w:r w:rsidR="00E578CC">
        <w:t xml:space="preserve">AND PROCEDURAL </w:t>
      </w:r>
      <w:r>
        <w:t>SUMMARY</w:t>
      </w:r>
    </w:p>
    <w:p w:rsidR="00705E87" w:rsidP="00972BDF" w14:paraId="54226C1E" w14:textId="505F8032">
      <w:pPr>
        <w:pStyle w:val="Heading2"/>
        <w:spacing w:before="200" w:line="240" w:lineRule="auto"/>
      </w:pPr>
      <w:r>
        <w:t>A.</w:t>
      </w:r>
      <w:r>
        <w:tab/>
      </w:r>
      <w:r w:rsidRPr="00972BDF">
        <w:rPr>
          <w:i/>
          <w:iCs/>
        </w:rPr>
        <w:t>The Killing of Anthony Davis</w:t>
      </w:r>
    </w:p>
    <w:p w:rsidR="00F175C7" w:rsidP="00AD126C" w14:paraId="3B2162A8" w14:textId="778D37D8">
      <w:pPr>
        <w:pStyle w:val="BodyText"/>
      </w:pPr>
      <w:r>
        <w:t xml:space="preserve">Between </w:t>
      </w:r>
      <w:r w:rsidR="009E3468">
        <w:t xml:space="preserve">November 2019 and </w:t>
      </w:r>
      <w:r w:rsidR="002D4E4E">
        <w:t>February 2020, defendant</w:t>
      </w:r>
      <w:r w:rsidR="008D07E2">
        <w:t xml:space="preserve"> was unhoused and living</w:t>
      </w:r>
      <w:r w:rsidR="00115C22">
        <w:t xml:space="preserve"> </w:t>
      </w:r>
      <w:r w:rsidR="00B013DC">
        <w:t>outside a public library</w:t>
      </w:r>
      <w:r w:rsidR="00F55670">
        <w:t xml:space="preserve">. </w:t>
      </w:r>
      <w:r w:rsidR="009248E9">
        <w:t xml:space="preserve"> </w:t>
      </w:r>
      <w:r w:rsidR="009E3468">
        <w:t>On February 2, 2020</w:t>
      </w:r>
      <w:r w:rsidR="003E7A02">
        <w:t>, at ar</w:t>
      </w:r>
      <w:r w:rsidR="00D01959">
        <w:t xml:space="preserve">ound </w:t>
      </w:r>
      <w:r w:rsidR="008220DD">
        <w:t>n</w:t>
      </w:r>
      <w:r w:rsidR="00D62176">
        <w:t>oon</w:t>
      </w:r>
      <w:r w:rsidR="00D01959">
        <w:t xml:space="preserve">, </w:t>
      </w:r>
      <w:r w:rsidR="00F55670">
        <w:t xml:space="preserve">he was </w:t>
      </w:r>
      <w:r w:rsidR="00187F9F">
        <w:t>organizing his possession</w:t>
      </w:r>
      <w:r w:rsidR="005327B0">
        <w:t>s</w:t>
      </w:r>
      <w:r w:rsidR="00187F9F">
        <w:t xml:space="preserve"> </w:t>
      </w:r>
      <w:r w:rsidR="00157E5D">
        <w:t>in front of the library</w:t>
      </w:r>
      <w:r w:rsidRPr="00A34D29" w:rsidR="00157E5D">
        <w:rPr>
          <w:color w:val="BFBFBF" w:themeColor="background1" w:themeShade="BF"/>
        </w:rPr>
        <w:t xml:space="preserve"> </w:t>
      </w:r>
      <w:r w:rsidRPr="00F06476" w:rsidR="00565DE6">
        <w:t xml:space="preserve">when </w:t>
      </w:r>
      <w:r w:rsidR="006178D9">
        <w:t xml:space="preserve">Anthony Davis approached him on a bicycle. </w:t>
      </w:r>
      <w:r w:rsidR="009248E9">
        <w:t xml:space="preserve"> </w:t>
      </w:r>
      <w:r w:rsidR="00901DC8">
        <w:t>Davi</w:t>
      </w:r>
      <w:r w:rsidR="00866FC3">
        <w:t>s</w:t>
      </w:r>
      <w:r w:rsidR="00901DC8">
        <w:t xml:space="preserve"> </w:t>
      </w:r>
      <w:r w:rsidR="00D2564A">
        <w:t>mumbled something</w:t>
      </w:r>
      <w:r w:rsidR="00134C7D">
        <w:t xml:space="preserve"> and appeared to be intoxicated</w:t>
      </w:r>
      <w:r w:rsidR="00901DC8">
        <w:t xml:space="preserve">. </w:t>
      </w:r>
      <w:r w:rsidR="009248E9">
        <w:t xml:space="preserve"> </w:t>
      </w:r>
      <w:r w:rsidR="00D2564A">
        <w:t>D</w:t>
      </w:r>
      <w:r w:rsidR="00266569">
        <w:t xml:space="preserve">efendant told him to leave. </w:t>
      </w:r>
      <w:r w:rsidR="009248E9">
        <w:t xml:space="preserve"> </w:t>
      </w:r>
      <w:r w:rsidR="00E16FC3">
        <w:t xml:space="preserve">Davis, however, </w:t>
      </w:r>
      <w:r w:rsidR="00D2564A">
        <w:t>got off his bicycle and</w:t>
      </w:r>
      <w:r w:rsidR="00512F47">
        <w:t> </w:t>
      </w:r>
      <w:r w:rsidR="003351F8">
        <w:t xml:space="preserve">sat </w:t>
      </w:r>
      <w:r w:rsidR="00910B96">
        <w:t xml:space="preserve">on </w:t>
      </w:r>
      <w:r w:rsidR="00E16FC3">
        <w:t xml:space="preserve">a short </w:t>
      </w:r>
      <w:r w:rsidR="0085067B">
        <w:t>cinderbloc</w:t>
      </w:r>
      <w:r w:rsidR="009C0941">
        <w:t>k</w:t>
      </w:r>
      <w:r w:rsidR="0085067B">
        <w:t xml:space="preserve"> </w:t>
      </w:r>
      <w:r w:rsidR="00910B96">
        <w:t xml:space="preserve">wall </w:t>
      </w:r>
      <w:r w:rsidR="00142DC0">
        <w:t xml:space="preserve">near </w:t>
      </w:r>
      <w:r w:rsidR="00910B96">
        <w:t>defendant’s possessions.</w:t>
      </w:r>
      <w:r w:rsidR="00866FC3">
        <w:t xml:space="preserve"> </w:t>
      </w:r>
      <w:r w:rsidR="009248E9">
        <w:t xml:space="preserve"> </w:t>
      </w:r>
      <w:r w:rsidR="00406760">
        <w:t xml:space="preserve">The two exchanged “vulgarities” </w:t>
      </w:r>
      <w:r w:rsidR="00C73949">
        <w:t>for several minutes</w:t>
      </w:r>
      <w:r w:rsidR="00D043E8">
        <w:t>.</w:t>
      </w:r>
      <w:r w:rsidR="00114021">
        <w:t xml:space="preserve"> </w:t>
      </w:r>
      <w:r w:rsidR="009248E9">
        <w:t xml:space="preserve"> </w:t>
      </w:r>
      <w:r w:rsidR="00866FC3">
        <w:t xml:space="preserve">Davis </w:t>
      </w:r>
      <w:r w:rsidR="00D47D01">
        <w:t xml:space="preserve">then </w:t>
      </w:r>
      <w:r w:rsidR="00697ACE">
        <w:t>attempted to hit</w:t>
      </w:r>
      <w:r w:rsidR="00512F47">
        <w:t> </w:t>
      </w:r>
      <w:r w:rsidR="00697ACE">
        <w:t xml:space="preserve">defendant with his open hand. </w:t>
      </w:r>
      <w:r w:rsidR="009248E9">
        <w:t xml:space="preserve"> </w:t>
      </w:r>
      <w:r w:rsidR="006178D9">
        <w:t>After d</w:t>
      </w:r>
      <w:r w:rsidR="00697ACE">
        <w:t xml:space="preserve">efendant </w:t>
      </w:r>
      <w:r w:rsidR="006411C6">
        <w:t xml:space="preserve">deflected </w:t>
      </w:r>
      <w:r w:rsidR="006178D9">
        <w:t xml:space="preserve">the </w:t>
      </w:r>
      <w:r w:rsidR="006411C6">
        <w:t>punches</w:t>
      </w:r>
      <w:r w:rsidR="006178D9">
        <w:t xml:space="preserve">, </w:t>
      </w:r>
      <w:r w:rsidR="006411C6">
        <w:t>Davis asked for a “truce</w:t>
      </w:r>
      <w:r w:rsidR="00863B26">
        <w:t>,</w:t>
      </w:r>
      <w:r w:rsidR="006411C6">
        <w:t>”</w:t>
      </w:r>
      <w:r w:rsidR="00863B26">
        <w:t xml:space="preserve"> and offered to shake hands.</w:t>
      </w:r>
      <w:r w:rsidRPr="003C54E0" w:rsidR="006411C6">
        <w:t xml:space="preserve"> </w:t>
      </w:r>
      <w:r w:rsidR="009248E9">
        <w:t xml:space="preserve"> </w:t>
      </w:r>
      <w:r w:rsidRPr="003C54E0" w:rsidR="00761FEA">
        <w:t xml:space="preserve">Defendant </w:t>
      </w:r>
      <w:r w:rsidRPr="003C54E0" w:rsidR="001665B6">
        <w:t>responded, “</w:t>
      </w:r>
      <w:r w:rsidRPr="003C54E0" w:rsidR="00D44CA1">
        <w:t xml:space="preserve">Get the </w:t>
      </w:r>
      <w:r w:rsidRPr="003C54E0" w:rsidR="001665B6">
        <w:t xml:space="preserve">fuck </w:t>
      </w:r>
      <w:r w:rsidRPr="003C54E0" w:rsidR="00D44CA1">
        <w:t>outta here</w:t>
      </w:r>
      <w:r w:rsidRPr="003C54E0" w:rsidR="001665B6">
        <w:t>.”</w:t>
      </w:r>
    </w:p>
    <w:p w:rsidR="00944936" w:rsidP="005573B9" w14:paraId="1DE3C03B" w14:textId="545B7C0B">
      <w:pPr>
        <w:pStyle w:val="BodyText"/>
      </w:pPr>
      <w:r>
        <w:t xml:space="preserve">Davis got </w:t>
      </w:r>
      <w:r w:rsidR="008F2B3E">
        <w:t xml:space="preserve">on his bicycle and tried to ride away. </w:t>
      </w:r>
      <w:r w:rsidR="009248E9">
        <w:t xml:space="preserve"> </w:t>
      </w:r>
      <w:r w:rsidR="008F2B3E">
        <w:t xml:space="preserve">Defendant, however, </w:t>
      </w:r>
      <w:r w:rsidR="00A64DA3">
        <w:t xml:space="preserve">“was pissed that </w:t>
      </w:r>
      <w:r w:rsidR="003C54E0">
        <w:t>[Davis]</w:t>
      </w:r>
      <w:r w:rsidR="00A64DA3">
        <w:t xml:space="preserve"> was about to get away with nothing happening,” and </w:t>
      </w:r>
      <w:r w:rsidR="008F2B3E">
        <w:t>pushed Davis off his bicycle</w:t>
      </w:r>
      <w:r w:rsidR="00A64DA3">
        <w:t xml:space="preserve">. </w:t>
      </w:r>
      <w:r w:rsidR="009248E9">
        <w:t xml:space="preserve"> </w:t>
      </w:r>
      <w:r w:rsidR="00E70BAD">
        <w:t xml:space="preserve">Defendant </w:t>
      </w:r>
      <w:r w:rsidR="003C54E0">
        <w:t xml:space="preserve">then </w:t>
      </w:r>
      <w:r w:rsidR="008F2B3E">
        <w:t xml:space="preserve">punched </w:t>
      </w:r>
      <w:r w:rsidR="00243A0E">
        <w:t xml:space="preserve">Davis </w:t>
      </w:r>
      <w:r w:rsidR="008F2B3E">
        <w:t>twice in the he</w:t>
      </w:r>
      <w:r w:rsidR="00387294">
        <w:t>ad</w:t>
      </w:r>
      <w:r w:rsidR="00243A0E">
        <w:t xml:space="preserve"> to “send a message” to Davis </w:t>
      </w:r>
      <w:r w:rsidR="00A54944">
        <w:t>not to return</w:t>
      </w:r>
      <w:r w:rsidR="00387294">
        <w:t xml:space="preserve">. </w:t>
      </w:r>
      <w:r w:rsidR="009248E9">
        <w:t xml:space="preserve"> </w:t>
      </w:r>
      <w:r w:rsidR="00387294">
        <w:t>Davi</w:t>
      </w:r>
      <w:r w:rsidR="000E56F5">
        <w:t xml:space="preserve">s </w:t>
      </w:r>
      <w:r w:rsidR="00A54944">
        <w:t xml:space="preserve">then </w:t>
      </w:r>
      <w:r w:rsidR="00B500E2">
        <w:t xml:space="preserve">climbed over the </w:t>
      </w:r>
      <w:r w:rsidR="000C20D9">
        <w:t xml:space="preserve">cinderblock </w:t>
      </w:r>
      <w:r w:rsidR="00B500E2">
        <w:t xml:space="preserve">wall. </w:t>
      </w:r>
      <w:r w:rsidR="009248E9">
        <w:t xml:space="preserve"> </w:t>
      </w:r>
      <w:r w:rsidR="009A54D4">
        <w:t xml:space="preserve">Although defendant </w:t>
      </w:r>
      <w:r w:rsidR="002B093B">
        <w:t xml:space="preserve">did not fear for his safety at this point, he punched </w:t>
      </w:r>
      <w:r w:rsidR="00EC5350">
        <w:t xml:space="preserve">Davis </w:t>
      </w:r>
      <w:r w:rsidR="002B093B">
        <w:t>12</w:t>
      </w:r>
      <w:r w:rsidR="0076128B">
        <w:t> </w:t>
      </w:r>
      <w:r w:rsidR="002B093B">
        <w:t>times</w:t>
      </w:r>
      <w:r w:rsidR="008B41C7">
        <w:t xml:space="preserve"> with his closed fist</w:t>
      </w:r>
      <w:r w:rsidR="002B093B">
        <w:t xml:space="preserve"> on both sides of his head. </w:t>
      </w:r>
      <w:r w:rsidR="009248E9">
        <w:t xml:space="preserve"> </w:t>
      </w:r>
      <w:r w:rsidR="00600335">
        <w:t xml:space="preserve">He aimed for </w:t>
      </w:r>
      <w:r w:rsidR="00575EEA">
        <w:t xml:space="preserve">Davis’s </w:t>
      </w:r>
      <w:r w:rsidR="00600335">
        <w:t>head</w:t>
      </w:r>
      <w:r w:rsidR="00EA7C2E">
        <w:t>, he explained,</w:t>
      </w:r>
      <w:r w:rsidR="00600335">
        <w:t xml:space="preserve"> because </w:t>
      </w:r>
      <w:r w:rsidR="009B6448">
        <w:t>hits to the head “have the biggest impact in a fight”</w:t>
      </w:r>
      <w:r w:rsidR="00DF3AC7">
        <w:t>;</w:t>
      </w:r>
      <w:r w:rsidR="009B6448">
        <w:t xml:space="preserve"> </w:t>
      </w:r>
      <w:r w:rsidR="00DF3AC7">
        <w:t xml:space="preserve">he </w:t>
      </w:r>
      <w:r w:rsidR="00873402">
        <w:t xml:space="preserve">hit </w:t>
      </w:r>
      <w:r w:rsidR="00320B35">
        <w:t xml:space="preserve">Davis on </w:t>
      </w:r>
      <w:r w:rsidR="00873402">
        <w:t xml:space="preserve">both sides of his </w:t>
      </w:r>
      <w:r w:rsidR="001C0376">
        <w:t xml:space="preserve">head because </w:t>
      </w:r>
      <w:r w:rsidR="00320B35">
        <w:t xml:space="preserve">that made </w:t>
      </w:r>
      <w:r w:rsidR="001C0376">
        <w:t>“the pain</w:t>
      </w:r>
      <w:r w:rsidR="00972BDF">
        <w:t> </w:t>
      </w:r>
      <w:r w:rsidR="00320B35">
        <w:t>.</w:t>
      </w:r>
      <w:r w:rsidR="00DF3AC7">
        <w:t> </w:t>
      </w:r>
      <w:r w:rsidR="00320B35">
        <w:t>.</w:t>
      </w:r>
      <w:r w:rsidR="00DF3AC7">
        <w:t> </w:t>
      </w:r>
      <w:r w:rsidR="00320B35">
        <w:t xml:space="preserve">. </w:t>
      </w:r>
      <w:r w:rsidR="001C0376">
        <w:t>pervasive</w:t>
      </w:r>
      <w:r w:rsidR="00320B35">
        <w:t>,</w:t>
      </w:r>
      <w:r w:rsidR="001C0376">
        <w:t xml:space="preserve">” </w:t>
      </w:r>
      <w:r w:rsidR="00606F9A">
        <w:t>and Davi</w:t>
      </w:r>
      <w:r w:rsidR="00DF3AC7">
        <w:t>s</w:t>
      </w:r>
      <w:r w:rsidR="00606F9A">
        <w:t xml:space="preserve"> would “feel it more.”</w:t>
      </w:r>
      <w:r w:rsidR="009248E9">
        <w:t xml:space="preserve"> </w:t>
      </w:r>
      <w:r w:rsidR="001C0376">
        <w:t xml:space="preserve"> </w:t>
      </w:r>
      <w:r w:rsidR="00563B32">
        <w:t>Davis covered his fac</w:t>
      </w:r>
      <w:r w:rsidR="003D222B">
        <w:t>e</w:t>
      </w:r>
      <w:r w:rsidR="00563B32">
        <w:t xml:space="preserve"> and did not </w:t>
      </w:r>
      <w:r w:rsidR="003D222B">
        <w:t xml:space="preserve">try to fight back. </w:t>
      </w:r>
      <w:r w:rsidR="009248E9">
        <w:t xml:space="preserve"> </w:t>
      </w:r>
      <w:r w:rsidR="0013593D">
        <w:t xml:space="preserve">When Davis appeared to be </w:t>
      </w:r>
      <w:r>
        <w:t>unconscious</w:t>
      </w:r>
      <w:r w:rsidR="009D28B9">
        <w:t xml:space="preserve">, defendant </w:t>
      </w:r>
      <w:r>
        <w:t xml:space="preserve">left the </w:t>
      </w:r>
      <w:r w:rsidR="008C0AA2">
        <w:t>area</w:t>
      </w:r>
      <w:r>
        <w:t>.</w:t>
      </w:r>
    </w:p>
    <w:p w:rsidR="00944936" w:rsidP="00944936" w14:paraId="7DEE77DD" w14:textId="60ED7F70">
      <w:pPr>
        <w:pStyle w:val="BodyText"/>
      </w:pPr>
      <w:r>
        <w:t xml:space="preserve">Davis died at the scene.  According to a medical examiner, the cause of death was </w:t>
      </w:r>
      <w:r w:rsidRPr="005573B9">
        <w:t>“concussive/posttraumatic apnea due to</w:t>
      </w:r>
      <w:r w:rsidR="00972BDF">
        <w:t> </w:t>
      </w:r>
      <w:r w:rsidRPr="005573B9">
        <w:t>blunt head</w:t>
      </w:r>
      <w:r>
        <w:t xml:space="preserve"> </w:t>
      </w:r>
      <w:r w:rsidRPr="005573B9">
        <w:t>trauma and acute alcohol intoxication.”</w:t>
      </w:r>
      <w:r>
        <w:rPr>
          <w:rStyle w:val="FootnoteReference"/>
        </w:rPr>
        <w:footnoteReference w:id="4"/>
      </w:r>
    </w:p>
    <w:p w:rsidR="00930131" w:rsidP="00AD126C" w14:paraId="482D69AC" w14:textId="22170C9D">
      <w:pPr>
        <w:pStyle w:val="BodyText"/>
      </w:pPr>
      <w:r>
        <w:t>D</w:t>
      </w:r>
      <w:r w:rsidR="004333C3">
        <w:t>efendant</w:t>
      </w:r>
      <w:r>
        <w:t xml:space="preserve"> told investigating officer</w:t>
      </w:r>
      <w:r w:rsidR="000515E1">
        <w:t>s</w:t>
      </w:r>
      <w:r>
        <w:t xml:space="preserve"> that</w:t>
      </w:r>
      <w:r w:rsidR="00244B91">
        <w:t xml:space="preserve"> he hit Davis as</w:t>
      </w:r>
      <w:r w:rsidR="00972BDF">
        <w:t> </w:t>
      </w:r>
      <w:r w:rsidR="00244B91">
        <w:t>hard as he could</w:t>
      </w:r>
      <w:r w:rsidR="00BD1C9B">
        <w:t xml:space="preserve">, </w:t>
      </w:r>
      <w:r w:rsidR="009D28B9">
        <w:t xml:space="preserve">and </w:t>
      </w:r>
      <w:r w:rsidR="00BD1C9B">
        <w:t>that</w:t>
      </w:r>
      <w:r>
        <w:t xml:space="preserve"> </w:t>
      </w:r>
      <w:r w:rsidR="00516C60">
        <w:t>h</w:t>
      </w:r>
      <w:r w:rsidR="00CF2E85">
        <w:t xml:space="preserve">e intended </w:t>
      </w:r>
      <w:r w:rsidR="00516C60">
        <w:t>“to hurt” Davis</w:t>
      </w:r>
      <w:r w:rsidR="00EA21A8">
        <w:t xml:space="preserve"> and</w:t>
      </w:r>
      <w:r w:rsidR="001D485E">
        <w:t xml:space="preserve"> “do</w:t>
      </w:r>
      <w:r w:rsidR="00972BDF">
        <w:t> </w:t>
      </w:r>
      <w:r w:rsidR="001D485E">
        <w:t>some damage</w:t>
      </w:r>
      <w:r w:rsidR="00EA21A8">
        <w:t>,”</w:t>
      </w:r>
      <w:r w:rsidR="00516C60">
        <w:t xml:space="preserve"> </w:t>
      </w:r>
      <w:r w:rsidR="008A2B02">
        <w:t xml:space="preserve">not to kill </w:t>
      </w:r>
      <w:r w:rsidR="00516C60">
        <w:t>him</w:t>
      </w:r>
      <w:r>
        <w:t xml:space="preserve">. </w:t>
      </w:r>
      <w:r w:rsidR="009248E9">
        <w:t xml:space="preserve"> </w:t>
      </w:r>
      <w:r>
        <w:t>He</w:t>
      </w:r>
      <w:r w:rsidR="007D30B8">
        <w:t xml:space="preserve"> explained that he “was</w:t>
      </w:r>
      <w:r w:rsidR="000D7901">
        <w:t> </w:t>
      </w:r>
      <w:r w:rsidR="007D30B8">
        <w:t>in</w:t>
      </w:r>
      <w:r w:rsidR="000D7901">
        <w:t> </w:t>
      </w:r>
      <w:r w:rsidR="007D30B8">
        <w:t xml:space="preserve">a very </w:t>
      </w:r>
      <w:r w:rsidR="004B60C4">
        <w:t>belligerent</w:t>
      </w:r>
      <w:r w:rsidR="007D30B8">
        <w:t xml:space="preserve"> mood</w:t>
      </w:r>
      <w:r w:rsidR="00317BFD">
        <w:t>”</w:t>
      </w:r>
      <w:r w:rsidR="007D30B8">
        <w:t xml:space="preserve"> and </w:t>
      </w:r>
      <w:r w:rsidR="00620FEA">
        <w:t>this was “</w:t>
      </w:r>
      <w:r w:rsidR="00D85C55">
        <w:t xml:space="preserve">one of the few opportunities [he had] to </w:t>
      </w:r>
      <w:r w:rsidR="004B60C4">
        <w:t>unleash</w:t>
      </w:r>
      <w:r w:rsidR="00D85C55">
        <w:t xml:space="preserve"> the venom that’s in [him].”</w:t>
      </w:r>
    </w:p>
    <w:p w:rsidR="002F1132" w:rsidP="002F1132" w14:paraId="7BF30889" w14:textId="12169152">
      <w:pPr>
        <w:pStyle w:val="BodyText"/>
      </w:pPr>
      <w:r>
        <w:t>During trial, defendant testified that he intended to inflict “[j]ust enough physical pain so that [Davis] would remember the incident and think twice about coming back to disturb [him], but not enough to kill him.”</w:t>
      </w:r>
    </w:p>
    <w:p w:rsidR="00765E93" w:rsidP="00972BDF" w14:paraId="52099D83" w14:textId="7017B863">
      <w:pPr>
        <w:pStyle w:val="Heading2"/>
        <w:spacing w:before="200" w:line="240" w:lineRule="auto"/>
      </w:pPr>
      <w:r>
        <w:t>B.</w:t>
      </w:r>
      <w:r>
        <w:tab/>
      </w:r>
      <w:r w:rsidRPr="00972BDF">
        <w:rPr>
          <w:i/>
          <w:iCs/>
        </w:rPr>
        <w:t>Jury Instructions and Deliberations</w:t>
      </w:r>
    </w:p>
    <w:p w:rsidR="005E46D5" w:rsidP="005E46D5" w14:paraId="164255D7" w14:textId="06D1AC82">
      <w:pPr>
        <w:pStyle w:val="BodyText"/>
      </w:pPr>
      <w:r>
        <w:t>The District Attorney charged defendant with murder.  (§ 187, subd. (a).)</w:t>
      </w:r>
    </w:p>
    <w:p w:rsidR="00765E93" w:rsidP="00765E93" w14:paraId="5CB7E9C3" w14:textId="365B67BC">
      <w:pPr>
        <w:pStyle w:val="BodyText"/>
      </w:pPr>
      <w:r>
        <w:t>The court instructed the jury with CALCRIM No.</w:t>
      </w:r>
      <w:r w:rsidR="00446898">
        <w:t> </w:t>
      </w:r>
      <w:r>
        <w:t>520, which states that the defendant can harbor malice aforethought with express or implied malice.  As to implied malice, the instruction state</w:t>
      </w:r>
      <w:r w:rsidR="00574E73">
        <w:t>s</w:t>
      </w:r>
      <w:r>
        <w:t xml:space="preserve">:  “The defendant had </w:t>
      </w:r>
      <w:r w:rsidRPr="009925FD">
        <w:rPr>
          <w:i/>
          <w:iCs/>
        </w:rPr>
        <w:t>implied malice</w:t>
      </w:r>
      <w:r>
        <w:t xml:space="preserve"> if: </w:t>
      </w:r>
      <w:r w:rsidR="00972BDF">
        <w:t xml:space="preserve"> </w:t>
      </w:r>
      <w:r>
        <w:t>[¶] 1.</w:t>
      </w:r>
      <w:r w:rsidR="00574E73">
        <w:t> </w:t>
      </w:r>
      <w:r>
        <w:t xml:space="preserve">He intentionally committed the act; [¶] </w:t>
      </w:r>
      <w:r w:rsidR="00E21485">
        <w:t>2.</w:t>
      </w:r>
      <w:r w:rsidR="00A32ED5">
        <w:t> </w:t>
      </w:r>
      <w:r>
        <w:t>The natural and probable consequences of the act were dangerous to human life; [¶] 3.</w:t>
      </w:r>
      <w:r w:rsidR="00574E73">
        <w:t> </w:t>
      </w:r>
      <w:r>
        <w:t>At the time he acted, he knew his act was dangerous to human life; [¶] AND [¶] 4.</w:t>
      </w:r>
      <w:r w:rsidR="00EB5E9D">
        <w:t> </w:t>
      </w:r>
      <w:r>
        <w:t>He deliberately acted with conscious disregard for human life.”</w:t>
      </w:r>
    </w:p>
    <w:p w:rsidR="00246B6A" w:rsidP="00765E93" w14:paraId="0DB83876" w14:textId="587D1FA5">
      <w:pPr>
        <w:pStyle w:val="BodyText"/>
      </w:pPr>
      <w:r>
        <w:t>The jury was further instructed on the lesser offenses of voluntary</w:t>
      </w:r>
      <w:r w:rsidR="00687CBC">
        <w:t xml:space="preserve"> manslaughter,</w:t>
      </w:r>
      <w:r>
        <w:t xml:space="preserve"> involuntary manslaughter</w:t>
      </w:r>
      <w:r w:rsidR="00687CBC">
        <w:t>, and assault with force</w:t>
      </w:r>
      <w:r w:rsidR="007F4E80">
        <w:t xml:space="preserve"> </w:t>
      </w:r>
      <w:r w:rsidR="00687CBC">
        <w:t>likely to produce great bodily injury</w:t>
      </w:r>
      <w:r>
        <w:t xml:space="preserve">. </w:t>
      </w:r>
      <w:r w:rsidR="00260254">
        <w:t xml:space="preserve"> </w:t>
      </w:r>
      <w:r w:rsidR="007F4E80">
        <w:t xml:space="preserve">(See CALCRIM Nos. </w:t>
      </w:r>
      <w:r w:rsidR="00B10335">
        <w:t xml:space="preserve">570, </w:t>
      </w:r>
      <w:r w:rsidR="007F4E80">
        <w:t xml:space="preserve">571, 580, 875.)  </w:t>
      </w:r>
      <w:r w:rsidR="00B72C69">
        <w:t>Under CALCRIM No.</w:t>
      </w:r>
      <w:r w:rsidR="0029344E">
        <w:t> </w:t>
      </w:r>
      <w:r w:rsidR="00B72C69">
        <w:t xml:space="preserve">580, </w:t>
      </w:r>
      <w:r w:rsidR="00EE7A8C">
        <w:t xml:space="preserve">the court instructed the jury </w:t>
      </w:r>
      <w:r w:rsidR="00BD4C57">
        <w:t>that “[i]n order to prove murder or voluntary manslaughter, the People have the burden of proving beyond a reasonable dou</w:t>
      </w:r>
      <w:r w:rsidR="00B72C69">
        <w:t>b</w:t>
      </w:r>
      <w:r w:rsidR="00BD4C57">
        <w:t>t that the defendant acted with intent to kill or with conscious disregard for human life.  If the People have not met either of these burdens, you must find the defendant not guilty of murder and not guilty of voluntary manslau</w:t>
      </w:r>
      <w:r w:rsidR="00B72C69">
        <w:t>g</w:t>
      </w:r>
      <w:r w:rsidR="00BD4C57">
        <w:t>h</w:t>
      </w:r>
      <w:r w:rsidR="00A95731">
        <w:t>t</w:t>
      </w:r>
      <w:r w:rsidR="00BD4C57">
        <w:t>er.”</w:t>
      </w:r>
    </w:p>
    <w:p w:rsidR="00765E93" w:rsidP="00765E93" w14:paraId="168FC3AC" w14:textId="5333D2CF">
      <w:pPr>
        <w:pStyle w:val="BodyText"/>
      </w:pPr>
      <w:r>
        <w:t xml:space="preserve">After deliberating </w:t>
      </w:r>
      <w:r w:rsidR="00F908C5">
        <w:t xml:space="preserve">less than </w:t>
      </w:r>
      <w:r>
        <w:t xml:space="preserve">two hours, the jury submitted the following question regarding </w:t>
      </w:r>
      <w:r w:rsidR="007E0012">
        <w:t xml:space="preserve">the </w:t>
      </w:r>
      <w:r>
        <w:t>implied malice</w:t>
      </w:r>
      <w:r w:rsidR="007E0012">
        <w:t xml:space="preserve"> instruction</w:t>
      </w:r>
      <w:r>
        <w:t xml:space="preserve">:  </w:t>
      </w:r>
      <w:r w:rsidRPr="00A02137">
        <w:t>“</w:t>
      </w:r>
      <w:r>
        <w:t>[I]</w:t>
      </w:r>
      <w:r w:rsidRPr="00A02137">
        <w:t>s there any other written definition or guidance</w:t>
      </w:r>
      <w:r>
        <w:t xml:space="preserve"> </w:t>
      </w:r>
      <w:r w:rsidRPr="00A02137">
        <w:t>pertaining to the definition of ‘dangerous to human life</w:t>
      </w:r>
      <w:r w:rsidR="001B2912">
        <w:t>’</w:t>
      </w:r>
      <w:r w:rsidRPr="00A02137">
        <w:t xml:space="preserve">? </w:t>
      </w:r>
      <w:r w:rsidR="00972BDF">
        <w:t xml:space="preserve"> </w:t>
      </w:r>
      <w:r w:rsidRPr="00A02137">
        <w:t>Does</w:t>
      </w:r>
      <w:r>
        <w:t xml:space="preserve"> </w:t>
      </w:r>
      <w:r w:rsidRPr="00A02137">
        <w:t>that mean the act was likely to result in death?”</w:t>
      </w:r>
    </w:p>
    <w:p w:rsidR="00765E93" w:rsidP="00765E93" w14:paraId="06DE3C44" w14:textId="3CD8D21F">
      <w:pPr>
        <w:pStyle w:val="BodyText"/>
      </w:pPr>
      <w:r>
        <w:t xml:space="preserve">With the agreement of counsel, the court </w:t>
      </w:r>
      <w:r w:rsidR="004718D6">
        <w:t xml:space="preserve">provided </w:t>
      </w:r>
      <w:r>
        <w:t>the following response in writing to the jury:  “All the definitions that</w:t>
      </w:r>
      <w:r w:rsidR="00972BDF">
        <w:t> </w:t>
      </w:r>
      <w:r>
        <w:t xml:space="preserve">you will be provided are already contained in the jury instructions you received.” </w:t>
      </w:r>
      <w:r w:rsidR="00260254">
        <w:t xml:space="preserve"> </w:t>
      </w:r>
      <w:r w:rsidR="00A61C37">
        <w:t>Later that day, the jury requested 12</w:t>
      </w:r>
      <w:r w:rsidR="00260254">
        <w:t> </w:t>
      </w:r>
      <w:r w:rsidR="00A61C37">
        <w:t>copies of the jury instructions</w:t>
      </w:r>
      <w:r w:rsidR="00CF5D1E">
        <w:t>, which the court provided.</w:t>
      </w:r>
    </w:p>
    <w:p w:rsidR="00765E93" w:rsidP="00765E93" w14:paraId="16BAB37B" w14:textId="06037EDD">
      <w:pPr>
        <w:pStyle w:val="BodyText"/>
      </w:pPr>
      <w:r>
        <w:t>After further deliberations, the jury informed the court that</w:t>
      </w:r>
      <w:r w:rsidR="00260254">
        <w:t> </w:t>
      </w:r>
      <w:r w:rsidR="00DF0AED">
        <w:t xml:space="preserve">after three votes </w:t>
      </w:r>
      <w:r>
        <w:t>they were “deadlocked” and “unable to reach a</w:t>
      </w:r>
      <w:r w:rsidR="00260254">
        <w:t> </w:t>
      </w:r>
      <w:r>
        <w:t xml:space="preserve">verdict.” </w:t>
      </w:r>
      <w:r w:rsidR="00260254">
        <w:t xml:space="preserve"> </w:t>
      </w:r>
      <w:r w:rsidR="004718D6">
        <w:t xml:space="preserve">The jury foreperson informed the court that </w:t>
      </w:r>
      <w:r w:rsidR="006C1E27">
        <w:t xml:space="preserve">on </w:t>
      </w:r>
      <w:r w:rsidR="000924F7">
        <w:t xml:space="preserve">each </w:t>
      </w:r>
      <w:r w:rsidR="00DF0AED">
        <w:t xml:space="preserve">vote </w:t>
      </w:r>
      <w:r w:rsidR="000924F7">
        <w:t xml:space="preserve">the </w:t>
      </w:r>
      <w:r w:rsidR="006C1E27">
        <w:t xml:space="preserve">jurors had split </w:t>
      </w:r>
      <w:r w:rsidR="00444A81">
        <w:t>seven to</w:t>
      </w:r>
      <w:r w:rsidR="00972BDF">
        <w:t> </w:t>
      </w:r>
      <w:r w:rsidR="00444A81">
        <w:t>five.</w:t>
      </w:r>
      <w:r w:rsidR="00260254">
        <w:t xml:space="preserve"> </w:t>
      </w:r>
      <w:r w:rsidR="00416574">
        <w:t xml:space="preserve"> The jury foreperson suggested that </w:t>
      </w:r>
      <w:r w:rsidR="00B1707C">
        <w:t xml:space="preserve">it might help to have the court reread the jury instructions. </w:t>
      </w:r>
      <w:r w:rsidR="00260254">
        <w:t xml:space="preserve"> </w:t>
      </w:r>
      <w:r w:rsidR="0089100C">
        <w:t>The court did so.</w:t>
      </w:r>
    </w:p>
    <w:p w:rsidR="00D967BB" w:rsidP="00765E93" w14:paraId="40A2C732" w14:textId="6DB7D4F3">
      <w:pPr>
        <w:pStyle w:val="BodyText"/>
      </w:pPr>
      <w:r>
        <w:t xml:space="preserve">Outside the presence of the jurors, the prosecutor </w:t>
      </w:r>
      <w:r w:rsidR="00486B37">
        <w:t xml:space="preserve">requested </w:t>
      </w:r>
      <w:r w:rsidR="00C26B83">
        <w:t xml:space="preserve">that counsel </w:t>
      </w:r>
      <w:r w:rsidR="006B5850">
        <w:t xml:space="preserve">give further arguments </w:t>
      </w:r>
      <w:r w:rsidR="00486B37">
        <w:t xml:space="preserve">to the jury </w:t>
      </w:r>
      <w:r w:rsidR="006B5850">
        <w:t xml:space="preserve">on the implied malice instruction. </w:t>
      </w:r>
      <w:r w:rsidR="00260254">
        <w:t xml:space="preserve"> </w:t>
      </w:r>
      <w:r w:rsidR="006B5850">
        <w:t>Defense counsel responded, “I don’t think so.  I will submit.”</w:t>
      </w:r>
    </w:p>
    <w:p w:rsidR="003B27FB" w:rsidP="003B27FB" w14:paraId="3C1CE18A" w14:textId="76CEA063">
      <w:pPr>
        <w:pStyle w:val="BodyText"/>
      </w:pPr>
      <w:r>
        <w:t xml:space="preserve">After rereading </w:t>
      </w:r>
      <w:r w:rsidR="00CF2E85">
        <w:t xml:space="preserve">the </w:t>
      </w:r>
      <w:r>
        <w:t>jury instructions</w:t>
      </w:r>
      <w:r w:rsidR="00EB411B">
        <w:t xml:space="preserve"> and further deliberations</w:t>
      </w:r>
      <w:r>
        <w:t xml:space="preserve">, the jury foreperson </w:t>
      </w:r>
      <w:r w:rsidR="00CF2E85">
        <w:t xml:space="preserve">submitted </w:t>
      </w:r>
      <w:r>
        <w:t>the following question regarding the implied malice instruction:  “Under [CALCRIM No.</w:t>
      </w:r>
      <w:r w:rsidR="004E2C52">
        <w:t>]</w:t>
      </w:r>
      <w:r>
        <w:t xml:space="preserve"> 520.  </w:t>
      </w:r>
      <w:r w:rsidR="008D649D">
        <w:t>[The definition of] i</w:t>
      </w:r>
      <w:r>
        <w:t>mplied malice</w:t>
      </w:r>
      <w:r w:rsidR="008D649D">
        <w:t xml:space="preserve"> . . . </w:t>
      </w:r>
      <w:r>
        <w:t>states</w:t>
      </w:r>
      <w:r w:rsidR="004E2C52">
        <w:t>[,]</w:t>
      </w:r>
      <w:r>
        <w:t xml:space="preserve"> </w:t>
      </w:r>
      <w:r w:rsidRPr="004E2C52">
        <w:rPr>
          <w:spacing w:val="24"/>
        </w:rPr>
        <w:t>‘</w:t>
      </w:r>
      <w:r>
        <w:t xml:space="preserve">The natural and probable consequences of the act were dangerous to human life[.]’ </w:t>
      </w:r>
      <w:r w:rsidR="00260254">
        <w:t xml:space="preserve"> </w:t>
      </w:r>
      <w:r>
        <w:t xml:space="preserve">[¶] </w:t>
      </w:r>
      <w:r w:rsidR="00260254">
        <w:t xml:space="preserve"> </w:t>
      </w:r>
      <w:r>
        <w:t xml:space="preserve">Can it be clarified that the statement is saying what it says, ‘DANGEROUS to human life[,]’ not death or leading to death.” </w:t>
      </w:r>
      <w:r w:rsidR="00260254">
        <w:t xml:space="preserve"> </w:t>
      </w:r>
      <w:r w:rsidR="00AD22C0">
        <w:t xml:space="preserve">The foreperson </w:t>
      </w:r>
      <w:r w:rsidR="00EA4227">
        <w:t>told the court further</w:t>
      </w:r>
      <w:r w:rsidR="00C147E1">
        <w:t xml:space="preserve">:  “For me I am reading it as it’s stated that it’s dangerous to human life. </w:t>
      </w:r>
      <w:r w:rsidR="007428D7">
        <w:t xml:space="preserve"> </w:t>
      </w:r>
      <w:r w:rsidR="00C147E1">
        <w:t>But there’s other interpretations of it that it is leading to death or causing death.”</w:t>
      </w:r>
    </w:p>
    <w:p w:rsidR="003B27FB" w:rsidP="00B24CDD" w14:paraId="750E2E8E" w14:textId="4F5D8B86">
      <w:pPr>
        <w:pStyle w:val="BodyText"/>
      </w:pPr>
      <w:r>
        <w:t xml:space="preserve">The court </w:t>
      </w:r>
      <w:r w:rsidR="008E395A">
        <w:t xml:space="preserve">responded by informing the jurors that </w:t>
      </w:r>
      <w:r w:rsidR="00586E07">
        <w:t xml:space="preserve">they “can’t insert additional language [into an instruction] that isn’t there.” </w:t>
      </w:r>
      <w:r w:rsidR="00260254">
        <w:t xml:space="preserve"> </w:t>
      </w:r>
      <w:r w:rsidR="00733029">
        <w:t xml:space="preserve">They “have to apply </w:t>
      </w:r>
      <w:r w:rsidR="007759B4">
        <w:t>the instructions as</w:t>
      </w:r>
      <w:r w:rsidR="00972BDF">
        <w:t> </w:t>
      </w:r>
      <w:r w:rsidR="007759B4">
        <w:t>they’re worded to</w:t>
      </w:r>
      <w:r w:rsidR="00260254">
        <w:t> </w:t>
      </w:r>
      <w:r w:rsidR="007759B4">
        <w:t xml:space="preserve">the facts as [they] heard them.”  </w:t>
      </w:r>
      <w:r w:rsidR="00167960">
        <w:t>The court stated further:  “</w:t>
      </w:r>
      <w:r w:rsidR="007428D7">
        <w:t>T</w:t>
      </w:r>
      <w:r w:rsidR="007309FF">
        <w:t>he language is what the</w:t>
      </w:r>
      <w:r w:rsidR="00972BDF">
        <w:t> </w:t>
      </w:r>
      <w:r w:rsidR="007309FF">
        <w:t>language is.  So the language is the natural and probable consequences of the act were dangerous to human life.</w:t>
      </w:r>
      <w:r w:rsidR="00972BDF">
        <w:t> </w:t>
      </w:r>
      <w:r w:rsidR="00CA0EF7">
        <w:t>.</w:t>
      </w:r>
      <w:r w:rsidR="006A4FF0">
        <w:t> </w:t>
      </w:r>
      <w:r w:rsidR="00CA0EF7">
        <w:t>.</w:t>
      </w:r>
      <w:r w:rsidR="006A4FF0">
        <w:t> </w:t>
      </w:r>
      <w:r w:rsidR="00CA0EF7">
        <w:t>.</w:t>
      </w:r>
      <w:r w:rsidR="00972BDF">
        <w:t xml:space="preserve"> </w:t>
      </w:r>
      <w:r w:rsidR="00CA0EF7">
        <w:t>Then</w:t>
      </w:r>
      <w:r w:rsidR="00972BDF">
        <w:t> </w:t>
      </w:r>
      <w:r w:rsidR="00CA0EF7">
        <w:t xml:space="preserve">there’s a </w:t>
      </w:r>
      <w:r w:rsidR="00B24CDD">
        <w:t>definition</w:t>
      </w:r>
      <w:r w:rsidR="00CA0EF7">
        <w:t xml:space="preserve"> later on, what is natural and probable consequences</w:t>
      </w:r>
      <w:r w:rsidR="00B24CDD">
        <w:t xml:space="preserve">?  </w:t>
      </w:r>
      <w:r w:rsidRPr="00B24CDD" w:rsidR="00B24CDD">
        <w:t>An act causes death if the death is the</w:t>
      </w:r>
      <w:r w:rsidR="00260254">
        <w:t> </w:t>
      </w:r>
      <w:r w:rsidRPr="00B24CDD" w:rsidR="00B24CDD">
        <w:t>direct, natural, and probable consequence of the act and</w:t>
      </w:r>
      <w:r w:rsidR="00B24CDD">
        <w:t xml:space="preserve"> </w:t>
      </w:r>
      <w:r w:rsidRPr="00B24CDD" w:rsidR="00B24CDD">
        <w:t xml:space="preserve">the death would not have happened without the act. </w:t>
      </w:r>
      <w:r w:rsidR="00B24CDD">
        <w:t xml:space="preserve"> </w:t>
      </w:r>
      <w:r w:rsidRPr="00B24CDD" w:rsidR="00B24CDD">
        <w:t>The</w:t>
      </w:r>
      <w:r w:rsidR="00B24CDD">
        <w:t xml:space="preserve"> </w:t>
      </w:r>
      <w:r w:rsidRPr="00B24CDD" w:rsidR="00B24CDD">
        <w:t>natural and</w:t>
      </w:r>
      <w:r w:rsidR="00260254">
        <w:t> </w:t>
      </w:r>
      <w:r w:rsidRPr="00B24CDD" w:rsidR="00B24CDD">
        <w:t>probable consequence is one that a</w:t>
      </w:r>
      <w:r w:rsidR="00B24CDD">
        <w:t xml:space="preserve"> </w:t>
      </w:r>
      <w:r w:rsidRPr="00B24CDD" w:rsidR="00B24CDD">
        <w:t>reasonable person would know is likely</w:t>
      </w:r>
      <w:r w:rsidR="00972BDF">
        <w:t> </w:t>
      </w:r>
      <w:r w:rsidRPr="00B24CDD" w:rsidR="00B24CDD">
        <w:t>to happen if</w:t>
      </w:r>
      <w:r w:rsidR="00B24CDD">
        <w:t xml:space="preserve"> </w:t>
      </w:r>
      <w:r w:rsidRPr="00B24CDD" w:rsidR="00B24CDD">
        <w:t xml:space="preserve">nothing unusual intervenes. </w:t>
      </w:r>
      <w:r w:rsidR="00B24CDD">
        <w:t xml:space="preserve"> </w:t>
      </w:r>
      <w:r w:rsidRPr="00B24CDD" w:rsidR="00B24CDD">
        <w:t>In deciding whether a</w:t>
      </w:r>
      <w:r w:rsidR="00B24CDD">
        <w:t xml:space="preserve"> </w:t>
      </w:r>
      <w:r w:rsidRPr="00B24CDD" w:rsidR="00B24CDD">
        <w:t>consequence is natural and probable, consider all the</w:t>
      </w:r>
      <w:r w:rsidR="00972BDF">
        <w:t> </w:t>
      </w:r>
      <w:r w:rsidRPr="00B24CDD" w:rsidR="00B24CDD">
        <w:t>circumstances established by the evidence.</w:t>
      </w:r>
      <w:r w:rsidR="007428D7">
        <w:t xml:space="preserve"> </w:t>
      </w:r>
      <w:r w:rsidRPr="00B24CDD" w:rsidR="00B24CDD">
        <w:t xml:space="preserve"> And </w:t>
      </w:r>
      <w:r w:rsidR="000B7B8E">
        <w:t>[part two of</w:t>
      </w:r>
      <w:r w:rsidR="00260254">
        <w:t xml:space="preserve"> </w:t>
      </w:r>
      <w:r w:rsidR="000B7B8E">
        <w:t xml:space="preserve">the definition </w:t>
      </w:r>
      <w:r w:rsidR="0046058C">
        <w:t xml:space="preserve">of </w:t>
      </w:r>
      <w:r w:rsidR="001E3205">
        <w:t xml:space="preserve">implied malice] </w:t>
      </w:r>
      <w:r w:rsidRPr="00B24CDD" w:rsidR="00B24CDD">
        <w:t>says the natural and probable consequences of the act</w:t>
      </w:r>
      <w:r w:rsidR="00B24CDD">
        <w:t xml:space="preserve"> </w:t>
      </w:r>
      <w:r w:rsidRPr="00B24CDD" w:rsidR="00B24CDD">
        <w:t xml:space="preserve">were dangerous to human life. </w:t>
      </w:r>
      <w:r w:rsidR="007428D7">
        <w:t xml:space="preserve"> </w:t>
      </w:r>
      <w:r w:rsidRPr="00B24CDD" w:rsidR="00B24CDD">
        <w:t>That</w:t>
      </w:r>
      <w:r w:rsidR="00D86425">
        <w:t>’</w:t>
      </w:r>
      <w:r w:rsidRPr="00B24CDD" w:rsidR="00B24CDD">
        <w:t>s the</w:t>
      </w:r>
      <w:r w:rsidR="00260254">
        <w:t xml:space="preserve"> </w:t>
      </w:r>
      <w:r w:rsidRPr="00B24CDD" w:rsidR="00B24CDD">
        <w:t>language that</w:t>
      </w:r>
      <w:r w:rsidR="00B24CDD">
        <w:t xml:space="preserve"> </w:t>
      </w:r>
      <w:r w:rsidRPr="00B24CDD" w:rsidR="00B24CDD">
        <w:t>you have to follow.</w:t>
      </w:r>
      <w:r w:rsidR="00B24CDD">
        <w:t>”</w:t>
      </w:r>
    </w:p>
    <w:p w:rsidR="001402ED" w:rsidP="00765E93" w14:paraId="5CFCCBA9" w14:textId="0BF0F87B">
      <w:pPr>
        <w:pStyle w:val="BodyText"/>
      </w:pPr>
      <w:r>
        <w:t xml:space="preserve">After the readback of certain </w:t>
      </w:r>
      <w:r w:rsidR="00125EC7">
        <w:t xml:space="preserve">witness </w:t>
      </w:r>
      <w:r>
        <w:t xml:space="preserve">testimony, </w:t>
      </w:r>
      <w:r w:rsidR="00477651">
        <w:t xml:space="preserve">the jury deliberated further. </w:t>
      </w:r>
      <w:r w:rsidR="00260254">
        <w:t xml:space="preserve"> </w:t>
      </w:r>
      <w:r w:rsidR="00E06822">
        <w:t xml:space="preserve">After a fourth vote, </w:t>
      </w:r>
      <w:r w:rsidR="00037522">
        <w:t>a juror informed the court that they remained split at seven to five, and</w:t>
      </w:r>
      <w:r w:rsidR="000D68AD">
        <w:t> </w:t>
      </w:r>
      <w:r w:rsidR="00037522">
        <w:t>“</w:t>
      </w:r>
      <w:r w:rsidR="00371D39">
        <w:t>[</w:t>
      </w:r>
      <w:r w:rsidR="00037522">
        <w:t>n</w:t>
      </w:r>
      <w:r w:rsidR="00371D39">
        <w:t>]</w:t>
      </w:r>
      <w:r w:rsidR="00037522">
        <w:t xml:space="preserve">obody is changing their mind.” </w:t>
      </w:r>
      <w:r w:rsidR="00260254">
        <w:t xml:space="preserve"> </w:t>
      </w:r>
      <w:r w:rsidR="00474A3A">
        <w:t xml:space="preserve">The court informed the jurors that </w:t>
      </w:r>
      <w:r w:rsidR="00D31A0B">
        <w:t>they should return the next morning and, if they are still deadlocked</w:t>
      </w:r>
      <w:r w:rsidR="000A57A6">
        <w:t>, the court will permit counsel to address them.</w:t>
      </w:r>
    </w:p>
    <w:p w:rsidR="00765E93" w:rsidP="00765E93" w14:paraId="107E656C" w14:textId="481A8DA6">
      <w:pPr>
        <w:pStyle w:val="BodyText"/>
      </w:pPr>
      <w:r>
        <w:t xml:space="preserve">The next morning, the jury deliberated further </w:t>
      </w:r>
      <w:r w:rsidR="00212D91">
        <w:t xml:space="preserve">and </w:t>
      </w:r>
      <w:r>
        <w:t>took</w:t>
      </w:r>
      <w:r w:rsidR="008B7F5D">
        <w:t> </w:t>
      </w:r>
      <w:r w:rsidR="00212D91">
        <w:t>a</w:t>
      </w:r>
      <w:r w:rsidR="008B7F5D">
        <w:t> </w:t>
      </w:r>
      <w:r w:rsidR="00212D91">
        <w:t>fifth vote</w:t>
      </w:r>
      <w:r w:rsidR="004416BB">
        <w:t xml:space="preserve">, </w:t>
      </w:r>
      <w:r w:rsidR="00CA671F">
        <w:t xml:space="preserve">then </w:t>
      </w:r>
      <w:r w:rsidR="004416BB">
        <w:t>informed the court that they remain</w:t>
      </w:r>
      <w:r w:rsidR="009B59D0">
        <w:t>ed</w:t>
      </w:r>
      <w:r w:rsidR="004416BB">
        <w:t xml:space="preserve"> </w:t>
      </w:r>
      <w:r>
        <w:t xml:space="preserve">“deadlocked” </w:t>
      </w:r>
      <w:r w:rsidR="00F047C2">
        <w:t>and “unable to reach a verdict.”</w:t>
      </w:r>
      <w:r w:rsidR="00260254">
        <w:t xml:space="preserve"> </w:t>
      </w:r>
      <w:r w:rsidR="0064607C">
        <w:t xml:space="preserve"> </w:t>
      </w:r>
      <w:r w:rsidR="002B7C42">
        <w:t xml:space="preserve">In the afternoon, the jury again informed the court that it </w:t>
      </w:r>
      <w:r w:rsidR="009B59D0">
        <w:t xml:space="preserve">was </w:t>
      </w:r>
      <w:r w:rsidR="002B7C42">
        <w:t>“unable to reach a conclusion</w:t>
      </w:r>
      <w:r w:rsidR="006D56F8">
        <w:t>.”</w:t>
      </w:r>
    </w:p>
    <w:p w:rsidR="00E1552C" w:rsidP="00765E93" w14:paraId="3428D644" w14:textId="1748838E">
      <w:pPr>
        <w:pStyle w:val="BodyText"/>
      </w:pPr>
      <w:r>
        <w:t>Over defendant’s objection, t</w:t>
      </w:r>
      <w:r w:rsidR="00765E93">
        <w:t>he court allowed counsel to</w:t>
      </w:r>
      <w:r w:rsidR="00260254">
        <w:t xml:space="preserve"> </w:t>
      </w:r>
      <w:r w:rsidR="00765E93">
        <w:t xml:space="preserve">present </w:t>
      </w:r>
      <w:r w:rsidR="007566DE">
        <w:t xml:space="preserve">supplemental </w:t>
      </w:r>
      <w:r w:rsidR="00765E93">
        <w:t xml:space="preserve">argument.  </w:t>
      </w:r>
      <w:r w:rsidR="007428D7">
        <w:t>T</w:t>
      </w:r>
      <w:r w:rsidR="00765E93">
        <w:t>he</w:t>
      </w:r>
      <w:r w:rsidR="00972BDF">
        <w:t> </w:t>
      </w:r>
      <w:r w:rsidR="00765E93">
        <w:t xml:space="preserve">prosecutor </w:t>
      </w:r>
      <w:r w:rsidR="0049293F">
        <w:t xml:space="preserve">argued that </w:t>
      </w:r>
      <w:r w:rsidR="00BD36B8">
        <w:t xml:space="preserve">proving that </w:t>
      </w:r>
      <w:r w:rsidR="00B43C13">
        <w:t xml:space="preserve">an act </w:t>
      </w:r>
      <w:r w:rsidR="00BD36B8">
        <w:t xml:space="preserve">is </w:t>
      </w:r>
      <w:r w:rsidR="00B74EC6">
        <w:t xml:space="preserve">“dangerous to human life” </w:t>
      </w:r>
      <w:r w:rsidR="00BD36B8">
        <w:t xml:space="preserve">does not require the prosecution to prove </w:t>
      </w:r>
      <w:r w:rsidR="00FE0FDC">
        <w:t>“</w:t>
      </w:r>
      <w:r w:rsidR="00C57DEA">
        <w:t>that the</w:t>
      </w:r>
      <w:r w:rsidR="000D68AD">
        <w:t> </w:t>
      </w:r>
      <w:r w:rsidR="00C57DEA">
        <w:t xml:space="preserve">act is likely to cause death.”  </w:t>
      </w:r>
      <w:r w:rsidR="008974D0">
        <w:t>Regarding the mens</w:t>
      </w:r>
      <w:r w:rsidR="000D68AD">
        <w:t> </w:t>
      </w:r>
      <w:r w:rsidR="008974D0">
        <w:t>rea element of implied malice, t</w:t>
      </w:r>
      <w:r>
        <w:t xml:space="preserve">he prosecutor </w:t>
      </w:r>
      <w:r w:rsidR="00352E75">
        <w:t>argued that</w:t>
      </w:r>
      <w:r w:rsidR="003C2A21">
        <w:t xml:space="preserve">, “in everyday language,” </w:t>
      </w:r>
      <w:r w:rsidR="006153A5">
        <w:t xml:space="preserve">acting </w:t>
      </w:r>
      <w:r w:rsidR="003C2A21">
        <w:t>“</w:t>
      </w:r>
      <w:r w:rsidR="00352E75">
        <w:t xml:space="preserve">with conscious disregard for </w:t>
      </w:r>
      <w:r w:rsidR="0016795B">
        <w:t>human life</w:t>
      </w:r>
      <w:r w:rsidR="003C2A21">
        <w:t>” means</w:t>
      </w:r>
      <w:r w:rsidR="006153A5">
        <w:t>:</w:t>
      </w:r>
      <w:r w:rsidR="003C2A21">
        <w:t xml:space="preserve"> </w:t>
      </w:r>
      <w:r w:rsidR="00972BDF">
        <w:t xml:space="preserve"> </w:t>
      </w:r>
      <w:r w:rsidR="003C2A21">
        <w:t>“I know my conduct is dangerous to others, but I don’t care if someone is hurt or killed</w:t>
      </w:r>
      <w:r w:rsidR="00702DE9">
        <w:t xml:space="preserve">.  [¶] </w:t>
      </w:r>
      <w:r w:rsidR="00D951A1">
        <w:t xml:space="preserve"> What you [the jurors] may be trying to do is say[,] I don’t care if someone is killed.  That’s </w:t>
      </w:r>
      <w:r w:rsidR="00612056">
        <w:t>not the standard.  The standard for this charge is[,] I don’t</w:t>
      </w:r>
      <w:r w:rsidR="00972BDF">
        <w:t> </w:t>
      </w:r>
      <w:r w:rsidR="00612056">
        <w:t xml:space="preserve">care if someone is hurt or killed.” </w:t>
      </w:r>
      <w:r w:rsidR="00260254">
        <w:t xml:space="preserve"> </w:t>
      </w:r>
      <w:r w:rsidR="008B05F9">
        <w:t xml:space="preserve">The prosecutor then applied this standard </w:t>
      </w:r>
      <w:r w:rsidR="00CD3CC2">
        <w:t>to the evidence:  Defendant “didn’t care that Anthony Davis was hurt.  He didn’t care.</w:t>
      </w:r>
      <w:r w:rsidR="00607E98">
        <w:t>”</w:t>
      </w:r>
    </w:p>
    <w:p w:rsidR="008E4AF4" w:rsidP="00765E93" w14:paraId="033209AC" w14:textId="08046519">
      <w:pPr>
        <w:pStyle w:val="BodyText"/>
      </w:pPr>
      <w:r>
        <w:t xml:space="preserve">Defense counsel did not </w:t>
      </w:r>
      <w:r w:rsidR="00BE28C5">
        <w:t>interpose an objection during the prosecutor’s argument.</w:t>
      </w:r>
    </w:p>
    <w:p w:rsidR="0042542F" w:rsidP="00765E93" w14:paraId="4B015E06" w14:textId="5D191A8F">
      <w:pPr>
        <w:pStyle w:val="BodyText"/>
      </w:pPr>
      <w:r>
        <w:t xml:space="preserve">In </w:t>
      </w:r>
      <w:r w:rsidR="00867326">
        <w:t xml:space="preserve">defense counsel’s </w:t>
      </w:r>
      <w:r w:rsidR="007566DE">
        <w:t xml:space="preserve">supplemental </w:t>
      </w:r>
      <w:r>
        <w:t>argument, counsel did</w:t>
      </w:r>
      <w:r w:rsidR="00972BDF">
        <w:t> </w:t>
      </w:r>
      <w:r>
        <w:t xml:space="preserve">not </w:t>
      </w:r>
      <w:r w:rsidR="00084FE6">
        <w:t xml:space="preserve">disagree with the prosecutor’s assertions concerning </w:t>
      </w:r>
      <w:r w:rsidR="00820593">
        <w:t>the</w:t>
      </w:r>
      <w:r w:rsidR="00972BDF">
        <w:t> </w:t>
      </w:r>
      <w:r w:rsidR="00820593">
        <w:t xml:space="preserve">meaning of “dangerous to human life” or “conscious disregard for human life.”  </w:t>
      </w:r>
      <w:r w:rsidR="00AC67AA">
        <w:t xml:space="preserve">Instead, he argued that </w:t>
      </w:r>
      <w:r w:rsidR="007F19E3">
        <w:t>the prosecution had failed to meet its burden of proof to establish murder</w:t>
      </w:r>
      <w:r w:rsidR="00B06E71">
        <w:t xml:space="preserve">, and that </w:t>
      </w:r>
      <w:r w:rsidR="0089180A">
        <w:t>defendant “is responsible</w:t>
      </w:r>
      <w:r w:rsidR="00972BDF">
        <w:t> </w:t>
      </w:r>
      <w:r w:rsidR="0089180A">
        <w:t>.</w:t>
      </w:r>
      <w:r w:rsidR="00867326">
        <w:t> </w:t>
      </w:r>
      <w:r w:rsidR="0089180A">
        <w:t>.</w:t>
      </w:r>
      <w:r w:rsidR="00867326">
        <w:t> </w:t>
      </w:r>
      <w:r w:rsidR="0089180A">
        <w:t>. for an involuntary manslaughter</w:t>
      </w:r>
      <w:r w:rsidR="00B06E71">
        <w:t>.</w:t>
      </w:r>
      <w:r w:rsidR="0089180A">
        <w:t>”</w:t>
      </w:r>
    </w:p>
    <w:p w:rsidR="00765E93" w:rsidP="00765E93" w14:paraId="606A5779" w14:textId="271CBE5C">
      <w:pPr>
        <w:pStyle w:val="BodyText"/>
      </w:pPr>
      <w:r>
        <w:t xml:space="preserve">After </w:t>
      </w:r>
      <w:r w:rsidR="006B365D">
        <w:t xml:space="preserve">deliberating </w:t>
      </w:r>
      <w:r>
        <w:t xml:space="preserve">further </w:t>
      </w:r>
      <w:r w:rsidR="0095636C">
        <w:t>for about one hour</w:t>
      </w:r>
      <w:r>
        <w:t>, the jury asked th</w:t>
      </w:r>
      <w:r w:rsidR="003468E7">
        <w:t>e following</w:t>
      </w:r>
      <w:r>
        <w:t xml:space="preserve"> question:  “During today’s </w:t>
      </w:r>
      <w:r w:rsidR="001075F4">
        <w:t>[supplemental argument</w:t>
      </w:r>
      <w:r w:rsidR="00B23453">
        <w:t>,</w:t>
      </w:r>
      <w:r w:rsidR="001075F4">
        <w:t>]</w:t>
      </w:r>
      <w:r>
        <w:t xml:space="preserve"> the People </w:t>
      </w:r>
      <w:r w:rsidR="00767B6D">
        <w:t>used</w:t>
      </w:r>
      <w:r>
        <w:t xml:space="preserve"> a quote in the support of clarifying the criteria under </w:t>
      </w:r>
      <w:r w:rsidR="00B23453">
        <w:t>i</w:t>
      </w:r>
      <w:r>
        <w:t xml:space="preserve">mplied </w:t>
      </w:r>
      <w:r w:rsidR="00B23453">
        <w:t>m</w:t>
      </w:r>
      <w:r>
        <w:t>alice</w:t>
      </w:r>
      <w:r w:rsidR="00E05AD0">
        <w:t>, s</w:t>
      </w:r>
      <w:r>
        <w:t xml:space="preserve">pecifically, </w:t>
      </w:r>
      <w:r w:rsidR="00E05AD0">
        <w:t xml:space="preserve">. . . </w:t>
      </w:r>
      <w:r w:rsidR="00DB4D75">
        <w:rPr>
          <w:spacing w:val="24"/>
        </w:rPr>
        <w:t>‘</w:t>
      </w:r>
      <w:r>
        <w:t>I don’t care if</w:t>
      </w:r>
      <w:r w:rsidR="00D20505">
        <w:t> </w:t>
      </w:r>
      <w:r>
        <w:t>someone is hurt or killed.</w:t>
      </w:r>
      <w:r w:rsidR="00DB4D75">
        <w:t>’</w:t>
      </w:r>
      <w:r>
        <w:t xml:space="preserve">  The point was to highlight the</w:t>
      </w:r>
      <w:r w:rsidR="00FC08F5">
        <w:t xml:space="preserve"> </w:t>
      </w:r>
      <w:r w:rsidRPr="00FC08F5" w:rsidR="00FC08F5">
        <w:rPr>
          <w:i/>
          <w:iCs/>
        </w:rPr>
        <w:t>or</w:t>
      </w:r>
      <w:r>
        <w:t xml:space="preserve"> and</w:t>
      </w:r>
      <w:r w:rsidR="00FC08F5">
        <w:t> </w:t>
      </w:r>
      <w:r>
        <w:t>that being hurt, not just killed, is enough.  What was the source of that quote</w:t>
      </w:r>
      <w:r w:rsidR="007D5120">
        <w:t>?</w:t>
      </w:r>
      <w:r>
        <w:t xml:space="preserve">” </w:t>
      </w:r>
      <w:r w:rsidR="00D20505">
        <w:t xml:space="preserve"> (Italics added.)</w:t>
      </w:r>
    </w:p>
    <w:p w:rsidR="00805E45" w:rsidP="00CA2BFB" w14:paraId="4F53C62F" w14:textId="49B37B1C">
      <w:pPr>
        <w:pStyle w:val="BodyText"/>
      </w:pPr>
      <w:r>
        <w:t xml:space="preserve">Out of the jury’s presence, the prosecutor told the court that the questioned language is derived from </w:t>
      </w:r>
      <w:r>
        <w:rPr>
          <w:i/>
          <w:iCs/>
        </w:rPr>
        <w:t>People v. Olivas</w:t>
      </w:r>
      <w:r>
        <w:t xml:space="preserve"> (198</w:t>
      </w:r>
      <w:r w:rsidR="007414C9">
        <w:t>5</w:t>
      </w:r>
      <w:r>
        <w:t>) 172 Cal.App.3d 984</w:t>
      </w:r>
      <w:r w:rsidR="004F0F77">
        <w:t xml:space="preserve"> (</w:t>
      </w:r>
      <w:r w:rsidR="004F0F77">
        <w:rPr>
          <w:i/>
          <w:iCs/>
        </w:rPr>
        <w:t>Olivas</w:t>
      </w:r>
      <w:r w:rsidR="004F0F77">
        <w:t>)</w:t>
      </w:r>
      <w:r w:rsidR="005C3AC9">
        <w:t>.</w:t>
      </w:r>
      <w:r>
        <w:t xml:space="preserve"> </w:t>
      </w:r>
      <w:r w:rsidR="00260254">
        <w:t xml:space="preserve"> </w:t>
      </w:r>
      <w:r w:rsidR="00876F5F">
        <w:t xml:space="preserve">In </w:t>
      </w:r>
      <w:r w:rsidR="00876F5F">
        <w:rPr>
          <w:i/>
          <w:iCs/>
        </w:rPr>
        <w:t>Olivas</w:t>
      </w:r>
      <w:r w:rsidR="00876F5F">
        <w:t>,</w:t>
      </w:r>
      <w:r w:rsidR="003F1D5D">
        <w:t> </w:t>
      </w:r>
      <w:r w:rsidR="00876F5F">
        <w:t xml:space="preserve">the </w:t>
      </w:r>
      <w:r w:rsidR="004A4174">
        <w:t>C</w:t>
      </w:r>
      <w:r w:rsidR="00876F5F">
        <w:t xml:space="preserve">ourt </w:t>
      </w:r>
      <w:r w:rsidR="004A4174">
        <w:t xml:space="preserve">of Appeal </w:t>
      </w:r>
      <w:r w:rsidR="00876F5F">
        <w:t>addressed the difference between second degree implied malice murder, which requires that the defendant</w:t>
      </w:r>
      <w:r w:rsidR="003F1D5D">
        <w:t> </w:t>
      </w:r>
      <w:r w:rsidR="00876F5F">
        <w:t xml:space="preserve">act with “ ‘conscious disregard for life,’ ” and vehicular manslaughter, </w:t>
      </w:r>
      <w:r w:rsidR="00AE31F7">
        <w:t xml:space="preserve">which </w:t>
      </w:r>
      <w:r w:rsidR="00876F5F">
        <w:t>require</w:t>
      </w:r>
      <w:r w:rsidR="009B59D0">
        <w:t>s</w:t>
      </w:r>
      <w:r w:rsidR="00876F5F">
        <w:t xml:space="preserve"> “ ‘conscious indifference to the consequences.’</w:t>
      </w:r>
      <w:r w:rsidR="00801F01">
        <w:t xml:space="preserve">  [Citation.]</w:t>
      </w:r>
      <w:r w:rsidR="00876F5F">
        <w:t>”  (</w:t>
      </w:r>
      <w:r w:rsidR="007414C9">
        <w:rPr>
          <w:i/>
          <w:iCs/>
        </w:rPr>
        <w:t>Id</w:t>
      </w:r>
      <w:r w:rsidRPr="007414C9" w:rsidR="007414C9">
        <w:t xml:space="preserve">. </w:t>
      </w:r>
      <w:r w:rsidR="00876F5F">
        <w:t>at p. 987</w:t>
      </w:r>
      <w:r w:rsidR="00DB4D75">
        <w:t xml:space="preserve">, quoting </w:t>
      </w:r>
      <w:r w:rsidRPr="005311F8" w:rsidR="00DB4D75">
        <w:rPr>
          <w:i/>
          <w:iCs/>
        </w:rPr>
        <w:t>People v. Watson</w:t>
      </w:r>
      <w:r w:rsidR="00DB4D75">
        <w:t xml:space="preserve"> (1981)</w:t>
      </w:r>
      <w:r w:rsidR="005311F8">
        <w:t xml:space="preserve"> 30 Cal.3d 290</w:t>
      </w:r>
      <w:r w:rsidR="003F1D5D">
        <w:t>, 296</w:t>
      </w:r>
      <w:r w:rsidR="005311F8">
        <w:t xml:space="preserve"> (</w:t>
      </w:r>
      <w:r w:rsidRPr="005311F8" w:rsidR="005311F8">
        <w:rPr>
          <w:i/>
          <w:iCs/>
        </w:rPr>
        <w:t>Watson</w:t>
      </w:r>
      <w:r w:rsidR="005311F8">
        <w:t>)</w:t>
      </w:r>
      <w:r w:rsidR="00876F5F">
        <w:t>.)  The</w:t>
      </w:r>
      <w:r w:rsidR="00D90AEC">
        <w:t xml:space="preserve"> </w:t>
      </w:r>
      <w:r w:rsidRPr="00D90AEC" w:rsidR="00D90AEC">
        <w:rPr>
          <w:i/>
          <w:iCs/>
        </w:rPr>
        <w:t>Olivas</w:t>
      </w:r>
      <w:r w:rsidR="00876F5F">
        <w:t xml:space="preserve"> court stated: </w:t>
      </w:r>
      <w:r w:rsidR="004F1233">
        <w:t xml:space="preserve"> </w:t>
      </w:r>
      <w:r w:rsidR="00876F5F">
        <w:t>“</w:t>
      </w:r>
      <w:r w:rsidRPr="00406A7C" w:rsidR="00876F5F">
        <w:rPr>
          <w:szCs w:val="20"/>
        </w:rPr>
        <w:t>Phrased in</w:t>
      </w:r>
      <w:r w:rsidR="008B7F5D">
        <w:rPr>
          <w:szCs w:val="20"/>
        </w:rPr>
        <w:t> </w:t>
      </w:r>
      <w:r w:rsidRPr="00406A7C" w:rsidR="00876F5F">
        <w:rPr>
          <w:szCs w:val="20"/>
        </w:rPr>
        <w:t>everyday language, the state</w:t>
      </w:r>
      <w:r w:rsidR="00972BDF">
        <w:rPr>
          <w:szCs w:val="20"/>
        </w:rPr>
        <w:t> </w:t>
      </w:r>
      <w:r w:rsidRPr="00406A7C" w:rsidR="00876F5F">
        <w:rPr>
          <w:szCs w:val="20"/>
        </w:rPr>
        <w:t xml:space="preserve">of mind of a person who acts with conscious disregard for life is, </w:t>
      </w:r>
      <w:r w:rsidR="00876F5F">
        <w:t>‘</w:t>
      </w:r>
      <w:r w:rsidRPr="00406A7C" w:rsidR="00876F5F">
        <w:rPr>
          <w:szCs w:val="20"/>
        </w:rPr>
        <w:t>I know my conduct is dangerous to</w:t>
      </w:r>
      <w:r w:rsidR="00260254">
        <w:rPr>
          <w:szCs w:val="20"/>
        </w:rPr>
        <w:t> </w:t>
      </w:r>
      <w:r w:rsidRPr="00406A7C" w:rsidR="00876F5F">
        <w:rPr>
          <w:szCs w:val="20"/>
        </w:rPr>
        <w:t>others, but I don</w:t>
      </w:r>
      <w:r w:rsidR="00876F5F">
        <w:t>’</w:t>
      </w:r>
      <w:r w:rsidRPr="00406A7C" w:rsidR="00876F5F">
        <w:rPr>
          <w:szCs w:val="20"/>
        </w:rPr>
        <w:t>t care if someone is hurt</w:t>
      </w:r>
      <w:r w:rsidR="00AE3D55">
        <w:rPr>
          <w:szCs w:val="20"/>
        </w:rPr>
        <w:t> </w:t>
      </w:r>
      <w:r w:rsidRPr="00406A7C" w:rsidR="00876F5F">
        <w:rPr>
          <w:szCs w:val="20"/>
        </w:rPr>
        <w:t>or killed.</w:t>
      </w:r>
      <w:r w:rsidR="00876F5F">
        <w:t>’</w:t>
      </w:r>
      <w:r w:rsidR="00EC2151">
        <w:t xml:space="preserve"> </w:t>
      </w:r>
      <w:r w:rsidRPr="00406A7C" w:rsidR="00876F5F">
        <w:rPr>
          <w:szCs w:val="20"/>
        </w:rPr>
        <w:t xml:space="preserve"> The state of mind of the person who acts with conscious indifferences to the</w:t>
      </w:r>
      <w:r w:rsidR="00260254">
        <w:rPr>
          <w:szCs w:val="20"/>
        </w:rPr>
        <w:t> </w:t>
      </w:r>
      <w:r w:rsidRPr="00406A7C" w:rsidR="00876F5F">
        <w:rPr>
          <w:szCs w:val="20"/>
        </w:rPr>
        <w:t xml:space="preserve">consequences is simply, </w:t>
      </w:r>
      <w:r w:rsidR="00876F5F">
        <w:t>‘</w:t>
      </w:r>
      <w:r w:rsidRPr="00406A7C" w:rsidR="00876F5F">
        <w:rPr>
          <w:szCs w:val="20"/>
        </w:rPr>
        <w:t>I don</w:t>
      </w:r>
      <w:r w:rsidR="00876F5F">
        <w:t>’</w:t>
      </w:r>
      <w:r w:rsidRPr="00406A7C" w:rsidR="00876F5F">
        <w:rPr>
          <w:szCs w:val="20"/>
        </w:rPr>
        <w:t>t care</w:t>
      </w:r>
      <w:r w:rsidR="00AE3D55">
        <w:rPr>
          <w:szCs w:val="20"/>
        </w:rPr>
        <w:t> </w:t>
      </w:r>
      <w:r w:rsidRPr="00406A7C" w:rsidR="00876F5F">
        <w:rPr>
          <w:szCs w:val="20"/>
        </w:rPr>
        <w:t>what happens.</w:t>
      </w:r>
      <w:r w:rsidR="00876F5F">
        <w:t>’ </w:t>
      </w:r>
      <w:r w:rsidRPr="00406A7C" w:rsidR="00876F5F">
        <w:rPr>
          <w:szCs w:val="20"/>
        </w:rPr>
        <w:t xml:space="preserve">” </w:t>
      </w:r>
      <w:r w:rsidR="00876F5F">
        <w:t xml:space="preserve"> (</w:t>
      </w:r>
      <w:r w:rsidR="00876F5F">
        <w:rPr>
          <w:i/>
          <w:iCs/>
        </w:rPr>
        <w:t>Id.</w:t>
      </w:r>
      <w:r w:rsidR="004F1233">
        <w:rPr>
          <w:i/>
          <w:iCs/>
        </w:rPr>
        <w:t xml:space="preserve"> </w:t>
      </w:r>
      <w:r w:rsidR="004F1233">
        <w:t>at</w:t>
      </w:r>
      <w:r w:rsidR="008B7F5D">
        <w:t> </w:t>
      </w:r>
      <w:r w:rsidR="004F1233">
        <w:t>pp.</w:t>
      </w:r>
      <w:r w:rsidR="00260254">
        <w:t> </w:t>
      </w:r>
      <w:r w:rsidR="004F1233">
        <w:t>987–988.</w:t>
      </w:r>
      <w:r w:rsidR="00876F5F">
        <w:t>)</w:t>
      </w:r>
    </w:p>
    <w:p w:rsidR="004935BF" w:rsidP="00765E93" w14:paraId="59AB572F" w14:textId="7CA7D4D9">
      <w:pPr>
        <w:pStyle w:val="BodyText"/>
      </w:pPr>
      <w:r>
        <w:t xml:space="preserve">The court </w:t>
      </w:r>
      <w:r w:rsidR="002D661A">
        <w:t xml:space="preserve">in this case </w:t>
      </w:r>
      <w:r>
        <w:t>noted that th</w:t>
      </w:r>
      <w:r w:rsidR="00F90AE4">
        <w:t xml:space="preserve">is </w:t>
      </w:r>
      <w:r w:rsidR="007F155D">
        <w:t>“</w:t>
      </w:r>
      <w:r w:rsidR="00AE3D55">
        <w:t>h</w:t>
      </w:r>
      <w:r w:rsidR="007F155D">
        <w:t xml:space="preserve">urt or killed” </w:t>
      </w:r>
      <w:r w:rsidR="00F90AE4">
        <w:t xml:space="preserve">language </w:t>
      </w:r>
      <w:r w:rsidR="00D146F4">
        <w:t xml:space="preserve">in </w:t>
      </w:r>
      <w:r w:rsidR="00F90AE4">
        <w:rPr>
          <w:i/>
          <w:iCs/>
        </w:rPr>
        <w:t>Olivas</w:t>
      </w:r>
      <w:r w:rsidR="00F90AE4">
        <w:t xml:space="preserve"> had been recently </w:t>
      </w:r>
      <w:r w:rsidR="00B40A96">
        <w:t xml:space="preserve">restated in </w:t>
      </w:r>
      <w:r w:rsidRPr="00CA2BFB" w:rsidR="00CA2BFB">
        <w:rPr>
          <w:i/>
          <w:iCs/>
        </w:rPr>
        <w:t>People v. Murphy</w:t>
      </w:r>
      <w:r w:rsidRPr="00CA2BFB" w:rsidR="00CA2BFB">
        <w:t xml:space="preserve"> (2022) 80 Cal.App.5th 713, 726</w:t>
      </w:r>
      <w:r w:rsidR="00D87C44">
        <w:t xml:space="preserve"> (</w:t>
      </w:r>
      <w:r w:rsidR="00D87C44">
        <w:rPr>
          <w:i/>
          <w:iCs/>
        </w:rPr>
        <w:t>Murphy</w:t>
      </w:r>
      <w:r w:rsidR="00D87C44">
        <w:t xml:space="preserve">). </w:t>
      </w:r>
      <w:r w:rsidR="00260254">
        <w:t xml:space="preserve"> </w:t>
      </w:r>
      <w:r w:rsidR="00652C84">
        <w:t>The court</w:t>
      </w:r>
      <w:r w:rsidR="00C54230">
        <w:t xml:space="preserve"> </w:t>
      </w:r>
      <w:r w:rsidR="00652C84">
        <w:t>stated that the prosecutor did not misstate the law, but expressed concern that the prosecutor had not given the court and defense counsel notice that it would be relying on</w:t>
      </w:r>
      <w:r w:rsidR="00220272">
        <w:t xml:space="preserve"> </w:t>
      </w:r>
      <w:r w:rsidR="002D661A">
        <w:t xml:space="preserve">the </w:t>
      </w:r>
      <w:r w:rsidRPr="00216548" w:rsidR="00697B2A">
        <w:rPr>
          <w:i/>
          <w:iCs/>
        </w:rPr>
        <w:t>Olivas</w:t>
      </w:r>
      <w:r w:rsidR="002D661A">
        <w:t xml:space="preserve"> language</w:t>
      </w:r>
      <w:r w:rsidR="00652C84">
        <w:t>.</w:t>
      </w:r>
    </w:p>
    <w:p w:rsidR="007B3D25" w:rsidP="00765E93" w14:paraId="0875934F" w14:textId="0A62D1BD">
      <w:pPr>
        <w:pStyle w:val="BodyText"/>
      </w:pPr>
      <w:r>
        <w:t xml:space="preserve">Defense counsel explained that he did not object </w:t>
      </w:r>
      <w:r w:rsidRPr="00F32CD1" w:rsidR="00F32CD1">
        <w:t xml:space="preserve">during argument </w:t>
      </w:r>
      <w:r>
        <w:t>to the prosecutor’s statements because he “was hoping</w:t>
      </w:r>
      <w:r w:rsidR="00260254">
        <w:t> </w:t>
      </w:r>
      <w:r>
        <w:t>that [the jurors] would just pass over it,” and “was going to</w:t>
      </w:r>
      <w:r w:rsidR="00260254">
        <w:t xml:space="preserve"> </w:t>
      </w:r>
      <w:r>
        <w:t xml:space="preserve">let everything slide.” </w:t>
      </w:r>
      <w:r w:rsidR="00260254">
        <w:t xml:space="preserve"> </w:t>
      </w:r>
      <w:r w:rsidR="00765E93">
        <w:t xml:space="preserve">After </w:t>
      </w:r>
      <w:r w:rsidR="008B4927">
        <w:t xml:space="preserve">some colloquy among the court and counsel, </w:t>
      </w:r>
      <w:r>
        <w:t xml:space="preserve">however, </w:t>
      </w:r>
      <w:r w:rsidR="008B4927">
        <w:t xml:space="preserve">defense counsel </w:t>
      </w:r>
      <w:r w:rsidR="00C44F82">
        <w:t>moved for</w:t>
      </w:r>
      <w:r w:rsidR="00EC2151">
        <w:t> </w:t>
      </w:r>
      <w:r w:rsidR="00C44F82">
        <w:t xml:space="preserve">a mistrial based on </w:t>
      </w:r>
      <w:r w:rsidR="005A7408">
        <w:t>“</w:t>
      </w:r>
      <w:r w:rsidR="00C44F82">
        <w:t>improper argument</w:t>
      </w:r>
      <w:r w:rsidR="00DD2BF9">
        <w:t>”</w:t>
      </w:r>
      <w:r w:rsidR="005A7408">
        <w:t xml:space="preserve"> and “prosecutorial misconduct.”</w:t>
      </w:r>
      <w:r w:rsidR="00C2218A">
        <w:t xml:space="preserve"> </w:t>
      </w:r>
      <w:r w:rsidR="00260254">
        <w:t xml:space="preserve"> </w:t>
      </w:r>
      <w:r w:rsidR="000557BB">
        <w:t xml:space="preserve">Although defense counsel </w:t>
      </w:r>
      <w:r w:rsidR="001334F3">
        <w:t xml:space="preserve">did not </w:t>
      </w:r>
      <w:r w:rsidR="00DF369A">
        <w:t xml:space="preserve">assert that the </w:t>
      </w:r>
      <w:r w:rsidR="001334F3">
        <w:t>prosecutor</w:t>
      </w:r>
      <w:r w:rsidR="00DF369A">
        <w:t xml:space="preserve"> inaccurately stated the</w:t>
      </w:r>
      <w:r w:rsidR="00EC2151">
        <w:t> </w:t>
      </w:r>
      <w:r w:rsidR="00DF369A">
        <w:t xml:space="preserve">law, he </w:t>
      </w:r>
      <w:r w:rsidR="002572E8">
        <w:t>arg</w:t>
      </w:r>
      <w:r w:rsidR="00C45686">
        <w:t>u</w:t>
      </w:r>
      <w:r w:rsidR="002572E8">
        <w:t>ed that “it was misleading.”</w:t>
      </w:r>
    </w:p>
    <w:p w:rsidR="00765E93" w:rsidP="00765E93" w14:paraId="6AAAA388" w14:textId="0C14FF94">
      <w:pPr>
        <w:pStyle w:val="BodyText"/>
      </w:pPr>
      <w:r>
        <w:t>After conferring with counsel, the court responded to the jury</w:t>
      </w:r>
      <w:r w:rsidR="004935BF">
        <w:t xml:space="preserve"> as follows</w:t>
      </w:r>
      <w:r>
        <w:t>:  “</w:t>
      </w:r>
      <w:r w:rsidR="00C1466F">
        <w:t>T</w:t>
      </w:r>
      <w:r>
        <w:t>he statement of the attorney came from case law decisions and you are reminded that arguments of counsel are not evidence.”</w:t>
      </w:r>
    </w:p>
    <w:p w:rsidR="0091690C" w:rsidP="0091690C" w14:paraId="6DF60854" w14:textId="77777777">
      <w:pPr>
        <w:ind w:firstLine="720"/>
      </w:pPr>
      <w:r>
        <w:t>Less than one hour later, t</w:t>
      </w:r>
      <w:r w:rsidR="00765E93">
        <w:t xml:space="preserve">he </w:t>
      </w:r>
      <w:r w:rsidR="00DA66B3">
        <w:t xml:space="preserve">jury </w:t>
      </w:r>
      <w:r w:rsidR="00765E93">
        <w:t xml:space="preserve">announced they had reached their verdict: </w:t>
      </w:r>
      <w:r w:rsidR="00AE3D55">
        <w:t xml:space="preserve"> </w:t>
      </w:r>
      <w:r w:rsidR="00CF7D42">
        <w:t>G</w:t>
      </w:r>
      <w:r w:rsidR="00765E93">
        <w:t>uilty of murder in the second degree.</w:t>
      </w:r>
    </w:p>
    <w:p w:rsidR="007161AD" w:rsidRPr="0091690C" w:rsidP="0091690C" w14:paraId="79EDC52F" w14:textId="2CE1233D">
      <w:pPr>
        <w:pStyle w:val="Heading1"/>
        <w:spacing w:before="200" w:line="240" w:lineRule="auto"/>
        <w:rPr>
          <w:rStyle w:val="Heading1Char"/>
          <w:b/>
          <w:bCs/>
        </w:rPr>
      </w:pPr>
      <w:r w:rsidRPr="0091690C">
        <w:rPr>
          <w:rStyle w:val="Heading1Char"/>
          <w:b/>
          <w:bCs/>
        </w:rPr>
        <w:t>DISCUSSION</w:t>
      </w:r>
    </w:p>
    <w:p w:rsidR="00CB362A" w:rsidP="008B364B" w14:paraId="3E52699C" w14:textId="6313117A">
      <w:pPr>
        <w:pStyle w:val="BodyText"/>
      </w:pPr>
      <w:r>
        <w:t xml:space="preserve">Defendant contends that </w:t>
      </w:r>
      <w:r w:rsidR="00994E46">
        <w:t xml:space="preserve">the </w:t>
      </w:r>
      <w:r w:rsidR="00E818C1">
        <w:t>prosecutor</w:t>
      </w:r>
      <w:r w:rsidR="002C719D">
        <w:t xml:space="preserve"> </w:t>
      </w:r>
      <w:r w:rsidR="00E818C1">
        <w:t>misstated the law</w:t>
      </w:r>
      <w:r w:rsidR="00260254">
        <w:t> </w:t>
      </w:r>
      <w:r w:rsidR="00D12439">
        <w:t xml:space="preserve">when he argued that defendant acted with the requisite “conscious disregard” </w:t>
      </w:r>
      <w:r w:rsidR="00CB2BC3">
        <w:t>if he did not “</w:t>
      </w:r>
      <w:r w:rsidRPr="00CB2BC3" w:rsidR="00CB2BC3">
        <w:t>care if someone is hurt or killed</w:t>
      </w:r>
      <w:r w:rsidR="000F64E4">
        <w:t>,</w:t>
      </w:r>
      <w:r w:rsidR="00CB2BC3">
        <w:t xml:space="preserve">” </w:t>
      </w:r>
      <w:r w:rsidR="008D7C09">
        <w:t xml:space="preserve">and that the court </w:t>
      </w:r>
      <w:r w:rsidR="00CF56A9">
        <w:t xml:space="preserve">erroneously </w:t>
      </w:r>
      <w:r>
        <w:t xml:space="preserve">“supported this argument” when it informed the jury that the prosecutor’s statements </w:t>
      </w:r>
      <w:r w:rsidR="0014325E">
        <w:t>came</w:t>
      </w:r>
      <w:r w:rsidR="00260254">
        <w:t> </w:t>
      </w:r>
      <w:r w:rsidR="00A83E04">
        <w:t>“</w:t>
      </w:r>
      <w:r w:rsidRPr="0014325E" w:rsidR="0014325E">
        <w:t>from case law decisions</w:t>
      </w:r>
      <w:r w:rsidR="0014325E">
        <w:t xml:space="preserve">.” </w:t>
      </w:r>
      <w:r w:rsidR="00260254">
        <w:t xml:space="preserve"> </w:t>
      </w:r>
      <w:r w:rsidR="009A019D">
        <w:t xml:space="preserve">These errors, </w:t>
      </w:r>
      <w:r w:rsidR="005268F6">
        <w:t xml:space="preserve">defendant argues, </w:t>
      </w:r>
      <w:r w:rsidR="00C85FAE">
        <w:t xml:space="preserve">improperly </w:t>
      </w:r>
      <w:r w:rsidR="005268F6">
        <w:t>a</w:t>
      </w:r>
      <w:r w:rsidR="001E072A">
        <w:t xml:space="preserve">llowed the jury to convict defendant on the invalid theory </w:t>
      </w:r>
      <w:r w:rsidR="00F62489">
        <w:t>of implied malice.  We agree.</w:t>
      </w:r>
      <w:r>
        <w:rPr>
          <w:rStyle w:val="FootnoteReference"/>
        </w:rPr>
        <w:footnoteReference w:id="5"/>
      </w:r>
    </w:p>
    <w:p w:rsidR="005247B3" w:rsidP="00051A09" w14:paraId="096B0031" w14:textId="2CFCF0D2">
      <w:pPr>
        <w:pStyle w:val="BodyText"/>
      </w:pPr>
      <w:r w:rsidRPr="006D03C2">
        <w:t>Murder is the unlawful killing of a human being</w:t>
      </w:r>
      <w:r>
        <w:t xml:space="preserve"> </w:t>
      </w:r>
      <w:r w:rsidRPr="006D03C2">
        <w:t xml:space="preserve">with malice aforethought. </w:t>
      </w:r>
      <w:r w:rsidR="00EC2151">
        <w:t xml:space="preserve"> </w:t>
      </w:r>
      <w:r w:rsidRPr="006D03C2">
        <w:t xml:space="preserve">(§ 187, subd. (a).) </w:t>
      </w:r>
      <w:r>
        <w:t xml:space="preserve"> </w:t>
      </w:r>
      <w:r w:rsidRPr="006D03C2">
        <w:t>Malice may be express or</w:t>
      </w:r>
      <w:r w:rsidR="00EC2151">
        <w:t> </w:t>
      </w:r>
      <w:r w:rsidRPr="006D03C2">
        <w:t xml:space="preserve">implied. </w:t>
      </w:r>
      <w:r w:rsidR="00EC2151">
        <w:t xml:space="preserve"> </w:t>
      </w:r>
      <w:r w:rsidRPr="006D03C2">
        <w:t xml:space="preserve">(§ 188.) </w:t>
      </w:r>
      <w:r>
        <w:t xml:space="preserve"> </w:t>
      </w:r>
      <w:r w:rsidR="001B0F5B">
        <w:t xml:space="preserve">It </w:t>
      </w:r>
      <w:r w:rsidR="001019A0">
        <w:t>“</w:t>
      </w:r>
      <w:r w:rsidRPr="001019A0" w:rsidR="001019A0">
        <w:t xml:space="preserve">is implied when the killing is proximately caused by </w:t>
      </w:r>
      <w:r w:rsidR="001019A0">
        <w:t>‘ </w:t>
      </w:r>
      <w:r w:rsidRPr="001019A0" w:rsidR="001019A0">
        <w:t>“</w:t>
      </w:r>
      <w:r w:rsidR="001019A0">
        <w:t> </w:t>
      </w:r>
      <w:r w:rsidRPr="001019A0" w:rsidR="001019A0">
        <w:t>an act, the natural consequences of which are dangerous to life, which act was deliberately performed by a person who knows that his conduct endangers the life of another and who acts with conscious disregard for life.</w:t>
      </w:r>
      <w:r w:rsidR="001019A0">
        <w:t>” </w:t>
      </w:r>
      <w:r w:rsidRPr="001019A0" w:rsidR="001019A0">
        <w:t>’</w:t>
      </w:r>
      <w:r w:rsidR="0027081E">
        <w:t> ”</w:t>
      </w:r>
      <w:r w:rsidR="00C43834">
        <w:t xml:space="preserve">  (</w:t>
      </w:r>
      <w:r w:rsidRPr="001019A0" w:rsidR="001019A0">
        <w:rPr>
          <w:i/>
          <w:iCs/>
        </w:rPr>
        <w:t>People v. Knoller</w:t>
      </w:r>
      <w:r w:rsidRPr="001019A0" w:rsidR="001019A0">
        <w:t xml:space="preserve"> (2007) 41 Cal.4th 139, 152</w:t>
      </w:r>
      <w:r w:rsidR="00C43834">
        <w:t xml:space="preserve"> (</w:t>
      </w:r>
      <w:r w:rsidRPr="001019A0" w:rsidR="00C43834">
        <w:rPr>
          <w:i/>
          <w:iCs/>
        </w:rPr>
        <w:t>Knoller</w:t>
      </w:r>
      <w:r w:rsidR="00C43834">
        <w:t>).</w:t>
      </w:r>
      <w:r w:rsidR="009B59D0">
        <w:t>)</w:t>
      </w:r>
    </w:p>
    <w:p w:rsidR="00E571B0" w:rsidP="002C1759" w14:paraId="7AFDC015" w14:textId="22484A35">
      <w:pPr>
        <w:pStyle w:val="BodyText"/>
      </w:pPr>
      <w:r w:rsidRPr="00051A09">
        <w:t>In</w:t>
      </w:r>
      <w:r w:rsidRPr="00051A09">
        <w:rPr>
          <w:i/>
          <w:iCs/>
        </w:rPr>
        <w:t xml:space="preserve"> Knoller</w:t>
      </w:r>
      <w:r w:rsidRPr="00051A09">
        <w:t xml:space="preserve">, </w:t>
      </w:r>
      <w:r w:rsidR="0055591F">
        <w:t xml:space="preserve">our Suprme Court reviewed a </w:t>
      </w:r>
      <w:r w:rsidRPr="00051A09">
        <w:t>Court of Appeal</w:t>
      </w:r>
      <w:r w:rsidR="0055591F">
        <w:t>’s</w:t>
      </w:r>
      <w:r w:rsidR="00EC2151">
        <w:t> </w:t>
      </w:r>
      <w:r w:rsidR="0055591F">
        <w:t>decision stat</w:t>
      </w:r>
      <w:r w:rsidR="00D472C6">
        <w:t>ing</w:t>
      </w:r>
      <w:r w:rsidR="0055591F">
        <w:t xml:space="preserve"> </w:t>
      </w:r>
      <w:r w:rsidRPr="00051A09">
        <w:t>that a conviction of implied malice murder could</w:t>
      </w:r>
      <w:r w:rsidR="00EC2151">
        <w:t xml:space="preserve"> </w:t>
      </w:r>
      <w:r w:rsidRPr="00051A09">
        <w:t xml:space="preserve">be upheld “if the defendant knew his or her conduct risked causing death </w:t>
      </w:r>
      <w:r w:rsidRPr="00051A09">
        <w:rPr>
          <w:i/>
          <w:iCs/>
        </w:rPr>
        <w:t>or serious bodily injury</w:t>
      </w:r>
      <w:r w:rsidRPr="00051A09">
        <w:t xml:space="preserve">.” </w:t>
      </w:r>
      <w:r w:rsidR="0027081E">
        <w:t xml:space="preserve"> </w:t>
      </w:r>
      <w:r w:rsidRPr="00051A09">
        <w:t>(</w:t>
      </w:r>
      <w:r w:rsidR="00EC2151">
        <w:rPr>
          <w:i/>
        </w:rPr>
        <w:t>Knoller</w:t>
      </w:r>
      <w:r w:rsidRPr="00EC2151" w:rsidR="00EC2151">
        <w:rPr>
          <w:iCs/>
        </w:rPr>
        <w:t>,</w:t>
      </w:r>
      <w:r w:rsidR="00EC2151">
        <w:rPr>
          <w:i/>
        </w:rPr>
        <w:t xml:space="preserve"> supra</w:t>
      </w:r>
      <w:r w:rsidRPr="00EC2151" w:rsidR="00EC2151">
        <w:rPr>
          <w:iCs/>
        </w:rPr>
        <w:t xml:space="preserve">, </w:t>
      </w:r>
      <w:r w:rsidR="00EC2151">
        <w:rPr>
          <w:iCs/>
        </w:rPr>
        <w:t xml:space="preserve">41 Cal.4th </w:t>
      </w:r>
      <w:r w:rsidRPr="00051A09">
        <w:t xml:space="preserve">at p. 143.) </w:t>
      </w:r>
      <w:r w:rsidR="006178AE">
        <w:t xml:space="preserve"> </w:t>
      </w:r>
      <w:r w:rsidR="005C033B">
        <w:t xml:space="preserve">Our </w:t>
      </w:r>
      <w:r w:rsidRPr="00051A09" w:rsidR="005C033B">
        <w:t xml:space="preserve">Supreme Court </w:t>
      </w:r>
      <w:r w:rsidR="009347BE">
        <w:t>reversed</w:t>
      </w:r>
      <w:r w:rsidR="00B05886">
        <w:t xml:space="preserve">.  It is “well settled,” the </w:t>
      </w:r>
      <w:r w:rsidR="00B10A47">
        <w:t>c</w:t>
      </w:r>
      <w:r w:rsidR="00B05886">
        <w:t>ourt explained, that “</w:t>
      </w:r>
      <w:r w:rsidRPr="00B05886" w:rsidR="00B05886">
        <w:t>a</w:t>
      </w:r>
      <w:r w:rsidR="00B05886">
        <w:t> </w:t>
      </w:r>
      <w:r w:rsidRPr="00B05886" w:rsidR="00B05886">
        <w:t xml:space="preserve">killer acts with implied malice only when acting with an awareness of </w:t>
      </w:r>
      <w:r w:rsidRPr="00B05886" w:rsidR="00B05886">
        <w:rPr>
          <w:i/>
          <w:iCs/>
        </w:rPr>
        <w:t>endangering human life.</w:t>
      </w:r>
      <w:r w:rsidR="002425DA">
        <w:t>”  (</w:t>
      </w:r>
      <w:r w:rsidR="002425DA">
        <w:rPr>
          <w:i/>
          <w:iCs/>
        </w:rPr>
        <w:t>Id.</w:t>
      </w:r>
      <w:r w:rsidR="002425DA">
        <w:t xml:space="preserve"> at p. 153.)  </w:t>
      </w:r>
      <w:r w:rsidR="003F10D8">
        <w:t xml:space="preserve">Thus, </w:t>
      </w:r>
      <w:r w:rsidRPr="00051A09">
        <w:t>“</w:t>
      </w:r>
      <w:r w:rsidR="00251096">
        <w:t>i</w:t>
      </w:r>
      <w:r w:rsidRPr="00051A09">
        <w:t>mplied malice requires a defendant’s awareness of engaging in conduct that endangers the</w:t>
      </w:r>
      <w:r w:rsidR="00EC2151">
        <w:t> </w:t>
      </w:r>
      <w:r w:rsidRPr="00051A09">
        <w:t>life of another—no more, and no less.”  (</w:t>
      </w:r>
      <w:r w:rsidRPr="00051A09">
        <w:rPr>
          <w:i/>
        </w:rPr>
        <w:t>Id.</w:t>
      </w:r>
      <w:r w:rsidRPr="00852DD6" w:rsidR="00852DD6">
        <w:rPr>
          <w:iCs/>
        </w:rPr>
        <w:t xml:space="preserve"> at p.</w:t>
      </w:r>
      <w:r w:rsidR="00852DD6">
        <w:rPr>
          <w:iCs/>
        </w:rPr>
        <w:t xml:space="preserve"> </w:t>
      </w:r>
      <w:r w:rsidR="00431B5B">
        <w:rPr>
          <w:iCs/>
        </w:rPr>
        <w:t>1</w:t>
      </w:r>
      <w:r w:rsidR="003F10D8">
        <w:rPr>
          <w:iCs/>
        </w:rPr>
        <w:t>4</w:t>
      </w:r>
      <w:r w:rsidR="00431B5B">
        <w:rPr>
          <w:iCs/>
        </w:rPr>
        <w:t>3</w:t>
      </w:r>
      <w:r w:rsidR="00FB76A1">
        <w:rPr>
          <w:iCs/>
        </w:rPr>
        <w:t>; accord</w:t>
      </w:r>
      <w:r w:rsidR="00EC2151">
        <w:rPr>
          <w:iCs/>
        </w:rPr>
        <w:t>,</w:t>
      </w:r>
      <w:r w:rsidR="00FB76A1">
        <w:rPr>
          <w:iCs/>
        </w:rPr>
        <w:t xml:space="preserve"> </w:t>
      </w:r>
      <w:r w:rsidRPr="00E35C2E" w:rsidR="00E35C2E">
        <w:rPr>
          <w:i/>
          <w:iCs/>
        </w:rPr>
        <w:t>People v. Cravens</w:t>
      </w:r>
      <w:r w:rsidRPr="00E35C2E" w:rsidR="00E35C2E">
        <w:rPr>
          <w:iCs/>
        </w:rPr>
        <w:t xml:space="preserve"> (2012) 53 Cal.4th 500, 507</w:t>
      </w:r>
      <w:r w:rsidR="008D03D6">
        <w:rPr>
          <w:iCs/>
        </w:rPr>
        <w:t>.</w:t>
      </w:r>
      <w:r w:rsidRPr="00051A09">
        <w:t>)</w:t>
      </w:r>
    </w:p>
    <w:p w:rsidR="002C1759" w:rsidRPr="002C1759" w:rsidP="002C1759" w14:paraId="34B3D330" w14:textId="0E53A530">
      <w:pPr>
        <w:pStyle w:val="BodyText"/>
      </w:pPr>
      <w:r w:rsidRPr="00D35B14">
        <w:t xml:space="preserve">The </w:t>
      </w:r>
      <w:r w:rsidR="00415311">
        <w:t xml:space="preserve">written </w:t>
      </w:r>
      <w:r w:rsidRPr="00D35B14">
        <w:t>instruction</w:t>
      </w:r>
      <w:r w:rsidR="000D58A6">
        <w:t>s</w:t>
      </w:r>
      <w:r w:rsidRPr="00D35B14">
        <w:t xml:space="preserve"> given to the jury</w:t>
      </w:r>
      <w:r w:rsidR="00E571B0">
        <w:t xml:space="preserve"> in the instant case</w:t>
      </w:r>
      <w:r w:rsidRPr="00D35B14">
        <w:t>—</w:t>
      </w:r>
      <w:r w:rsidR="000D58A6">
        <w:t xml:space="preserve">including </w:t>
      </w:r>
      <w:r w:rsidRPr="00D35B14">
        <w:t>CALCRIM No</w:t>
      </w:r>
      <w:r w:rsidR="00C05290">
        <w:t>s</w:t>
      </w:r>
      <w:r w:rsidRPr="00D35B14">
        <w:t>. 520</w:t>
      </w:r>
      <w:r w:rsidR="00C05290">
        <w:t xml:space="preserve"> and 580</w:t>
      </w:r>
      <w:r w:rsidRPr="00D35B14">
        <w:t>—</w:t>
      </w:r>
      <w:r w:rsidR="000D58A6">
        <w:t xml:space="preserve">correctly express </w:t>
      </w:r>
      <w:r w:rsidR="00415311">
        <w:t>th</w:t>
      </w:r>
      <w:r w:rsidRPr="00552F81" w:rsidR="00415311">
        <w:t>is</w:t>
      </w:r>
      <w:r w:rsidR="00415311">
        <w:t xml:space="preserve"> </w:t>
      </w:r>
      <w:r w:rsidR="00E632BD">
        <w:t xml:space="preserve">rule, requiring the prosecution to prove that the defendant acted with </w:t>
      </w:r>
      <w:r w:rsidR="0011621D">
        <w:t>“</w:t>
      </w:r>
      <w:r w:rsidR="00E632BD">
        <w:t>conscious disregard for human life</w:t>
      </w:r>
      <w:r w:rsidR="0011621D">
        <w:t>.</w:t>
      </w:r>
      <w:r w:rsidR="00E632BD">
        <w:t>”</w:t>
      </w:r>
      <w:r w:rsidR="00415311">
        <w:t xml:space="preserve"> </w:t>
      </w:r>
      <w:r w:rsidR="00EC2151">
        <w:t xml:space="preserve"> </w:t>
      </w:r>
      <w:r w:rsidRPr="00D35B14">
        <w:t>(</w:t>
      </w:r>
      <w:r w:rsidR="00E632BD">
        <w:t>CALCRIM No</w:t>
      </w:r>
      <w:r w:rsidR="0011621D">
        <w:t>s</w:t>
      </w:r>
      <w:r w:rsidR="00E632BD">
        <w:t>.</w:t>
      </w:r>
      <w:r w:rsidR="00EC2151">
        <w:t> </w:t>
      </w:r>
      <w:r w:rsidR="00E632BD">
        <w:t>520</w:t>
      </w:r>
      <w:r w:rsidR="00B2013E">
        <w:t xml:space="preserve">, </w:t>
      </w:r>
      <w:r w:rsidR="0011621D">
        <w:t>580</w:t>
      </w:r>
      <w:r w:rsidR="00E632BD">
        <w:t>; s</w:t>
      </w:r>
      <w:r w:rsidRPr="00D35B14">
        <w:t>ee</w:t>
      </w:r>
      <w:r w:rsidRPr="002C1759">
        <w:rPr>
          <w:i/>
          <w:iCs/>
        </w:rPr>
        <w:t xml:space="preserve"> Knoller</w:t>
      </w:r>
      <w:r>
        <w:t xml:space="preserve">, </w:t>
      </w:r>
      <w:r>
        <w:rPr>
          <w:i/>
          <w:iCs/>
        </w:rPr>
        <w:t>supra</w:t>
      </w:r>
      <w:r>
        <w:t xml:space="preserve">, </w:t>
      </w:r>
      <w:r w:rsidRPr="002C1759">
        <w:t xml:space="preserve">41 Cal.4th </w:t>
      </w:r>
      <w:r>
        <w:t>at p. </w:t>
      </w:r>
      <w:r w:rsidRPr="002C1759">
        <w:t>15</w:t>
      </w:r>
      <w:r w:rsidR="007E48AB">
        <w:t>2</w:t>
      </w:r>
      <w:r>
        <w:t xml:space="preserve"> </w:t>
      </w:r>
      <w:r w:rsidR="00AD5FDF">
        <w:t>[CALCRIM</w:t>
      </w:r>
      <w:r w:rsidR="0091690C">
        <w:t xml:space="preserve"> </w:t>
      </w:r>
      <w:r w:rsidR="00AD5FDF">
        <w:t xml:space="preserve">No. 520 </w:t>
      </w:r>
      <w:r w:rsidR="00E571B0">
        <w:t>includes “ ‘</w:t>
      </w:r>
      <w:r w:rsidRPr="001B4E0C" w:rsidR="001B4E0C">
        <w:t>the straightforward language of</w:t>
      </w:r>
      <w:r w:rsidR="00EC2151">
        <w:t> </w:t>
      </w:r>
      <w:r w:rsidRPr="001B4E0C" w:rsidR="001B4E0C">
        <w:t xml:space="preserve">the </w:t>
      </w:r>
      <w:r w:rsidR="00E571B0">
        <w:t>“</w:t>
      </w:r>
      <w:r w:rsidRPr="001B4E0C" w:rsidR="001B4E0C">
        <w:t>conscious disregard for human life</w:t>
      </w:r>
      <w:r w:rsidR="00E571B0">
        <w:t>”</w:t>
      </w:r>
      <w:r w:rsidRPr="001B4E0C" w:rsidR="001B4E0C">
        <w:t xml:space="preserve"> definition of implied malice</w:t>
      </w:r>
      <w:r w:rsidR="00E571B0">
        <w:t>’ </w:t>
      </w:r>
      <w:r w:rsidRPr="001B4E0C" w:rsidR="001B4E0C">
        <w:t>”</w:t>
      </w:r>
      <w:r w:rsidR="00E571B0">
        <w:t>]</w:t>
      </w:r>
      <w:r w:rsidR="00B2013E">
        <w:t xml:space="preserve">; </w:t>
      </w:r>
      <w:r w:rsidRPr="00D35B14" w:rsidR="00B2013E">
        <w:rPr>
          <w:i/>
          <w:iCs/>
        </w:rPr>
        <w:t>People v. Johnigan</w:t>
      </w:r>
      <w:r w:rsidRPr="00D35B14" w:rsidR="00B2013E">
        <w:t xml:space="preserve"> (2011) 196 Cal.App.4th 1084, 1092</w:t>
      </w:r>
      <w:r w:rsidR="00B2013E">
        <w:t xml:space="preserve"> </w:t>
      </w:r>
      <w:r w:rsidR="00D4388A">
        <w:t>(</w:t>
      </w:r>
      <w:r w:rsidRPr="00D35B14" w:rsidR="00D4388A">
        <w:rPr>
          <w:i/>
          <w:iCs/>
        </w:rPr>
        <w:t>Johnigan</w:t>
      </w:r>
      <w:r w:rsidR="00D4388A">
        <w:t xml:space="preserve">) </w:t>
      </w:r>
      <w:r w:rsidR="00B2013E">
        <w:t xml:space="preserve">[CALCRIM No. 520 is an </w:t>
      </w:r>
      <w:r w:rsidRPr="000E24BD" w:rsidR="00B2013E">
        <w:t>accurate statement of the law</w:t>
      </w:r>
      <w:r w:rsidR="00B2013E">
        <w:t>]</w:t>
      </w:r>
      <w:r w:rsidR="00E571B0">
        <w:t>.)</w:t>
      </w:r>
    </w:p>
    <w:p w:rsidR="008D03D6" w:rsidRPr="00EE7FBA" w:rsidP="00051A09" w14:paraId="71852745" w14:textId="265E0BDE">
      <w:pPr>
        <w:pStyle w:val="BodyText"/>
      </w:pPr>
      <w:r>
        <w:t xml:space="preserve">The prosecutor’s statement that </w:t>
      </w:r>
      <w:r w:rsidR="0057344C">
        <w:t>the “</w:t>
      </w:r>
      <w:r w:rsidRPr="00E735E6" w:rsidR="00E735E6">
        <w:t xml:space="preserve">standard for </w:t>
      </w:r>
      <w:r w:rsidR="0057344C">
        <w:t xml:space="preserve">[the </w:t>
      </w:r>
      <w:r w:rsidR="00F15A4C">
        <w:t xml:space="preserve">murder] </w:t>
      </w:r>
      <w:r w:rsidRPr="00E735E6" w:rsidR="00E735E6">
        <w:t>charge is[,] I don’t care if someone is hurt or killed</w:t>
      </w:r>
      <w:r w:rsidR="00EE7FBA">
        <w:t>,</w:t>
      </w:r>
      <w:r w:rsidRPr="00E735E6" w:rsidR="00E735E6">
        <w:t xml:space="preserve">” </w:t>
      </w:r>
      <w:r w:rsidR="004E23A9">
        <w:t>cannot be recon</w:t>
      </w:r>
      <w:r w:rsidR="009E7D84">
        <w:t xml:space="preserve">ciled with </w:t>
      </w:r>
      <w:r w:rsidR="001764F2">
        <w:t xml:space="preserve">the </w:t>
      </w:r>
      <w:r w:rsidR="00360765">
        <w:t>“conscious disregard for human life”</w:t>
      </w:r>
      <w:r w:rsidR="00260254">
        <w:t> </w:t>
      </w:r>
      <w:r w:rsidR="00360765">
        <w:t xml:space="preserve">standard </w:t>
      </w:r>
      <w:r w:rsidR="007C06AC">
        <w:t xml:space="preserve">established in </w:t>
      </w:r>
      <w:r w:rsidR="007C06AC">
        <w:rPr>
          <w:i/>
          <w:iCs/>
        </w:rPr>
        <w:t>Knoller</w:t>
      </w:r>
      <w:r w:rsidR="007C06AC">
        <w:t xml:space="preserve">.  </w:t>
      </w:r>
      <w:r w:rsidR="00EE7FBA">
        <w:t xml:space="preserve">The </w:t>
      </w:r>
      <w:r w:rsidR="007F2345">
        <w:t xml:space="preserve">prosecutor’s statement </w:t>
      </w:r>
      <w:r w:rsidR="00112E3C">
        <w:t xml:space="preserve">implies </w:t>
      </w:r>
      <w:r w:rsidR="007F2345">
        <w:t xml:space="preserve">that </w:t>
      </w:r>
      <w:r w:rsidR="009F164F">
        <w:t xml:space="preserve">the mens rea for implied malice </w:t>
      </w:r>
      <w:r w:rsidR="00D679A8">
        <w:t xml:space="preserve">would be satisfied </w:t>
      </w:r>
      <w:r w:rsidR="007A3D98">
        <w:t>if</w:t>
      </w:r>
      <w:r w:rsidR="00260254">
        <w:t> </w:t>
      </w:r>
      <w:r w:rsidR="007A3D98">
        <w:t xml:space="preserve">the defendant acted with conscious disregard for harming </w:t>
      </w:r>
      <w:r w:rsidR="00791FA6">
        <w:t>another</w:t>
      </w:r>
      <w:r w:rsidR="00EF5B8D">
        <w:t xml:space="preserve">.  In </w:t>
      </w:r>
      <w:r w:rsidR="00EE7FBA">
        <w:rPr>
          <w:i/>
          <w:iCs/>
        </w:rPr>
        <w:t>Knoller</w:t>
      </w:r>
      <w:r w:rsidR="00EF5B8D">
        <w:t xml:space="preserve">, the </w:t>
      </w:r>
      <w:r w:rsidR="00367E42">
        <w:t xml:space="preserve">Supreme Court </w:t>
      </w:r>
      <w:r w:rsidR="00EF5B8D">
        <w:t>held that the Court of Appeal’s standar</w:t>
      </w:r>
      <w:r w:rsidR="00076081">
        <w:t xml:space="preserve">d, which could be satisfied </w:t>
      </w:r>
      <w:r w:rsidR="00152D88">
        <w:t>when the</w:t>
      </w:r>
      <w:r w:rsidR="00EC2151">
        <w:t> </w:t>
      </w:r>
      <w:r w:rsidR="00152D88">
        <w:t>defendant is</w:t>
      </w:r>
      <w:r w:rsidR="00260254">
        <w:t> </w:t>
      </w:r>
      <w:r w:rsidR="00152D88">
        <w:t>aware “</w:t>
      </w:r>
      <w:r w:rsidRPr="008E71C0" w:rsidR="008E71C0">
        <w:t xml:space="preserve">of the risk of causing </w:t>
      </w:r>
      <w:r w:rsidRPr="008E71C0" w:rsidR="008E71C0">
        <w:rPr>
          <w:i/>
          <w:iCs/>
        </w:rPr>
        <w:t>serious bodily injury</w:t>
      </w:r>
      <w:r w:rsidRPr="008E71C0" w:rsidR="008E71C0">
        <w:t xml:space="preserve"> to another</w:t>
      </w:r>
      <w:r w:rsidR="00152D88">
        <w:t xml:space="preserve">” </w:t>
      </w:r>
      <w:r w:rsidR="0034174A">
        <w:t>(</w:t>
      </w:r>
      <w:r w:rsidRPr="002C1759" w:rsidR="00152D88">
        <w:rPr>
          <w:i/>
          <w:iCs/>
        </w:rPr>
        <w:t>Knoller</w:t>
      </w:r>
      <w:r w:rsidR="00152D88">
        <w:t xml:space="preserve">, </w:t>
      </w:r>
      <w:r w:rsidR="00152D88">
        <w:rPr>
          <w:i/>
          <w:iCs/>
        </w:rPr>
        <w:t>supra</w:t>
      </w:r>
      <w:r w:rsidR="00152D88">
        <w:t xml:space="preserve">, </w:t>
      </w:r>
      <w:r w:rsidRPr="002C1759" w:rsidR="00152D88">
        <w:t xml:space="preserve">41 Cal.4th </w:t>
      </w:r>
      <w:r w:rsidR="00152D88">
        <w:t>at p. </w:t>
      </w:r>
      <w:r w:rsidRPr="002C1759" w:rsidR="00152D88">
        <w:t>15</w:t>
      </w:r>
      <w:r w:rsidR="007E48AB">
        <w:t>3</w:t>
      </w:r>
      <w:r w:rsidR="0034174A">
        <w:t>)</w:t>
      </w:r>
      <w:r w:rsidR="00152D88">
        <w:t xml:space="preserve"> </w:t>
      </w:r>
      <w:r w:rsidR="0034174A">
        <w:t>“</w:t>
      </w:r>
      <w:r w:rsidRPr="0034174A" w:rsidR="0034174A">
        <w:t>set the</w:t>
      </w:r>
      <w:r w:rsidR="00367E42">
        <w:t xml:space="preserve"> </w:t>
      </w:r>
      <w:r w:rsidRPr="0034174A" w:rsidR="0034174A">
        <w:t>bar too low</w:t>
      </w:r>
      <w:r w:rsidR="0034174A">
        <w:t>” (</w:t>
      </w:r>
      <w:r w:rsidR="0034174A">
        <w:rPr>
          <w:i/>
          <w:iCs/>
        </w:rPr>
        <w:t>id.</w:t>
      </w:r>
      <w:r w:rsidR="0034174A">
        <w:t xml:space="preserve"> at</w:t>
      </w:r>
      <w:r w:rsidR="00260254">
        <w:t> </w:t>
      </w:r>
      <w:r w:rsidR="0034174A">
        <w:t>p. 143)</w:t>
      </w:r>
      <w:r w:rsidR="007E48AB">
        <w:t>.</w:t>
      </w:r>
      <w:r w:rsidR="0034174A">
        <w:t xml:space="preserve"> </w:t>
      </w:r>
      <w:r w:rsidR="003C7289">
        <w:t xml:space="preserve"> Here, the prosecutor set the bar even</w:t>
      </w:r>
      <w:r w:rsidR="00367E42">
        <w:t> </w:t>
      </w:r>
      <w:r w:rsidR="003C7289">
        <w:t xml:space="preserve">lower; it was apparently enough </w:t>
      </w:r>
      <w:r w:rsidR="0084490C">
        <w:t xml:space="preserve">for the defendant </w:t>
      </w:r>
      <w:r w:rsidR="00EC238C">
        <w:t xml:space="preserve">merely </w:t>
      </w:r>
      <w:r w:rsidR="00EF6DCB">
        <w:t>to</w:t>
      </w:r>
      <w:r w:rsidR="00367E42">
        <w:t> </w:t>
      </w:r>
      <w:r w:rsidR="00EF6DCB">
        <w:t>be</w:t>
      </w:r>
      <w:r w:rsidR="00367E42">
        <w:t> </w:t>
      </w:r>
      <w:r w:rsidR="00EF6DCB">
        <w:t xml:space="preserve">aware </w:t>
      </w:r>
      <w:r w:rsidR="0084490C">
        <w:t xml:space="preserve">that he could </w:t>
      </w:r>
      <w:r w:rsidR="003C7289">
        <w:t xml:space="preserve">“hurt” </w:t>
      </w:r>
      <w:r w:rsidR="0084490C">
        <w:t xml:space="preserve">someone, </w:t>
      </w:r>
      <w:r w:rsidR="00EF6DCB">
        <w:t>even without causing serious bodily injury.</w:t>
      </w:r>
    </w:p>
    <w:p w:rsidR="00071A1D" w:rsidRPr="00071A1D" w:rsidP="00071A1D" w14:paraId="0AE21D1C" w14:textId="32D35633">
      <w:pPr>
        <w:pStyle w:val="BodyText"/>
      </w:pPr>
      <w:r>
        <w:t xml:space="preserve">In support of </w:t>
      </w:r>
      <w:r w:rsidR="004F7C07">
        <w:t xml:space="preserve">his </w:t>
      </w:r>
      <w:r w:rsidR="00611D29">
        <w:t>statement</w:t>
      </w:r>
      <w:r w:rsidR="00CC68A0">
        <w:t>,</w:t>
      </w:r>
      <w:r w:rsidR="00611D29">
        <w:t xml:space="preserve"> </w:t>
      </w:r>
      <w:r>
        <w:t xml:space="preserve">the prosecutor relied </w:t>
      </w:r>
      <w:r w:rsidR="00CC68A0">
        <w:t xml:space="preserve">on </w:t>
      </w:r>
      <w:r w:rsidR="001D3DC7">
        <w:rPr>
          <w:i/>
          <w:iCs/>
        </w:rPr>
        <w:t>Olivas</w:t>
      </w:r>
      <w:r w:rsidR="001D3DC7">
        <w:t xml:space="preserve">, </w:t>
      </w:r>
      <w:r w:rsidR="003851D6">
        <w:rPr>
          <w:i/>
          <w:iCs/>
        </w:rPr>
        <w:t>supra</w:t>
      </w:r>
      <w:r w:rsidR="003851D6">
        <w:t xml:space="preserve">, 172 Cal.App.3d </w:t>
      </w:r>
      <w:r w:rsidR="00995C12">
        <w:t>984</w:t>
      </w:r>
      <w:r w:rsidR="00CC68A0">
        <w:t>.  In that case</w:t>
      </w:r>
      <w:r w:rsidR="00995C12">
        <w:t xml:space="preserve">, </w:t>
      </w:r>
      <w:r w:rsidR="007C1A52">
        <w:t>the defendant</w:t>
      </w:r>
      <w:r w:rsidR="00FC60BC">
        <w:t xml:space="preserve"> was</w:t>
      </w:r>
      <w:r w:rsidR="007C1A52">
        <w:t xml:space="preserve"> driving </w:t>
      </w:r>
      <w:r w:rsidR="000932E6">
        <w:t xml:space="preserve">a car </w:t>
      </w:r>
      <w:r w:rsidR="007C1A52">
        <w:t>under the influence of phencyclidine</w:t>
      </w:r>
      <w:r w:rsidR="00DA376C">
        <w:t xml:space="preserve"> and being chased </w:t>
      </w:r>
      <w:r w:rsidR="000538EB">
        <w:t xml:space="preserve">at high speeds </w:t>
      </w:r>
      <w:r w:rsidR="00DA376C">
        <w:t xml:space="preserve">by </w:t>
      </w:r>
      <w:r w:rsidR="000538EB">
        <w:t>police officers</w:t>
      </w:r>
      <w:r w:rsidR="000932E6">
        <w:t xml:space="preserve"> when he </w:t>
      </w:r>
      <w:r w:rsidR="00D53EAD">
        <w:t xml:space="preserve">ran a stop sign and collided with a car, killing </w:t>
      </w:r>
      <w:r w:rsidR="00C706F8">
        <w:t xml:space="preserve">an </w:t>
      </w:r>
      <w:r w:rsidR="000932E6">
        <w:t xml:space="preserve">infant in </w:t>
      </w:r>
      <w:r w:rsidR="00DF7FF2">
        <w:t>the other car</w:t>
      </w:r>
      <w:r w:rsidR="00C706F8">
        <w:t xml:space="preserve">.  </w:t>
      </w:r>
      <w:r w:rsidRPr="00A66B13" w:rsidR="00DF7FF2">
        <w:t>(</w:t>
      </w:r>
      <w:r w:rsidRPr="00A66B13" w:rsidR="00DF7FF2">
        <w:rPr>
          <w:i/>
        </w:rPr>
        <w:t>Id.</w:t>
      </w:r>
      <w:r w:rsidRPr="00A66B13" w:rsidR="00DF7FF2">
        <w:t xml:space="preserve"> at</w:t>
      </w:r>
      <w:r w:rsidR="00EC2151">
        <w:t> </w:t>
      </w:r>
      <w:r w:rsidRPr="00A66B13" w:rsidR="00DF7FF2">
        <w:t>p.</w:t>
      </w:r>
      <w:r w:rsidR="00DF7FF2">
        <w:t xml:space="preserve"> 986.)  </w:t>
      </w:r>
      <w:r w:rsidR="005D22C0">
        <w:t xml:space="preserve">A jury convicted him of murder, and he appealed, challenging the sufficiency of the evidence.  </w:t>
      </w:r>
      <w:r w:rsidR="00D961CD">
        <w:t xml:space="preserve">In discussing the distinction between </w:t>
      </w:r>
      <w:r w:rsidR="00AA7AA1">
        <w:t xml:space="preserve">vehicular </w:t>
      </w:r>
      <w:r w:rsidR="00194019">
        <w:t xml:space="preserve">homicide </w:t>
      </w:r>
      <w:r w:rsidR="00AA7AA1">
        <w:t>and murder, t</w:t>
      </w:r>
      <w:r w:rsidR="00AB600C">
        <w:t>he</w:t>
      </w:r>
      <w:r w:rsidR="00017053">
        <w:t xml:space="preserve"> </w:t>
      </w:r>
      <w:r w:rsidR="00017053">
        <w:rPr>
          <w:i/>
          <w:iCs/>
        </w:rPr>
        <w:t>Olivas</w:t>
      </w:r>
      <w:r w:rsidR="00AB600C">
        <w:t xml:space="preserve"> court </w:t>
      </w:r>
      <w:r w:rsidR="00024E37">
        <w:t xml:space="preserve">discussed </w:t>
      </w:r>
      <w:r w:rsidR="00024E37">
        <w:rPr>
          <w:i/>
          <w:iCs/>
        </w:rPr>
        <w:t>Watson</w:t>
      </w:r>
      <w:r w:rsidR="00935103">
        <w:t xml:space="preserve">, </w:t>
      </w:r>
      <w:r w:rsidRPr="00935103" w:rsidR="00935103">
        <w:rPr>
          <w:i/>
          <w:iCs/>
        </w:rPr>
        <w:t>supra</w:t>
      </w:r>
      <w:r w:rsidR="00935103">
        <w:t xml:space="preserve">, </w:t>
      </w:r>
      <w:r w:rsidR="00024E37">
        <w:t>30 Cal.</w:t>
      </w:r>
      <w:r w:rsidR="008C13B6">
        <w:t>3d</w:t>
      </w:r>
      <w:r w:rsidR="00024E37">
        <w:t xml:space="preserve"> 290, </w:t>
      </w:r>
      <w:r w:rsidR="002E45D5">
        <w:t xml:space="preserve">stating:  </w:t>
      </w:r>
      <w:r w:rsidRPr="00935103" w:rsidR="002E45D5">
        <w:rPr>
          <w:spacing w:val="24"/>
        </w:rPr>
        <w:t>“</w:t>
      </w:r>
      <w:r w:rsidR="002E45D5">
        <w:t xml:space="preserve">The Supreme Court [in </w:t>
      </w:r>
      <w:r w:rsidR="002E45D5">
        <w:rPr>
          <w:i/>
          <w:iCs/>
        </w:rPr>
        <w:t>Watson</w:t>
      </w:r>
      <w:r w:rsidR="002E45D5">
        <w:t xml:space="preserve">] </w:t>
      </w:r>
      <w:r w:rsidRPr="003C2761" w:rsidR="003C2761">
        <w:t>explained that a vehicular homicide committed while intoxicated involves implied malice, and is thus</w:t>
      </w:r>
      <w:r w:rsidR="008E5922">
        <w:t xml:space="preserve"> </w:t>
      </w:r>
      <w:r w:rsidRPr="003C2761" w:rsidR="003C2761">
        <w:t>second degree murder, if</w:t>
      </w:r>
      <w:r w:rsidRPr="00094D5A" w:rsidR="003C2761">
        <w:rPr>
          <w:spacing w:val="24"/>
        </w:rPr>
        <w:t xml:space="preserve"> </w:t>
      </w:r>
      <w:r w:rsidR="003C2761">
        <w:t>‘</w:t>
      </w:r>
      <w:r w:rsidRPr="003C2761" w:rsidR="003C2761">
        <w:t>a person, knowing that his</w:t>
      </w:r>
      <w:r w:rsidR="00EC2151">
        <w:t> </w:t>
      </w:r>
      <w:r w:rsidRPr="003C2761" w:rsidR="003C2761">
        <w:t>conduct endangers the life of another, nonetheless acts deliberately with</w:t>
      </w:r>
      <w:r w:rsidR="00413337">
        <w:t> </w:t>
      </w:r>
      <w:r w:rsidRPr="003C2761" w:rsidR="003C2761">
        <w:t>conscious disregard for life.</w:t>
      </w:r>
      <w:r w:rsidR="003C2761">
        <w:t>’</w:t>
      </w:r>
      <w:r w:rsidRPr="003C2761" w:rsidR="003C2761">
        <w:t xml:space="preserve"> </w:t>
      </w:r>
      <w:r w:rsidR="00EC2151">
        <w:t xml:space="preserve"> </w:t>
      </w:r>
      <w:r w:rsidR="003C2761">
        <w:t xml:space="preserve">[Citation.]  </w:t>
      </w:r>
      <w:r w:rsidRPr="003C2761" w:rsidR="003C2761">
        <w:t>The</w:t>
      </w:r>
      <w:r w:rsidR="00EC2151">
        <w:t> </w:t>
      </w:r>
      <w:r w:rsidRPr="003C2761" w:rsidR="003C2761">
        <w:t>homicide is</w:t>
      </w:r>
      <w:r w:rsidR="008E5922">
        <w:t> </w:t>
      </w:r>
      <w:r w:rsidRPr="003C2761" w:rsidR="003C2761">
        <w:t>vehicular manslaughter if committed with gross</w:t>
      </w:r>
      <w:r w:rsidR="00EC2151">
        <w:t> </w:t>
      </w:r>
      <w:r w:rsidRPr="003C2761" w:rsidR="003C2761">
        <w:t xml:space="preserve">negligence, which is </w:t>
      </w:r>
      <w:r w:rsidR="003C2761">
        <w:t>‘</w:t>
      </w:r>
      <w:r w:rsidRPr="003C2761" w:rsidR="003C2761">
        <w:t>the exercise of so slight a degree of care as</w:t>
      </w:r>
      <w:r w:rsidR="00EC2151">
        <w:t> </w:t>
      </w:r>
      <w:r w:rsidRPr="003C2761" w:rsidR="003C2761">
        <w:t>to</w:t>
      </w:r>
      <w:r w:rsidR="00EC2151">
        <w:t> </w:t>
      </w:r>
      <w:r w:rsidRPr="003C2761" w:rsidR="003C2761">
        <w:t>raise a</w:t>
      </w:r>
      <w:r w:rsidR="008E5922">
        <w:t> </w:t>
      </w:r>
      <w:r w:rsidRPr="003C2761" w:rsidR="003C2761">
        <w:t>presumption of conscious indifference to the consequences.</w:t>
      </w:r>
      <w:r w:rsidR="003C2761">
        <w:t>’  [Citation.]</w:t>
      </w:r>
      <w:r w:rsidR="00166B42">
        <w:t xml:space="preserve"> </w:t>
      </w:r>
      <w:r w:rsidR="00EC2151">
        <w:t xml:space="preserve"> </w:t>
      </w:r>
      <w:r w:rsidR="00166B42">
        <w:t xml:space="preserve">[¶]  </w:t>
      </w:r>
      <w:r w:rsidRPr="003C2761" w:rsidR="003C2761">
        <w:t xml:space="preserve">The distinction between </w:t>
      </w:r>
      <w:r w:rsidR="00166B42">
        <w:t>‘</w:t>
      </w:r>
      <w:r w:rsidRPr="003C2761" w:rsidR="003C2761">
        <w:t>conscious disregard for</w:t>
      </w:r>
      <w:r w:rsidR="008E5922">
        <w:t> </w:t>
      </w:r>
      <w:r w:rsidRPr="003C2761" w:rsidR="003C2761">
        <w:t>life</w:t>
      </w:r>
      <w:r w:rsidR="00166B42">
        <w:t>’</w:t>
      </w:r>
      <w:r w:rsidRPr="003C2761" w:rsidR="003C2761">
        <w:t xml:space="preserve"> and </w:t>
      </w:r>
      <w:r w:rsidR="00166B42">
        <w:t>‘</w:t>
      </w:r>
      <w:r w:rsidRPr="003C2761" w:rsidR="003C2761">
        <w:t>conscious indifference to the consequences</w:t>
      </w:r>
      <w:r w:rsidR="00166B42">
        <w:t>’</w:t>
      </w:r>
      <w:r w:rsidRPr="003C2761" w:rsidR="003C2761">
        <w:t xml:space="preserve"> is subtle but nevertheless logical. </w:t>
      </w:r>
      <w:r w:rsidR="00166B42">
        <w:t xml:space="preserve"> </w:t>
      </w:r>
      <w:r w:rsidRPr="003C2761" w:rsidR="003C2761">
        <w:t>Phrased in everyday language, the state</w:t>
      </w:r>
      <w:r w:rsidR="008E5922">
        <w:t> </w:t>
      </w:r>
      <w:r w:rsidRPr="003C2761" w:rsidR="003C2761">
        <w:t>of</w:t>
      </w:r>
      <w:r w:rsidR="00413337">
        <w:t> </w:t>
      </w:r>
      <w:r w:rsidRPr="003C2761" w:rsidR="003C2761">
        <w:t>mind of a person who acts with conscious disregard for life is,</w:t>
      </w:r>
      <w:r w:rsidR="00413337">
        <w:t> </w:t>
      </w:r>
      <w:r w:rsidR="00166B42">
        <w:t>‘</w:t>
      </w:r>
      <w:r w:rsidRPr="003C2761" w:rsidR="003C2761">
        <w:t>I</w:t>
      </w:r>
      <w:r w:rsidR="00413337">
        <w:t> </w:t>
      </w:r>
      <w:r w:rsidRPr="003C2761" w:rsidR="003C2761">
        <w:t>know my conduct is dangerous to others, but I don</w:t>
      </w:r>
      <w:r w:rsidR="00EC2151">
        <w:t>’</w:t>
      </w:r>
      <w:r w:rsidRPr="003C2761" w:rsidR="003C2761">
        <w:t>t</w:t>
      </w:r>
      <w:r w:rsidR="008E5922">
        <w:t xml:space="preserve"> </w:t>
      </w:r>
      <w:r w:rsidRPr="003C2761" w:rsidR="003C2761">
        <w:t>care</w:t>
      </w:r>
      <w:r w:rsidR="008E5922">
        <w:t xml:space="preserve"> </w:t>
      </w:r>
      <w:r w:rsidRPr="003C2761" w:rsidR="003C2761">
        <w:t>if someone is hurt or killed.</w:t>
      </w:r>
      <w:r w:rsidR="00166B42">
        <w:t>’</w:t>
      </w:r>
      <w:r w:rsidRPr="003C2761" w:rsidR="003C2761">
        <w:t xml:space="preserve"> </w:t>
      </w:r>
      <w:r w:rsidR="00166B42">
        <w:t xml:space="preserve"> </w:t>
      </w:r>
      <w:r w:rsidRPr="003C2761" w:rsidR="003C2761">
        <w:t xml:space="preserve">The state of mind of the person who acts with conscious indifferences to the consequences is simply, </w:t>
      </w:r>
      <w:r w:rsidR="00166B42">
        <w:t>‘</w:t>
      </w:r>
      <w:r w:rsidRPr="003C2761" w:rsidR="003C2761">
        <w:t>I</w:t>
      </w:r>
      <w:r w:rsidR="00413337">
        <w:t> </w:t>
      </w:r>
      <w:r w:rsidRPr="003C2761" w:rsidR="003C2761">
        <w:t>don</w:t>
      </w:r>
      <w:r w:rsidR="009B59D0">
        <w:t>’</w:t>
      </w:r>
      <w:r w:rsidRPr="003C2761" w:rsidR="003C2761">
        <w:t>t care what happens.</w:t>
      </w:r>
      <w:r w:rsidR="00166B42">
        <w:t>’</w:t>
      </w:r>
      <w:r w:rsidRPr="003C2761" w:rsidR="003C2761">
        <w:t xml:space="preserve"> </w:t>
      </w:r>
      <w:r w:rsidR="00166B42">
        <w:t xml:space="preserve"> </w:t>
      </w:r>
      <w:r w:rsidRPr="003C2761" w:rsidR="003C2761">
        <w:t>It makes sense to hold the</w:t>
      </w:r>
      <w:r w:rsidR="00EC2151">
        <w:t> </w:t>
      </w:r>
      <w:r w:rsidRPr="003C2761" w:rsidR="003C2761">
        <w:t>former more culpable than the latter, since only the former is</w:t>
      </w:r>
      <w:r w:rsidR="00EC2151">
        <w:t> </w:t>
      </w:r>
      <w:r w:rsidRPr="003C2761" w:rsidR="003C2761">
        <w:t>actually aware of the risk created.</w:t>
      </w:r>
      <w:r w:rsidR="00A02604">
        <w:t xml:space="preserve">”  </w:t>
      </w:r>
      <w:r w:rsidRPr="00A66B13" w:rsidR="00A02604">
        <w:t>(</w:t>
      </w:r>
      <w:r w:rsidR="00EC2151">
        <w:rPr>
          <w:i/>
          <w:iCs/>
        </w:rPr>
        <w:t>Olivas</w:t>
      </w:r>
      <w:r w:rsidR="00EC2151">
        <w:t xml:space="preserve">, </w:t>
      </w:r>
      <w:r w:rsidR="00EC2151">
        <w:rPr>
          <w:i/>
          <w:iCs/>
        </w:rPr>
        <w:t>supra</w:t>
      </w:r>
      <w:r w:rsidR="00EC2151">
        <w:t xml:space="preserve">, 172 Cal.App.3d </w:t>
      </w:r>
      <w:r w:rsidRPr="00A66B13" w:rsidR="00A02604">
        <w:t>at</w:t>
      </w:r>
      <w:r w:rsidR="008E5922">
        <w:t> </w:t>
      </w:r>
      <w:r w:rsidRPr="00A66B13" w:rsidR="00A02604">
        <w:t>p</w:t>
      </w:r>
      <w:r w:rsidR="00A02604">
        <w:t>p.</w:t>
      </w:r>
      <w:r w:rsidR="00413337">
        <w:t> </w:t>
      </w:r>
      <w:r w:rsidRPr="003C2761" w:rsidR="003C2761">
        <w:t>987–988</w:t>
      </w:r>
      <w:r w:rsidR="00A02604">
        <w:t xml:space="preserve">.)  </w:t>
      </w:r>
      <w:r w:rsidR="00AD01A7">
        <w:t xml:space="preserve">The </w:t>
      </w:r>
      <w:r w:rsidRPr="00136749" w:rsidR="00136749">
        <w:t>court</w:t>
      </w:r>
      <w:r w:rsidR="00136749">
        <w:t xml:space="preserve"> </w:t>
      </w:r>
      <w:r w:rsidR="00AD01A7">
        <w:t>concluded that the evidence was</w:t>
      </w:r>
      <w:r w:rsidR="008B7F5D">
        <w:t> </w:t>
      </w:r>
      <w:r w:rsidR="00AD01A7">
        <w:t>sufficient to support the murder convict</w:t>
      </w:r>
      <w:r w:rsidR="00436253">
        <w:t>i</w:t>
      </w:r>
      <w:r w:rsidR="00AD01A7">
        <w:t>on</w:t>
      </w:r>
      <w:r w:rsidR="00E94081">
        <w:t xml:space="preserve"> because</w:t>
      </w:r>
      <w:r w:rsidR="00EC2151">
        <w:t> </w:t>
      </w:r>
      <w:r w:rsidR="005B0B05">
        <w:t xml:space="preserve">the defendant’s </w:t>
      </w:r>
      <w:r w:rsidR="00E94081">
        <w:t>actions</w:t>
      </w:r>
      <w:r w:rsidR="00436253">
        <w:t xml:space="preserve"> leading up to the </w:t>
      </w:r>
      <w:r w:rsidR="005B0B05">
        <w:t xml:space="preserve">fatal </w:t>
      </w:r>
      <w:r w:rsidR="00436253">
        <w:t xml:space="preserve">collision </w:t>
      </w:r>
      <w:r w:rsidR="005B0B05">
        <w:t>demonstrate</w:t>
      </w:r>
      <w:r w:rsidR="009B59D0">
        <w:t>d</w:t>
      </w:r>
      <w:r w:rsidR="005B0B05">
        <w:t xml:space="preserve"> that he “</w:t>
      </w:r>
      <w:r w:rsidRPr="00071A1D">
        <w:t>was acting deliberately with conscious disregard for a known, life-threatening risk.</w:t>
      </w:r>
      <w:r>
        <w:t>”  (</w:t>
      </w:r>
      <w:r w:rsidR="003B1B65">
        <w:rPr>
          <w:i/>
          <w:iCs/>
        </w:rPr>
        <w:t>Id</w:t>
      </w:r>
      <w:r w:rsidRPr="003B1B65" w:rsidR="003B1B65">
        <w:t xml:space="preserve">. </w:t>
      </w:r>
      <w:r>
        <w:t>at p. </w:t>
      </w:r>
      <w:r w:rsidRPr="00071A1D">
        <w:t>989</w:t>
      </w:r>
      <w:r>
        <w:t>.)</w:t>
      </w:r>
    </w:p>
    <w:p w:rsidR="00683A84" w:rsidP="00683A84" w14:paraId="4C0B627F" w14:textId="513834DD">
      <w:pPr>
        <w:pStyle w:val="BodyText"/>
      </w:pPr>
      <w:r w:rsidRPr="005D5DEC">
        <w:t xml:space="preserve">The </w:t>
      </w:r>
      <w:r w:rsidRPr="005D5DEC">
        <w:rPr>
          <w:i/>
          <w:iCs/>
        </w:rPr>
        <w:t>Olivas</w:t>
      </w:r>
      <w:r w:rsidRPr="005D5DEC">
        <w:t xml:space="preserve"> court </w:t>
      </w:r>
      <w:r w:rsidR="00136749">
        <w:t xml:space="preserve">did not cite any authority for </w:t>
      </w:r>
      <w:r w:rsidR="00100027">
        <w:t xml:space="preserve">the </w:t>
      </w:r>
      <w:r w:rsidR="00136749">
        <w:t>statement</w:t>
      </w:r>
      <w:r w:rsidR="00100027">
        <w:t>:  “ </w:t>
      </w:r>
      <w:r w:rsidR="009E57F8">
        <w:t>‘</w:t>
      </w:r>
      <w:r w:rsidRPr="003C2761" w:rsidR="009E57F8">
        <w:t>I know my conduct is dangerous to others, but I</w:t>
      </w:r>
      <w:r w:rsidR="00EC2151">
        <w:t> </w:t>
      </w:r>
      <w:r w:rsidRPr="003C2761" w:rsidR="009E57F8">
        <w:t>don</w:t>
      </w:r>
      <w:r w:rsidR="00100027">
        <w:t>’</w:t>
      </w:r>
      <w:r w:rsidRPr="003C2761" w:rsidR="009E57F8">
        <w:t>t care if someone is hurt or killed.</w:t>
      </w:r>
      <w:r w:rsidR="009E57F8">
        <w:t>’</w:t>
      </w:r>
      <w:r w:rsidR="00100027">
        <w:t> ”</w:t>
      </w:r>
      <w:r w:rsidRPr="003C2761" w:rsidR="009E57F8">
        <w:t xml:space="preserve"> </w:t>
      </w:r>
      <w:r w:rsidR="009E57F8">
        <w:t xml:space="preserve"> </w:t>
      </w:r>
      <w:r w:rsidRPr="006E4052" w:rsidR="006E4052">
        <w:t>(</w:t>
      </w:r>
      <w:r w:rsidRPr="00071A1D" w:rsidR="006E4052">
        <w:rPr>
          <w:i/>
          <w:iCs/>
        </w:rPr>
        <w:t>Olivas</w:t>
      </w:r>
      <w:r w:rsidRPr="006E4052" w:rsidR="006E4052">
        <w:t xml:space="preserve">, </w:t>
      </w:r>
      <w:r w:rsidRPr="006E4052" w:rsidR="006E4052">
        <w:rPr>
          <w:i/>
          <w:iCs/>
        </w:rPr>
        <w:t>supra</w:t>
      </w:r>
      <w:r w:rsidRPr="006E4052" w:rsidR="006E4052">
        <w:rPr>
          <w:iCs/>
        </w:rPr>
        <w:t xml:space="preserve">, </w:t>
      </w:r>
      <w:r w:rsidRPr="00071A1D" w:rsidR="006E4052">
        <w:t xml:space="preserve">172 Cal.App.3d </w:t>
      </w:r>
      <w:r w:rsidRPr="006E4052" w:rsidR="006E4052">
        <w:t>at p. </w:t>
      </w:r>
      <w:r w:rsidRPr="00071A1D" w:rsidR="006E4052">
        <w:t>98</w:t>
      </w:r>
      <w:r w:rsidR="0003651C">
        <w:t>8</w:t>
      </w:r>
      <w:r w:rsidRPr="006E4052" w:rsidR="006E4052">
        <w:t>.)</w:t>
      </w:r>
      <w:r w:rsidR="00940E25">
        <w:t xml:space="preserve"> </w:t>
      </w:r>
      <w:r w:rsidR="006E4052">
        <w:t xml:space="preserve"> </w:t>
      </w:r>
      <w:r w:rsidR="00BD468A">
        <w:t>Moreover, t</w:t>
      </w:r>
      <w:r w:rsidR="006E4052">
        <w:t>he statement was dictum in</w:t>
      </w:r>
      <w:r w:rsidR="00EC2151">
        <w:t> </w:t>
      </w:r>
      <w:r w:rsidR="006E4052">
        <w:t xml:space="preserve">that case because </w:t>
      </w:r>
      <w:r w:rsidR="00C51ED3">
        <w:t xml:space="preserve">the court based its conclusion on its determination that </w:t>
      </w:r>
      <w:r>
        <w:t>defendant acted “</w:t>
      </w:r>
      <w:r w:rsidRPr="00683A84">
        <w:t>with conscious disregard for</w:t>
      </w:r>
      <w:r w:rsidR="000A0FD9">
        <w:t> </w:t>
      </w:r>
      <w:r w:rsidRPr="00683A84">
        <w:t>a known, life-threatening risk”</w:t>
      </w:r>
      <w:r w:rsidR="00A6386D">
        <w:t xml:space="preserve"> </w:t>
      </w:r>
      <w:r w:rsidRPr="0079067F">
        <w:t>(</w:t>
      </w:r>
      <w:r w:rsidR="00A6386D">
        <w:rPr>
          <w:i/>
        </w:rPr>
        <w:t>i</w:t>
      </w:r>
      <w:r w:rsidRPr="0079067F">
        <w:rPr>
          <w:i/>
        </w:rPr>
        <w:t>d.</w:t>
      </w:r>
      <w:r w:rsidR="0003651C">
        <w:rPr>
          <w:iCs/>
        </w:rPr>
        <w:t xml:space="preserve"> at p. 989</w:t>
      </w:r>
      <w:r w:rsidRPr="0079067F">
        <w:t>)</w:t>
      </w:r>
      <w:r w:rsidR="00CD755B">
        <w:t>,</w:t>
      </w:r>
      <w:r w:rsidR="00A6386D">
        <w:t xml:space="preserve"> not because </w:t>
      </w:r>
      <w:r w:rsidR="009A348D">
        <w:t>the defendant acted with conscious disregard for whether someone could be hurt.</w:t>
      </w:r>
    </w:p>
    <w:p w:rsidR="00C4520B" w:rsidRPr="00A66187" w:rsidP="000E15A8" w14:paraId="3E2C51CA" w14:textId="709EAF07">
      <w:pPr>
        <w:pStyle w:val="BodyText"/>
      </w:pPr>
      <w:r>
        <w:t>The</w:t>
      </w:r>
      <w:r w:rsidR="003C3941">
        <w:t xml:space="preserve"> </w:t>
      </w:r>
      <w:r>
        <w:t xml:space="preserve">“hurt </w:t>
      </w:r>
      <w:r w:rsidR="00A938D5">
        <w:t>or killed</w:t>
      </w:r>
      <w:r w:rsidR="0080404C">
        <w:t xml:space="preserve">” </w:t>
      </w:r>
      <w:r w:rsidRPr="002B46E8" w:rsidR="002B46E8">
        <w:t xml:space="preserve">language in </w:t>
      </w:r>
      <w:r w:rsidRPr="002B46E8" w:rsidR="002B46E8">
        <w:rPr>
          <w:i/>
          <w:iCs/>
        </w:rPr>
        <w:t>Olivas</w:t>
      </w:r>
      <w:r w:rsidRPr="002B46E8" w:rsidR="002B46E8">
        <w:t xml:space="preserve"> </w:t>
      </w:r>
      <w:r w:rsidR="002B46E8">
        <w:t xml:space="preserve">has been repeated </w:t>
      </w:r>
      <w:r w:rsidR="004C5126">
        <w:t xml:space="preserve">or referred to </w:t>
      </w:r>
      <w:r w:rsidR="002B46E8">
        <w:t xml:space="preserve">by </w:t>
      </w:r>
      <w:r w:rsidR="00426410">
        <w:t xml:space="preserve">numerous </w:t>
      </w:r>
      <w:r w:rsidR="00B9632F">
        <w:t>C</w:t>
      </w:r>
      <w:r w:rsidR="00426410">
        <w:t>ourts</w:t>
      </w:r>
      <w:r w:rsidR="00B9632F">
        <w:t xml:space="preserve"> of Appeal</w:t>
      </w:r>
      <w:r w:rsidR="00C50F16">
        <w:t xml:space="preserve">, both before and after </w:t>
      </w:r>
      <w:r w:rsidR="00C50F16">
        <w:rPr>
          <w:i/>
          <w:iCs/>
        </w:rPr>
        <w:t>Knoller</w:t>
      </w:r>
      <w:r w:rsidR="00B9632F">
        <w:t xml:space="preserve">.  (See, e.g., </w:t>
      </w:r>
      <w:r w:rsidRPr="003035F7" w:rsidR="00C50F16">
        <w:rPr>
          <w:i/>
          <w:iCs/>
        </w:rPr>
        <w:t>People v. Suazo</w:t>
      </w:r>
      <w:r w:rsidRPr="003035F7" w:rsidR="00C50F16">
        <w:t xml:space="preserve"> (2023) 95 Cal.App.5th 681, 692</w:t>
      </w:r>
      <w:r w:rsidR="00C50F16">
        <w:t xml:space="preserve">; </w:t>
      </w:r>
      <w:r w:rsidRPr="008D0701" w:rsidR="005278DB">
        <w:rPr>
          <w:i/>
          <w:iCs/>
        </w:rPr>
        <w:t>Murphy</w:t>
      </w:r>
      <w:r w:rsidR="00920E90">
        <w:t xml:space="preserve">, </w:t>
      </w:r>
      <w:r w:rsidRPr="00920E90" w:rsidR="00920E90">
        <w:rPr>
          <w:i/>
          <w:iCs/>
        </w:rPr>
        <w:t>supra</w:t>
      </w:r>
      <w:r w:rsidR="00920E90">
        <w:t xml:space="preserve">, </w:t>
      </w:r>
      <w:r w:rsidRPr="008D0701" w:rsidR="005278DB">
        <w:t xml:space="preserve">80 Cal.App.5th </w:t>
      </w:r>
      <w:r w:rsidR="00920E90">
        <w:t xml:space="preserve">at p. </w:t>
      </w:r>
      <w:r w:rsidRPr="008D0701" w:rsidR="005278DB">
        <w:t>726</w:t>
      </w:r>
      <w:r w:rsidR="005278DB">
        <w:t xml:space="preserve">; </w:t>
      </w:r>
      <w:r w:rsidRPr="004C5126" w:rsidR="005278DB">
        <w:rPr>
          <w:i/>
          <w:iCs/>
        </w:rPr>
        <w:t>People v. Tseng</w:t>
      </w:r>
      <w:r w:rsidRPr="004C5126" w:rsidR="005278DB">
        <w:t xml:space="preserve"> (2018) 30 Cal.App.5th 117, 129</w:t>
      </w:r>
      <w:r w:rsidR="005278DB">
        <w:t xml:space="preserve">; </w:t>
      </w:r>
      <w:r w:rsidRPr="00895FF7" w:rsidR="005278DB">
        <w:rPr>
          <w:i/>
          <w:iCs/>
        </w:rPr>
        <w:t>People v. Jimenez</w:t>
      </w:r>
      <w:r w:rsidRPr="00895FF7" w:rsidR="005278DB">
        <w:t xml:space="preserve"> (2015)</w:t>
      </w:r>
      <w:r w:rsidR="00904A6B">
        <w:t xml:space="preserve"> </w:t>
      </w:r>
      <w:r w:rsidRPr="00895FF7" w:rsidR="005278DB">
        <w:t>242 Cal.App.4th 1337, 1358</w:t>
      </w:r>
      <w:r w:rsidR="005278DB">
        <w:t xml:space="preserve">; </w:t>
      </w:r>
      <w:r w:rsidRPr="00917BF4" w:rsidR="005278DB">
        <w:rPr>
          <w:i/>
          <w:iCs/>
        </w:rPr>
        <w:t>People v. McNally</w:t>
      </w:r>
      <w:r w:rsidRPr="00917BF4" w:rsidR="005278DB">
        <w:t xml:space="preserve"> (2015) 236</w:t>
      </w:r>
      <w:r w:rsidR="00904A6B">
        <w:t xml:space="preserve"> </w:t>
      </w:r>
      <w:r w:rsidRPr="00917BF4" w:rsidR="005278DB">
        <w:t>Cal.App.4th 1419, 1426</w:t>
      </w:r>
      <w:r w:rsidR="005278DB">
        <w:t>;</w:t>
      </w:r>
      <w:r w:rsidRPr="009C3816" w:rsidR="005278DB">
        <w:rPr>
          <w:i/>
          <w:iCs/>
        </w:rPr>
        <w:t xml:space="preserve"> Johnigan</w:t>
      </w:r>
      <w:r w:rsidR="00D4388A">
        <w:t xml:space="preserve">, </w:t>
      </w:r>
      <w:r w:rsidR="00D4388A">
        <w:rPr>
          <w:i/>
          <w:iCs/>
        </w:rPr>
        <w:t>supra</w:t>
      </w:r>
      <w:r w:rsidR="00D4388A">
        <w:t xml:space="preserve">, </w:t>
      </w:r>
      <w:r w:rsidRPr="009C3816" w:rsidR="005278DB">
        <w:t xml:space="preserve">196 Cal.App.4th </w:t>
      </w:r>
      <w:r w:rsidR="00D4388A">
        <w:t>at</w:t>
      </w:r>
      <w:r w:rsidR="008E5922">
        <w:t> </w:t>
      </w:r>
      <w:r w:rsidR="00D4388A">
        <w:t>pp.</w:t>
      </w:r>
      <w:r w:rsidR="00EC2151">
        <w:t> </w:t>
      </w:r>
      <w:r w:rsidRPr="009C3816" w:rsidR="005278DB">
        <w:t>1091</w:t>
      </w:r>
      <w:r w:rsidR="00EC2151">
        <w:t>–</w:t>
      </w:r>
      <w:r w:rsidR="005278DB">
        <w:t xml:space="preserve">1092; </w:t>
      </w:r>
      <w:r w:rsidRPr="00A15EB8" w:rsidR="00A15EB8">
        <w:rPr>
          <w:i/>
          <w:iCs/>
        </w:rPr>
        <w:t>People v. David</w:t>
      </w:r>
      <w:r w:rsidRPr="00A15EB8" w:rsidR="00A15EB8">
        <w:t xml:space="preserve"> (1991) 230 Cal.App.3d 1109, 1114</w:t>
      </w:r>
      <w:r w:rsidR="00A15EB8">
        <w:t xml:space="preserve">; </w:t>
      </w:r>
      <w:r w:rsidRPr="0093716D" w:rsidR="0093716D">
        <w:rPr>
          <w:i/>
          <w:iCs/>
        </w:rPr>
        <w:t>People v. Murray</w:t>
      </w:r>
      <w:r w:rsidRPr="0093716D" w:rsidR="0093716D">
        <w:t xml:space="preserve"> (1990) 225 Cal.App.3d 734, 746</w:t>
      </w:r>
      <w:r w:rsidR="008D0701">
        <w:t xml:space="preserve">; </w:t>
      </w:r>
      <w:r w:rsidRPr="00773724" w:rsidR="00773724">
        <w:rPr>
          <w:i/>
          <w:iCs/>
        </w:rPr>
        <w:t>People v. Brogna</w:t>
      </w:r>
      <w:r w:rsidRPr="00773724" w:rsidR="00773724">
        <w:t xml:space="preserve"> (1988) 202 Cal.App.3d 700, 708</w:t>
      </w:r>
      <w:r w:rsidR="00FD5728">
        <w:t xml:space="preserve">.)  </w:t>
      </w:r>
      <w:r w:rsidR="000E15A8">
        <w:t>I</w:t>
      </w:r>
      <w:r w:rsidR="00D31BB4">
        <w:t xml:space="preserve">n </w:t>
      </w:r>
      <w:r w:rsidR="000F3A2D">
        <w:t xml:space="preserve">each of </w:t>
      </w:r>
      <w:r w:rsidR="00D31BB4">
        <w:t xml:space="preserve">these </w:t>
      </w:r>
      <w:r w:rsidR="004A1DF4">
        <w:t>case</w:t>
      </w:r>
      <w:r w:rsidR="00D31BB4">
        <w:t>s</w:t>
      </w:r>
      <w:r w:rsidR="004A1DF4">
        <w:t xml:space="preserve">, the </w:t>
      </w:r>
      <w:r w:rsidR="00816674">
        <w:t>suggestion</w:t>
      </w:r>
      <w:r w:rsidR="0024796B">
        <w:t>, if made at all,</w:t>
      </w:r>
      <w:r w:rsidR="00816674">
        <w:t xml:space="preserve"> that </w:t>
      </w:r>
      <w:r w:rsidR="003D5ADD">
        <w:t xml:space="preserve">implied malice could be supported by evidence that the defendant acted </w:t>
      </w:r>
      <w:r w:rsidR="009B59D0">
        <w:t xml:space="preserve">merely </w:t>
      </w:r>
      <w:r w:rsidR="003D5ADD">
        <w:t xml:space="preserve">with </w:t>
      </w:r>
      <w:r w:rsidR="00816674">
        <w:t xml:space="preserve">conscious disregard </w:t>
      </w:r>
      <w:r w:rsidR="004130F2">
        <w:t xml:space="preserve">that someone could be </w:t>
      </w:r>
      <w:r w:rsidR="00286397">
        <w:t>“</w:t>
      </w:r>
      <w:r w:rsidR="00816674">
        <w:t>hurt</w:t>
      </w:r>
      <w:r w:rsidR="00286397">
        <w:t>” was dictum</w:t>
      </w:r>
      <w:r w:rsidR="002521D4">
        <w:t xml:space="preserve">.  </w:t>
      </w:r>
      <w:r w:rsidR="00112A3F">
        <w:t xml:space="preserve">Because </w:t>
      </w:r>
      <w:r w:rsidR="000F3A2D">
        <w:t xml:space="preserve">the dictum </w:t>
      </w:r>
      <w:r w:rsidR="00112A3F">
        <w:t>is contrary to</w:t>
      </w:r>
      <w:r w:rsidR="00E62C75">
        <w:t xml:space="preserve"> our Supreme Court’s </w:t>
      </w:r>
      <w:r w:rsidR="00A66187">
        <w:t>holding in</w:t>
      </w:r>
      <w:r w:rsidR="00EC2151">
        <w:t> </w:t>
      </w:r>
      <w:r w:rsidR="00A66187">
        <w:rPr>
          <w:i/>
          <w:iCs/>
        </w:rPr>
        <w:t>Knoller</w:t>
      </w:r>
      <w:r w:rsidR="00A66187">
        <w:t xml:space="preserve">, we </w:t>
      </w:r>
      <w:r w:rsidR="00154770">
        <w:t xml:space="preserve">reject </w:t>
      </w:r>
      <w:r w:rsidR="00F74ADE">
        <w:t>it.</w:t>
      </w:r>
    </w:p>
    <w:p w:rsidR="00357D41" w:rsidP="00F918A6" w14:paraId="4F33019E" w14:textId="0A023963">
      <w:pPr>
        <w:pStyle w:val="BodyText"/>
      </w:pPr>
      <w:r>
        <w:t xml:space="preserve">The court </w:t>
      </w:r>
      <w:r w:rsidR="00BB0A6D">
        <w:t xml:space="preserve">here </w:t>
      </w:r>
      <w:r>
        <w:t xml:space="preserve">compounded the </w:t>
      </w:r>
      <w:r w:rsidR="00A6071B">
        <w:t xml:space="preserve">prosecutor’s </w:t>
      </w:r>
      <w:r>
        <w:t xml:space="preserve">error </w:t>
      </w:r>
      <w:r w:rsidR="00BB0A6D">
        <w:t>when</w:t>
      </w:r>
      <w:r>
        <w:t>, in</w:t>
      </w:r>
      <w:r w:rsidR="008E5922">
        <w:t xml:space="preserve"> </w:t>
      </w:r>
      <w:r>
        <w:t>response to the jury’s question as to the source of the statement</w:t>
      </w:r>
      <w:r w:rsidR="009609A6">
        <w:t xml:space="preserve">, </w:t>
      </w:r>
      <w:r w:rsidR="009B59D0">
        <w:t xml:space="preserve">it </w:t>
      </w:r>
      <w:r w:rsidR="009609A6">
        <w:t>informed the jury that it is based on “case law decisions</w:t>
      </w:r>
      <w:r w:rsidR="00BB20BD">
        <w:t>.</w:t>
      </w:r>
      <w:r w:rsidR="009609A6">
        <w:t>”</w:t>
      </w:r>
      <w:r w:rsidR="00BB20BD">
        <w:t xml:space="preserve"> </w:t>
      </w:r>
      <w:r w:rsidR="008E5922">
        <w:t xml:space="preserve"> </w:t>
      </w:r>
      <w:r w:rsidR="00862CF9">
        <w:t>The</w:t>
      </w:r>
      <w:r w:rsidR="008E5922">
        <w:t> </w:t>
      </w:r>
      <w:r w:rsidR="00862CF9">
        <w:t xml:space="preserve">court’s response effectively </w:t>
      </w:r>
      <w:r w:rsidR="00846803">
        <w:t xml:space="preserve">endorsed the </w:t>
      </w:r>
      <w:r w:rsidR="001A2B87">
        <w:t xml:space="preserve">prosecutor’s misstatement </w:t>
      </w:r>
      <w:r w:rsidR="00846803">
        <w:t xml:space="preserve">and </w:t>
      </w:r>
      <w:r w:rsidR="00E6759E">
        <w:t xml:space="preserve">gave it </w:t>
      </w:r>
      <w:r w:rsidR="00862CF9">
        <w:t xml:space="preserve">the force of law </w:t>
      </w:r>
      <w:r w:rsidR="00A861CB">
        <w:t>on a</w:t>
      </w:r>
      <w:r w:rsidR="00EC2151">
        <w:t> </w:t>
      </w:r>
      <w:r w:rsidR="00A861CB">
        <w:t xml:space="preserve">par with the formal instructions </w:t>
      </w:r>
      <w:r w:rsidR="00057B30">
        <w:t xml:space="preserve">the jury </w:t>
      </w:r>
      <w:r w:rsidR="00A861CB">
        <w:t xml:space="preserve">had </w:t>
      </w:r>
      <w:r w:rsidR="00057B30">
        <w:t>received</w:t>
      </w:r>
      <w:r w:rsidR="00A861CB">
        <w:t xml:space="preserve">.  </w:t>
      </w:r>
      <w:r w:rsidR="00A97336">
        <w:t>The combination of the</w:t>
      </w:r>
      <w:r w:rsidR="008E5922">
        <w:t> </w:t>
      </w:r>
      <w:r w:rsidR="00A97336">
        <w:t xml:space="preserve">prosecutor’s misstatement and the court’s endorsement </w:t>
      </w:r>
      <w:r w:rsidR="006C1094">
        <w:t xml:space="preserve">of that misstatement allowed the jury to </w:t>
      </w:r>
      <w:r w:rsidR="003C58CB">
        <w:t xml:space="preserve">apply an incorrect </w:t>
      </w:r>
      <w:r w:rsidR="00817E64">
        <w:t xml:space="preserve">legal </w:t>
      </w:r>
      <w:r w:rsidR="003C58CB">
        <w:t xml:space="preserve">principle to the evidence </w:t>
      </w:r>
      <w:r w:rsidR="0015762D">
        <w:t xml:space="preserve">and </w:t>
      </w:r>
      <w:r w:rsidR="006C1094">
        <w:t>convict defendant on</w:t>
      </w:r>
      <w:r w:rsidR="00EC2151">
        <w:t> </w:t>
      </w:r>
      <w:r w:rsidR="006C1094">
        <w:t>an invalid theory of law</w:t>
      </w:r>
      <w:r w:rsidR="000C5D15">
        <w:t>.</w:t>
      </w:r>
      <w:r w:rsidR="002C5FA2">
        <w:t xml:space="preserve"> </w:t>
      </w:r>
    </w:p>
    <w:p w:rsidR="00040714" w:rsidP="00F918A6" w14:paraId="72AF86B3" w14:textId="321664BD">
      <w:pPr>
        <w:pStyle w:val="BodyText"/>
      </w:pPr>
      <w:r>
        <w:t xml:space="preserve">The errors are not harmless under any standard.  </w:t>
      </w:r>
      <w:r w:rsidR="00807F29">
        <w:t xml:space="preserve">After several votes among the jurors, they were </w:t>
      </w:r>
      <w:r w:rsidR="006F5F0E">
        <w:t>nearly evenly split</w:t>
      </w:r>
      <w:r w:rsidR="00026414">
        <w:t xml:space="preserve"> and</w:t>
      </w:r>
      <w:r w:rsidR="0054296E">
        <w:t> </w:t>
      </w:r>
      <w:r w:rsidR="00826644">
        <w:t>“</w:t>
      </w:r>
      <w:r w:rsidR="009C03E7">
        <w:t>deadlocked</w:t>
      </w:r>
      <w:r w:rsidR="00514096">
        <w:t>,</w:t>
      </w:r>
      <w:r w:rsidR="00826644">
        <w:t>”</w:t>
      </w:r>
      <w:r w:rsidR="00D17780">
        <w:t xml:space="preserve"> </w:t>
      </w:r>
      <w:r w:rsidR="00026414">
        <w:t xml:space="preserve">with </w:t>
      </w:r>
      <w:r w:rsidR="00514096">
        <w:t xml:space="preserve">no one </w:t>
      </w:r>
      <w:r w:rsidR="00F216B0">
        <w:t>“changing their mind.”</w:t>
      </w:r>
      <w:r w:rsidR="001E5AF7">
        <w:t xml:space="preserve"> </w:t>
      </w:r>
      <w:r w:rsidR="008E5922">
        <w:t xml:space="preserve"> </w:t>
      </w:r>
      <w:r w:rsidR="00D17780">
        <w:t>Based upon the questions jurors posed to the court</w:t>
      </w:r>
      <w:r w:rsidR="0054296E">
        <w:t xml:space="preserve"> </w:t>
      </w:r>
      <w:r w:rsidR="00D17780">
        <w:t>and</w:t>
      </w:r>
      <w:r w:rsidR="0054296E">
        <w:t> </w:t>
      </w:r>
      <w:r w:rsidR="00D17780">
        <w:t xml:space="preserve">the </w:t>
      </w:r>
      <w:r w:rsidR="00C47876">
        <w:t>statements made by the jury foreperson, it appears</w:t>
      </w:r>
      <w:r w:rsidR="0054296E">
        <w:t xml:space="preserve"> </w:t>
      </w:r>
      <w:r w:rsidR="00C47876">
        <w:t>that</w:t>
      </w:r>
      <w:r w:rsidR="0054296E">
        <w:t> </w:t>
      </w:r>
      <w:r w:rsidR="00C47876">
        <w:t>the</w:t>
      </w:r>
      <w:r w:rsidR="0054296E">
        <w:t xml:space="preserve"> </w:t>
      </w:r>
      <w:r w:rsidR="00C47876">
        <w:t xml:space="preserve">jurors were </w:t>
      </w:r>
      <w:r w:rsidR="00761EED">
        <w:t xml:space="preserve">divided on </w:t>
      </w:r>
      <w:r w:rsidR="009269F7">
        <w:t>the nature of implied malice</w:t>
      </w:r>
      <w:r w:rsidR="00A4347A">
        <w:t>.  In</w:t>
      </w:r>
      <w:r w:rsidR="0054296E">
        <w:t> </w:t>
      </w:r>
      <w:r w:rsidR="009269F7">
        <w:t>particular</w:t>
      </w:r>
      <w:r w:rsidR="00A4347A">
        <w:t xml:space="preserve">, they </w:t>
      </w:r>
      <w:r w:rsidR="00826644">
        <w:t xml:space="preserve">appeared to </w:t>
      </w:r>
      <w:r w:rsidR="00761EED">
        <w:t xml:space="preserve">disagree </w:t>
      </w:r>
      <w:r w:rsidR="004513E1">
        <w:t xml:space="preserve">as to </w:t>
      </w:r>
      <w:r w:rsidR="003102EE">
        <w:t xml:space="preserve">the </w:t>
      </w:r>
      <w:r w:rsidR="00787989">
        <w:t>degree to which</w:t>
      </w:r>
      <w:r w:rsidR="0054296E">
        <w:t> </w:t>
      </w:r>
      <w:r w:rsidR="00787989">
        <w:t xml:space="preserve">the </w:t>
      </w:r>
      <w:r>
        <w:t xml:space="preserve">defendant’s actions </w:t>
      </w:r>
      <w:r w:rsidR="00761EED">
        <w:t xml:space="preserve">must </w:t>
      </w:r>
      <w:r w:rsidR="00787989">
        <w:t xml:space="preserve">endanger </w:t>
      </w:r>
      <w:r w:rsidR="00715461">
        <w:t xml:space="preserve">the victim’s life. </w:t>
      </w:r>
      <w:r w:rsidR="006640F5">
        <w:t xml:space="preserve"> </w:t>
      </w:r>
      <w:r w:rsidR="002B6BBB">
        <w:t xml:space="preserve">Notwithstanding the written instructions </w:t>
      </w:r>
      <w:r w:rsidR="007E080C">
        <w:t>that correctly required the defendant</w:t>
      </w:r>
      <w:r w:rsidR="00B21A26">
        <w:t xml:space="preserve">’s acts be </w:t>
      </w:r>
      <w:r w:rsidR="00E448C9">
        <w:t>“</w:t>
      </w:r>
      <w:r w:rsidR="00B21A26">
        <w:t>dangerous to human life,</w:t>
      </w:r>
      <w:r w:rsidR="00E448C9">
        <w:t>”</w:t>
      </w:r>
      <w:r w:rsidR="00B21A26">
        <w:t xml:space="preserve"> and that the defendant </w:t>
      </w:r>
      <w:r w:rsidR="007E080C">
        <w:t xml:space="preserve">act </w:t>
      </w:r>
      <w:r w:rsidR="00D45B4B">
        <w:t>“</w:t>
      </w:r>
      <w:r w:rsidR="007E080C">
        <w:t xml:space="preserve">with conscious disregard for human life,” </w:t>
      </w:r>
      <w:r w:rsidR="00E448C9">
        <w:t>the jurors were eventually told by the prosecutor</w:t>
      </w:r>
      <w:r w:rsidR="00EC1DF3">
        <w:t xml:space="preserve"> </w:t>
      </w:r>
      <w:r w:rsidR="0028061A">
        <w:t>that it is enough that the defendant act</w:t>
      </w:r>
      <w:r w:rsidR="000F7496">
        <w:t xml:space="preserve"> </w:t>
      </w:r>
      <w:r w:rsidR="00C92A41">
        <w:t xml:space="preserve">without caring that </w:t>
      </w:r>
      <w:r w:rsidR="009D723D">
        <w:t xml:space="preserve">someone is </w:t>
      </w:r>
      <w:r w:rsidR="00E41E82">
        <w:t>“</w:t>
      </w:r>
      <w:r w:rsidR="009D723D">
        <w:t>hurt</w:t>
      </w:r>
      <w:r w:rsidR="00463B6B">
        <w:t>,</w:t>
      </w:r>
      <w:r w:rsidR="00E41E82">
        <w:t>”</w:t>
      </w:r>
      <w:r w:rsidR="00463B6B">
        <w:t xml:space="preserve"> a standard that </w:t>
      </w:r>
      <w:r w:rsidR="00A8541A">
        <w:t xml:space="preserve">the court informed them </w:t>
      </w:r>
      <w:r w:rsidR="00463B6B">
        <w:t>was grounded in</w:t>
      </w:r>
      <w:r w:rsidR="00EC2151">
        <w:t> </w:t>
      </w:r>
      <w:r w:rsidR="00DB4C24">
        <w:t xml:space="preserve">“case law decisions.” </w:t>
      </w:r>
      <w:r w:rsidR="008E5922">
        <w:t xml:space="preserve"> </w:t>
      </w:r>
      <w:r w:rsidR="008B0D27">
        <w:t>With this new</w:t>
      </w:r>
      <w:r w:rsidR="00EC2151">
        <w:t> </w:t>
      </w:r>
      <w:r w:rsidR="00080CB2">
        <w:t xml:space="preserve">instruction </w:t>
      </w:r>
      <w:r w:rsidR="008B0D27">
        <w:t xml:space="preserve">and the </w:t>
      </w:r>
      <w:r w:rsidR="00A010B7">
        <w:t xml:space="preserve">evidence of </w:t>
      </w:r>
      <w:r w:rsidR="008B0D27">
        <w:t>defendant’s admission</w:t>
      </w:r>
      <w:r w:rsidR="00A735CD">
        <w:t>s</w:t>
      </w:r>
      <w:r w:rsidR="008B0D27">
        <w:t xml:space="preserve"> that</w:t>
      </w:r>
      <w:r w:rsidR="008E5922">
        <w:t> </w:t>
      </w:r>
      <w:r w:rsidR="008B0D27">
        <w:t xml:space="preserve">he intended </w:t>
      </w:r>
      <w:r w:rsidR="00003E4A">
        <w:t xml:space="preserve">“to hurt” Davis </w:t>
      </w:r>
      <w:r w:rsidR="00573EF0">
        <w:t>and</w:t>
      </w:r>
      <w:r w:rsidR="00EC2151">
        <w:t> </w:t>
      </w:r>
      <w:r w:rsidR="00573EF0">
        <w:t>cause him</w:t>
      </w:r>
      <w:r w:rsidR="00EC2151">
        <w:t> </w:t>
      </w:r>
      <w:r w:rsidR="00AE597D">
        <w:t xml:space="preserve">“physical pain,” </w:t>
      </w:r>
      <w:r w:rsidR="00E65229">
        <w:t xml:space="preserve">jurors </w:t>
      </w:r>
      <w:r w:rsidR="00BC6CC6">
        <w:t>who had</w:t>
      </w:r>
      <w:r w:rsidR="00EC2151">
        <w:t> </w:t>
      </w:r>
      <w:r w:rsidR="00BC6CC6">
        <w:t xml:space="preserve">theretofore </w:t>
      </w:r>
      <w:r w:rsidR="00E159B2">
        <w:t xml:space="preserve">refused to find </w:t>
      </w:r>
      <w:r w:rsidR="005F5D6F">
        <w:t xml:space="preserve">defendant </w:t>
      </w:r>
      <w:r w:rsidR="00E159B2">
        <w:t xml:space="preserve">acted with malice </w:t>
      </w:r>
      <w:r w:rsidR="00930A50">
        <w:t>now</w:t>
      </w:r>
      <w:r w:rsidR="00283F03">
        <w:t xml:space="preserve"> found themselves </w:t>
      </w:r>
      <w:r w:rsidR="00AF6EB3">
        <w:t xml:space="preserve">without legal ground to maintain their position.  </w:t>
      </w:r>
      <w:r w:rsidR="00902A48">
        <w:t xml:space="preserve">Thus, a </w:t>
      </w:r>
      <w:r w:rsidR="000F4EA1">
        <w:t xml:space="preserve">deadlocked </w:t>
      </w:r>
      <w:r w:rsidR="00902A48">
        <w:t xml:space="preserve">seven-five split </w:t>
      </w:r>
      <w:r w:rsidR="000F4EA1">
        <w:t xml:space="preserve">turned into </w:t>
      </w:r>
      <w:r w:rsidR="00902A48">
        <w:t xml:space="preserve">a unanimous guilty verdict within one hour of the court’s response </w:t>
      </w:r>
      <w:r w:rsidR="00C87327">
        <w:t>to the jury’s last question.  The prejudice is unmistakable.</w:t>
      </w:r>
      <w:r w:rsidR="00192F3B">
        <w:t xml:space="preserve">  Accordingly, the judgment is reversed.</w:t>
      </w:r>
    </w:p>
    <w:p w:rsidR="00342DAD" w:rsidRPr="00DE0BB6" w:rsidP="00F175C7" w14:paraId="43CA5287" w14:textId="367B66FE">
      <w:pPr>
        <w:pStyle w:val="Heading1"/>
        <w:pageBreakBefore/>
        <w:spacing w:before="200" w:line="240" w:lineRule="auto"/>
      </w:pPr>
      <w:r w:rsidRPr="00DE0BB6">
        <w:t>DISPOSITION</w:t>
      </w:r>
    </w:p>
    <w:p w:rsidR="00342DAD" w:rsidP="00EC2151" w14:paraId="43CCEF5E" w14:textId="31E6CF45">
      <w:pPr>
        <w:pStyle w:val="BodyText"/>
        <w:spacing w:line="240" w:lineRule="auto"/>
      </w:pPr>
      <w:r>
        <w:t xml:space="preserve">The </w:t>
      </w:r>
      <w:r w:rsidR="00F92510">
        <w:t xml:space="preserve">judgment </w:t>
      </w:r>
      <w:r w:rsidR="00D06CB9">
        <w:t>is</w:t>
      </w:r>
      <w:r w:rsidR="00F92510">
        <w:t xml:space="preserve"> </w:t>
      </w:r>
      <w:r w:rsidR="00192F3B">
        <w:t>reversed</w:t>
      </w:r>
      <w:r w:rsidR="00D06CB9">
        <w:t>.</w:t>
      </w:r>
    </w:p>
    <w:p w:rsidR="00342DAD" w:rsidRPr="00942AB1" w:rsidP="00EC2151" w14:paraId="5929129F" w14:textId="0F76259C">
      <w:pPr>
        <w:spacing w:before="80" w:line="240" w:lineRule="auto"/>
      </w:pPr>
      <w:r>
        <w:tab/>
      </w:r>
      <w:r w:rsidRPr="00EC2151">
        <w:rPr>
          <w:u w:val="single"/>
        </w:rPr>
        <w:t>CERTIFIED FOR PUBLICATION</w:t>
      </w:r>
      <w:r>
        <w:t>.</w:t>
      </w:r>
    </w:p>
    <w:p w:rsidR="000B11C8" w:rsidP="00942AB1" w14:paraId="5B6C8432" w14:textId="77777777">
      <w:pPr>
        <w:spacing w:line="240" w:lineRule="auto"/>
      </w:pPr>
    </w:p>
    <w:p w:rsidR="0023252C" w:rsidP="00942AB1" w14:paraId="5B1E2FB1" w14:textId="77777777">
      <w:pPr>
        <w:spacing w:line="240" w:lineRule="auto"/>
      </w:pPr>
    </w:p>
    <w:p w:rsidR="00EC2151" w:rsidRPr="00942AB1" w:rsidP="00942AB1" w14:paraId="343BF3D1" w14:textId="77777777">
      <w:pPr>
        <w:spacing w:line="240" w:lineRule="auto"/>
      </w:pPr>
    </w:p>
    <w:p w:rsidR="000A2BC3" w:rsidP="00942AB1" w14:paraId="3D40D0AA" w14:textId="77777777">
      <w:pPr>
        <w:spacing w:line="240" w:lineRule="auto"/>
      </w:pPr>
    </w:p>
    <w:p w:rsidR="00342DAD" w:rsidRPr="00942AB1" w:rsidP="00942AB1" w14:paraId="46FECF07" w14:textId="16BB0CCC">
      <w:pPr>
        <w:spacing w:line="240" w:lineRule="auto"/>
      </w:pPr>
      <w:r>
        <w:tab/>
      </w:r>
      <w:r w:rsidRPr="00942AB1" w:rsidR="009A4688">
        <w:tab/>
      </w:r>
      <w:r w:rsidRPr="00942AB1" w:rsidR="009A4688">
        <w:tab/>
      </w:r>
      <w:r w:rsidRPr="00942AB1" w:rsidR="009A4688">
        <w:tab/>
      </w:r>
      <w:r w:rsidRPr="00942AB1" w:rsidR="009A4688">
        <w:tab/>
      </w:r>
      <w:r w:rsidRPr="00942AB1" w:rsidR="009A4688">
        <w:tab/>
      </w:r>
      <w:r w:rsidRPr="00942AB1" w:rsidR="009A4688">
        <w:tab/>
        <w:t>ROTHSCHILD, P. J.</w:t>
      </w:r>
    </w:p>
    <w:p w:rsidR="00342DAD" w:rsidRPr="004C3A86" w:rsidP="00942AB1" w14:paraId="38591C15" w14:textId="77777777">
      <w:pPr>
        <w:spacing w:line="240" w:lineRule="auto"/>
        <w:rPr>
          <w:rStyle w:val="FootnoteTextChar"/>
        </w:rPr>
      </w:pPr>
      <w:r w:rsidRPr="004C3A86">
        <w:rPr>
          <w:rStyle w:val="FootnoteTextChar"/>
        </w:rPr>
        <w:t>We concur:</w:t>
      </w:r>
    </w:p>
    <w:p w:rsidR="00342DAD" w:rsidRPr="004C3A86" w:rsidP="00942AB1" w14:paraId="4D97119E" w14:textId="77777777">
      <w:pPr>
        <w:spacing w:line="240" w:lineRule="auto"/>
        <w:rPr>
          <w:rStyle w:val="FootnoteTextChar"/>
        </w:rPr>
      </w:pPr>
    </w:p>
    <w:p w:rsidR="00342DAD" w:rsidP="00942AB1" w14:paraId="378BB8E2" w14:textId="6D186853">
      <w:pPr>
        <w:spacing w:line="240" w:lineRule="auto"/>
        <w:rPr>
          <w:rStyle w:val="FootnoteTextChar"/>
        </w:rPr>
      </w:pPr>
    </w:p>
    <w:p w:rsidR="0023252C" w:rsidP="00942AB1" w14:paraId="519FF5B4" w14:textId="77777777">
      <w:pPr>
        <w:spacing w:line="240" w:lineRule="auto"/>
        <w:rPr>
          <w:rStyle w:val="FootnoteTextChar"/>
        </w:rPr>
      </w:pPr>
    </w:p>
    <w:p w:rsidR="000A2BC3" w:rsidP="00942AB1" w14:paraId="47543318" w14:textId="77777777">
      <w:pPr>
        <w:spacing w:line="240" w:lineRule="auto"/>
        <w:rPr>
          <w:rStyle w:val="FootnoteTextChar"/>
        </w:rPr>
      </w:pPr>
    </w:p>
    <w:p w:rsidR="00342DAD" w:rsidRPr="004C3A86" w:rsidP="00942AB1" w14:paraId="7626BEFD" w14:textId="0590E92F">
      <w:pPr>
        <w:spacing w:line="240" w:lineRule="auto"/>
        <w:rPr>
          <w:rStyle w:val="FootnoteTextChar"/>
        </w:rPr>
      </w:pPr>
      <w:r w:rsidRPr="004C3A86">
        <w:rPr>
          <w:rStyle w:val="FootnoteTextChar"/>
        </w:rPr>
        <w:tab/>
      </w:r>
      <w:r w:rsidRPr="004C3A86">
        <w:rPr>
          <w:rStyle w:val="FootnoteTextChar"/>
        </w:rPr>
        <w:tab/>
      </w:r>
      <w:r w:rsidRPr="004C3A86">
        <w:rPr>
          <w:rStyle w:val="FootnoteTextChar"/>
        </w:rPr>
        <w:tab/>
      </w:r>
      <w:r w:rsidR="00512F47">
        <w:rPr>
          <w:rStyle w:val="FootnoteTextChar"/>
        </w:rPr>
        <w:t>CHANEY</w:t>
      </w:r>
      <w:r w:rsidRPr="004C3A86">
        <w:rPr>
          <w:rStyle w:val="FootnoteTextChar"/>
        </w:rPr>
        <w:t>, J.</w:t>
      </w:r>
    </w:p>
    <w:p w:rsidR="00342DAD" w:rsidP="00942AB1" w14:paraId="27FB2887" w14:textId="7BBC5154">
      <w:pPr>
        <w:spacing w:line="240" w:lineRule="auto"/>
        <w:rPr>
          <w:rStyle w:val="FootnoteTextChar"/>
        </w:rPr>
      </w:pPr>
    </w:p>
    <w:p w:rsidR="000B11C8" w:rsidP="00942AB1" w14:paraId="0288EC45" w14:textId="75D36F0A">
      <w:pPr>
        <w:spacing w:line="240" w:lineRule="auto"/>
        <w:rPr>
          <w:rStyle w:val="FootnoteTextChar"/>
        </w:rPr>
      </w:pPr>
    </w:p>
    <w:p w:rsidR="00FC2722" w:rsidRPr="004C3A86" w:rsidP="00942AB1" w14:paraId="4B57C007" w14:textId="77777777">
      <w:pPr>
        <w:spacing w:line="240" w:lineRule="auto"/>
        <w:rPr>
          <w:rStyle w:val="FootnoteTextChar"/>
        </w:rPr>
      </w:pPr>
    </w:p>
    <w:p w:rsidR="000A2BC3" w:rsidP="00942AB1" w14:paraId="187A383F" w14:textId="77777777">
      <w:pPr>
        <w:spacing w:line="240" w:lineRule="auto"/>
      </w:pPr>
    </w:p>
    <w:p w:rsidR="00310DAD" w:rsidRPr="003D7216" w:rsidP="00942AB1" w14:paraId="0974F389" w14:textId="0438F777">
      <w:pPr>
        <w:spacing w:line="240" w:lineRule="auto"/>
      </w:pPr>
      <w:r w:rsidRPr="004C3A86">
        <w:rPr>
          <w:rStyle w:val="FootnoteTextChar"/>
        </w:rPr>
        <w:tab/>
      </w:r>
      <w:r w:rsidRPr="004C3A86">
        <w:rPr>
          <w:rStyle w:val="FootnoteTextChar"/>
        </w:rPr>
        <w:tab/>
      </w:r>
      <w:r w:rsidRPr="004C3A86">
        <w:rPr>
          <w:rStyle w:val="FootnoteTextChar"/>
        </w:rPr>
        <w:tab/>
      </w:r>
      <w:r w:rsidR="00A47C3D">
        <w:rPr>
          <w:rStyle w:val="FootnoteTextChar"/>
        </w:rPr>
        <w:t>WEINGART</w:t>
      </w:r>
      <w:r w:rsidRPr="004C3A86">
        <w:rPr>
          <w:rStyle w:val="FootnoteTextChar"/>
        </w:rPr>
        <w:t>, J.</w:t>
      </w:r>
    </w:p>
    <w:sectPr w:rsidSect="00610601">
      <w:footerReference w:type="even" r:id="rId12"/>
      <w:footerReference w:type="default" r:id="rId13"/>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C6" w:rsidP="00D84373" w14:paraId="504E1431" w14:textId="3C052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C3727B">
      <w:rPr>
        <w:rStyle w:val="PageNumber"/>
      </w:rPr>
      <w:fldChar w:fldCharType="separate"/>
    </w:r>
    <w:r>
      <w:rPr>
        <w:rStyle w:val="PageNumber"/>
      </w:rPr>
      <w:fldChar w:fldCharType="end"/>
    </w:r>
  </w:p>
  <w:p w:rsidR="002207C6" w14:paraId="5E6971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7C6" w:rsidP="00D84373" w14:paraId="08FDA88C" w14:textId="445C26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242A4">
      <w:rPr>
        <w:rStyle w:val="PageNumber"/>
        <w:noProof/>
      </w:rPr>
      <w:t>9</w:t>
    </w:r>
    <w:r>
      <w:rPr>
        <w:rStyle w:val="PageNumber"/>
      </w:rPr>
      <w:fldChar w:fldCharType="end"/>
    </w:r>
  </w:p>
  <w:p w:rsidR="002207C6" w14:paraId="0637BC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0601" w:rsidRPr="00005E79" w:rsidP="003D7216" w14:paraId="1763A625" w14:textId="77777777">
      <w:pPr>
        <w:pStyle w:val="Footer"/>
        <w:pBdr>
          <w:top w:val="single" w:sz="4" w:space="1" w:color="auto"/>
        </w:pBdr>
        <w:spacing w:before="240" w:after="100" w:line="20" w:lineRule="exact"/>
      </w:pPr>
    </w:p>
  </w:footnote>
  <w:footnote w:type="continuationSeparator" w:id="1">
    <w:p w:rsidR="00610601" w:rsidP="00942AB1" w14:paraId="71F7A0B3" w14:textId="77777777">
      <w:pPr>
        <w:spacing w:line="240" w:lineRule="auto"/>
      </w:pPr>
      <w:r>
        <w:continuationSeparator/>
      </w:r>
    </w:p>
  </w:footnote>
  <w:footnote w:type="continuationNotice" w:id="2">
    <w:p w:rsidR="00610601" w:rsidP="00942AB1" w14:paraId="0D499D52" w14:textId="77777777">
      <w:pPr>
        <w:spacing w:line="240" w:lineRule="auto"/>
      </w:pPr>
    </w:p>
  </w:footnote>
  <w:footnote w:id="3">
    <w:p w:rsidR="00512F47" w14:paraId="09ECD7F7" w14:textId="230FEB88">
      <w:pPr>
        <w:pStyle w:val="FootnoteText"/>
      </w:pPr>
      <w:r>
        <w:rPr>
          <w:rStyle w:val="FootnoteReference"/>
        </w:rPr>
        <w:footnoteRef/>
      </w:r>
      <w:r>
        <w:t xml:space="preserve"> Subsequent statutory references are to the Penal Code.</w:t>
      </w:r>
    </w:p>
  </w:footnote>
  <w:footnote w:id="4">
    <w:p w:rsidR="00D043E8" w:rsidP="00D043E8" w14:paraId="383A94F5" w14:textId="58A09023">
      <w:pPr>
        <w:pStyle w:val="FootnoteText"/>
      </w:pPr>
      <w:r>
        <w:rPr>
          <w:rStyle w:val="FootnoteReference"/>
        </w:rPr>
        <w:footnoteRef/>
      </w:r>
      <w:r>
        <w:t xml:space="preserve"> Except for the statement of the medical examiner, all quoted statements in </w:t>
      </w:r>
      <w:r w:rsidR="002330BA">
        <w:t xml:space="preserve">this </w:t>
      </w:r>
      <w:r>
        <w:t>part I.A</w:t>
      </w:r>
      <w:r w:rsidR="00EB0E2C">
        <w:t xml:space="preserve"> </w:t>
      </w:r>
      <w:r>
        <w:t>are statements the defendant made to police investigators or while testifying at trial.</w:t>
      </w:r>
    </w:p>
  </w:footnote>
  <w:footnote w:id="5">
    <w:p w:rsidR="001E1DE8" w:rsidP="00434AE3" w14:paraId="2E7B7E7C" w14:textId="5F61B5C1">
      <w:pPr>
        <w:pStyle w:val="FootnoteText"/>
      </w:pPr>
      <w:r>
        <w:rPr>
          <w:rStyle w:val="FootnoteReference"/>
        </w:rPr>
        <w:footnoteRef/>
      </w:r>
      <w:r>
        <w:t xml:space="preserve"> The Attorney General argues that defendant forfeited the</w:t>
      </w:r>
      <w:r w:rsidR="00EC2151">
        <w:t> </w:t>
      </w:r>
      <w:r>
        <w:t xml:space="preserve">claims defendant asserts on appeal because he failed to timely object on the same grounds asserted on appeal.  We </w:t>
      </w:r>
      <w:r w:rsidR="00434AE3">
        <w:t>elect</w:t>
      </w:r>
      <w:r w:rsidR="00EC2151">
        <w:t> </w:t>
      </w:r>
      <w:r w:rsidR="00434AE3">
        <w:t xml:space="preserve">to address the issues, however, because they </w:t>
      </w:r>
      <w:r>
        <w:t xml:space="preserve">involve </w:t>
      </w:r>
      <w:r w:rsidR="000E744C">
        <w:t xml:space="preserve">instructional errors and implicate </w:t>
      </w:r>
      <w:r>
        <w:t>substantial rights of the defendant, including right</w:t>
      </w:r>
      <w:r w:rsidR="00FB26F2">
        <w:t>s</w:t>
      </w:r>
      <w:r>
        <w:t xml:space="preserve"> to a fair trial and due process.  (§</w:t>
      </w:r>
      <w:r w:rsidR="00EC2151">
        <w:t> </w:t>
      </w:r>
      <w:r>
        <w:t>1259</w:t>
      </w:r>
      <w:r w:rsidR="00EC2151">
        <w:t>;</w:t>
      </w:r>
      <w:r>
        <w:t xml:space="preserve"> </w:t>
      </w:r>
      <w:r w:rsidRPr="00F72509" w:rsidR="00F72509">
        <w:rPr>
          <w:i/>
          <w:iCs/>
        </w:rPr>
        <w:t>People v. Johnson</w:t>
      </w:r>
      <w:r w:rsidRPr="00F72509" w:rsidR="00F72509">
        <w:t xml:space="preserve"> (2015) 60 Cal.4th 966, 993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AD"/>
    <w:rsid w:val="00000857"/>
    <w:rsid w:val="00000D5C"/>
    <w:rsid w:val="0000143F"/>
    <w:rsid w:val="00001BF5"/>
    <w:rsid w:val="00001C1E"/>
    <w:rsid w:val="00001CDB"/>
    <w:rsid w:val="000020B7"/>
    <w:rsid w:val="000021C3"/>
    <w:rsid w:val="0000263C"/>
    <w:rsid w:val="000029FF"/>
    <w:rsid w:val="000034E3"/>
    <w:rsid w:val="000038CA"/>
    <w:rsid w:val="000039BB"/>
    <w:rsid w:val="000039F0"/>
    <w:rsid w:val="00003DF5"/>
    <w:rsid w:val="00003E4A"/>
    <w:rsid w:val="00003FB4"/>
    <w:rsid w:val="00004174"/>
    <w:rsid w:val="00004384"/>
    <w:rsid w:val="000044E1"/>
    <w:rsid w:val="000044EE"/>
    <w:rsid w:val="00004835"/>
    <w:rsid w:val="0000490A"/>
    <w:rsid w:val="00004CD9"/>
    <w:rsid w:val="00004EA8"/>
    <w:rsid w:val="00005E79"/>
    <w:rsid w:val="0000644B"/>
    <w:rsid w:val="000067C0"/>
    <w:rsid w:val="00006DA6"/>
    <w:rsid w:val="000071B2"/>
    <w:rsid w:val="000071D3"/>
    <w:rsid w:val="00007234"/>
    <w:rsid w:val="000075B3"/>
    <w:rsid w:val="0000766E"/>
    <w:rsid w:val="000076D8"/>
    <w:rsid w:val="00007778"/>
    <w:rsid w:val="00007CD1"/>
    <w:rsid w:val="00007FCB"/>
    <w:rsid w:val="0001047F"/>
    <w:rsid w:val="00010595"/>
    <w:rsid w:val="00010A97"/>
    <w:rsid w:val="00010CBD"/>
    <w:rsid w:val="000112C2"/>
    <w:rsid w:val="000113B8"/>
    <w:rsid w:val="00011590"/>
    <w:rsid w:val="000117C5"/>
    <w:rsid w:val="00011862"/>
    <w:rsid w:val="00011B8F"/>
    <w:rsid w:val="00011EBF"/>
    <w:rsid w:val="00011ED1"/>
    <w:rsid w:val="00011F4B"/>
    <w:rsid w:val="00012046"/>
    <w:rsid w:val="000125AD"/>
    <w:rsid w:val="00012AC9"/>
    <w:rsid w:val="00012C7C"/>
    <w:rsid w:val="00012CBF"/>
    <w:rsid w:val="00012E2F"/>
    <w:rsid w:val="0001303C"/>
    <w:rsid w:val="0001319E"/>
    <w:rsid w:val="000139F2"/>
    <w:rsid w:val="00013E10"/>
    <w:rsid w:val="0001415E"/>
    <w:rsid w:val="000145C3"/>
    <w:rsid w:val="0001502C"/>
    <w:rsid w:val="00015053"/>
    <w:rsid w:val="00015159"/>
    <w:rsid w:val="00015713"/>
    <w:rsid w:val="00015B3F"/>
    <w:rsid w:val="00015B9F"/>
    <w:rsid w:val="00016379"/>
    <w:rsid w:val="00016663"/>
    <w:rsid w:val="00016CF2"/>
    <w:rsid w:val="00016D2F"/>
    <w:rsid w:val="00016D6F"/>
    <w:rsid w:val="00016DFC"/>
    <w:rsid w:val="00017053"/>
    <w:rsid w:val="00017142"/>
    <w:rsid w:val="00017195"/>
    <w:rsid w:val="000171F6"/>
    <w:rsid w:val="00017334"/>
    <w:rsid w:val="000173B6"/>
    <w:rsid w:val="000179B1"/>
    <w:rsid w:val="00017C03"/>
    <w:rsid w:val="00017CA4"/>
    <w:rsid w:val="0002003D"/>
    <w:rsid w:val="00020148"/>
    <w:rsid w:val="00020288"/>
    <w:rsid w:val="000205DA"/>
    <w:rsid w:val="0002078D"/>
    <w:rsid w:val="00021298"/>
    <w:rsid w:val="000218E8"/>
    <w:rsid w:val="00021B64"/>
    <w:rsid w:val="00021B73"/>
    <w:rsid w:val="00021FBE"/>
    <w:rsid w:val="00022221"/>
    <w:rsid w:val="00022277"/>
    <w:rsid w:val="000222B2"/>
    <w:rsid w:val="000223C2"/>
    <w:rsid w:val="00022470"/>
    <w:rsid w:val="0002267B"/>
    <w:rsid w:val="00022D58"/>
    <w:rsid w:val="00023146"/>
    <w:rsid w:val="000233EA"/>
    <w:rsid w:val="00023844"/>
    <w:rsid w:val="00024023"/>
    <w:rsid w:val="000242EE"/>
    <w:rsid w:val="00024959"/>
    <w:rsid w:val="00024E37"/>
    <w:rsid w:val="00025104"/>
    <w:rsid w:val="00025707"/>
    <w:rsid w:val="00025856"/>
    <w:rsid w:val="0002597F"/>
    <w:rsid w:val="00025D60"/>
    <w:rsid w:val="0002615B"/>
    <w:rsid w:val="000262E8"/>
    <w:rsid w:val="00026414"/>
    <w:rsid w:val="000264B2"/>
    <w:rsid w:val="0002666F"/>
    <w:rsid w:val="00026738"/>
    <w:rsid w:val="00026759"/>
    <w:rsid w:val="000276F0"/>
    <w:rsid w:val="00027B7F"/>
    <w:rsid w:val="00030277"/>
    <w:rsid w:val="000302D9"/>
    <w:rsid w:val="000302FD"/>
    <w:rsid w:val="0003033A"/>
    <w:rsid w:val="00030D7F"/>
    <w:rsid w:val="00031028"/>
    <w:rsid w:val="0003144C"/>
    <w:rsid w:val="0003179A"/>
    <w:rsid w:val="000318AF"/>
    <w:rsid w:val="0003195D"/>
    <w:rsid w:val="000319B8"/>
    <w:rsid w:val="00031C4E"/>
    <w:rsid w:val="00031FB5"/>
    <w:rsid w:val="000325AD"/>
    <w:rsid w:val="000326DC"/>
    <w:rsid w:val="0003273F"/>
    <w:rsid w:val="00032832"/>
    <w:rsid w:val="0003286B"/>
    <w:rsid w:val="00032919"/>
    <w:rsid w:val="000329B5"/>
    <w:rsid w:val="000329D9"/>
    <w:rsid w:val="00032DD5"/>
    <w:rsid w:val="00032F56"/>
    <w:rsid w:val="00032FFA"/>
    <w:rsid w:val="000332A3"/>
    <w:rsid w:val="00033750"/>
    <w:rsid w:val="00034340"/>
    <w:rsid w:val="00034EE2"/>
    <w:rsid w:val="00034F76"/>
    <w:rsid w:val="000352A9"/>
    <w:rsid w:val="000356C1"/>
    <w:rsid w:val="0003588B"/>
    <w:rsid w:val="00035B13"/>
    <w:rsid w:val="00035E36"/>
    <w:rsid w:val="00036187"/>
    <w:rsid w:val="000361A5"/>
    <w:rsid w:val="00036399"/>
    <w:rsid w:val="0003651C"/>
    <w:rsid w:val="00036B17"/>
    <w:rsid w:val="00036B9B"/>
    <w:rsid w:val="00036B9F"/>
    <w:rsid w:val="0003751F"/>
    <w:rsid w:val="00037522"/>
    <w:rsid w:val="000377CD"/>
    <w:rsid w:val="00037E20"/>
    <w:rsid w:val="000401EA"/>
    <w:rsid w:val="00040714"/>
    <w:rsid w:val="00040A64"/>
    <w:rsid w:val="000410E5"/>
    <w:rsid w:val="0004146B"/>
    <w:rsid w:val="00041494"/>
    <w:rsid w:val="0004164F"/>
    <w:rsid w:val="000423F4"/>
    <w:rsid w:val="000425F7"/>
    <w:rsid w:val="0004269C"/>
    <w:rsid w:val="000426BF"/>
    <w:rsid w:val="0004272C"/>
    <w:rsid w:val="00042DCB"/>
    <w:rsid w:val="00042F98"/>
    <w:rsid w:val="0004321C"/>
    <w:rsid w:val="00043353"/>
    <w:rsid w:val="000435A4"/>
    <w:rsid w:val="00043979"/>
    <w:rsid w:val="00043B01"/>
    <w:rsid w:val="00043B38"/>
    <w:rsid w:val="00044774"/>
    <w:rsid w:val="00044860"/>
    <w:rsid w:val="00044F3A"/>
    <w:rsid w:val="000451C1"/>
    <w:rsid w:val="00045237"/>
    <w:rsid w:val="000455BC"/>
    <w:rsid w:val="000455F9"/>
    <w:rsid w:val="0004583F"/>
    <w:rsid w:val="00045A6F"/>
    <w:rsid w:val="00045B80"/>
    <w:rsid w:val="00045D4F"/>
    <w:rsid w:val="00045D77"/>
    <w:rsid w:val="000461CA"/>
    <w:rsid w:val="000461F8"/>
    <w:rsid w:val="000477FA"/>
    <w:rsid w:val="00047AF5"/>
    <w:rsid w:val="000503D8"/>
    <w:rsid w:val="00050657"/>
    <w:rsid w:val="00050A1D"/>
    <w:rsid w:val="00050A93"/>
    <w:rsid w:val="00050CB0"/>
    <w:rsid w:val="00051248"/>
    <w:rsid w:val="00051546"/>
    <w:rsid w:val="000515C6"/>
    <w:rsid w:val="000515E1"/>
    <w:rsid w:val="00051611"/>
    <w:rsid w:val="00051A09"/>
    <w:rsid w:val="00051CC3"/>
    <w:rsid w:val="00052454"/>
    <w:rsid w:val="000527DF"/>
    <w:rsid w:val="00052A2E"/>
    <w:rsid w:val="00052C6E"/>
    <w:rsid w:val="00052C96"/>
    <w:rsid w:val="00052CBB"/>
    <w:rsid w:val="000533D6"/>
    <w:rsid w:val="00053592"/>
    <w:rsid w:val="00053603"/>
    <w:rsid w:val="000536CE"/>
    <w:rsid w:val="000538EB"/>
    <w:rsid w:val="00053F59"/>
    <w:rsid w:val="000545B1"/>
    <w:rsid w:val="000548BD"/>
    <w:rsid w:val="00055218"/>
    <w:rsid w:val="000552F3"/>
    <w:rsid w:val="0005555B"/>
    <w:rsid w:val="000557BB"/>
    <w:rsid w:val="00055978"/>
    <w:rsid w:val="000567C0"/>
    <w:rsid w:val="00056C60"/>
    <w:rsid w:val="00056E9D"/>
    <w:rsid w:val="00056F21"/>
    <w:rsid w:val="00056F25"/>
    <w:rsid w:val="00057203"/>
    <w:rsid w:val="00057516"/>
    <w:rsid w:val="0005788E"/>
    <w:rsid w:val="00057B30"/>
    <w:rsid w:val="00060152"/>
    <w:rsid w:val="0006035A"/>
    <w:rsid w:val="000608D9"/>
    <w:rsid w:val="00060FAC"/>
    <w:rsid w:val="00061786"/>
    <w:rsid w:val="0006195F"/>
    <w:rsid w:val="00061B26"/>
    <w:rsid w:val="00061E03"/>
    <w:rsid w:val="00061EC7"/>
    <w:rsid w:val="00061F3D"/>
    <w:rsid w:val="000620E7"/>
    <w:rsid w:val="0006238F"/>
    <w:rsid w:val="00062788"/>
    <w:rsid w:val="00063027"/>
    <w:rsid w:val="000632E3"/>
    <w:rsid w:val="000634FF"/>
    <w:rsid w:val="0006367F"/>
    <w:rsid w:val="00063ED0"/>
    <w:rsid w:val="00064398"/>
    <w:rsid w:val="000647DB"/>
    <w:rsid w:val="00065444"/>
    <w:rsid w:val="0006562B"/>
    <w:rsid w:val="000656F9"/>
    <w:rsid w:val="00065A74"/>
    <w:rsid w:val="0006607B"/>
    <w:rsid w:val="000662FF"/>
    <w:rsid w:val="00066386"/>
    <w:rsid w:val="000665AF"/>
    <w:rsid w:val="000668F1"/>
    <w:rsid w:val="00066DF7"/>
    <w:rsid w:val="00066FC5"/>
    <w:rsid w:val="00067266"/>
    <w:rsid w:val="0006762C"/>
    <w:rsid w:val="0006781B"/>
    <w:rsid w:val="00067EA6"/>
    <w:rsid w:val="000700C4"/>
    <w:rsid w:val="000701BF"/>
    <w:rsid w:val="000702B8"/>
    <w:rsid w:val="00070554"/>
    <w:rsid w:val="000709C8"/>
    <w:rsid w:val="00070B70"/>
    <w:rsid w:val="00070BE2"/>
    <w:rsid w:val="00070ED1"/>
    <w:rsid w:val="00071026"/>
    <w:rsid w:val="00071476"/>
    <w:rsid w:val="00071551"/>
    <w:rsid w:val="00071650"/>
    <w:rsid w:val="00071A1D"/>
    <w:rsid w:val="000720AE"/>
    <w:rsid w:val="00073837"/>
    <w:rsid w:val="00073C70"/>
    <w:rsid w:val="00074007"/>
    <w:rsid w:val="000741EA"/>
    <w:rsid w:val="0007459C"/>
    <w:rsid w:val="000747AE"/>
    <w:rsid w:val="000749B9"/>
    <w:rsid w:val="00074BA7"/>
    <w:rsid w:val="0007512A"/>
    <w:rsid w:val="00075997"/>
    <w:rsid w:val="00075CF0"/>
    <w:rsid w:val="0007601B"/>
    <w:rsid w:val="00076081"/>
    <w:rsid w:val="00076096"/>
    <w:rsid w:val="000768C5"/>
    <w:rsid w:val="00076A7C"/>
    <w:rsid w:val="00076C92"/>
    <w:rsid w:val="000771AD"/>
    <w:rsid w:val="000771ED"/>
    <w:rsid w:val="00077AFB"/>
    <w:rsid w:val="00077BA4"/>
    <w:rsid w:val="00080340"/>
    <w:rsid w:val="0008037E"/>
    <w:rsid w:val="000804C3"/>
    <w:rsid w:val="000806E3"/>
    <w:rsid w:val="00080A60"/>
    <w:rsid w:val="00080CB2"/>
    <w:rsid w:val="00080D5D"/>
    <w:rsid w:val="000819F2"/>
    <w:rsid w:val="00081E4C"/>
    <w:rsid w:val="0008212A"/>
    <w:rsid w:val="000822C0"/>
    <w:rsid w:val="00082C91"/>
    <w:rsid w:val="00082D5F"/>
    <w:rsid w:val="00082E5F"/>
    <w:rsid w:val="00082FC2"/>
    <w:rsid w:val="000838B9"/>
    <w:rsid w:val="00083906"/>
    <w:rsid w:val="00083B50"/>
    <w:rsid w:val="00083F0C"/>
    <w:rsid w:val="0008416D"/>
    <w:rsid w:val="00084B7F"/>
    <w:rsid w:val="00084C40"/>
    <w:rsid w:val="00084C8C"/>
    <w:rsid w:val="00084FE6"/>
    <w:rsid w:val="0008554D"/>
    <w:rsid w:val="0008558B"/>
    <w:rsid w:val="000858D4"/>
    <w:rsid w:val="0008596C"/>
    <w:rsid w:val="00085C81"/>
    <w:rsid w:val="00085E80"/>
    <w:rsid w:val="00085EDC"/>
    <w:rsid w:val="000860E1"/>
    <w:rsid w:val="00086137"/>
    <w:rsid w:val="000862C3"/>
    <w:rsid w:val="000864DA"/>
    <w:rsid w:val="00086710"/>
    <w:rsid w:val="00086BAE"/>
    <w:rsid w:val="00086DBB"/>
    <w:rsid w:val="00087022"/>
    <w:rsid w:val="0008709F"/>
    <w:rsid w:val="0008778E"/>
    <w:rsid w:val="00087859"/>
    <w:rsid w:val="0008796F"/>
    <w:rsid w:val="00087985"/>
    <w:rsid w:val="00087A53"/>
    <w:rsid w:val="00090271"/>
    <w:rsid w:val="000902B3"/>
    <w:rsid w:val="00090439"/>
    <w:rsid w:val="000905A5"/>
    <w:rsid w:val="00090BE5"/>
    <w:rsid w:val="0009193A"/>
    <w:rsid w:val="000921C0"/>
    <w:rsid w:val="000924F7"/>
    <w:rsid w:val="00092662"/>
    <w:rsid w:val="000926CC"/>
    <w:rsid w:val="00092704"/>
    <w:rsid w:val="000927C0"/>
    <w:rsid w:val="00092984"/>
    <w:rsid w:val="00092A1C"/>
    <w:rsid w:val="00092BDA"/>
    <w:rsid w:val="0009306B"/>
    <w:rsid w:val="00093138"/>
    <w:rsid w:val="0009314D"/>
    <w:rsid w:val="000932E6"/>
    <w:rsid w:val="00093752"/>
    <w:rsid w:val="0009389B"/>
    <w:rsid w:val="00093EDD"/>
    <w:rsid w:val="00093FF9"/>
    <w:rsid w:val="000940CD"/>
    <w:rsid w:val="00094583"/>
    <w:rsid w:val="00094CEB"/>
    <w:rsid w:val="00094D5A"/>
    <w:rsid w:val="00094F02"/>
    <w:rsid w:val="00094FAF"/>
    <w:rsid w:val="00095233"/>
    <w:rsid w:val="0009525D"/>
    <w:rsid w:val="000953C9"/>
    <w:rsid w:val="00095418"/>
    <w:rsid w:val="000958FF"/>
    <w:rsid w:val="00095939"/>
    <w:rsid w:val="00095B4B"/>
    <w:rsid w:val="0009609A"/>
    <w:rsid w:val="000964C2"/>
    <w:rsid w:val="000966F6"/>
    <w:rsid w:val="00096D82"/>
    <w:rsid w:val="00096D97"/>
    <w:rsid w:val="00096E0D"/>
    <w:rsid w:val="00096E18"/>
    <w:rsid w:val="00096ED3"/>
    <w:rsid w:val="0009702F"/>
    <w:rsid w:val="000974DF"/>
    <w:rsid w:val="00097E10"/>
    <w:rsid w:val="000A0058"/>
    <w:rsid w:val="000A073D"/>
    <w:rsid w:val="000A0B10"/>
    <w:rsid w:val="000A0FD9"/>
    <w:rsid w:val="000A15B9"/>
    <w:rsid w:val="000A1C4F"/>
    <w:rsid w:val="000A1E7A"/>
    <w:rsid w:val="000A2007"/>
    <w:rsid w:val="000A2920"/>
    <w:rsid w:val="000A2BC3"/>
    <w:rsid w:val="000A3184"/>
    <w:rsid w:val="000A33AF"/>
    <w:rsid w:val="000A3610"/>
    <w:rsid w:val="000A36AF"/>
    <w:rsid w:val="000A38D6"/>
    <w:rsid w:val="000A3976"/>
    <w:rsid w:val="000A3A6F"/>
    <w:rsid w:val="000A3BCD"/>
    <w:rsid w:val="000A42BE"/>
    <w:rsid w:val="000A4906"/>
    <w:rsid w:val="000A54DC"/>
    <w:rsid w:val="000A5732"/>
    <w:rsid w:val="000A57A6"/>
    <w:rsid w:val="000A5805"/>
    <w:rsid w:val="000A5B16"/>
    <w:rsid w:val="000A6334"/>
    <w:rsid w:val="000A6419"/>
    <w:rsid w:val="000A6937"/>
    <w:rsid w:val="000A72DC"/>
    <w:rsid w:val="000A7702"/>
    <w:rsid w:val="000A7DFA"/>
    <w:rsid w:val="000B09F5"/>
    <w:rsid w:val="000B0B3E"/>
    <w:rsid w:val="000B0DA4"/>
    <w:rsid w:val="000B11C8"/>
    <w:rsid w:val="000B1507"/>
    <w:rsid w:val="000B1B59"/>
    <w:rsid w:val="000B1C0B"/>
    <w:rsid w:val="000B2352"/>
    <w:rsid w:val="000B2536"/>
    <w:rsid w:val="000B25BD"/>
    <w:rsid w:val="000B2747"/>
    <w:rsid w:val="000B2BA2"/>
    <w:rsid w:val="000B2C38"/>
    <w:rsid w:val="000B2FFC"/>
    <w:rsid w:val="000B3073"/>
    <w:rsid w:val="000B3245"/>
    <w:rsid w:val="000B3604"/>
    <w:rsid w:val="000B366C"/>
    <w:rsid w:val="000B4451"/>
    <w:rsid w:val="000B477E"/>
    <w:rsid w:val="000B484C"/>
    <w:rsid w:val="000B48B0"/>
    <w:rsid w:val="000B48EB"/>
    <w:rsid w:val="000B49DE"/>
    <w:rsid w:val="000B4EF9"/>
    <w:rsid w:val="000B5012"/>
    <w:rsid w:val="000B51FF"/>
    <w:rsid w:val="000B5255"/>
    <w:rsid w:val="000B5BF2"/>
    <w:rsid w:val="000B5C59"/>
    <w:rsid w:val="000B6707"/>
    <w:rsid w:val="000B7354"/>
    <w:rsid w:val="000B742B"/>
    <w:rsid w:val="000B7518"/>
    <w:rsid w:val="000B7667"/>
    <w:rsid w:val="000B7B8E"/>
    <w:rsid w:val="000C03FF"/>
    <w:rsid w:val="000C06C4"/>
    <w:rsid w:val="000C0764"/>
    <w:rsid w:val="000C0D8B"/>
    <w:rsid w:val="000C0E4C"/>
    <w:rsid w:val="000C16F5"/>
    <w:rsid w:val="000C185B"/>
    <w:rsid w:val="000C20D9"/>
    <w:rsid w:val="000C2146"/>
    <w:rsid w:val="000C21C2"/>
    <w:rsid w:val="000C32BF"/>
    <w:rsid w:val="000C3489"/>
    <w:rsid w:val="000C3622"/>
    <w:rsid w:val="000C37A6"/>
    <w:rsid w:val="000C38E1"/>
    <w:rsid w:val="000C39A9"/>
    <w:rsid w:val="000C39BB"/>
    <w:rsid w:val="000C3E60"/>
    <w:rsid w:val="000C416F"/>
    <w:rsid w:val="000C43B1"/>
    <w:rsid w:val="000C4CD2"/>
    <w:rsid w:val="000C5240"/>
    <w:rsid w:val="000C541E"/>
    <w:rsid w:val="000C5A1E"/>
    <w:rsid w:val="000C5D15"/>
    <w:rsid w:val="000C5F53"/>
    <w:rsid w:val="000C623A"/>
    <w:rsid w:val="000C65CC"/>
    <w:rsid w:val="000C6B94"/>
    <w:rsid w:val="000C73B7"/>
    <w:rsid w:val="000C74EA"/>
    <w:rsid w:val="000C77C6"/>
    <w:rsid w:val="000C7B7B"/>
    <w:rsid w:val="000D0239"/>
    <w:rsid w:val="000D0CDE"/>
    <w:rsid w:val="000D0EBA"/>
    <w:rsid w:val="000D0F39"/>
    <w:rsid w:val="000D12A9"/>
    <w:rsid w:val="000D1536"/>
    <w:rsid w:val="000D166D"/>
    <w:rsid w:val="000D16CA"/>
    <w:rsid w:val="000D19B0"/>
    <w:rsid w:val="000D1BE6"/>
    <w:rsid w:val="000D1EE5"/>
    <w:rsid w:val="000D2510"/>
    <w:rsid w:val="000D28C4"/>
    <w:rsid w:val="000D3026"/>
    <w:rsid w:val="000D3844"/>
    <w:rsid w:val="000D3E8B"/>
    <w:rsid w:val="000D3F57"/>
    <w:rsid w:val="000D4302"/>
    <w:rsid w:val="000D47DD"/>
    <w:rsid w:val="000D4A98"/>
    <w:rsid w:val="000D4C79"/>
    <w:rsid w:val="000D4FB3"/>
    <w:rsid w:val="000D54DA"/>
    <w:rsid w:val="000D5819"/>
    <w:rsid w:val="000D58A6"/>
    <w:rsid w:val="000D58E7"/>
    <w:rsid w:val="000D5C4D"/>
    <w:rsid w:val="000D5E2F"/>
    <w:rsid w:val="000D6385"/>
    <w:rsid w:val="000D660B"/>
    <w:rsid w:val="000D6666"/>
    <w:rsid w:val="000D66CC"/>
    <w:rsid w:val="000D68AD"/>
    <w:rsid w:val="000D729F"/>
    <w:rsid w:val="000D73D9"/>
    <w:rsid w:val="000D77AC"/>
    <w:rsid w:val="000D77E8"/>
    <w:rsid w:val="000D77F5"/>
    <w:rsid w:val="000D7901"/>
    <w:rsid w:val="000E0055"/>
    <w:rsid w:val="000E0BD3"/>
    <w:rsid w:val="000E0C9B"/>
    <w:rsid w:val="000E0FA5"/>
    <w:rsid w:val="000E0FFD"/>
    <w:rsid w:val="000E14CF"/>
    <w:rsid w:val="000E14F5"/>
    <w:rsid w:val="000E15A8"/>
    <w:rsid w:val="000E1856"/>
    <w:rsid w:val="000E1A70"/>
    <w:rsid w:val="000E1E3A"/>
    <w:rsid w:val="000E1FD3"/>
    <w:rsid w:val="000E224F"/>
    <w:rsid w:val="000E22F7"/>
    <w:rsid w:val="000E23CF"/>
    <w:rsid w:val="000E24BD"/>
    <w:rsid w:val="000E25A0"/>
    <w:rsid w:val="000E281B"/>
    <w:rsid w:val="000E2AF1"/>
    <w:rsid w:val="000E3024"/>
    <w:rsid w:val="000E343C"/>
    <w:rsid w:val="000E35B8"/>
    <w:rsid w:val="000E39EE"/>
    <w:rsid w:val="000E3A81"/>
    <w:rsid w:val="000E3DBD"/>
    <w:rsid w:val="000E4103"/>
    <w:rsid w:val="000E43E7"/>
    <w:rsid w:val="000E447D"/>
    <w:rsid w:val="000E4641"/>
    <w:rsid w:val="000E493D"/>
    <w:rsid w:val="000E4988"/>
    <w:rsid w:val="000E50EB"/>
    <w:rsid w:val="000E5371"/>
    <w:rsid w:val="000E56F5"/>
    <w:rsid w:val="000E5C6B"/>
    <w:rsid w:val="000E5D38"/>
    <w:rsid w:val="000E70D1"/>
    <w:rsid w:val="000E70D6"/>
    <w:rsid w:val="000E725B"/>
    <w:rsid w:val="000E744C"/>
    <w:rsid w:val="000E7A1A"/>
    <w:rsid w:val="000E7B34"/>
    <w:rsid w:val="000E7CFD"/>
    <w:rsid w:val="000F04AE"/>
    <w:rsid w:val="000F0568"/>
    <w:rsid w:val="000F0685"/>
    <w:rsid w:val="000F0AF0"/>
    <w:rsid w:val="000F0DAA"/>
    <w:rsid w:val="000F1B0F"/>
    <w:rsid w:val="000F1D4F"/>
    <w:rsid w:val="000F25C2"/>
    <w:rsid w:val="000F26C1"/>
    <w:rsid w:val="000F2B4D"/>
    <w:rsid w:val="000F2BBE"/>
    <w:rsid w:val="000F2C1C"/>
    <w:rsid w:val="000F2CC2"/>
    <w:rsid w:val="000F2DAC"/>
    <w:rsid w:val="000F2E22"/>
    <w:rsid w:val="000F2F19"/>
    <w:rsid w:val="000F39F7"/>
    <w:rsid w:val="000F3A2D"/>
    <w:rsid w:val="000F4EA1"/>
    <w:rsid w:val="000F56B0"/>
    <w:rsid w:val="000F57F0"/>
    <w:rsid w:val="000F5A7A"/>
    <w:rsid w:val="000F5BA9"/>
    <w:rsid w:val="000F5BE8"/>
    <w:rsid w:val="000F5DD2"/>
    <w:rsid w:val="000F6376"/>
    <w:rsid w:val="000F64E4"/>
    <w:rsid w:val="000F6603"/>
    <w:rsid w:val="000F6989"/>
    <w:rsid w:val="000F6F69"/>
    <w:rsid w:val="000F700F"/>
    <w:rsid w:val="000F73EA"/>
    <w:rsid w:val="000F7496"/>
    <w:rsid w:val="000F7756"/>
    <w:rsid w:val="000F7896"/>
    <w:rsid w:val="000F7939"/>
    <w:rsid w:val="000F7B02"/>
    <w:rsid w:val="000F7BF1"/>
    <w:rsid w:val="000F7E2C"/>
    <w:rsid w:val="000F7E80"/>
    <w:rsid w:val="00100027"/>
    <w:rsid w:val="0010063C"/>
    <w:rsid w:val="00100645"/>
    <w:rsid w:val="00100A68"/>
    <w:rsid w:val="001010B0"/>
    <w:rsid w:val="00101176"/>
    <w:rsid w:val="001014A8"/>
    <w:rsid w:val="00101856"/>
    <w:rsid w:val="0010197B"/>
    <w:rsid w:val="001019A0"/>
    <w:rsid w:val="00101F82"/>
    <w:rsid w:val="001021DA"/>
    <w:rsid w:val="001021EC"/>
    <w:rsid w:val="00102243"/>
    <w:rsid w:val="00102A04"/>
    <w:rsid w:val="0010304F"/>
    <w:rsid w:val="00103449"/>
    <w:rsid w:val="001035FD"/>
    <w:rsid w:val="00103DB6"/>
    <w:rsid w:val="001044A7"/>
    <w:rsid w:val="001045DD"/>
    <w:rsid w:val="0010487C"/>
    <w:rsid w:val="00104B92"/>
    <w:rsid w:val="00105440"/>
    <w:rsid w:val="00105B4B"/>
    <w:rsid w:val="00105BDA"/>
    <w:rsid w:val="00106321"/>
    <w:rsid w:val="0010680A"/>
    <w:rsid w:val="00106ABE"/>
    <w:rsid w:val="00106D83"/>
    <w:rsid w:val="00106F75"/>
    <w:rsid w:val="00107214"/>
    <w:rsid w:val="001072B0"/>
    <w:rsid w:val="0010736B"/>
    <w:rsid w:val="00107470"/>
    <w:rsid w:val="001075A5"/>
    <w:rsid w:val="001075F4"/>
    <w:rsid w:val="0010788C"/>
    <w:rsid w:val="00107907"/>
    <w:rsid w:val="00110508"/>
    <w:rsid w:val="00110656"/>
    <w:rsid w:val="00110772"/>
    <w:rsid w:val="00110856"/>
    <w:rsid w:val="001109F7"/>
    <w:rsid w:val="00110A6D"/>
    <w:rsid w:val="00110E06"/>
    <w:rsid w:val="00111824"/>
    <w:rsid w:val="00111AB7"/>
    <w:rsid w:val="00111C0E"/>
    <w:rsid w:val="00111EBC"/>
    <w:rsid w:val="001122DA"/>
    <w:rsid w:val="001124AC"/>
    <w:rsid w:val="00112A3F"/>
    <w:rsid w:val="00112E3C"/>
    <w:rsid w:val="001130FC"/>
    <w:rsid w:val="001132EC"/>
    <w:rsid w:val="0011389F"/>
    <w:rsid w:val="001138BC"/>
    <w:rsid w:val="00113B80"/>
    <w:rsid w:val="00113E95"/>
    <w:rsid w:val="00114021"/>
    <w:rsid w:val="001141D0"/>
    <w:rsid w:val="00114406"/>
    <w:rsid w:val="0011464E"/>
    <w:rsid w:val="00114848"/>
    <w:rsid w:val="00114B15"/>
    <w:rsid w:val="00114F16"/>
    <w:rsid w:val="001151D2"/>
    <w:rsid w:val="0011521F"/>
    <w:rsid w:val="001157AF"/>
    <w:rsid w:val="00115C22"/>
    <w:rsid w:val="001161C8"/>
    <w:rsid w:val="0011621D"/>
    <w:rsid w:val="0011642F"/>
    <w:rsid w:val="001164C1"/>
    <w:rsid w:val="00116AA6"/>
    <w:rsid w:val="00116C84"/>
    <w:rsid w:val="00116FE8"/>
    <w:rsid w:val="0011736A"/>
    <w:rsid w:val="001174DF"/>
    <w:rsid w:val="001178C0"/>
    <w:rsid w:val="00117911"/>
    <w:rsid w:val="00117AA3"/>
    <w:rsid w:val="00120358"/>
    <w:rsid w:val="00120CD9"/>
    <w:rsid w:val="00121428"/>
    <w:rsid w:val="00121477"/>
    <w:rsid w:val="00121D0A"/>
    <w:rsid w:val="00121F05"/>
    <w:rsid w:val="00121F97"/>
    <w:rsid w:val="001222C4"/>
    <w:rsid w:val="001223C1"/>
    <w:rsid w:val="00122606"/>
    <w:rsid w:val="0012297A"/>
    <w:rsid w:val="00123030"/>
    <w:rsid w:val="00123425"/>
    <w:rsid w:val="0012423C"/>
    <w:rsid w:val="0012442C"/>
    <w:rsid w:val="0012478E"/>
    <w:rsid w:val="00124EC6"/>
    <w:rsid w:val="0012524D"/>
    <w:rsid w:val="00125416"/>
    <w:rsid w:val="0012545D"/>
    <w:rsid w:val="001254D4"/>
    <w:rsid w:val="00125603"/>
    <w:rsid w:val="0012566E"/>
    <w:rsid w:val="00125731"/>
    <w:rsid w:val="00125BDF"/>
    <w:rsid w:val="00125C80"/>
    <w:rsid w:val="00125EC7"/>
    <w:rsid w:val="0012648B"/>
    <w:rsid w:val="00126822"/>
    <w:rsid w:val="00126DBA"/>
    <w:rsid w:val="00126FA2"/>
    <w:rsid w:val="00127532"/>
    <w:rsid w:val="00127534"/>
    <w:rsid w:val="00127938"/>
    <w:rsid w:val="00130280"/>
    <w:rsid w:val="0013047B"/>
    <w:rsid w:val="00130524"/>
    <w:rsid w:val="001309AE"/>
    <w:rsid w:val="00130DF9"/>
    <w:rsid w:val="00131938"/>
    <w:rsid w:val="0013197C"/>
    <w:rsid w:val="00131EB5"/>
    <w:rsid w:val="00131F42"/>
    <w:rsid w:val="00131F7B"/>
    <w:rsid w:val="0013218C"/>
    <w:rsid w:val="001321D6"/>
    <w:rsid w:val="001322F7"/>
    <w:rsid w:val="00132514"/>
    <w:rsid w:val="00132521"/>
    <w:rsid w:val="0013310C"/>
    <w:rsid w:val="001334F3"/>
    <w:rsid w:val="00133D09"/>
    <w:rsid w:val="00133DD1"/>
    <w:rsid w:val="00133EC9"/>
    <w:rsid w:val="00133FBB"/>
    <w:rsid w:val="00134238"/>
    <w:rsid w:val="00134C7D"/>
    <w:rsid w:val="00134DE1"/>
    <w:rsid w:val="00134EED"/>
    <w:rsid w:val="0013502B"/>
    <w:rsid w:val="00135455"/>
    <w:rsid w:val="001357B3"/>
    <w:rsid w:val="001357B4"/>
    <w:rsid w:val="00135907"/>
    <w:rsid w:val="0013593D"/>
    <w:rsid w:val="00135CD9"/>
    <w:rsid w:val="00135D36"/>
    <w:rsid w:val="00135D66"/>
    <w:rsid w:val="0013607C"/>
    <w:rsid w:val="0013612E"/>
    <w:rsid w:val="00136624"/>
    <w:rsid w:val="00136749"/>
    <w:rsid w:val="00136E54"/>
    <w:rsid w:val="00137715"/>
    <w:rsid w:val="00137DAC"/>
    <w:rsid w:val="00137F9A"/>
    <w:rsid w:val="00140070"/>
    <w:rsid w:val="001402ED"/>
    <w:rsid w:val="001405C1"/>
    <w:rsid w:val="001407A2"/>
    <w:rsid w:val="00140941"/>
    <w:rsid w:val="00140A5B"/>
    <w:rsid w:val="00140B1A"/>
    <w:rsid w:val="0014195A"/>
    <w:rsid w:val="001419F2"/>
    <w:rsid w:val="00141D18"/>
    <w:rsid w:val="00142192"/>
    <w:rsid w:val="001423B0"/>
    <w:rsid w:val="00142530"/>
    <w:rsid w:val="00142B8C"/>
    <w:rsid w:val="00142C35"/>
    <w:rsid w:val="00142DC0"/>
    <w:rsid w:val="0014325E"/>
    <w:rsid w:val="001433F6"/>
    <w:rsid w:val="001435F1"/>
    <w:rsid w:val="00143672"/>
    <w:rsid w:val="00143700"/>
    <w:rsid w:val="00143813"/>
    <w:rsid w:val="001438FB"/>
    <w:rsid w:val="001439E8"/>
    <w:rsid w:val="00143E5E"/>
    <w:rsid w:val="00144581"/>
    <w:rsid w:val="001446C3"/>
    <w:rsid w:val="00144AB2"/>
    <w:rsid w:val="00144AB5"/>
    <w:rsid w:val="00144F85"/>
    <w:rsid w:val="001454BA"/>
    <w:rsid w:val="001457CC"/>
    <w:rsid w:val="001458EC"/>
    <w:rsid w:val="00146723"/>
    <w:rsid w:val="00146769"/>
    <w:rsid w:val="00146862"/>
    <w:rsid w:val="00146A09"/>
    <w:rsid w:val="00146C57"/>
    <w:rsid w:val="00146DB0"/>
    <w:rsid w:val="00146E93"/>
    <w:rsid w:val="00146F18"/>
    <w:rsid w:val="00146F83"/>
    <w:rsid w:val="00147000"/>
    <w:rsid w:val="00147396"/>
    <w:rsid w:val="00147662"/>
    <w:rsid w:val="00147D89"/>
    <w:rsid w:val="00150050"/>
    <w:rsid w:val="0015005B"/>
    <w:rsid w:val="001506C8"/>
    <w:rsid w:val="00150956"/>
    <w:rsid w:val="00150982"/>
    <w:rsid w:val="00150A95"/>
    <w:rsid w:val="00150AB3"/>
    <w:rsid w:val="00150BAE"/>
    <w:rsid w:val="001510E2"/>
    <w:rsid w:val="00151479"/>
    <w:rsid w:val="00151627"/>
    <w:rsid w:val="001516A1"/>
    <w:rsid w:val="001517A2"/>
    <w:rsid w:val="001517C0"/>
    <w:rsid w:val="00152238"/>
    <w:rsid w:val="001524A2"/>
    <w:rsid w:val="00152C1E"/>
    <w:rsid w:val="00152D88"/>
    <w:rsid w:val="00152DBA"/>
    <w:rsid w:val="0015330F"/>
    <w:rsid w:val="00153886"/>
    <w:rsid w:val="00153A13"/>
    <w:rsid w:val="00153EC4"/>
    <w:rsid w:val="00153EC9"/>
    <w:rsid w:val="00154770"/>
    <w:rsid w:val="00154DA2"/>
    <w:rsid w:val="00154E92"/>
    <w:rsid w:val="0015546B"/>
    <w:rsid w:val="00155B3E"/>
    <w:rsid w:val="00155BCC"/>
    <w:rsid w:val="00155BE6"/>
    <w:rsid w:val="00155D01"/>
    <w:rsid w:val="00155DCC"/>
    <w:rsid w:val="001563C6"/>
    <w:rsid w:val="00156771"/>
    <w:rsid w:val="0015686C"/>
    <w:rsid w:val="001569A6"/>
    <w:rsid w:val="00156B3C"/>
    <w:rsid w:val="00156CF4"/>
    <w:rsid w:val="00157188"/>
    <w:rsid w:val="0015762D"/>
    <w:rsid w:val="00157773"/>
    <w:rsid w:val="00157AEE"/>
    <w:rsid w:val="00157E5D"/>
    <w:rsid w:val="0016057F"/>
    <w:rsid w:val="00160628"/>
    <w:rsid w:val="00160A34"/>
    <w:rsid w:val="0016131B"/>
    <w:rsid w:val="001616AE"/>
    <w:rsid w:val="001618F5"/>
    <w:rsid w:val="00161DBE"/>
    <w:rsid w:val="00162664"/>
    <w:rsid w:val="001626F9"/>
    <w:rsid w:val="0016280B"/>
    <w:rsid w:val="00162B37"/>
    <w:rsid w:val="00162C0A"/>
    <w:rsid w:val="00162DD9"/>
    <w:rsid w:val="00162E71"/>
    <w:rsid w:val="001639C7"/>
    <w:rsid w:val="00163BF4"/>
    <w:rsid w:val="00163DD6"/>
    <w:rsid w:val="00163F26"/>
    <w:rsid w:val="00163F4A"/>
    <w:rsid w:val="0016491E"/>
    <w:rsid w:val="0016495C"/>
    <w:rsid w:val="00164EFD"/>
    <w:rsid w:val="001651EE"/>
    <w:rsid w:val="00165343"/>
    <w:rsid w:val="001656AA"/>
    <w:rsid w:val="001658FA"/>
    <w:rsid w:val="001659B4"/>
    <w:rsid w:val="00165AFF"/>
    <w:rsid w:val="00165CBF"/>
    <w:rsid w:val="00165F49"/>
    <w:rsid w:val="001665B6"/>
    <w:rsid w:val="0016661B"/>
    <w:rsid w:val="001666F4"/>
    <w:rsid w:val="001669E9"/>
    <w:rsid w:val="00166B42"/>
    <w:rsid w:val="00167008"/>
    <w:rsid w:val="00167036"/>
    <w:rsid w:val="00167215"/>
    <w:rsid w:val="001675E6"/>
    <w:rsid w:val="001676E1"/>
    <w:rsid w:val="001677FC"/>
    <w:rsid w:val="0016795B"/>
    <w:rsid w:val="00167960"/>
    <w:rsid w:val="00167A8F"/>
    <w:rsid w:val="00167C16"/>
    <w:rsid w:val="00167D23"/>
    <w:rsid w:val="00167F5B"/>
    <w:rsid w:val="00170603"/>
    <w:rsid w:val="001708A4"/>
    <w:rsid w:val="00170E4E"/>
    <w:rsid w:val="00171032"/>
    <w:rsid w:val="001719B0"/>
    <w:rsid w:val="00171B59"/>
    <w:rsid w:val="00171F18"/>
    <w:rsid w:val="001722DA"/>
    <w:rsid w:val="00172681"/>
    <w:rsid w:val="001726AD"/>
    <w:rsid w:val="00172A88"/>
    <w:rsid w:val="00172B02"/>
    <w:rsid w:val="001732C3"/>
    <w:rsid w:val="00173478"/>
    <w:rsid w:val="001737E6"/>
    <w:rsid w:val="00173881"/>
    <w:rsid w:val="001738D3"/>
    <w:rsid w:val="00173B1A"/>
    <w:rsid w:val="00174043"/>
    <w:rsid w:val="00174051"/>
    <w:rsid w:val="001744D4"/>
    <w:rsid w:val="00174578"/>
    <w:rsid w:val="00174728"/>
    <w:rsid w:val="00174924"/>
    <w:rsid w:val="00174A6B"/>
    <w:rsid w:val="00174A9C"/>
    <w:rsid w:val="00174E9A"/>
    <w:rsid w:val="00175303"/>
    <w:rsid w:val="00175708"/>
    <w:rsid w:val="001759E9"/>
    <w:rsid w:val="00175FA9"/>
    <w:rsid w:val="00176144"/>
    <w:rsid w:val="00176348"/>
    <w:rsid w:val="001764F2"/>
    <w:rsid w:val="0017650C"/>
    <w:rsid w:val="00176609"/>
    <w:rsid w:val="00176CBE"/>
    <w:rsid w:val="00176DE8"/>
    <w:rsid w:val="00176E93"/>
    <w:rsid w:val="00176EB0"/>
    <w:rsid w:val="00177580"/>
    <w:rsid w:val="001776BA"/>
    <w:rsid w:val="001778F2"/>
    <w:rsid w:val="00177A79"/>
    <w:rsid w:val="00177AFC"/>
    <w:rsid w:val="00177CD6"/>
    <w:rsid w:val="00177CF3"/>
    <w:rsid w:val="00177D83"/>
    <w:rsid w:val="00180CE3"/>
    <w:rsid w:val="00180EB3"/>
    <w:rsid w:val="0018200F"/>
    <w:rsid w:val="0018292E"/>
    <w:rsid w:val="00182BA0"/>
    <w:rsid w:val="00182D5F"/>
    <w:rsid w:val="00182D79"/>
    <w:rsid w:val="00182EC2"/>
    <w:rsid w:val="0018320C"/>
    <w:rsid w:val="0018338C"/>
    <w:rsid w:val="001836E7"/>
    <w:rsid w:val="001836F7"/>
    <w:rsid w:val="00183D57"/>
    <w:rsid w:val="00183EA4"/>
    <w:rsid w:val="00184307"/>
    <w:rsid w:val="001843DA"/>
    <w:rsid w:val="00184776"/>
    <w:rsid w:val="0018479A"/>
    <w:rsid w:val="001849E5"/>
    <w:rsid w:val="00184A2E"/>
    <w:rsid w:val="00184AE2"/>
    <w:rsid w:val="00184B57"/>
    <w:rsid w:val="00184C4E"/>
    <w:rsid w:val="00185AA3"/>
    <w:rsid w:val="00186053"/>
    <w:rsid w:val="00186292"/>
    <w:rsid w:val="001863D0"/>
    <w:rsid w:val="0018653A"/>
    <w:rsid w:val="001865F8"/>
    <w:rsid w:val="001868D2"/>
    <w:rsid w:val="00186915"/>
    <w:rsid w:val="00186CDC"/>
    <w:rsid w:val="00186D5D"/>
    <w:rsid w:val="00186DFA"/>
    <w:rsid w:val="00187442"/>
    <w:rsid w:val="00187F8A"/>
    <w:rsid w:val="00187F9F"/>
    <w:rsid w:val="001901AA"/>
    <w:rsid w:val="001906FD"/>
    <w:rsid w:val="0019090D"/>
    <w:rsid w:val="00190B63"/>
    <w:rsid w:val="00190E67"/>
    <w:rsid w:val="00190E76"/>
    <w:rsid w:val="001910E6"/>
    <w:rsid w:val="001912BE"/>
    <w:rsid w:val="001915D8"/>
    <w:rsid w:val="00191630"/>
    <w:rsid w:val="0019176C"/>
    <w:rsid w:val="00191D28"/>
    <w:rsid w:val="00191D9B"/>
    <w:rsid w:val="00192220"/>
    <w:rsid w:val="00192CB5"/>
    <w:rsid w:val="00192DF4"/>
    <w:rsid w:val="00192E29"/>
    <w:rsid w:val="00192F3B"/>
    <w:rsid w:val="00193080"/>
    <w:rsid w:val="00193188"/>
    <w:rsid w:val="00193525"/>
    <w:rsid w:val="00194019"/>
    <w:rsid w:val="0019477D"/>
    <w:rsid w:val="00194EF3"/>
    <w:rsid w:val="00195166"/>
    <w:rsid w:val="001953CA"/>
    <w:rsid w:val="00195C45"/>
    <w:rsid w:val="00195FB3"/>
    <w:rsid w:val="00196791"/>
    <w:rsid w:val="0019679D"/>
    <w:rsid w:val="00196907"/>
    <w:rsid w:val="00196E68"/>
    <w:rsid w:val="00197098"/>
    <w:rsid w:val="00197309"/>
    <w:rsid w:val="001973E9"/>
    <w:rsid w:val="00197403"/>
    <w:rsid w:val="0019754B"/>
    <w:rsid w:val="00197CC1"/>
    <w:rsid w:val="00197CD7"/>
    <w:rsid w:val="00197CFC"/>
    <w:rsid w:val="001A046E"/>
    <w:rsid w:val="001A0B8B"/>
    <w:rsid w:val="001A0B9E"/>
    <w:rsid w:val="001A0FDE"/>
    <w:rsid w:val="001A1050"/>
    <w:rsid w:val="001A11CD"/>
    <w:rsid w:val="001A1AA2"/>
    <w:rsid w:val="001A22DF"/>
    <w:rsid w:val="001A24E1"/>
    <w:rsid w:val="001A2700"/>
    <w:rsid w:val="001A2B87"/>
    <w:rsid w:val="001A2EFA"/>
    <w:rsid w:val="001A336F"/>
    <w:rsid w:val="001A3678"/>
    <w:rsid w:val="001A3835"/>
    <w:rsid w:val="001A3876"/>
    <w:rsid w:val="001A38A0"/>
    <w:rsid w:val="001A39AF"/>
    <w:rsid w:val="001A3AF2"/>
    <w:rsid w:val="001A40CD"/>
    <w:rsid w:val="001A41AF"/>
    <w:rsid w:val="001A4616"/>
    <w:rsid w:val="001A470A"/>
    <w:rsid w:val="001A4AB4"/>
    <w:rsid w:val="001A4CE7"/>
    <w:rsid w:val="001A51DC"/>
    <w:rsid w:val="001A553B"/>
    <w:rsid w:val="001A59A9"/>
    <w:rsid w:val="001A59E0"/>
    <w:rsid w:val="001A5A33"/>
    <w:rsid w:val="001A5D5E"/>
    <w:rsid w:val="001A5EFD"/>
    <w:rsid w:val="001A6094"/>
    <w:rsid w:val="001A6268"/>
    <w:rsid w:val="001A65D8"/>
    <w:rsid w:val="001A6674"/>
    <w:rsid w:val="001A697F"/>
    <w:rsid w:val="001A6AA8"/>
    <w:rsid w:val="001A6C90"/>
    <w:rsid w:val="001A6E76"/>
    <w:rsid w:val="001A6F60"/>
    <w:rsid w:val="001A762D"/>
    <w:rsid w:val="001A7846"/>
    <w:rsid w:val="001A787E"/>
    <w:rsid w:val="001A7D2D"/>
    <w:rsid w:val="001B0158"/>
    <w:rsid w:val="001B0712"/>
    <w:rsid w:val="001B0CBB"/>
    <w:rsid w:val="001B0F5B"/>
    <w:rsid w:val="001B1B0A"/>
    <w:rsid w:val="001B1F57"/>
    <w:rsid w:val="001B2912"/>
    <w:rsid w:val="001B2969"/>
    <w:rsid w:val="001B2A9B"/>
    <w:rsid w:val="001B2B43"/>
    <w:rsid w:val="001B3C7F"/>
    <w:rsid w:val="001B3F3E"/>
    <w:rsid w:val="001B42A4"/>
    <w:rsid w:val="001B436A"/>
    <w:rsid w:val="001B4B43"/>
    <w:rsid w:val="001B4BCB"/>
    <w:rsid w:val="001B4E0C"/>
    <w:rsid w:val="001B4F51"/>
    <w:rsid w:val="001B5322"/>
    <w:rsid w:val="001B5619"/>
    <w:rsid w:val="001B5977"/>
    <w:rsid w:val="001B6726"/>
    <w:rsid w:val="001B6F06"/>
    <w:rsid w:val="001B7416"/>
    <w:rsid w:val="001B7A4D"/>
    <w:rsid w:val="001B7AF9"/>
    <w:rsid w:val="001B7C34"/>
    <w:rsid w:val="001B7C84"/>
    <w:rsid w:val="001C021F"/>
    <w:rsid w:val="001C0376"/>
    <w:rsid w:val="001C0531"/>
    <w:rsid w:val="001C0549"/>
    <w:rsid w:val="001C0A15"/>
    <w:rsid w:val="001C1686"/>
    <w:rsid w:val="001C1783"/>
    <w:rsid w:val="001C1A11"/>
    <w:rsid w:val="001C1D36"/>
    <w:rsid w:val="001C1E37"/>
    <w:rsid w:val="001C1FCF"/>
    <w:rsid w:val="001C2164"/>
    <w:rsid w:val="001C2363"/>
    <w:rsid w:val="001C251E"/>
    <w:rsid w:val="001C2655"/>
    <w:rsid w:val="001C2BA2"/>
    <w:rsid w:val="001C2C2C"/>
    <w:rsid w:val="001C3145"/>
    <w:rsid w:val="001C365D"/>
    <w:rsid w:val="001C37EE"/>
    <w:rsid w:val="001C388E"/>
    <w:rsid w:val="001C3C5A"/>
    <w:rsid w:val="001C3FDA"/>
    <w:rsid w:val="001C404E"/>
    <w:rsid w:val="001C4053"/>
    <w:rsid w:val="001C44FC"/>
    <w:rsid w:val="001C4754"/>
    <w:rsid w:val="001C4758"/>
    <w:rsid w:val="001C479A"/>
    <w:rsid w:val="001C4D14"/>
    <w:rsid w:val="001C5048"/>
    <w:rsid w:val="001C5079"/>
    <w:rsid w:val="001C5514"/>
    <w:rsid w:val="001C5792"/>
    <w:rsid w:val="001C5943"/>
    <w:rsid w:val="001C5BD3"/>
    <w:rsid w:val="001C6367"/>
    <w:rsid w:val="001C639F"/>
    <w:rsid w:val="001C63BD"/>
    <w:rsid w:val="001C647A"/>
    <w:rsid w:val="001C75DC"/>
    <w:rsid w:val="001C7BCD"/>
    <w:rsid w:val="001C7CF9"/>
    <w:rsid w:val="001D001C"/>
    <w:rsid w:val="001D00EE"/>
    <w:rsid w:val="001D074D"/>
    <w:rsid w:val="001D0A00"/>
    <w:rsid w:val="001D0A17"/>
    <w:rsid w:val="001D0C3F"/>
    <w:rsid w:val="001D0E1F"/>
    <w:rsid w:val="001D11AF"/>
    <w:rsid w:val="001D1246"/>
    <w:rsid w:val="001D179C"/>
    <w:rsid w:val="001D17A9"/>
    <w:rsid w:val="001D1AE7"/>
    <w:rsid w:val="001D1C41"/>
    <w:rsid w:val="001D2093"/>
    <w:rsid w:val="001D21E2"/>
    <w:rsid w:val="001D2413"/>
    <w:rsid w:val="001D2B0E"/>
    <w:rsid w:val="001D2CE1"/>
    <w:rsid w:val="001D2ED1"/>
    <w:rsid w:val="001D2F1A"/>
    <w:rsid w:val="001D31E0"/>
    <w:rsid w:val="001D3213"/>
    <w:rsid w:val="001D3365"/>
    <w:rsid w:val="001D391F"/>
    <w:rsid w:val="001D3B9E"/>
    <w:rsid w:val="001D3DC7"/>
    <w:rsid w:val="001D3E2F"/>
    <w:rsid w:val="001D44AB"/>
    <w:rsid w:val="001D44F2"/>
    <w:rsid w:val="001D485E"/>
    <w:rsid w:val="001D4D62"/>
    <w:rsid w:val="001D4E72"/>
    <w:rsid w:val="001D4E78"/>
    <w:rsid w:val="001D52AC"/>
    <w:rsid w:val="001D52BB"/>
    <w:rsid w:val="001D52E1"/>
    <w:rsid w:val="001D5314"/>
    <w:rsid w:val="001D55FA"/>
    <w:rsid w:val="001D5D61"/>
    <w:rsid w:val="001D621C"/>
    <w:rsid w:val="001D67E1"/>
    <w:rsid w:val="001D6B51"/>
    <w:rsid w:val="001D6B8D"/>
    <w:rsid w:val="001D6CD8"/>
    <w:rsid w:val="001D6D90"/>
    <w:rsid w:val="001D6DB3"/>
    <w:rsid w:val="001D6E12"/>
    <w:rsid w:val="001D715B"/>
    <w:rsid w:val="001D73C4"/>
    <w:rsid w:val="001D7404"/>
    <w:rsid w:val="001D74EF"/>
    <w:rsid w:val="001D7AD1"/>
    <w:rsid w:val="001D7F52"/>
    <w:rsid w:val="001E055B"/>
    <w:rsid w:val="001E072A"/>
    <w:rsid w:val="001E0921"/>
    <w:rsid w:val="001E0A7E"/>
    <w:rsid w:val="001E0B25"/>
    <w:rsid w:val="001E1753"/>
    <w:rsid w:val="001E17B2"/>
    <w:rsid w:val="001E1DE8"/>
    <w:rsid w:val="001E216D"/>
    <w:rsid w:val="001E2B4D"/>
    <w:rsid w:val="001E2E13"/>
    <w:rsid w:val="001E30DE"/>
    <w:rsid w:val="001E3205"/>
    <w:rsid w:val="001E3706"/>
    <w:rsid w:val="001E39AC"/>
    <w:rsid w:val="001E3F1B"/>
    <w:rsid w:val="001E43E9"/>
    <w:rsid w:val="001E44C9"/>
    <w:rsid w:val="001E4645"/>
    <w:rsid w:val="001E4880"/>
    <w:rsid w:val="001E4E66"/>
    <w:rsid w:val="001E4EAA"/>
    <w:rsid w:val="001E5099"/>
    <w:rsid w:val="001E5321"/>
    <w:rsid w:val="001E541B"/>
    <w:rsid w:val="001E54C5"/>
    <w:rsid w:val="001E571B"/>
    <w:rsid w:val="001E5AF7"/>
    <w:rsid w:val="001E5FA7"/>
    <w:rsid w:val="001E61BC"/>
    <w:rsid w:val="001E6211"/>
    <w:rsid w:val="001E64E4"/>
    <w:rsid w:val="001E64FB"/>
    <w:rsid w:val="001E678F"/>
    <w:rsid w:val="001E6839"/>
    <w:rsid w:val="001E6A73"/>
    <w:rsid w:val="001E6B1C"/>
    <w:rsid w:val="001E6C3E"/>
    <w:rsid w:val="001E6FB2"/>
    <w:rsid w:val="001E6FBF"/>
    <w:rsid w:val="001E735F"/>
    <w:rsid w:val="001E73D4"/>
    <w:rsid w:val="001E7972"/>
    <w:rsid w:val="001E79F3"/>
    <w:rsid w:val="001E7AF3"/>
    <w:rsid w:val="001E7ECE"/>
    <w:rsid w:val="001F093B"/>
    <w:rsid w:val="001F1079"/>
    <w:rsid w:val="001F1349"/>
    <w:rsid w:val="001F1659"/>
    <w:rsid w:val="001F16F9"/>
    <w:rsid w:val="001F1734"/>
    <w:rsid w:val="001F1B81"/>
    <w:rsid w:val="001F1E2B"/>
    <w:rsid w:val="001F27F2"/>
    <w:rsid w:val="001F27FF"/>
    <w:rsid w:val="001F2AB3"/>
    <w:rsid w:val="001F2EAC"/>
    <w:rsid w:val="001F2F66"/>
    <w:rsid w:val="001F3077"/>
    <w:rsid w:val="001F3290"/>
    <w:rsid w:val="001F347F"/>
    <w:rsid w:val="001F35F5"/>
    <w:rsid w:val="001F3873"/>
    <w:rsid w:val="001F3A04"/>
    <w:rsid w:val="001F3C3A"/>
    <w:rsid w:val="001F3E32"/>
    <w:rsid w:val="001F3E40"/>
    <w:rsid w:val="001F3E8E"/>
    <w:rsid w:val="001F3EEA"/>
    <w:rsid w:val="001F4000"/>
    <w:rsid w:val="001F4107"/>
    <w:rsid w:val="001F41CC"/>
    <w:rsid w:val="001F480F"/>
    <w:rsid w:val="001F4D4B"/>
    <w:rsid w:val="001F4D9A"/>
    <w:rsid w:val="001F4DA8"/>
    <w:rsid w:val="001F57BC"/>
    <w:rsid w:val="001F5892"/>
    <w:rsid w:val="001F5A80"/>
    <w:rsid w:val="001F5C9E"/>
    <w:rsid w:val="001F64B3"/>
    <w:rsid w:val="001F68E5"/>
    <w:rsid w:val="001F6CC7"/>
    <w:rsid w:val="001F73A2"/>
    <w:rsid w:val="001F7466"/>
    <w:rsid w:val="001F7668"/>
    <w:rsid w:val="001F7783"/>
    <w:rsid w:val="001F78A9"/>
    <w:rsid w:val="001F78DD"/>
    <w:rsid w:val="001F790E"/>
    <w:rsid w:val="001F7AE2"/>
    <w:rsid w:val="002005F0"/>
    <w:rsid w:val="002006A6"/>
    <w:rsid w:val="00200F71"/>
    <w:rsid w:val="002010F0"/>
    <w:rsid w:val="00201118"/>
    <w:rsid w:val="002015BC"/>
    <w:rsid w:val="002016DD"/>
    <w:rsid w:val="00201AAC"/>
    <w:rsid w:val="00201DBC"/>
    <w:rsid w:val="002020C2"/>
    <w:rsid w:val="00202164"/>
    <w:rsid w:val="002022CB"/>
    <w:rsid w:val="002022E1"/>
    <w:rsid w:val="00202508"/>
    <w:rsid w:val="00202AEB"/>
    <w:rsid w:val="00202D6A"/>
    <w:rsid w:val="0020340F"/>
    <w:rsid w:val="002037BC"/>
    <w:rsid w:val="002038CE"/>
    <w:rsid w:val="00203C1F"/>
    <w:rsid w:val="00203DB0"/>
    <w:rsid w:val="00203F7F"/>
    <w:rsid w:val="00204409"/>
    <w:rsid w:val="00204538"/>
    <w:rsid w:val="00204749"/>
    <w:rsid w:val="00204B84"/>
    <w:rsid w:val="00204DCE"/>
    <w:rsid w:val="00204E13"/>
    <w:rsid w:val="00205071"/>
    <w:rsid w:val="0020542D"/>
    <w:rsid w:val="00205490"/>
    <w:rsid w:val="00205C38"/>
    <w:rsid w:val="00205DE2"/>
    <w:rsid w:val="00205DFF"/>
    <w:rsid w:val="00206A26"/>
    <w:rsid w:val="00206D4E"/>
    <w:rsid w:val="0020701F"/>
    <w:rsid w:val="002075CF"/>
    <w:rsid w:val="00207F9E"/>
    <w:rsid w:val="002106A2"/>
    <w:rsid w:val="00210889"/>
    <w:rsid w:val="00210EB5"/>
    <w:rsid w:val="002110D3"/>
    <w:rsid w:val="00211368"/>
    <w:rsid w:val="0021159E"/>
    <w:rsid w:val="002115AC"/>
    <w:rsid w:val="0021179F"/>
    <w:rsid w:val="002117C1"/>
    <w:rsid w:val="00211A1F"/>
    <w:rsid w:val="00211A27"/>
    <w:rsid w:val="00211A5E"/>
    <w:rsid w:val="00211B3F"/>
    <w:rsid w:val="00211CD7"/>
    <w:rsid w:val="00211DC6"/>
    <w:rsid w:val="0021233E"/>
    <w:rsid w:val="00212D01"/>
    <w:rsid w:val="00212D91"/>
    <w:rsid w:val="00212E98"/>
    <w:rsid w:val="00212EFD"/>
    <w:rsid w:val="0021328F"/>
    <w:rsid w:val="002132AE"/>
    <w:rsid w:val="002136E3"/>
    <w:rsid w:val="002136FC"/>
    <w:rsid w:val="00213D2C"/>
    <w:rsid w:val="00214404"/>
    <w:rsid w:val="002145B6"/>
    <w:rsid w:val="002146D8"/>
    <w:rsid w:val="00214873"/>
    <w:rsid w:val="00214931"/>
    <w:rsid w:val="00214B80"/>
    <w:rsid w:val="002150CA"/>
    <w:rsid w:val="002150FB"/>
    <w:rsid w:val="00215830"/>
    <w:rsid w:val="0021591D"/>
    <w:rsid w:val="00215A82"/>
    <w:rsid w:val="00215B1E"/>
    <w:rsid w:val="00216092"/>
    <w:rsid w:val="00216548"/>
    <w:rsid w:val="002166B5"/>
    <w:rsid w:val="00216B15"/>
    <w:rsid w:val="00216CF3"/>
    <w:rsid w:val="00216CFE"/>
    <w:rsid w:val="002171A6"/>
    <w:rsid w:val="0021731D"/>
    <w:rsid w:val="002173AF"/>
    <w:rsid w:val="00217523"/>
    <w:rsid w:val="00217C48"/>
    <w:rsid w:val="00217EE9"/>
    <w:rsid w:val="00220132"/>
    <w:rsid w:val="00220199"/>
    <w:rsid w:val="00220272"/>
    <w:rsid w:val="002202E8"/>
    <w:rsid w:val="002207C6"/>
    <w:rsid w:val="00220A13"/>
    <w:rsid w:val="00220A46"/>
    <w:rsid w:val="00220CB5"/>
    <w:rsid w:val="00220E9B"/>
    <w:rsid w:val="00221328"/>
    <w:rsid w:val="002214BF"/>
    <w:rsid w:val="002215CE"/>
    <w:rsid w:val="00221A49"/>
    <w:rsid w:val="00221AB1"/>
    <w:rsid w:val="00221D20"/>
    <w:rsid w:val="00221DA8"/>
    <w:rsid w:val="00221F7A"/>
    <w:rsid w:val="0022234B"/>
    <w:rsid w:val="00222D40"/>
    <w:rsid w:val="00222EDC"/>
    <w:rsid w:val="00223118"/>
    <w:rsid w:val="002231A6"/>
    <w:rsid w:val="00223273"/>
    <w:rsid w:val="002233B6"/>
    <w:rsid w:val="0022341B"/>
    <w:rsid w:val="0022364F"/>
    <w:rsid w:val="00223BC4"/>
    <w:rsid w:val="00223C7C"/>
    <w:rsid w:val="0022400A"/>
    <w:rsid w:val="002240D3"/>
    <w:rsid w:val="00224611"/>
    <w:rsid w:val="002246C6"/>
    <w:rsid w:val="00224CE6"/>
    <w:rsid w:val="00224DD3"/>
    <w:rsid w:val="00224DD6"/>
    <w:rsid w:val="00225164"/>
    <w:rsid w:val="00225885"/>
    <w:rsid w:val="00225B0A"/>
    <w:rsid w:val="00225EB8"/>
    <w:rsid w:val="00225F25"/>
    <w:rsid w:val="0022609A"/>
    <w:rsid w:val="00226438"/>
    <w:rsid w:val="00226498"/>
    <w:rsid w:val="00226600"/>
    <w:rsid w:val="002266B0"/>
    <w:rsid w:val="0022671D"/>
    <w:rsid w:val="00226890"/>
    <w:rsid w:val="00226BCE"/>
    <w:rsid w:val="00226EBA"/>
    <w:rsid w:val="00226FB5"/>
    <w:rsid w:val="00227027"/>
    <w:rsid w:val="00227430"/>
    <w:rsid w:val="002274C8"/>
    <w:rsid w:val="002275B6"/>
    <w:rsid w:val="0023037F"/>
    <w:rsid w:val="002305DA"/>
    <w:rsid w:val="002306DB"/>
    <w:rsid w:val="00230851"/>
    <w:rsid w:val="00230917"/>
    <w:rsid w:val="0023148D"/>
    <w:rsid w:val="002314EA"/>
    <w:rsid w:val="00231642"/>
    <w:rsid w:val="0023252A"/>
    <w:rsid w:val="0023252C"/>
    <w:rsid w:val="002330BA"/>
    <w:rsid w:val="0023364B"/>
    <w:rsid w:val="002336CF"/>
    <w:rsid w:val="00233708"/>
    <w:rsid w:val="00233A2C"/>
    <w:rsid w:val="00233C2A"/>
    <w:rsid w:val="00234287"/>
    <w:rsid w:val="00234631"/>
    <w:rsid w:val="00234708"/>
    <w:rsid w:val="00234945"/>
    <w:rsid w:val="00234C3D"/>
    <w:rsid w:val="002351B9"/>
    <w:rsid w:val="002353B3"/>
    <w:rsid w:val="00235631"/>
    <w:rsid w:val="00235BBE"/>
    <w:rsid w:val="00236077"/>
    <w:rsid w:val="00236560"/>
    <w:rsid w:val="00236812"/>
    <w:rsid w:val="00237477"/>
    <w:rsid w:val="002375E5"/>
    <w:rsid w:val="00237B30"/>
    <w:rsid w:val="00237DC5"/>
    <w:rsid w:val="00237FEB"/>
    <w:rsid w:val="00240021"/>
    <w:rsid w:val="00240404"/>
    <w:rsid w:val="002407E2"/>
    <w:rsid w:val="00240D0D"/>
    <w:rsid w:val="002410F0"/>
    <w:rsid w:val="002412A5"/>
    <w:rsid w:val="00241CF7"/>
    <w:rsid w:val="00241DC9"/>
    <w:rsid w:val="002425DA"/>
    <w:rsid w:val="0024267A"/>
    <w:rsid w:val="00242A55"/>
    <w:rsid w:val="00242E17"/>
    <w:rsid w:val="00242F0B"/>
    <w:rsid w:val="00243649"/>
    <w:rsid w:val="00243A0E"/>
    <w:rsid w:val="002448DA"/>
    <w:rsid w:val="00244B91"/>
    <w:rsid w:val="00244D4B"/>
    <w:rsid w:val="00244FA6"/>
    <w:rsid w:val="00245121"/>
    <w:rsid w:val="00245537"/>
    <w:rsid w:val="002457BE"/>
    <w:rsid w:val="002458B4"/>
    <w:rsid w:val="00245A17"/>
    <w:rsid w:val="00245BEB"/>
    <w:rsid w:val="00245C22"/>
    <w:rsid w:val="00245D3E"/>
    <w:rsid w:val="002464F8"/>
    <w:rsid w:val="00246563"/>
    <w:rsid w:val="00246A1A"/>
    <w:rsid w:val="00246B6A"/>
    <w:rsid w:val="00246CEF"/>
    <w:rsid w:val="00246E8E"/>
    <w:rsid w:val="002471B0"/>
    <w:rsid w:val="00247789"/>
    <w:rsid w:val="0024796B"/>
    <w:rsid w:val="002479A1"/>
    <w:rsid w:val="00247ECA"/>
    <w:rsid w:val="00250612"/>
    <w:rsid w:val="0025089B"/>
    <w:rsid w:val="00250DBF"/>
    <w:rsid w:val="00250E8B"/>
    <w:rsid w:val="00250F20"/>
    <w:rsid w:val="00250F35"/>
    <w:rsid w:val="00250F66"/>
    <w:rsid w:val="0025101F"/>
    <w:rsid w:val="00251074"/>
    <w:rsid w:val="00251096"/>
    <w:rsid w:val="002510E6"/>
    <w:rsid w:val="00251BD7"/>
    <w:rsid w:val="00251E72"/>
    <w:rsid w:val="0025208F"/>
    <w:rsid w:val="002520C6"/>
    <w:rsid w:val="002521D4"/>
    <w:rsid w:val="0025289F"/>
    <w:rsid w:val="002529AB"/>
    <w:rsid w:val="0025335E"/>
    <w:rsid w:val="0025359F"/>
    <w:rsid w:val="002537B0"/>
    <w:rsid w:val="00253A83"/>
    <w:rsid w:val="00253BC6"/>
    <w:rsid w:val="00253CA0"/>
    <w:rsid w:val="00253CCB"/>
    <w:rsid w:val="00253D55"/>
    <w:rsid w:val="00254430"/>
    <w:rsid w:val="00254BCC"/>
    <w:rsid w:val="00254D89"/>
    <w:rsid w:val="00254E5C"/>
    <w:rsid w:val="0025503A"/>
    <w:rsid w:val="002551BC"/>
    <w:rsid w:val="0025528F"/>
    <w:rsid w:val="00255608"/>
    <w:rsid w:val="00255726"/>
    <w:rsid w:val="00255785"/>
    <w:rsid w:val="00255A57"/>
    <w:rsid w:val="00255CCD"/>
    <w:rsid w:val="00255E24"/>
    <w:rsid w:val="002566F9"/>
    <w:rsid w:val="002568A9"/>
    <w:rsid w:val="00256C94"/>
    <w:rsid w:val="00256D82"/>
    <w:rsid w:val="00257029"/>
    <w:rsid w:val="00257092"/>
    <w:rsid w:val="002572AD"/>
    <w:rsid w:val="002572E8"/>
    <w:rsid w:val="002573AA"/>
    <w:rsid w:val="00257449"/>
    <w:rsid w:val="002574AF"/>
    <w:rsid w:val="002574B1"/>
    <w:rsid w:val="0025776A"/>
    <w:rsid w:val="00257FF5"/>
    <w:rsid w:val="00260156"/>
    <w:rsid w:val="00260254"/>
    <w:rsid w:val="002605E8"/>
    <w:rsid w:val="00260651"/>
    <w:rsid w:val="00260A1C"/>
    <w:rsid w:val="00260B0F"/>
    <w:rsid w:val="00260D3B"/>
    <w:rsid w:val="00260D89"/>
    <w:rsid w:val="00260F3A"/>
    <w:rsid w:val="002610DE"/>
    <w:rsid w:val="00261161"/>
    <w:rsid w:val="0026126C"/>
    <w:rsid w:val="0026143F"/>
    <w:rsid w:val="00261975"/>
    <w:rsid w:val="00261E29"/>
    <w:rsid w:val="00261F98"/>
    <w:rsid w:val="0026296F"/>
    <w:rsid w:val="00262972"/>
    <w:rsid w:val="00262F90"/>
    <w:rsid w:val="0026304D"/>
    <w:rsid w:val="002633CC"/>
    <w:rsid w:val="0026341F"/>
    <w:rsid w:val="002638EE"/>
    <w:rsid w:val="00263C10"/>
    <w:rsid w:val="00263F65"/>
    <w:rsid w:val="002640F4"/>
    <w:rsid w:val="00264440"/>
    <w:rsid w:val="0026499E"/>
    <w:rsid w:val="00265022"/>
    <w:rsid w:val="00265206"/>
    <w:rsid w:val="0026540C"/>
    <w:rsid w:val="0026543F"/>
    <w:rsid w:val="00265666"/>
    <w:rsid w:val="00265860"/>
    <w:rsid w:val="0026597C"/>
    <w:rsid w:val="00266167"/>
    <w:rsid w:val="00266569"/>
    <w:rsid w:val="00266771"/>
    <w:rsid w:val="002669B0"/>
    <w:rsid w:val="002673A9"/>
    <w:rsid w:val="0026758D"/>
    <w:rsid w:val="002675C8"/>
    <w:rsid w:val="00267879"/>
    <w:rsid w:val="00270292"/>
    <w:rsid w:val="0027038D"/>
    <w:rsid w:val="0027039B"/>
    <w:rsid w:val="00270611"/>
    <w:rsid w:val="0027081E"/>
    <w:rsid w:val="00270905"/>
    <w:rsid w:val="002709AF"/>
    <w:rsid w:val="00270B21"/>
    <w:rsid w:val="00270BFD"/>
    <w:rsid w:val="002711D5"/>
    <w:rsid w:val="00271C53"/>
    <w:rsid w:val="00271F41"/>
    <w:rsid w:val="002722E1"/>
    <w:rsid w:val="002724AA"/>
    <w:rsid w:val="00272996"/>
    <w:rsid w:val="00273340"/>
    <w:rsid w:val="00273766"/>
    <w:rsid w:val="00273785"/>
    <w:rsid w:val="002742D3"/>
    <w:rsid w:val="002747D5"/>
    <w:rsid w:val="00274F35"/>
    <w:rsid w:val="002751BD"/>
    <w:rsid w:val="002752B9"/>
    <w:rsid w:val="002753F5"/>
    <w:rsid w:val="00275857"/>
    <w:rsid w:val="002759DC"/>
    <w:rsid w:val="00275A09"/>
    <w:rsid w:val="00275ABA"/>
    <w:rsid w:val="00275D10"/>
    <w:rsid w:val="00276227"/>
    <w:rsid w:val="002766A6"/>
    <w:rsid w:val="00276959"/>
    <w:rsid w:val="00276DD9"/>
    <w:rsid w:val="002771CA"/>
    <w:rsid w:val="002776B3"/>
    <w:rsid w:val="00277BA0"/>
    <w:rsid w:val="00280355"/>
    <w:rsid w:val="0028061A"/>
    <w:rsid w:val="0028135E"/>
    <w:rsid w:val="002814A9"/>
    <w:rsid w:val="002816A6"/>
    <w:rsid w:val="00281A17"/>
    <w:rsid w:val="00281BED"/>
    <w:rsid w:val="00281D4B"/>
    <w:rsid w:val="00281DE8"/>
    <w:rsid w:val="0028204F"/>
    <w:rsid w:val="002823A7"/>
    <w:rsid w:val="002824C7"/>
    <w:rsid w:val="00282724"/>
    <w:rsid w:val="00282751"/>
    <w:rsid w:val="002827EE"/>
    <w:rsid w:val="00282950"/>
    <w:rsid w:val="00282C84"/>
    <w:rsid w:val="00282FAF"/>
    <w:rsid w:val="00283265"/>
    <w:rsid w:val="0028375D"/>
    <w:rsid w:val="002837CF"/>
    <w:rsid w:val="00283B53"/>
    <w:rsid w:val="00283C08"/>
    <w:rsid w:val="00283F03"/>
    <w:rsid w:val="002841C0"/>
    <w:rsid w:val="0028443D"/>
    <w:rsid w:val="0028470C"/>
    <w:rsid w:val="0028478F"/>
    <w:rsid w:val="00284FE3"/>
    <w:rsid w:val="00285960"/>
    <w:rsid w:val="00285BF4"/>
    <w:rsid w:val="0028619F"/>
    <w:rsid w:val="00286397"/>
    <w:rsid w:val="00286409"/>
    <w:rsid w:val="0028662D"/>
    <w:rsid w:val="0028688F"/>
    <w:rsid w:val="00286A52"/>
    <w:rsid w:val="00286FE5"/>
    <w:rsid w:val="00287123"/>
    <w:rsid w:val="00287266"/>
    <w:rsid w:val="00287399"/>
    <w:rsid w:val="0028740C"/>
    <w:rsid w:val="00287833"/>
    <w:rsid w:val="0028788E"/>
    <w:rsid w:val="002879EC"/>
    <w:rsid w:val="002902AF"/>
    <w:rsid w:val="00290604"/>
    <w:rsid w:val="002907A6"/>
    <w:rsid w:val="00290E68"/>
    <w:rsid w:val="0029119D"/>
    <w:rsid w:val="0029126B"/>
    <w:rsid w:val="0029170C"/>
    <w:rsid w:val="002919F2"/>
    <w:rsid w:val="00291DF0"/>
    <w:rsid w:val="00291F08"/>
    <w:rsid w:val="00292401"/>
    <w:rsid w:val="002929AE"/>
    <w:rsid w:val="00292D1E"/>
    <w:rsid w:val="0029344E"/>
    <w:rsid w:val="0029344F"/>
    <w:rsid w:val="002937C2"/>
    <w:rsid w:val="00293EC2"/>
    <w:rsid w:val="00294182"/>
    <w:rsid w:val="002945EB"/>
    <w:rsid w:val="0029469E"/>
    <w:rsid w:val="002946EF"/>
    <w:rsid w:val="002946FD"/>
    <w:rsid w:val="002947C2"/>
    <w:rsid w:val="00294CBB"/>
    <w:rsid w:val="00294CD0"/>
    <w:rsid w:val="00294CFE"/>
    <w:rsid w:val="00294E61"/>
    <w:rsid w:val="00295925"/>
    <w:rsid w:val="00295A7C"/>
    <w:rsid w:val="002963C2"/>
    <w:rsid w:val="00296913"/>
    <w:rsid w:val="00296A4E"/>
    <w:rsid w:val="00296A84"/>
    <w:rsid w:val="002972D7"/>
    <w:rsid w:val="00297912"/>
    <w:rsid w:val="00297E37"/>
    <w:rsid w:val="00297EA3"/>
    <w:rsid w:val="002A022C"/>
    <w:rsid w:val="002A053F"/>
    <w:rsid w:val="002A0D3F"/>
    <w:rsid w:val="002A0ECD"/>
    <w:rsid w:val="002A1A85"/>
    <w:rsid w:val="002A1BE8"/>
    <w:rsid w:val="002A1DC6"/>
    <w:rsid w:val="002A1F2A"/>
    <w:rsid w:val="002A25F0"/>
    <w:rsid w:val="002A2803"/>
    <w:rsid w:val="002A28B8"/>
    <w:rsid w:val="002A28E2"/>
    <w:rsid w:val="002A291A"/>
    <w:rsid w:val="002A2B3F"/>
    <w:rsid w:val="002A2C6B"/>
    <w:rsid w:val="002A2CAF"/>
    <w:rsid w:val="002A301F"/>
    <w:rsid w:val="002A34AA"/>
    <w:rsid w:val="002A391B"/>
    <w:rsid w:val="002A4194"/>
    <w:rsid w:val="002A42CC"/>
    <w:rsid w:val="002A48E3"/>
    <w:rsid w:val="002A4A6D"/>
    <w:rsid w:val="002A4EEE"/>
    <w:rsid w:val="002A53B4"/>
    <w:rsid w:val="002A57B7"/>
    <w:rsid w:val="002A5B2C"/>
    <w:rsid w:val="002A5B41"/>
    <w:rsid w:val="002A5BCA"/>
    <w:rsid w:val="002A65E2"/>
    <w:rsid w:val="002A6656"/>
    <w:rsid w:val="002A6838"/>
    <w:rsid w:val="002A7175"/>
    <w:rsid w:val="002A72FE"/>
    <w:rsid w:val="002A730A"/>
    <w:rsid w:val="002A7C0F"/>
    <w:rsid w:val="002A7FCE"/>
    <w:rsid w:val="002B015A"/>
    <w:rsid w:val="002B0237"/>
    <w:rsid w:val="002B03A6"/>
    <w:rsid w:val="002B045D"/>
    <w:rsid w:val="002B05AE"/>
    <w:rsid w:val="002B093B"/>
    <w:rsid w:val="002B0B4C"/>
    <w:rsid w:val="002B111A"/>
    <w:rsid w:val="002B12FE"/>
    <w:rsid w:val="002B168E"/>
    <w:rsid w:val="002B17B0"/>
    <w:rsid w:val="002B1818"/>
    <w:rsid w:val="002B1930"/>
    <w:rsid w:val="002B1BC5"/>
    <w:rsid w:val="002B1CD3"/>
    <w:rsid w:val="002B214D"/>
    <w:rsid w:val="002B252A"/>
    <w:rsid w:val="002B2578"/>
    <w:rsid w:val="002B273B"/>
    <w:rsid w:val="002B2AB3"/>
    <w:rsid w:val="002B2E1F"/>
    <w:rsid w:val="002B2EA3"/>
    <w:rsid w:val="002B3C09"/>
    <w:rsid w:val="002B3C62"/>
    <w:rsid w:val="002B3D5B"/>
    <w:rsid w:val="002B446A"/>
    <w:rsid w:val="002B46E8"/>
    <w:rsid w:val="002B48E3"/>
    <w:rsid w:val="002B5108"/>
    <w:rsid w:val="002B5117"/>
    <w:rsid w:val="002B5C93"/>
    <w:rsid w:val="002B5CBA"/>
    <w:rsid w:val="002B600D"/>
    <w:rsid w:val="002B6276"/>
    <w:rsid w:val="002B632E"/>
    <w:rsid w:val="002B644D"/>
    <w:rsid w:val="002B6546"/>
    <w:rsid w:val="002B65CC"/>
    <w:rsid w:val="002B679F"/>
    <w:rsid w:val="002B6A6F"/>
    <w:rsid w:val="002B6BBB"/>
    <w:rsid w:val="002B6DDB"/>
    <w:rsid w:val="002B6F4D"/>
    <w:rsid w:val="002B704A"/>
    <w:rsid w:val="002B742C"/>
    <w:rsid w:val="002B7C42"/>
    <w:rsid w:val="002B7E02"/>
    <w:rsid w:val="002C00C3"/>
    <w:rsid w:val="002C02B0"/>
    <w:rsid w:val="002C0391"/>
    <w:rsid w:val="002C066F"/>
    <w:rsid w:val="002C09F2"/>
    <w:rsid w:val="002C0B84"/>
    <w:rsid w:val="002C0C0A"/>
    <w:rsid w:val="002C0C99"/>
    <w:rsid w:val="002C10FB"/>
    <w:rsid w:val="002C1284"/>
    <w:rsid w:val="002C1759"/>
    <w:rsid w:val="002C1860"/>
    <w:rsid w:val="002C1E37"/>
    <w:rsid w:val="002C1F4B"/>
    <w:rsid w:val="002C221E"/>
    <w:rsid w:val="002C231F"/>
    <w:rsid w:val="002C27C0"/>
    <w:rsid w:val="002C2A59"/>
    <w:rsid w:val="002C305F"/>
    <w:rsid w:val="002C3496"/>
    <w:rsid w:val="002C351B"/>
    <w:rsid w:val="002C3771"/>
    <w:rsid w:val="002C3819"/>
    <w:rsid w:val="002C42D3"/>
    <w:rsid w:val="002C4339"/>
    <w:rsid w:val="002C46A4"/>
    <w:rsid w:val="002C4B14"/>
    <w:rsid w:val="002C4F27"/>
    <w:rsid w:val="002C501A"/>
    <w:rsid w:val="002C5534"/>
    <w:rsid w:val="002C5707"/>
    <w:rsid w:val="002C57F5"/>
    <w:rsid w:val="002C59B4"/>
    <w:rsid w:val="002C59B5"/>
    <w:rsid w:val="002C5B5E"/>
    <w:rsid w:val="002C5CC7"/>
    <w:rsid w:val="002C5FA2"/>
    <w:rsid w:val="002C6029"/>
    <w:rsid w:val="002C618A"/>
    <w:rsid w:val="002C6190"/>
    <w:rsid w:val="002C62B8"/>
    <w:rsid w:val="002C66CC"/>
    <w:rsid w:val="002C672D"/>
    <w:rsid w:val="002C67EE"/>
    <w:rsid w:val="002C6C5C"/>
    <w:rsid w:val="002C719D"/>
    <w:rsid w:val="002C71BD"/>
    <w:rsid w:val="002C742B"/>
    <w:rsid w:val="002C74CD"/>
    <w:rsid w:val="002C7A1B"/>
    <w:rsid w:val="002C7B88"/>
    <w:rsid w:val="002D0300"/>
    <w:rsid w:val="002D0771"/>
    <w:rsid w:val="002D0A46"/>
    <w:rsid w:val="002D0C89"/>
    <w:rsid w:val="002D0EA8"/>
    <w:rsid w:val="002D2406"/>
    <w:rsid w:val="002D2521"/>
    <w:rsid w:val="002D2552"/>
    <w:rsid w:val="002D2924"/>
    <w:rsid w:val="002D2F89"/>
    <w:rsid w:val="002D35FF"/>
    <w:rsid w:val="002D3731"/>
    <w:rsid w:val="002D411C"/>
    <w:rsid w:val="002D43C6"/>
    <w:rsid w:val="002D4643"/>
    <w:rsid w:val="002D4677"/>
    <w:rsid w:val="002D4C95"/>
    <w:rsid w:val="002D4E4E"/>
    <w:rsid w:val="002D5159"/>
    <w:rsid w:val="002D58AE"/>
    <w:rsid w:val="002D60A5"/>
    <w:rsid w:val="002D6549"/>
    <w:rsid w:val="002D661A"/>
    <w:rsid w:val="002D6910"/>
    <w:rsid w:val="002D6B83"/>
    <w:rsid w:val="002D6EDC"/>
    <w:rsid w:val="002D72E5"/>
    <w:rsid w:val="002D75B9"/>
    <w:rsid w:val="002D7982"/>
    <w:rsid w:val="002D7CFD"/>
    <w:rsid w:val="002D7DBD"/>
    <w:rsid w:val="002E0271"/>
    <w:rsid w:val="002E0D20"/>
    <w:rsid w:val="002E1170"/>
    <w:rsid w:val="002E143D"/>
    <w:rsid w:val="002E15F6"/>
    <w:rsid w:val="002E17C0"/>
    <w:rsid w:val="002E30E4"/>
    <w:rsid w:val="002E3246"/>
    <w:rsid w:val="002E3322"/>
    <w:rsid w:val="002E3B5E"/>
    <w:rsid w:val="002E418C"/>
    <w:rsid w:val="002E43FC"/>
    <w:rsid w:val="002E45D5"/>
    <w:rsid w:val="002E48A6"/>
    <w:rsid w:val="002E49E6"/>
    <w:rsid w:val="002E4C46"/>
    <w:rsid w:val="002E500C"/>
    <w:rsid w:val="002E512E"/>
    <w:rsid w:val="002E530B"/>
    <w:rsid w:val="002E5432"/>
    <w:rsid w:val="002E58DA"/>
    <w:rsid w:val="002E64D5"/>
    <w:rsid w:val="002E654D"/>
    <w:rsid w:val="002E6B03"/>
    <w:rsid w:val="002E6C35"/>
    <w:rsid w:val="002E735D"/>
    <w:rsid w:val="002E7418"/>
    <w:rsid w:val="002E77F7"/>
    <w:rsid w:val="002E7831"/>
    <w:rsid w:val="002E797F"/>
    <w:rsid w:val="002E7F26"/>
    <w:rsid w:val="002F065E"/>
    <w:rsid w:val="002F07F4"/>
    <w:rsid w:val="002F0A7B"/>
    <w:rsid w:val="002F0AAF"/>
    <w:rsid w:val="002F0B2D"/>
    <w:rsid w:val="002F0D68"/>
    <w:rsid w:val="002F1132"/>
    <w:rsid w:val="002F15B8"/>
    <w:rsid w:val="002F26EA"/>
    <w:rsid w:val="002F2831"/>
    <w:rsid w:val="002F2A0B"/>
    <w:rsid w:val="002F2A11"/>
    <w:rsid w:val="002F2B7B"/>
    <w:rsid w:val="002F2CBF"/>
    <w:rsid w:val="002F2D90"/>
    <w:rsid w:val="002F3426"/>
    <w:rsid w:val="002F346F"/>
    <w:rsid w:val="002F34D5"/>
    <w:rsid w:val="002F375D"/>
    <w:rsid w:val="002F38B4"/>
    <w:rsid w:val="002F3CA3"/>
    <w:rsid w:val="002F40C8"/>
    <w:rsid w:val="002F42BF"/>
    <w:rsid w:val="002F42F9"/>
    <w:rsid w:val="002F4537"/>
    <w:rsid w:val="002F4954"/>
    <w:rsid w:val="002F4C3D"/>
    <w:rsid w:val="002F4DB9"/>
    <w:rsid w:val="002F4DD3"/>
    <w:rsid w:val="002F5273"/>
    <w:rsid w:val="002F5359"/>
    <w:rsid w:val="002F5428"/>
    <w:rsid w:val="002F5BA8"/>
    <w:rsid w:val="002F60E8"/>
    <w:rsid w:val="002F6646"/>
    <w:rsid w:val="002F6667"/>
    <w:rsid w:val="002F6704"/>
    <w:rsid w:val="002F677E"/>
    <w:rsid w:val="002F6CEE"/>
    <w:rsid w:val="002F75C8"/>
    <w:rsid w:val="002F7A26"/>
    <w:rsid w:val="002F7D58"/>
    <w:rsid w:val="002F7DAE"/>
    <w:rsid w:val="002F7E0A"/>
    <w:rsid w:val="002F7EA4"/>
    <w:rsid w:val="002F7F95"/>
    <w:rsid w:val="00300A55"/>
    <w:rsid w:val="00300B4E"/>
    <w:rsid w:val="00300C85"/>
    <w:rsid w:val="003013F6"/>
    <w:rsid w:val="0030143C"/>
    <w:rsid w:val="00301691"/>
    <w:rsid w:val="003018DC"/>
    <w:rsid w:val="003022BE"/>
    <w:rsid w:val="003025EB"/>
    <w:rsid w:val="0030283A"/>
    <w:rsid w:val="00302F64"/>
    <w:rsid w:val="0030357B"/>
    <w:rsid w:val="003035F7"/>
    <w:rsid w:val="00303706"/>
    <w:rsid w:val="0030376C"/>
    <w:rsid w:val="00303D9B"/>
    <w:rsid w:val="00303F41"/>
    <w:rsid w:val="003047C6"/>
    <w:rsid w:val="00304999"/>
    <w:rsid w:val="00304E39"/>
    <w:rsid w:val="00305179"/>
    <w:rsid w:val="003054B5"/>
    <w:rsid w:val="00305CF4"/>
    <w:rsid w:val="00305EB3"/>
    <w:rsid w:val="00305FF3"/>
    <w:rsid w:val="00306C3D"/>
    <w:rsid w:val="00306EEE"/>
    <w:rsid w:val="00306FDE"/>
    <w:rsid w:val="003070A1"/>
    <w:rsid w:val="003073ED"/>
    <w:rsid w:val="00307610"/>
    <w:rsid w:val="003077DE"/>
    <w:rsid w:val="00307976"/>
    <w:rsid w:val="00307CF1"/>
    <w:rsid w:val="00307E54"/>
    <w:rsid w:val="00307E71"/>
    <w:rsid w:val="0031009B"/>
    <w:rsid w:val="003102EE"/>
    <w:rsid w:val="00310301"/>
    <w:rsid w:val="00310323"/>
    <w:rsid w:val="00310373"/>
    <w:rsid w:val="00310740"/>
    <w:rsid w:val="00310874"/>
    <w:rsid w:val="00310948"/>
    <w:rsid w:val="00310DAD"/>
    <w:rsid w:val="00310F68"/>
    <w:rsid w:val="0031159D"/>
    <w:rsid w:val="00311865"/>
    <w:rsid w:val="00311929"/>
    <w:rsid w:val="00311C52"/>
    <w:rsid w:val="00311E22"/>
    <w:rsid w:val="003120CB"/>
    <w:rsid w:val="00312130"/>
    <w:rsid w:val="003124E2"/>
    <w:rsid w:val="00312BC0"/>
    <w:rsid w:val="00312FB6"/>
    <w:rsid w:val="003133B5"/>
    <w:rsid w:val="003135AF"/>
    <w:rsid w:val="00313981"/>
    <w:rsid w:val="0031398E"/>
    <w:rsid w:val="00313D55"/>
    <w:rsid w:val="00313EAF"/>
    <w:rsid w:val="0031464F"/>
    <w:rsid w:val="0031481E"/>
    <w:rsid w:val="00314F91"/>
    <w:rsid w:val="00315517"/>
    <w:rsid w:val="0031589A"/>
    <w:rsid w:val="00315CFE"/>
    <w:rsid w:val="00316424"/>
    <w:rsid w:val="00316900"/>
    <w:rsid w:val="00316A36"/>
    <w:rsid w:val="00316A72"/>
    <w:rsid w:val="00316CF0"/>
    <w:rsid w:val="00316E7D"/>
    <w:rsid w:val="00317408"/>
    <w:rsid w:val="003179BF"/>
    <w:rsid w:val="00317BFD"/>
    <w:rsid w:val="00317CC0"/>
    <w:rsid w:val="00317ED4"/>
    <w:rsid w:val="003201FB"/>
    <w:rsid w:val="0032031E"/>
    <w:rsid w:val="0032058F"/>
    <w:rsid w:val="00320843"/>
    <w:rsid w:val="003209E1"/>
    <w:rsid w:val="00320AF9"/>
    <w:rsid w:val="00320B35"/>
    <w:rsid w:val="003211A0"/>
    <w:rsid w:val="0032124C"/>
    <w:rsid w:val="003212BF"/>
    <w:rsid w:val="0032198A"/>
    <w:rsid w:val="00321DB2"/>
    <w:rsid w:val="00321EAC"/>
    <w:rsid w:val="003220BD"/>
    <w:rsid w:val="0032244F"/>
    <w:rsid w:val="00322949"/>
    <w:rsid w:val="00322A06"/>
    <w:rsid w:val="00322D53"/>
    <w:rsid w:val="00322F01"/>
    <w:rsid w:val="00323312"/>
    <w:rsid w:val="00323F58"/>
    <w:rsid w:val="003244F2"/>
    <w:rsid w:val="00324E84"/>
    <w:rsid w:val="00324F30"/>
    <w:rsid w:val="003255CD"/>
    <w:rsid w:val="00325D0C"/>
    <w:rsid w:val="00325D37"/>
    <w:rsid w:val="00326168"/>
    <w:rsid w:val="0032646D"/>
    <w:rsid w:val="003267D4"/>
    <w:rsid w:val="00326D00"/>
    <w:rsid w:val="003278A4"/>
    <w:rsid w:val="00327AEA"/>
    <w:rsid w:val="00327F36"/>
    <w:rsid w:val="00330A37"/>
    <w:rsid w:val="00330CF4"/>
    <w:rsid w:val="00331282"/>
    <w:rsid w:val="003314C1"/>
    <w:rsid w:val="00332136"/>
    <w:rsid w:val="003322D2"/>
    <w:rsid w:val="003325F5"/>
    <w:rsid w:val="0033286F"/>
    <w:rsid w:val="00332871"/>
    <w:rsid w:val="00332B6A"/>
    <w:rsid w:val="00332BFD"/>
    <w:rsid w:val="00332C15"/>
    <w:rsid w:val="00332CC7"/>
    <w:rsid w:val="00333053"/>
    <w:rsid w:val="003332D2"/>
    <w:rsid w:val="003337EA"/>
    <w:rsid w:val="00333A33"/>
    <w:rsid w:val="00333B88"/>
    <w:rsid w:val="00333E21"/>
    <w:rsid w:val="00333F45"/>
    <w:rsid w:val="00334091"/>
    <w:rsid w:val="0033411C"/>
    <w:rsid w:val="003341C0"/>
    <w:rsid w:val="0033457E"/>
    <w:rsid w:val="00334752"/>
    <w:rsid w:val="003347AD"/>
    <w:rsid w:val="003347D3"/>
    <w:rsid w:val="0033487D"/>
    <w:rsid w:val="00334A3B"/>
    <w:rsid w:val="00334B22"/>
    <w:rsid w:val="00334BAD"/>
    <w:rsid w:val="00334E14"/>
    <w:rsid w:val="00335034"/>
    <w:rsid w:val="003351F8"/>
    <w:rsid w:val="00335240"/>
    <w:rsid w:val="0033540D"/>
    <w:rsid w:val="0033544A"/>
    <w:rsid w:val="003354F8"/>
    <w:rsid w:val="003358B0"/>
    <w:rsid w:val="003359B6"/>
    <w:rsid w:val="00335C45"/>
    <w:rsid w:val="00335D60"/>
    <w:rsid w:val="00336CA8"/>
    <w:rsid w:val="00336DCF"/>
    <w:rsid w:val="003372EC"/>
    <w:rsid w:val="00337731"/>
    <w:rsid w:val="0034016D"/>
    <w:rsid w:val="00340260"/>
    <w:rsid w:val="003406FF"/>
    <w:rsid w:val="00341472"/>
    <w:rsid w:val="0034150E"/>
    <w:rsid w:val="0034174A"/>
    <w:rsid w:val="003417EB"/>
    <w:rsid w:val="00341B79"/>
    <w:rsid w:val="0034233E"/>
    <w:rsid w:val="00342CF2"/>
    <w:rsid w:val="00342DAD"/>
    <w:rsid w:val="00342E2D"/>
    <w:rsid w:val="003430B3"/>
    <w:rsid w:val="0034316C"/>
    <w:rsid w:val="00343401"/>
    <w:rsid w:val="00343877"/>
    <w:rsid w:val="00343F6B"/>
    <w:rsid w:val="00344D7D"/>
    <w:rsid w:val="003459C9"/>
    <w:rsid w:val="00345C9D"/>
    <w:rsid w:val="003460F2"/>
    <w:rsid w:val="00346316"/>
    <w:rsid w:val="003463F0"/>
    <w:rsid w:val="0034670F"/>
    <w:rsid w:val="00346727"/>
    <w:rsid w:val="00346757"/>
    <w:rsid w:val="003468E7"/>
    <w:rsid w:val="00346A26"/>
    <w:rsid w:val="00346E5F"/>
    <w:rsid w:val="00346E92"/>
    <w:rsid w:val="003474C6"/>
    <w:rsid w:val="003477D7"/>
    <w:rsid w:val="00347D5C"/>
    <w:rsid w:val="003501F3"/>
    <w:rsid w:val="00350746"/>
    <w:rsid w:val="00350934"/>
    <w:rsid w:val="00350F4B"/>
    <w:rsid w:val="00351181"/>
    <w:rsid w:val="00351CCE"/>
    <w:rsid w:val="00351EEE"/>
    <w:rsid w:val="0035207C"/>
    <w:rsid w:val="00352A58"/>
    <w:rsid w:val="00352D93"/>
    <w:rsid w:val="00352E75"/>
    <w:rsid w:val="00352FE6"/>
    <w:rsid w:val="00353281"/>
    <w:rsid w:val="00353504"/>
    <w:rsid w:val="00353A28"/>
    <w:rsid w:val="00353B57"/>
    <w:rsid w:val="00353E0A"/>
    <w:rsid w:val="0035408A"/>
    <w:rsid w:val="00354B93"/>
    <w:rsid w:val="00354BF2"/>
    <w:rsid w:val="00354C20"/>
    <w:rsid w:val="00354E5D"/>
    <w:rsid w:val="0035530D"/>
    <w:rsid w:val="00355478"/>
    <w:rsid w:val="00355486"/>
    <w:rsid w:val="00355541"/>
    <w:rsid w:val="003556C3"/>
    <w:rsid w:val="00355781"/>
    <w:rsid w:val="00355BA6"/>
    <w:rsid w:val="00355BF4"/>
    <w:rsid w:val="00355C9F"/>
    <w:rsid w:val="00355CA4"/>
    <w:rsid w:val="00355E20"/>
    <w:rsid w:val="003563B1"/>
    <w:rsid w:val="00356D3F"/>
    <w:rsid w:val="00356D99"/>
    <w:rsid w:val="003572E0"/>
    <w:rsid w:val="00357366"/>
    <w:rsid w:val="00357563"/>
    <w:rsid w:val="0035766C"/>
    <w:rsid w:val="00357BDE"/>
    <w:rsid w:val="00357D41"/>
    <w:rsid w:val="003606B2"/>
    <w:rsid w:val="00360765"/>
    <w:rsid w:val="00360913"/>
    <w:rsid w:val="003612E0"/>
    <w:rsid w:val="003617BB"/>
    <w:rsid w:val="00361807"/>
    <w:rsid w:val="00362DFA"/>
    <w:rsid w:val="00362F07"/>
    <w:rsid w:val="00362FFA"/>
    <w:rsid w:val="003630CC"/>
    <w:rsid w:val="00363515"/>
    <w:rsid w:val="003637AA"/>
    <w:rsid w:val="003638E4"/>
    <w:rsid w:val="003640C0"/>
    <w:rsid w:val="00364BA7"/>
    <w:rsid w:val="00364CD3"/>
    <w:rsid w:val="00364FA2"/>
    <w:rsid w:val="0036535F"/>
    <w:rsid w:val="00365777"/>
    <w:rsid w:val="00365E76"/>
    <w:rsid w:val="00365E96"/>
    <w:rsid w:val="00365FC3"/>
    <w:rsid w:val="00366494"/>
    <w:rsid w:val="00366B7F"/>
    <w:rsid w:val="00366C50"/>
    <w:rsid w:val="00366C7D"/>
    <w:rsid w:val="00366CB0"/>
    <w:rsid w:val="00366D51"/>
    <w:rsid w:val="00367811"/>
    <w:rsid w:val="00367A4E"/>
    <w:rsid w:val="00367DDE"/>
    <w:rsid w:val="00367E42"/>
    <w:rsid w:val="003700A1"/>
    <w:rsid w:val="0037010D"/>
    <w:rsid w:val="00370178"/>
    <w:rsid w:val="00370247"/>
    <w:rsid w:val="00370462"/>
    <w:rsid w:val="003708A8"/>
    <w:rsid w:val="00370929"/>
    <w:rsid w:val="00370B90"/>
    <w:rsid w:val="00370D33"/>
    <w:rsid w:val="00370D7E"/>
    <w:rsid w:val="00370EFA"/>
    <w:rsid w:val="00371875"/>
    <w:rsid w:val="00371D39"/>
    <w:rsid w:val="00371F86"/>
    <w:rsid w:val="003722ED"/>
    <w:rsid w:val="00372346"/>
    <w:rsid w:val="003724F3"/>
    <w:rsid w:val="00372504"/>
    <w:rsid w:val="003727DE"/>
    <w:rsid w:val="00372CAF"/>
    <w:rsid w:val="00372DB6"/>
    <w:rsid w:val="0037330F"/>
    <w:rsid w:val="00373B59"/>
    <w:rsid w:val="00373DFC"/>
    <w:rsid w:val="003740FB"/>
    <w:rsid w:val="00374631"/>
    <w:rsid w:val="00374D34"/>
    <w:rsid w:val="00374E67"/>
    <w:rsid w:val="003753BE"/>
    <w:rsid w:val="00375E39"/>
    <w:rsid w:val="00375E5B"/>
    <w:rsid w:val="00375FDA"/>
    <w:rsid w:val="00376064"/>
    <w:rsid w:val="003766A7"/>
    <w:rsid w:val="00376EDA"/>
    <w:rsid w:val="00376EE8"/>
    <w:rsid w:val="00377494"/>
    <w:rsid w:val="00377A91"/>
    <w:rsid w:val="00380150"/>
    <w:rsid w:val="00380417"/>
    <w:rsid w:val="003804E8"/>
    <w:rsid w:val="00380726"/>
    <w:rsid w:val="00381C36"/>
    <w:rsid w:val="00381CF5"/>
    <w:rsid w:val="00381D3E"/>
    <w:rsid w:val="00381D73"/>
    <w:rsid w:val="00382860"/>
    <w:rsid w:val="00382F38"/>
    <w:rsid w:val="00383127"/>
    <w:rsid w:val="003831D5"/>
    <w:rsid w:val="00383566"/>
    <w:rsid w:val="003837EA"/>
    <w:rsid w:val="00383E70"/>
    <w:rsid w:val="003840E8"/>
    <w:rsid w:val="0038411E"/>
    <w:rsid w:val="00384FE7"/>
    <w:rsid w:val="003851D6"/>
    <w:rsid w:val="00385964"/>
    <w:rsid w:val="00385BF9"/>
    <w:rsid w:val="00385C59"/>
    <w:rsid w:val="00385C8D"/>
    <w:rsid w:val="00385D9D"/>
    <w:rsid w:val="00386645"/>
    <w:rsid w:val="003869E1"/>
    <w:rsid w:val="00386AF1"/>
    <w:rsid w:val="00387059"/>
    <w:rsid w:val="0038717D"/>
    <w:rsid w:val="00387294"/>
    <w:rsid w:val="00387609"/>
    <w:rsid w:val="0038773B"/>
    <w:rsid w:val="00387CB0"/>
    <w:rsid w:val="00387FB5"/>
    <w:rsid w:val="003900F1"/>
    <w:rsid w:val="00390592"/>
    <w:rsid w:val="00391038"/>
    <w:rsid w:val="00391144"/>
    <w:rsid w:val="003911B8"/>
    <w:rsid w:val="003915ED"/>
    <w:rsid w:val="003918F2"/>
    <w:rsid w:val="0039199C"/>
    <w:rsid w:val="00391AB3"/>
    <w:rsid w:val="00391B4C"/>
    <w:rsid w:val="00391C30"/>
    <w:rsid w:val="00392478"/>
    <w:rsid w:val="00392860"/>
    <w:rsid w:val="00392EAD"/>
    <w:rsid w:val="00392ED7"/>
    <w:rsid w:val="00392F8C"/>
    <w:rsid w:val="00393158"/>
    <w:rsid w:val="003933AD"/>
    <w:rsid w:val="00393815"/>
    <w:rsid w:val="00393916"/>
    <w:rsid w:val="003939DB"/>
    <w:rsid w:val="003939ED"/>
    <w:rsid w:val="003942C5"/>
    <w:rsid w:val="003944DC"/>
    <w:rsid w:val="00394624"/>
    <w:rsid w:val="0039477E"/>
    <w:rsid w:val="00394803"/>
    <w:rsid w:val="003949EC"/>
    <w:rsid w:val="00394D57"/>
    <w:rsid w:val="0039548D"/>
    <w:rsid w:val="003954FD"/>
    <w:rsid w:val="00395866"/>
    <w:rsid w:val="00395EAD"/>
    <w:rsid w:val="00395EBF"/>
    <w:rsid w:val="003968C9"/>
    <w:rsid w:val="00396D8B"/>
    <w:rsid w:val="00397165"/>
    <w:rsid w:val="003977E9"/>
    <w:rsid w:val="003979B2"/>
    <w:rsid w:val="003979C0"/>
    <w:rsid w:val="003A03EB"/>
    <w:rsid w:val="003A0403"/>
    <w:rsid w:val="003A0852"/>
    <w:rsid w:val="003A0C27"/>
    <w:rsid w:val="003A1139"/>
    <w:rsid w:val="003A13BD"/>
    <w:rsid w:val="003A18E3"/>
    <w:rsid w:val="003A19C6"/>
    <w:rsid w:val="003A1B3F"/>
    <w:rsid w:val="003A1B49"/>
    <w:rsid w:val="003A1F0F"/>
    <w:rsid w:val="003A22D6"/>
    <w:rsid w:val="003A2436"/>
    <w:rsid w:val="003A25AA"/>
    <w:rsid w:val="003A286B"/>
    <w:rsid w:val="003A2C15"/>
    <w:rsid w:val="003A3180"/>
    <w:rsid w:val="003A381C"/>
    <w:rsid w:val="003A39D2"/>
    <w:rsid w:val="003A4399"/>
    <w:rsid w:val="003A45F8"/>
    <w:rsid w:val="003A4645"/>
    <w:rsid w:val="003A4891"/>
    <w:rsid w:val="003A4BEE"/>
    <w:rsid w:val="003A4DDB"/>
    <w:rsid w:val="003A4EEF"/>
    <w:rsid w:val="003A5634"/>
    <w:rsid w:val="003A5731"/>
    <w:rsid w:val="003A5957"/>
    <w:rsid w:val="003A5FD4"/>
    <w:rsid w:val="003A653E"/>
    <w:rsid w:val="003A6595"/>
    <w:rsid w:val="003A68E6"/>
    <w:rsid w:val="003A6FF3"/>
    <w:rsid w:val="003A7016"/>
    <w:rsid w:val="003A730A"/>
    <w:rsid w:val="003A7360"/>
    <w:rsid w:val="003A7D39"/>
    <w:rsid w:val="003A7D53"/>
    <w:rsid w:val="003B01A0"/>
    <w:rsid w:val="003B01D6"/>
    <w:rsid w:val="003B04A1"/>
    <w:rsid w:val="003B0563"/>
    <w:rsid w:val="003B0962"/>
    <w:rsid w:val="003B0B0E"/>
    <w:rsid w:val="003B0B21"/>
    <w:rsid w:val="003B0B55"/>
    <w:rsid w:val="003B16D6"/>
    <w:rsid w:val="003B1A42"/>
    <w:rsid w:val="003B1B65"/>
    <w:rsid w:val="003B1D0C"/>
    <w:rsid w:val="003B1E9B"/>
    <w:rsid w:val="003B27FB"/>
    <w:rsid w:val="003B334A"/>
    <w:rsid w:val="003B35CB"/>
    <w:rsid w:val="003B36A5"/>
    <w:rsid w:val="003B3C93"/>
    <w:rsid w:val="003B3CA1"/>
    <w:rsid w:val="003B3D39"/>
    <w:rsid w:val="003B42E1"/>
    <w:rsid w:val="003B436F"/>
    <w:rsid w:val="003B4AEE"/>
    <w:rsid w:val="003B4F29"/>
    <w:rsid w:val="003B525B"/>
    <w:rsid w:val="003B59A0"/>
    <w:rsid w:val="003B5BBE"/>
    <w:rsid w:val="003B5D21"/>
    <w:rsid w:val="003B5FA1"/>
    <w:rsid w:val="003B64E2"/>
    <w:rsid w:val="003B735D"/>
    <w:rsid w:val="003B775E"/>
    <w:rsid w:val="003B7798"/>
    <w:rsid w:val="003B788D"/>
    <w:rsid w:val="003B79C5"/>
    <w:rsid w:val="003B7AA1"/>
    <w:rsid w:val="003B7FA2"/>
    <w:rsid w:val="003C0094"/>
    <w:rsid w:val="003C0851"/>
    <w:rsid w:val="003C08D6"/>
    <w:rsid w:val="003C09A1"/>
    <w:rsid w:val="003C0E0F"/>
    <w:rsid w:val="003C1163"/>
    <w:rsid w:val="003C13D5"/>
    <w:rsid w:val="003C15B8"/>
    <w:rsid w:val="003C19B3"/>
    <w:rsid w:val="003C1A0F"/>
    <w:rsid w:val="003C1D57"/>
    <w:rsid w:val="003C20A0"/>
    <w:rsid w:val="003C21BF"/>
    <w:rsid w:val="003C22E6"/>
    <w:rsid w:val="003C270A"/>
    <w:rsid w:val="003C2761"/>
    <w:rsid w:val="003C2842"/>
    <w:rsid w:val="003C2A21"/>
    <w:rsid w:val="003C2B9F"/>
    <w:rsid w:val="003C3941"/>
    <w:rsid w:val="003C3D95"/>
    <w:rsid w:val="003C3EF4"/>
    <w:rsid w:val="003C3F1D"/>
    <w:rsid w:val="003C46F3"/>
    <w:rsid w:val="003C4A14"/>
    <w:rsid w:val="003C4B31"/>
    <w:rsid w:val="003C4FD9"/>
    <w:rsid w:val="003C50C7"/>
    <w:rsid w:val="003C54E0"/>
    <w:rsid w:val="003C58CB"/>
    <w:rsid w:val="003C5D02"/>
    <w:rsid w:val="003C6418"/>
    <w:rsid w:val="003C6C57"/>
    <w:rsid w:val="003C6D8D"/>
    <w:rsid w:val="003C6E1D"/>
    <w:rsid w:val="003C70E2"/>
    <w:rsid w:val="003C7289"/>
    <w:rsid w:val="003C767E"/>
    <w:rsid w:val="003C7749"/>
    <w:rsid w:val="003C77B1"/>
    <w:rsid w:val="003C7914"/>
    <w:rsid w:val="003C7CB4"/>
    <w:rsid w:val="003C7E1E"/>
    <w:rsid w:val="003D0060"/>
    <w:rsid w:val="003D035A"/>
    <w:rsid w:val="003D1475"/>
    <w:rsid w:val="003D16E5"/>
    <w:rsid w:val="003D191E"/>
    <w:rsid w:val="003D1FA4"/>
    <w:rsid w:val="003D1FAC"/>
    <w:rsid w:val="003D222B"/>
    <w:rsid w:val="003D28DF"/>
    <w:rsid w:val="003D3528"/>
    <w:rsid w:val="003D37A3"/>
    <w:rsid w:val="003D37BB"/>
    <w:rsid w:val="003D401F"/>
    <w:rsid w:val="003D44B5"/>
    <w:rsid w:val="003D4B46"/>
    <w:rsid w:val="003D527B"/>
    <w:rsid w:val="003D5287"/>
    <w:rsid w:val="003D54FB"/>
    <w:rsid w:val="003D5704"/>
    <w:rsid w:val="003D5A2B"/>
    <w:rsid w:val="003D5ADD"/>
    <w:rsid w:val="003D5B47"/>
    <w:rsid w:val="003D5C4F"/>
    <w:rsid w:val="003D62C5"/>
    <w:rsid w:val="003D62D6"/>
    <w:rsid w:val="003D6612"/>
    <w:rsid w:val="003D718F"/>
    <w:rsid w:val="003D71A7"/>
    <w:rsid w:val="003D7216"/>
    <w:rsid w:val="003D7ACD"/>
    <w:rsid w:val="003D7AF0"/>
    <w:rsid w:val="003E04AF"/>
    <w:rsid w:val="003E07CC"/>
    <w:rsid w:val="003E0892"/>
    <w:rsid w:val="003E0EE1"/>
    <w:rsid w:val="003E19E4"/>
    <w:rsid w:val="003E1CB4"/>
    <w:rsid w:val="003E2069"/>
    <w:rsid w:val="003E2237"/>
    <w:rsid w:val="003E2403"/>
    <w:rsid w:val="003E24B2"/>
    <w:rsid w:val="003E2508"/>
    <w:rsid w:val="003E262F"/>
    <w:rsid w:val="003E2696"/>
    <w:rsid w:val="003E2C7B"/>
    <w:rsid w:val="003E33FE"/>
    <w:rsid w:val="003E3697"/>
    <w:rsid w:val="003E3A75"/>
    <w:rsid w:val="003E3E2C"/>
    <w:rsid w:val="003E4335"/>
    <w:rsid w:val="003E4450"/>
    <w:rsid w:val="003E4C38"/>
    <w:rsid w:val="003E5114"/>
    <w:rsid w:val="003E5343"/>
    <w:rsid w:val="003E547E"/>
    <w:rsid w:val="003E5702"/>
    <w:rsid w:val="003E576A"/>
    <w:rsid w:val="003E5810"/>
    <w:rsid w:val="003E59BD"/>
    <w:rsid w:val="003E5A52"/>
    <w:rsid w:val="003E5AE1"/>
    <w:rsid w:val="003E5CEA"/>
    <w:rsid w:val="003E6631"/>
    <w:rsid w:val="003E6701"/>
    <w:rsid w:val="003E6A62"/>
    <w:rsid w:val="003E6D27"/>
    <w:rsid w:val="003E7400"/>
    <w:rsid w:val="003E7685"/>
    <w:rsid w:val="003E769B"/>
    <w:rsid w:val="003E7A02"/>
    <w:rsid w:val="003E7F12"/>
    <w:rsid w:val="003E7F6A"/>
    <w:rsid w:val="003E7FF9"/>
    <w:rsid w:val="003F01ED"/>
    <w:rsid w:val="003F0264"/>
    <w:rsid w:val="003F096E"/>
    <w:rsid w:val="003F09B6"/>
    <w:rsid w:val="003F0DD5"/>
    <w:rsid w:val="003F1018"/>
    <w:rsid w:val="003F10D8"/>
    <w:rsid w:val="003F1130"/>
    <w:rsid w:val="003F114D"/>
    <w:rsid w:val="003F134B"/>
    <w:rsid w:val="003F137D"/>
    <w:rsid w:val="003F1808"/>
    <w:rsid w:val="003F1D5D"/>
    <w:rsid w:val="003F1E08"/>
    <w:rsid w:val="003F1E6C"/>
    <w:rsid w:val="003F2709"/>
    <w:rsid w:val="003F271A"/>
    <w:rsid w:val="003F2EEA"/>
    <w:rsid w:val="003F34AD"/>
    <w:rsid w:val="003F3BBB"/>
    <w:rsid w:val="003F40BD"/>
    <w:rsid w:val="003F447A"/>
    <w:rsid w:val="003F488D"/>
    <w:rsid w:val="003F48D7"/>
    <w:rsid w:val="003F4B74"/>
    <w:rsid w:val="003F4C2F"/>
    <w:rsid w:val="003F4CEB"/>
    <w:rsid w:val="003F4EBB"/>
    <w:rsid w:val="003F4F91"/>
    <w:rsid w:val="003F5034"/>
    <w:rsid w:val="003F50FC"/>
    <w:rsid w:val="003F539C"/>
    <w:rsid w:val="003F55F6"/>
    <w:rsid w:val="003F56A9"/>
    <w:rsid w:val="003F57F1"/>
    <w:rsid w:val="003F5AC8"/>
    <w:rsid w:val="003F5F09"/>
    <w:rsid w:val="003F624A"/>
    <w:rsid w:val="003F642C"/>
    <w:rsid w:val="003F69B8"/>
    <w:rsid w:val="003F6A3F"/>
    <w:rsid w:val="003F6AF8"/>
    <w:rsid w:val="003F6B2D"/>
    <w:rsid w:val="003F6B41"/>
    <w:rsid w:val="003F7E20"/>
    <w:rsid w:val="00400829"/>
    <w:rsid w:val="00400A02"/>
    <w:rsid w:val="00401A5B"/>
    <w:rsid w:val="00402195"/>
    <w:rsid w:val="00402890"/>
    <w:rsid w:val="00402B52"/>
    <w:rsid w:val="00402C52"/>
    <w:rsid w:val="00402CBA"/>
    <w:rsid w:val="0040368F"/>
    <w:rsid w:val="00403E6E"/>
    <w:rsid w:val="00403ED6"/>
    <w:rsid w:val="00403F2A"/>
    <w:rsid w:val="004042D9"/>
    <w:rsid w:val="0040452D"/>
    <w:rsid w:val="0040459F"/>
    <w:rsid w:val="00404D1B"/>
    <w:rsid w:val="00405092"/>
    <w:rsid w:val="00405452"/>
    <w:rsid w:val="0040549C"/>
    <w:rsid w:val="004057EB"/>
    <w:rsid w:val="004058AD"/>
    <w:rsid w:val="00405AB1"/>
    <w:rsid w:val="00405D9A"/>
    <w:rsid w:val="0040632A"/>
    <w:rsid w:val="00406760"/>
    <w:rsid w:val="00406A7C"/>
    <w:rsid w:val="00406B13"/>
    <w:rsid w:val="00406DE8"/>
    <w:rsid w:val="0040721A"/>
    <w:rsid w:val="0040754E"/>
    <w:rsid w:val="00407A10"/>
    <w:rsid w:val="00407F15"/>
    <w:rsid w:val="004102B8"/>
    <w:rsid w:val="00410865"/>
    <w:rsid w:val="00410BF3"/>
    <w:rsid w:val="00410F9C"/>
    <w:rsid w:val="0041117B"/>
    <w:rsid w:val="004115C5"/>
    <w:rsid w:val="0041198F"/>
    <w:rsid w:val="00411C93"/>
    <w:rsid w:val="00411D0C"/>
    <w:rsid w:val="00411F77"/>
    <w:rsid w:val="0041257B"/>
    <w:rsid w:val="00412734"/>
    <w:rsid w:val="004127BF"/>
    <w:rsid w:val="00412861"/>
    <w:rsid w:val="00412926"/>
    <w:rsid w:val="00412DDD"/>
    <w:rsid w:val="00412E5B"/>
    <w:rsid w:val="00412FB0"/>
    <w:rsid w:val="004130F2"/>
    <w:rsid w:val="0041319B"/>
    <w:rsid w:val="00413337"/>
    <w:rsid w:val="00413F77"/>
    <w:rsid w:val="00414126"/>
    <w:rsid w:val="0041415F"/>
    <w:rsid w:val="00414345"/>
    <w:rsid w:val="00414353"/>
    <w:rsid w:val="00414374"/>
    <w:rsid w:val="00414873"/>
    <w:rsid w:val="00414C75"/>
    <w:rsid w:val="00415232"/>
    <w:rsid w:val="00415311"/>
    <w:rsid w:val="004159D4"/>
    <w:rsid w:val="00415E39"/>
    <w:rsid w:val="0041602C"/>
    <w:rsid w:val="00416085"/>
    <w:rsid w:val="00416156"/>
    <w:rsid w:val="004161AE"/>
    <w:rsid w:val="00416574"/>
    <w:rsid w:val="00416AA8"/>
    <w:rsid w:val="00416CBA"/>
    <w:rsid w:val="00417AA5"/>
    <w:rsid w:val="00417AA8"/>
    <w:rsid w:val="00417AB1"/>
    <w:rsid w:val="004203FD"/>
    <w:rsid w:val="004204CD"/>
    <w:rsid w:val="004208A4"/>
    <w:rsid w:val="004208C1"/>
    <w:rsid w:val="004209B6"/>
    <w:rsid w:val="00420FB1"/>
    <w:rsid w:val="0042108B"/>
    <w:rsid w:val="00421792"/>
    <w:rsid w:val="00421A90"/>
    <w:rsid w:val="00421C75"/>
    <w:rsid w:val="00422118"/>
    <w:rsid w:val="00422757"/>
    <w:rsid w:val="00422AB4"/>
    <w:rsid w:val="00422B27"/>
    <w:rsid w:val="00422CF5"/>
    <w:rsid w:val="0042305C"/>
    <w:rsid w:val="0042396A"/>
    <w:rsid w:val="00423B53"/>
    <w:rsid w:val="00423BA3"/>
    <w:rsid w:val="00424476"/>
    <w:rsid w:val="004245DA"/>
    <w:rsid w:val="004249F4"/>
    <w:rsid w:val="00424E8E"/>
    <w:rsid w:val="0042512F"/>
    <w:rsid w:val="0042542F"/>
    <w:rsid w:val="00425433"/>
    <w:rsid w:val="00425696"/>
    <w:rsid w:val="0042594A"/>
    <w:rsid w:val="00426410"/>
    <w:rsid w:val="0042668F"/>
    <w:rsid w:val="00426941"/>
    <w:rsid w:val="00426EBF"/>
    <w:rsid w:val="00426FCB"/>
    <w:rsid w:val="00427078"/>
    <w:rsid w:val="004272D6"/>
    <w:rsid w:val="004274D9"/>
    <w:rsid w:val="00427DA7"/>
    <w:rsid w:val="0043020B"/>
    <w:rsid w:val="004303C5"/>
    <w:rsid w:val="004303C8"/>
    <w:rsid w:val="0043051E"/>
    <w:rsid w:val="00430659"/>
    <w:rsid w:val="00430C78"/>
    <w:rsid w:val="00431013"/>
    <w:rsid w:val="004312F6"/>
    <w:rsid w:val="0043151C"/>
    <w:rsid w:val="0043184A"/>
    <w:rsid w:val="00431857"/>
    <w:rsid w:val="0043187D"/>
    <w:rsid w:val="00431A2F"/>
    <w:rsid w:val="00431B16"/>
    <w:rsid w:val="00431B5B"/>
    <w:rsid w:val="004320E2"/>
    <w:rsid w:val="00432153"/>
    <w:rsid w:val="00432416"/>
    <w:rsid w:val="00432624"/>
    <w:rsid w:val="00432716"/>
    <w:rsid w:val="004327D8"/>
    <w:rsid w:val="00432B67"/>
    <w:rsid w:val="00432C89"/>
    <w:rsid w:val="0043324A"/>
    <w:rsid w:val="004332B2"/>
    <w:rsid w:val="004333C3"/>
    <w:rsid w:val="00433465"/>
    <w:rsid w:val="00433524"/>
    <w:rsid w:val="0043374F"/>
    <w:rsid w:val="0043389F"/>
    <w:rsid w:val="00433AD4"/>
    <w:rsid w:val="00433B33"/>
    <w:rsid w:val="004342BA"/>
    <w:rsid w:val="00434433"/>
    <w:rsid w:val="004348F1"/>
    <w:rsid w:val="004348FF"/>
    <w:rsid w:val="00434AE3"/>
    <w:rsid w:val="00434B91"/>
    <w:rsid w:val="004351C4"/>
    <w:rsid w:val="004352F9"/>
    <w:rsid w:val="004354E9"/>
    <w:rsid w:val="00435A4D"/>
    <w:rsid w:val="00436042"/>
    <w:rsid w:val="004360B7"/>
    <w:rsid w:val="004361B1"/>
    <w:rsid w:val="00436253"/>
    <w:rsid w:val="0043630C"/>
    <w:rsid w:val="004366B6"/>
    <w:rsid w:val="004367F6"/>
    <w:rsid w:val="004368C4"/>
    <w:rsid w:val="004372C6"/>
    <w:rsid w:val="004372E6"/>
    <w:rsid w:val="0043734D"/>
    <w:rsid w:val="00437590"/>
    <w:rsid w:val="0043794C"/>
    <w:rsid w:val="00437A48"/>
    <w:rsid w:val="00437F48"/>
    <w:rsid w:val="0044093D"/>
    <w:rsid w:val="00440AF4"/>
    <w:rsid w:val="00440C29"/>
    <w:rsid w:val="00441371"/>
    <w:rsid w:val="004416BB"/>
    <w:rsid w:val="00441883"/>
    <w:rsid w:val="00442099"/>
    <w:rsid w:val="004420C9"/>
    <w:rsid w:val="004420CD"/>
    <w:rsid w:val="004420F0"/>
    <w:rsid w:val="00442249"/>
    <w:rsid w:val="00442DA7"/>
    <w:rsid w:val="004430C8"/>
    <w:rsid w:val="004434AC"/>
    <w:rsid w:val="004435FC"/>
    <w:rsid w:val="00443A17"/>
    <w:rsid w:val="00443AEF"/>
    <w:rsid w:val="00443BE2"/>
    <w:rsid w:val="00443C6A"/>
    <w:rsid w:val="00443C79"/>
    <w:rsid w:val="00443CF4"/>
    <w:rsid w:val="00443DE0"/>
    <w:rsid w:val="004441B9"/>
    <w:rsid w:val="004442B5"/>
    <w:rsid w:val="00444448"/>
    <w:rsid w:val="00444629"/>
    <w:rsid w:val="0044497A"/>
    <w:rsid w:val="004449B9"/>
    <w:rsid w:val="00444A81"/>
    <w:rsid w:val="00444AD7"/>
    <w:rsid w:val="00444ECC"/>
    <w:rsid w:val="00444F45"/>
    <w:rsid w:val="00444FBC"/>
    <w:rsid w:val="00445CFD"/>
    <w:rsid w:val="00445D58"/>
    <w:rsid w:val="00445E51"/>
    <w:rsid w:val="0044605E"/>
    <w:rsid w:val="00446403"/>
    <w:rsid w:val="00446681"/>
    <w:rsid w:val="00446898"/>
    <w:rsid w:val="00446A02"/>
    <w:rsid w:val="00447578"/>
    <w:rsid w:val="00447B52"/>
    <w:rsid w:val="00447C5C"/>
    <w:rsid w:val="00447EF0"/>
    <w:rsid w:val="00450383"/>
    <w:rsid w:val="00450832"/>
    <w:rsid w:val="004508BC"/>
    <w:rsid w:val="004511C1"/>
    <w:rsid w:val="0045128E"/>
    <w:rsid w:val="004513E1"/>
    <w:rsid w:val="004514DD"/>
    <w:rsid w:val="004518C1"/>
    <w:rsid w:val="0045190E"/>
    <w:rsid w:val="00451CF3"/>
    <w:rsid w:val="004524CF"/>
    <w:rsid w:val="00452778"/>
    <w:rsid w:val="00452C29"/>
    <w:rsid w:val="00452DEE"/>
    <w:rsid w:val="00452E71"/>
    <w:rsid w:val="004530F1"/>
    <w:rsid w:val="004531C5"/>
    <w:rsid w:val="0045336D"/>
    <w:rsid w:val="00453845"/>
    <w:rsid w:val="004545A5"/>
    <w:rsid w:val="004549CB"/>
    <w:rsid w:val="00454D39"/>
    <w:rsid w:val="00454FC6"/>
    <w:rsid w:val="00455379"/>
    <w:rsid w:val="004559EA"/>
    <w:rsid w:val="00455F8C"/>
    <w:rsid w:val="0045610E"/>
    <w:rsid w:val="00456B12"/>
    <w:rsid w:val="00456D7D"/>
    <w:rsid w:val="0045742F"/>
    <w:rsid w:val="00457779"/>
    <w:rsid w:val="0046005F"/>
    <w:rsid w:val="0046029F"/>
    <w:rsid w:val="004604EE"/>
    <w:rsid w:val="0046058C"/>
    <w:rsid w:val="00460756"/>
    <w:rsid w:val="00460A13"/>
    <w:rsid w:val="00460F4E"/>
    <w:rsid w:val="00461221"/>
    <w:rsid w:val="00461580"/>
    <w:rsid w:val="00461A90"/>
    <w:rsid w:val="0046217C"/>
    <w:rsid w:val="004623DE"/>
    <w:rsid w:val="00462A2B"/>
    <w:rsid w:val="00462A64"/>
    <w:rsid w:val="00462E34"/>
    <w:rsid w:val="0046326D"/>
    <w:rsid w:val="00463B6B"/>
    <w:rsid w:val="0046473E"/>
    <w:rsid w:val="00465157"/>
    <w:rsid w:val="00465197"/>
    <w:rsid w:val="004663DE"/>
    <w:rsid w:val="00466904"/>
    <w:rsid w:val="00466CEC"/>
    <w:rsid w:val="00467352"/>
    <w:rsid w:val="0047011F"/>
    <w:rsid w:val="0047029B"/>
    <w:rsid w:val="00470BB5"/>
    <w:rsid w:val="00470CC6"/>
    <w:rsid w:val="00470D3A"/>
    <w:rsid w:val="0047130F"/>
    <w:rsid w:val="004714D0"/>
    <w:rsid w:val="00471690"/>
    <w:rsid w:val="004717D9"/>
    <w:rsid w:val="004718D6"/>
    <w:rsid w:val="00471917"/>
    <w:rsid w:val="00471D7F"/>
    <w:rsid w:val="00471EF7"/>
    <w:rsid w:val="00471FD4"/>
    <w:rsid w:val="00472042"/>
    <w:rsid w:val="004723CE"/>
    <w:rsid w:val="004727B4"/>
    <w:rsid w:val="00472AF0"/>
    <w:rsid w:val="00472B95"/>
    <w:rsid w:val="00472CA1"/>
    <w:rsid w:val="00472D97"/>
    <w:rsid w:val="0047322E"/>
    <w:rsid w:val="004732EB"/>
    <w:rsid w:val="0047333E"/>
    <w:rsid w:val="0047399D"/>
    <w:rsid w:val="004739E2"/>
    <w:rsid w:val="00473B9B"/>
    <w:rsid w:val="00473ED6"/>
    <w:rsid w:val="00473F25"/>
    <w:rsid w:val="004749C6"/>
    <w:rsid w:val="00474A3A"/>
    <w:rsid w:val="00474AE9"/>
    <w:rsid w:val="00474BB8"/>
    <w:rsid w:val="00474D40"/>
    <w:rsid w:val="00474E67"/>
    <w:rsid w:val="00475114"/>
    <w:rsid w:val="00475219"/>
    <w:rsid w:val="00475825"/>
    <w:rsid w:val="00475896"/>
    <w:rsid w:val="00475F05"/>
    <w:rsid w:val="00475F61"/>
    <w:rsid w:val="00475FD5"/>
    <w:rsid w:val="00476103"/>
    <w:rsid w:val="00476199"/>
    <w:rsid w:val="00476277"/>
    <w:rsid w:val="004762BB"/>
    <w:rsid w:val="0047641F"/>
    <w:rsid w:val="004766A0"/>
    <w:rsid w:val="00476902"/>
    <w:rsid w:val="00476D37"/>
    <w:rsid w:val="00476FAC"/>
    <w:rsid w:val="00477651"/>
    <w:rsid w:val="00477762"/>
    <w:rsid w:val="0047777F"/>
    <w:rsid w:val="00477F57"/>
    <w:rsid w:val="0048006D"/>
    <w:rsid w:val="00480112"/>
    <w:rsid w:val="004807C5"/>
    <w:rsid w:val="00480889"/>
    <w:rsid w:val="0048098B"/>
    <w:rsid w:val="00480A10"/>
    <w:rsid w:val="00480A52"/>
    <w:rsid w:val="00480F84"/>
    <w:rsid w:val="004813EE"/>
    <w:rsid w:val="00481822"/>
    <w:rsid w:val="00481B56"/>
    <w:rsid w:val="00481D9F"/>
    <w:rsid w:val="00481EC2"/>
    <w:rsid w:val="004827D3"/>
    <w:rsid w:val="00482979"/>
    <w:rsid w:val="004829BC"/>
    <w:rsid w:val="00482C98"/>
    <w:rsid w:val="00483188"/>
    <w:rsid w:val="00483311"/>
    <w:rsid w:val="00483687"/>
    <w:rsid w:val="0048378B"/>
    <w:rsid w:val="00483CAE"/>
    <w:rsid w:val="00483CE2"/>
    <w:rsid w:val="00483D1E"/>
    <w:rsid w:val="0048424A"/>
    <w:rsid w:val="004844C5"/>
    <w:rsid w:val="004846F9"/>
    <w:rsid w:val="00484A86"/>
    <w:rsid w:val="00484CC5"/>
    <w:rsid w:val="00484FCB"/>
    <w:rsid w:val="0048508A"/>
    <w:rsid w:val="0048518B"/>
    <w:rsid w:val="0048528D"/>
    <w:rsid w:val="00485433"/>
    <w:rsid w:val="0048552E"/>
    <w:rsid w:val="00485644"/>
    <w:rsid w:val="00485F4E"/>
    <w:rsid w:val="0048659C"/>
    <w:rsid w:val="00486B37"/>
    <w:rsid w:val="00486BFC"/>
    <w:rsid w:val="00486F36"/>
    <w:rsid w:val="00486F70"/>
    <w:rsid w:val="004875E5"/>
    <w:rsid w:val="004876DC"/>
    <w:rsid w:val="00487F4E"/>
    <w:rsid w:val="004906E0"/>
    <w:rsid w:val="00490788"/>
    <w:rsid w:val="00490D40"/>
    <w:rsid w:val="00490ECC"/>
    <w:rsid w:val="00491016"/>
    <w:rsid w:val="00491335"/>
    <w:rsid w:val="00491513"/>
    <w:rsid w:val="00491981"/>
    <w:rsid w:val="004920F1"/>
    <w:rsid w:val="0049210A"/>
    <w:rsid w:val="004923AD"/>
    <w:rsid w:val="004924B0"/>
    <w:rsid w:val="0049293F"/>
    <w:rsid w:val="00492C88"/>
    <w:rsid w:val="00492E58"/>
    <w:rsid w:val="00493141"/>
    <w:rsid w:val="004933D2"/>
    <w:rsid w:val="004935BF"/>
    <w:rsid w:val="00493D14"/>
    <w:rsid w:val="004941C3"/>
    <w:rsid w:val="004944A6"/>
    <w:rsid w:val="00494508"/>
    <w:rsid w:val="0049458F"/>
    <w:rsid w:val="00494902"/>
    <w:rsid w:val="00494D9A"/>
    <w:rsid w:val="0049515F"/>
    <w:rsid w:val="0049516F"/>
    <w:rsid w:val="004954D3"/>
    <w:rsid w:val="00495B54"/>
    <w:rsid w:val="00495B75"/>
    <w:rsid w:val="004961D0"/>
    <w:rsid w:val="00496CAE"/>
    <w:rsid w:val="00496F5B"/>
    <w:rsid w:val="0049720A"/>
    <w:rsid w:val="004979F5"/>
    <w:rsid w:val="00497A6C"/>
    <w:rsid w:val="00497C8E"/>
    <w:rsid w:val="00497D9A"/>
    <w:rsid w:val="004A005C"/>
    <w:rsid w:val="004A08AB"/>
    <w:rsid w:val="004A0BBD"/>
    <w:rsid w:val="004A0E45"/>
    <w:rsid w:val="004A11FF"/>
    <w:rsid w:val="004A1235"/>
    <w:rsid w:val="004A1479"/>
    <w:rsid w:val="004A17DA"/>
    <w:rsid w:val="004A195D"/>
    <w:rsid w:val="004A1DF4"/>
    <w:rsid w:val="004A21F0"/>
    <w:rsid w:val="004A2890"/>
    <w:rsid w:val="004A2D15"/>
    <w:rsid w:val="004A2DDC"/>
    <w:rsid w:val="004A3188"/>
    <w:rsid w:val="004A3254"/>
    <w:rsid w:val="004A37FA"/>
    <w:rsid w:val="004A4174"/>
    <w:rsid w:val="004A424E"/>
    <w:rsid w:val="004A4567"/>
    <w:rsid w:val="004A45E6"/>
    <w:rsid w:val="004A460B"/>
    <w:rsid w:val="004A46C4"/>
    <w:rsid w:val="004A4B81"/>
    <w:rsid w:val="004A51D1"/>
    <w:rsid w:val="004A5571"/>
    <w:rsid w:val="004A58A4"/>
    <w:rsid w:val="004A5FC5"/>
    <w:rsid w:val="004A61EB"/>
    <w:rsid w:val="004A6536"/>
    <w:rsid w:val="004A6C65"/>
    <w:rsid w:val="004A704A"/>
    <w:rsid w:val="004A70E1"/>
    <w:rsid w:val="004A73E7"/>
    <w:rsid w:val="004A78A9"/>
    <w:rsid w:val="004A78CA"/>
    <w:rsid w:val="004A7983"/>
    <w:rsid w:val="004A7ECB"/>
    <w:rsid w:val="004A7FA3"/>
    <w:rsid w:val="004B001B"/>
    <w:rsid w:val="004B0051"/>
    <w:rsid w:val="004B0258"/>
    <w:rsid w:val="004B06A4"/>
    <w:rsid w:val="004B0877"/>
    <w:rsid w:val="004B09B8"/>
    <w:rsid w:val="004B0BE9"/>
    <w:rsid w:val="004B12D6"/>
    <w:rsid w:val="004B1528"/>
    <w:rsid w:val="004B1F74"/>
    <w:rsid w:val="004B1F9B"/>
    <w:rsid w:val="004B2359"/>
    <w:rsid w:val="004B255E"/>
    <w:rsid w:val="004B2623"/>
    <w:rsid w:val="004B2853"/>
    <w:rsid w:val="004B2A98"/>
    <w:rsid w:val="004B2B6F"/>
    <w:rsid w:val="004B3660"/>
    <w:rsid w:val="004B3CA9"/>
    <w:rsid w:val="004B3D6A"/>
    <w:rsid w:val="004B482D"/>
    <w:rsid w:val="004B4E01"/>
    <w:rsid w:val="004B4F1D"/>
    <w:rsid w:val="004B5EEB"/>
    <w:rsid w:val="004B60A8"/>
    <w:rsid w:val="004B60C4"/>
    <w:rsid w:val="004B6A5E"/>
    <w:rsid w:val="004B6B71"/>
    <w:rsid w:val="004B6CC3"/>
    <w:rsid w:val="004B6F05"/>
    <w:rsid w:val="004B6F1E"/>
    <w:rsid w:val="004B72B6"/>
    <w:rsid w:val="004B79E6"/>
    <w:rsid w:val="004C006D"/>
    <w:rsid w:val="004C08D6"/>
    <w:rsid w:val="004C114D"/>
    <w:rsid w:val="004C1D4C"/>
    <w:rsid w:val="004C201B"/>
    <w:rsid w:val="004C227A"/>
    <w:rsid w:val="004C22CF"/>
    <w:rsid w:val="004C26F6"/>
    <w:rsid w:val="004C2E7A"/>
    <w:rsid w:val="004C2FC9"/>
    <w:rsid w:val="004C3249"/>
    <w:rsid w:val="004C36D2"/>
    <w:rsid w:val="004C3790"/>
    <w:rsid w:val="004C38DE"/>
    <w:rsid w:val="004C395E"/>
    <w:rsid w:val="004C3A86"/>
    <w:rsid w:val="004C3BC4"/>
    <w:rsid w:val="004C4BF5"/>
    <w:rsid w:val="004C4CFF"/>
    <w:rsid w:val="004C4D46"/>
    <w:rsid w:val="004C4DD6"/>
    <w:rsid w:val="004C50D0"/>
    <w:rsid w:val="004C5126"/>
    <w:rsid w:val="004C5211"/>
    <w:rsid w:val="004C5504"/>
    <w:rsid w:val="004C555E"/>
    <w:rsid w:val="004C5797"/>
    <w:rsid w:val="004C59B0"/>
    <w:rsid w:val="004C5D28"/>
    <w:rsid w:val="004C5D3F"/>
    <w:rsid w:val="004C6046"/>
    <w:rsid w:val="004C6230"/>
    <w:rsid w:val="004C6B6F"/>
    <w:rsid w:val="004C74FA"/>
    <w:rsid w:val="004C7545"/>
    <w:rsid w:val="004C7902"/>
    <w:rsid w:val="004D01E2"/>
    <w:rsid w:val="004D158E"/>
    <w:rsid w:val="004D17CF"/>
    <w:rsid w:val="004D17FB"/>
    <w:rsid w:val="004D1BC0"/>
    <w:rsid w:val="004D1D4E"/>
    <w:rsid w:val="004D1F39"/>
    <w:rsid w:val="004D20C8"/>
    <w:rsid w:val="004D21D6"/>
    <w:rsid w:val="004D2437"/>
    <w:rsid w:val="004D2728"/>
    <w:rsid w:val="004D2A69"/>
    <w:rsid w:val="004D2BBF"/>
    <w:rsid w:val="004D2BFC"/>
    <w:rsid w:val="004D2E4F"/>
    <w:rsid w:val="004D341C"/>
    <w:rsid w:val="004D35D1"/>
    <w:rsid w:val="004D3951"/>
    <w:rsid w:val="004D3D57"/>
    <w:rsid w:val="004D5455"/>
    <w:rsid w:val="004D5B38"/>
    <w:rsid w:val="004D5C05"/>
    <w:rsid w:val="004D5F4E"/>
    <w:rsid w:val="004D68E5"/>
    <w:rsid w:val="004D6A3A"/>
    <w:rsid w:val="004D7127"/>
    <w:rsid w:val="004D73B8"/>
    <w:rsid w:val="004D7785"/>
    <w:rsid w:val="004E06E9"/>
    <w:rsid w:val="004E0775"/>
    <w:rsid w:val="004E096C"/>
    <w:rsid w:val="004E0DC8"/>
    <w:rsid w:val="004E0E9A"/>
    <w:rsid w:val="004E1535"/>
    <w:rsid w:val="004E1E63"/>
    <w:rsid w:val="004E20D6"/>
    <w:rsid w:val="004E23A9"/>
    <w:rsid w:val="004E26C1"/>
    <w:rsid w:val="004E2C52"/>
    <w:rsid w:val="004E2D0A"/>
    <w:rsid w:val="004E2DAE"/>
    <w:rsid w:val="004E2F8A"/>
    <w:rsid w:val="004E30D8"/>
    <w:rsid w:val="004E3255"/>
    <w:rsid w:val="004E356B"/>
    <w:rsid w:val="004E35C6"/>
    <w:rsid w:val="004E374E"/>
    <w:rsid w:val="004E44A0"/>
    <w:rsid w:val="004E4A45"/>
    <w:rsid w:val="004E5194"/>
    <w:rsid w:val="004E53FC"/>
    <w:rsid w:val="004E57B4"/>
    <w:rsid w:val="004E594D"/>
    <w:rsid w:val="004E5E26"/>
    <w:rsid w:val="004E632C"/>
    <w:rsid w:val="004E6353"/>
    <w:rsid w:val="004E66E3"/>
    <w:rsid w:val="004E6D3E"/>
    <w:rsid w:val="004E71C7"/>
    <w:rsid w:val="004E7431"/>
    <w:rsid w:val="004E7471"/>
    <w:rsid w:val="004E75D0"/>
    <w:rsid w:val="004E76CF"/>
    <w:rsid w:val="004E7B51"/>
    <w:rsid w:val="004E7DA4"/>
    <w:rsid w:val="004F030A"/>
    <w:rsid w:val="004F05AB"/>
    <w:rsid w:val="004F0E20"/>
    <w:rsid w:val="004F0F77"/>
    <w:rsid w:val="004F1233"/>
    <w:rsid w:val="004F18CC"/>
    <w:rsid w:val="004F2218"/>
    <w:rsid w:val="004F23EC"/>
    <w:rsid w:val="004F2569"/>
    <w:rsid w:val="004F25E6"/>
    <w:rsid w:val="004F28B8"/>
    <w:rsid w:val="004F2ACB"/>
    <w:rsid w:val="004F2CBC"/>
    <w:rsid w:val="004F2DC9"/>
    <w:rsid w:val="004F2DE3"/>
    <w:rsid w:val="004F2FCA"/>
    <w:rsid w:val="004F3356"/>
    <w:rsid w:val="004F351F"/>
    <w:rsid w:val="004F381B"/>
    <w:rsid w:val="004F3C7C"/>
    <w:rsid w:val="004F421B"/>
    <w:rsid w:val="004F4527"/>
    <w:rsid w:val="004F4759"/>
    <w:rsid w:val="004F4CE4"/>
    <w:rsid w:val="004F53AA"/>
    <w:rsid w:val="004F5BD8"/>
    <w:rsid w:val="004F5F07"/>
    <w:rsid w:val="004F60AB"/>
    <w:rsid w:val="004F64E0"/>
    <w:rsid w:val="004F6719"/>
    <w:rsid w:val="004F67F4"/>
    <w:rsid w:val="004F6864"/>
    <w:rsid w:val="004F68C5"/>
    <w:rsid w:val="004F704A"/>
    <w:rsid w:val="004F73D3"/>
    <w:rsid w:val="004F7930"/>
    <w:rsid w:val="004F7C07"/>
    <w:rsid w:val="004F7CFD"/>
    <w:rsid w:val="004F7E75"/>
    <w:rsid w:val="00500A80"/>
    <w:rsid w:val="005012EE"/>
    <w:rsid w:val="00501556"/>
    <w:rsid w:val="0050232C"/>
    <w:rsid w:val="0050236A"/>
    <w:rsid w:val="005023C9"/>
    <w:rsid w:val="005024D6"/>
    <w:rsid w:val="0050264A"/>
    <w:rsid w:val="00502743"/>
    <w:rsid w:val="00502B49"/>
    <w:rsid w:val="00502D0B"/>
    <w:rsid w:val="00502DBF"/>
    <w:rsid w:val="00502F97"/>
    <w:rsid w:val="005035A0"/>
    <w:rsid w:val="00503F74"/>
    <w:rsid w:val="005046B8"/>
    <w:rsid w:val="0050477A"/>
    <w:rsid w:val="00504789"/>
    <w:rsid w:val="005047B7"/>
    <w:rsid w:val="00504A3D"/>
    <w:rsid w:val="00504B69"/>
    <w:rsid w:val="00504EF6"/>
    <w:rsid w:val="00505A4F"/>
    <w:rsid w:val="00505B0A"/>
    <w:rsid w:val="00505B4C"/>
    <w:rsid w:val="00505FE8"/>
    <w:rsid w:val="005063B3"/>
    <w:rsid w:val="005063F8"/>
    <w:rsid w:val="00506EEE"/>
    <w:rsid w:val="005070DA"/>
    <w:rsid w:val="00507412"/>
    <w:rsid w:val="0050753C"/>
    <w:rsid w:val="005075E8"/>
    <w:rsid w:val="00507716"/>
    <w:rsid w:val="00507842"/>
    <w:rsid w:val="00507BB4"/>
    <w:rsid w:val="005103C1"/>
    <w:rsid w:val="00510689"/>
    <w:rsid w:val="0051084A"/>
    <w:rsid w:val="005109FF"/>
    <w:rsid w:val="0051131E"/>
    <w:rsid w:val="005114D2"/>
    <w:rsid w:val="0051165C"/>
    <w:rsid w:val="00511DDB"/>
    <w:rsid w:val="00511F43"/>
    <w:rsid w:val="005126CE"/>
    <w:rsid w:val="00512CFF"/>
    <w:rsid w:val="00512EB1"/>
    <w:rsid w:val="00512F47"/>
    <w:rsid w:val="00513034"/>
    <w:rsid w:val="00513191"/>
    <w:rsid w:val="0051333A"/>
    <w:rsid w:val="00514096"/>
    <w:rsid w:val="005144A3"/>
    <w:rsid w:val="0051458A"/>
    <w:rsid w:val="005145BB"/>
    <w:rsid w:val="00514778"/>
    <w:rsid w:val="005149B3"/>
    <w:rsid w:val="00514D14"/>
    <w:rsid w:val="00514D97"/>
    <w:rsid w:val="00514E50"/>
    <w:rsid w:val="005152C6"/>
    <w:rsid w:val="00515327"/>
    <w:rsid w:val="00515996"/>
    <w:rsid w:val="00515E6E"/>
    <w:rsid w:val="00515ECF"/>
    <w:rsid w:val="005160B3"/>
    <w:rsid w:val="00516ADE"/>
    <w:rsid w:val="00516C60"/>
    <w:rsid w:val="00516E39"/>
    <w:rsid w:val="005178D8"/>
    <w:rsid w:val="00517EEA"/>
    <w:rsid w:val="00520E3E"/>
    <w:rsid w:val="00521362"/>
    <w:rsid w:val="00521463"/>
    <w:rsid w:val="0052167E"/>
    <w:rsid w:val="00521705"/>
    <w:rsid w:val="00521EEE"/>
    <w:rsid w:val="00522498"/>
    <w:rsid w:val="00522637"/>
    <w:rsid w:val="00522AE5"/>
    <w:rsid w:val="00522CB8"/>
    <w:rsid w:val="00522DB7"/>
    <w:rsid w:val="0052383E"/>
    <w:rsid w:val="00523B5D"/>
    <w:rsid w:val="00523D1F"/>
    <w:rsid w:val="00523DE8"/>
    <w:rsid w:val="0052443C"/>
    <w:rsid w:val="005244FE"/>
    <w:rsid w:val="00524747"/>
    <w:rsid w:val="005247B3"/>
    <w:rsid w:val="005247FA"/>
    <w:rsid w:val="005249F7"/>
    <w:rsid w:val="00524A85"/>
    <w:rsid w:val="00524FF7"/>
    <w:rsid w:val="00525064"/>
    <w:rsid w:val="005250A1"/>
    <w:rsid w:val="005253F2"/>
    <w:rsid w:val="00525D38"/>
    <w:rsid w:val="00525D4F"/>
    <w:rsid w:val="00526030"/>
    <w:rsid w:val="00526304"/>
    <w:rsid w:val="005264B8"/>
    <w:rsid w:val="005266C5"/>
    <w:rsid w:val="005268F6"/>
    <w:rsid w:val="00526F7C"/>
    <w:rsid w:val="005276C5"/>
    <w:rsid w:val="005278DB"/>
    <w:rsid w:val="005279BD"/>
    <w:rsid w:val="00527A64"/>
    <w:rsid w:val="00527B60"/>
    <w:rsid w:val="00527EAA"/>
    <w:rsid w:val="00527F79"/>
    <w:rsid w:val="0053003E"/>
    <w:rsid w:val="00530160"/>
    <w:rsid w:val="005306FE"/>
    <w:rsid w:val="005307A3"/>
    <w:rsid w:val="005307BB"/>
    <w:rsid w:val="00530B4E"/>
    <w:rsid w:val="00530CF1"/>
    <w:rsid w:val="00530E05"/>
    <w:rsid w:val="00530EF8"/>
    <w:rsid w:val="005311CB"/>
    <w:rsid w:val="005311F8"/>
    <w:rsid w:val="00531773"/>
    <w:rsid w:val="00531876"/>
    <w:rsid w:val="00531A76"/>
    <w:rsid w:val="0053274B"/>
    <w:rsid w:val="005327B0"/>
    <w:rsid w:val="005329AD"/>
    <w:rsid w:val="00532B7A"/>
    <w:rsid w:val="00532E67"/>
    <w:rsid w:val="0053326C"/>
    <w:rsid w:val="00533575"/>
    <w:rsid w:val="0053385D"/>
    <w:rsid w:val="005339C1"/>
    <w:rsid w:val="00533CF2"/>
    <w:rsid w:val="005343E0"/>
    <w:rsid w:val="00534D03"/>
    <w:rsid w:val="00535368"/>
    <w:rsid w:val="00535C2B"/>
    <w:rsid w:val="00535CE6"/>
    <w:rsid w:val="00535E22"/>
    <w:rsid w:val="005362EC"/>
    <w:rsid w:val="00536826"/>
    <w:rsid w:val="00536847"/>
    <w:rsid w:val="0053694F"/>
    <w:rsid w:val="00536A44"/>
    <w:rsid w:val="00537E82"/>
    <w:rsid w:val="00540057"/>
    <w:rsid w:val="005400F6"/>
    <w:rsid w:val="0054031B"/>
    <w:rsid w:val="00540809"/>
    <w:rsid w:val="00540924"/>
    <w:rsid w:val="00540A42"/>
    <w:rsid w:val="00540E18"/>
    <w:rsid w:val="00541595"/>
    <w:rsid w:val="005418F1"/>
    <w:rsid w:val="00541E89"/>
    <w:rsid w:val="00541EEB"/>
    <w:rsid w:val="00541EF3"/>
    <w:rsid w:val="00541F48"/>
    <w:rsid w:val="0054223C"/>
    <w:rsid w:val="00542270"/>
    <w:rsid w:val="00542476"/>
    <w:rsid w:val="0054296E"/>
    <w:rsid w:val="00542A8D"/>
    <w:rsid w:val="00542C02"/>
    <w:rsid w:val="00543053"/>
    <w:rsid w:val="00543743"/>
    <w:rsid w:val="00543B76"/>
    <w:rsid w:val="00543CDA"/>
    <w:rsid w:val="00543F43"/>
    <w:rsid w:val="00543F65"/>
    <w:rsid w:val="005446E4"/>
    <w:rsid w:val="00544A9C"/>
    <w:rsid w:val="00545240"/>
    <w:rsid w:val="00545799"/>
    <w:rsid w:val="00545994"/>
    <w:rsid w:val="00545A4B"/>
    <w:rsid w:val="00546AFA"/>
    <w:rsid w:val="00546E9F"/>
    <w:rsid w:val="00547098"/>
    <w:rsid w:val="0054709F"/>
    <w:rsid w:val="0054773C"/>
    <w:rsid w:val="00547CC5"/>
    <w:rsid w:val="00547D6F"/>
    <w:rsid w:val="00547F51"/>
    <w:rsid w:val="005505EE"/>
    <w:rsid w:val="00550CA2"/>
    <w:rsid w:val="005510A3"/>
    <w:rsid w:val="00551458"/>
    <w:rsid w:val="005518FE"/>
    <w:rsid w:val="00551906"/>
    <w:rsid w:val="005522BB"/>
    <w:rsid w:val="00552384"/>
    <w:rsid w:val="00552C98"/>
    <w:rsid w:val="00552EA4"/>
    <w:rsid w:val="00552ED5"/>
    <w:rsid w:val="00552F81"/>
    <w:rsid w:val="0055360A"/>
    <w:rsid w:val="00553ADC"/>
    <w:rsid w:val="00553D23"/>
    <w:rsid w:val="00553F7E"/>
    <w:rsid w:val="00553F98"/>
    <w:rsid w:val="005542BA"/>
    <w:rsid w:val="005542C9"/>
    <w:rsid w:val="005544EC"/>
    <w:rsid w:val="005548B4"/>
    <w:rsid w:val="00554EAA"/>
    <w:rsid w:val="005550A9"/>
    <w:rsid w:val="005555CA"/>
    <w:rsid w:val="00555660"/>
    <w:rsid w:val="005557F9"/>
    <w:rsid w:val="0055588A"/>
    <w:rsid w:val="0055591F"/>
    <w:rsid w:val="00555A86"/>
    <w:rsid w:val="00556252"/>
    <w:rsid w:val="0055663F"/>
    <w:rsid w:val="00556EF0"/>
    <w:rsid w:val="00556F40"/>
    <w:rsid w:val="005571A9"/>
    <w:rsid w:val="005573B9"/>
    <w:rsid w:val="00557A5C"/>
    <w:rsid w:val="00557C88"/>
    <w:rsid w:val="00557F5A"/>
    <w:rsid w:val="005602C2"/>
    <w:rsid w:val="00560346"/>
    <w:rsid w:val="00560673"/>
    <w:rsid w:val="00560680"/>
    <w:rsid w:val="005608AD"/>
    <w:rsid w:val="00560B21"/>
    <w:rsid w:val="00560E37"/>
    <w:rsid w:val="00560E4E"/>
    <w:rsid w:val="00560EBF"/>
    <w:rsid w:val="005610BD"/>
    <w:rsid w:val="00561135"/>
    <w:rsid w:val="0056135A"/>
    <w:rsid w:val="005619B3"/>
    <w:rsid w:val="00561BFA"/>
    <w:rsid w:val="00561D2F"/>
    <w:rsid w:val="00562163"/>
    <w:rsid w:val="0056263F"/>
    <w:rsid w:val="00562D10"/>
    <w:rsid w:val="00562F79"/>
    <w:rsid w:val="005633BE"/>
    <w:rsid w:val="00563B32"/>
    <w:rsid w:val="0056425A"/>
    <w:rsid w:val="00564C26"/>
    <w:rsid w:val="00564C9A"/>
    <w:rsid w:val="00564D49"/>
    <w:rsid w:val="00564FD5"/>
    <w:rsid w:val="00565AD4"/>
    <w:rsid w:val="00565DE6"/>
    <w:rsid w:val="0056651B"/>
    <w:rsid w:val="0056660E"/>
    <w:rsid w:val="00566C19"/>
    <w:rsid w:val="005672BE"/>
    <w:rsid w:val="005672DD"/>
    <w:rsid w:val="005673CB"/>
    <w:rsid w:val="0056755B"/>
    <w:rsid w:val="0056777A"/>
    <w:rsid w:val="00567844"/>
    <w:rsid w:val="00567B6C"/>
    <w:rsid w:val="00567D0E"/>
    <w:rsid w:val="005704B2"/>
    <w:rsid w:val="005705D8"/>
    <w:rsid w:val="00570704"/>
    <w:rsid w:val="00570B0E"/>
    <w:rsid w:val="00570B21"/>
    <w:rsid w:val="00571063"/>
    <w:rsid w:val="0057184F"/>
    <w:rsid w:val="00571AD8"/>
    <w:rsid w:val="00571B4D"/>
    <w:rsid w:val="00571C6B"/>
    <w:rsid w:val="00571FD0"/>
    <w:rsid w:val="0057244B"/>
    <w:rsid w:val="005726D3"/>
    <w:rsid w:val="00572A5D"/>
    <w:rsid w:val="0057313F"/>
    <w:rsid w:val="0057344C"/>
    <w:rsid w:val="00573650"/>
    <w:rsid w:val="00573EF0"/>
    <w:rsid w:val="0057412C"/>
    <w:rsid w:val="00574435"/>
    <w:rsid w:val="005748C1"/>
    <w:rsid w:val="00574930"/>
    <w:rsid w:val="00574E73"/>
    <w:rsid w:val="005755A7"/>
    <w:rsid w:val="005756D3"/>
    <w:rsid w:val="00575781"/>
    <w:rsid w:val="005759AB"/>
    <w:rsid w:val="00575A75"/>
    <w:rsid w:val="00575AD2"/>
    <w:rsid w:val="00575B5B"/>
    <w:rsid w:val="00575C24"/>
    <w:rsid w:val="00575EEA"/>
    <w:rsid w:val="00576028"/>
    <w:rsid w:val="005767D4"/>
    <w:rsid w:val="0057696E"/>
    <w:rsid w:val="005769DA"/>
    <w:rsid w:val="00576B2E"/>
    <w:rsid w:val="00576B90"/>
    <w:rsid w:val="00576BB2"/>
    <w:rsid w:val="00576BF3"/>
    <w:rsid w:val="00576C2C"/>
    <w:rsid w:val="00576F20"/>
    <w:rsid w:val="0057740E"/>
    <w:rsid w:val="00577560"/>
    <w:rsid w:val="0058068F"/>
    <w:rsid w:val="005811F4"/>
    <w:rsid w:val="00581457"/>
    <w:rsid w:val="005819DB"/>
    <w:rsid w:val="00581CFB"/>
    <w:rsid w:val="00581D31"/>
    <w:rsid w:val="00581FEB"/>
    <w:rsid w:val="0058209C"/>
    <w:rsid w:val="005822AA"/>
    <w:rsid w:val="00582319"/>
    <w:rsid w:val="00582332"/>
    <w:rsid w:val="00582390"/>
    <w:rsid w:val="00582593"/>
    <w:rsid w:val="00582617"/>
    <w:rsid w:val="0058369D"/>
    <w:rsid w:val="00583924"/>
    <w:rsid w:val="00583A52"/>
    <w:rsid w:val="00583A5F"/>
    <w:rsid w:val="00583F2C"/>
    <w:rsid w:val="005841FE"/>
    <w:rsid w:val="00584374"/>
    <w:rsid w:val="00584524"/>
    <w:rsid w:val="0058466C"/>
    <w:rsid w:val="00584E10"/>
    <w:rsid w:val="005851E7"/>
    <w:rsid w:val="00585219"/>
    <w:rsid w:val="00585290"/>
    <w:rsid w:val="005855B7"/>
    <w:rsid w:val="005855EC"/>
    <w:rsid w:val="0058563E"/>
    <w:rsid w:val="005859FD"/>
    <w:rsid w:val="00585F57"/>
    <w:rsid w:val="00585FAA"/>
    <w:rsid w:val="005862B2"/>
    <w:rsid w:val="00586354"/>
    <w:rsid w:val="00586CC7"/>
    <w:rsid w:val="00586E07"/>
    <w:rsid w:val="00587047"/>
    <w:rsid w:val="0058709E"/>
    <w:rsid w:val="00587265"/>
    <w:rsid w:val="00587327"/>
    <w:rsid w:val="005873A5"/>
    <w:rsid w:val="0058797E"/>
    <w:rsid w:val="0059009A"/>
    <w:rsid w:val="00590273"/>
    <w:rsid w:val="0059036B"/>
    <w:rsid w:val="00590740"/>
    <w:rsid w:val="005907CD"/>
    <w:rsid w:val="005907D7"/>
    <w:rsid w:val="00590A66"/>
    <w:rsid w:val="00590C67"/>
    <w:rsid w:val="00590DA9"/>
    <w:rsid w:val="00590E57"/>
    <w:rsid w:val="00590E9D"/>
    <w:rsid w:val="005915AC"/>
    <w:rsid w:val="00591844"/>
    <w:rsid w:val="00591A21"/>
    <w:rsid w:val="00591B89"/>
    <w:rsid w:val="00591EAC"/>
    <w:rsid w:val="00591F70"/>
    <w:rsid w:val="0059244D"/>
    <w:rsid w:val="0059248D"/>
    <w:rsid w:val="00592AA3"/>
    <w:rsid w:val="00592C2B"/>
    <w:rsid w:val="00592E87"/>
    <w:rsid w:val="00593103"/>
    <w:rsid w:val="00593317"/>
    <w:rsid w:val="00593717"/>
    <w:rsid w:val="00593D18"/>
    <w:rsid w:val="00594192"/>
    <w:rsid w:val="0059452D"/>
    <w:rsid w:val="005945F2"/>
    <w:rsid w:val="00594815"/>
    <w:rsid w:val="00595B44"/>
    <w:rsid w:val="00595E16"/>
    <w:rsid w:val="005960EB"/>
    <w:rsid w:val="0059641F"/>
    <w:rsid w:val="0059656E"/>
    <w:rsid w:val="0059661E"/>
    <w:rsid w:val="005968EC"/>
    <w:rsid w:val="005968F9"/>
    <w:rsid w:val="00596CE5"/>
    <w:rsid w:val="00596F47"/>
    <w:rsid w:val="00596F87"/>
    <w:rsid w:val="00596FC9"/>
    <w:rsid w:val="00596FD2"/>
    <w:rsid w:val="005971BF"/>
    <w:rsid w:val="00597335"/>
    <w:rsid w:val="005973E8"/>
    <w:rsid w:val="0059763A"/>
    <w:rsid w:val="0059787D"/>
    <w:rsid w:val="00597F1D"/>
    <w:rsid w:val="005A0428"/>
    <w:rsid w:val="005A071B"/>
    <w:rsid w:val="005A07AD"/>
    <w:rsid w:val="005A0802"/>
    <w:rsid w:val="005A0F56"/>
    <w:rsid w:val="005A1124"/>
    <w:rsid w:val="005A121C"/>
    <w:rsid w:val="005A1257"/>
    <w:rsid w:val="005A1B68"/>
    <w:rsid w:val="005A22A7"/>
    <w:rsid w:val="005A2311"/>
    <w:rsid w:val="005A27F0"/>
    <w:rsid w:val="005A3405"/>
    <w:rsid w:val="005A367F"/>
    <w:rsid w:val="005A392E"/>
    <w:rsid w:val="005A3CCA"/>
    <w:rsid w:val="005A4045"/>
    <w:rsid w:val="005A4270"/>
    <w:rsid w:val="005A4C9B"/>
    <w:rsid w:val="005A50F8"/>
    <w:rsid w:val="005A53D5"/>
    <w:rsid w:val="005A544F"/>
    <w:rsid w:val="005A5C33"/>
    <w:rsid w:val="005A5E28"/>
    <w:rsid w:val="005A6010"/>
    <w:rsid w:val="005A6918"/>
    <w:rsid w:val="005A702A"/>
    <w:rsid w:val="005A7408"/>
    <w:rsid w:val="005A7900"/>
    <w:rsid w:val="005A7A73"/>
    <w:rsid w:val="005B0237"/>
    <w:rsid w:val="005B036F"/>
    <w:rsid w:val="005B0922"/>
    <w:rsid w:val="005B0B05"/>
    <w:rsid w:val="005B0D16"/>
    <w:rsid w:val="005B0E02"/>
    <w:rsid w:val="005B1004"/>
    <w:rsid w:val="005B1055"/>
    <w:rsid w:val="005B16FC"/>
    <w:rsid w:val="005B1F86"/>
    <w:rsid w:val="005B2085"/>
    <w:rsid w:val="005B2338"/>
    <w:rsid w:val="005B25FB"/>
    <w:rsid w:val="005B266E"/>
    <w:rsid w:val="005B28D8"/>
    <w:rsid w:val="005B2AD3"/>
    <w:rsid w:val="005B3038"/>
    <w:rsid w:val="005B3180"/>
    <w:rsid w:val="005B31EF"/>
    <w:rsid w:val="005B3417"/>
    <w:rsid w:val="005B34C3"/>
    <w:rsid w:val="005B368B"/>
    <w:rsid w:val="005B36F1"/>
    <w:rsid w:val="005B3768"/>
    <w:rsid w:val="005B38B1"/>
    <w:rsid w:val="005B3AAD"/>
    <w:rsid w:val="005B3E1C"/>
    <w:rsid w:val="005B47DE"/>
    <w:rsid w:val="005B48F6"/>
    <w:rsid w:val="005B54CD"/>
    <w:rsid w:val="005B566A"/>
    <w:rsid w:val="005B5A3F"/>
    <w:rsid w:val="005B5BFE"/>
    <w:rsid w:val="005B5E4D"/>
    <w:rsid w:val="005B6336"/>
    <w:rsid w:val="005B63F2"/>
    <w:rsid w:val="005B6712"/>
    <w:rsid w:val="005B6B47"/>
    <w:rsid w:val="005B6F41"/>
    <w:rsid w:val="005B70F3"/>
    <w:rsid w:val="005B7400"/>
    <w:rsid w:val="005B75D7"/>
    <w:rsid w:val="005B7639"/>
    <w:rsid w:val="005B7872"/>
    <w:rsid w:val="005B794C"/>
    <w:rsid w:val="005B797E"/>
    <w:rsid w:val="005B79C0"/>
    <w:rsid w:val="005B7ECC"/>
    <w:rsid w:val="005C027C"/>
    <w:rsid w:val="005C033B"/>
    <w:rsid w:val="005C0345"/>
    <w:rsid w:val="005C0ACB"/>
    <w:rsid w:val="005C1552"/>
    <w:rsid w:val="005C1904"/>
    <w:rsid w:val="005C1AAC"/>
    <w:rsid w:val="005C2080"/>
    <w:rsid w:val="005C20DD"/>
    <w:rsid w:val="005C24D4"/>
    <w:rsid w:val="005C282B"/>
    <w:rsid w:val="005C28A1"/>
    <w:rsid w:val="005C334E"/>
    <w:rsid w:val="005C353F"/>
    <w:rsid w:val="005C3828"/>
    <w:rsid w:val="005C39E4"/>
    <w:rsid w:val="005C3A22"/>
    <w:rsid w:val="005C3AC9"/>
    <w:rsid w:val="005C40C9"/>
    <w:rsid w:val="005C4211"/>
    <w:rsid w:val="005C47D2"/>
    <w:rsid w:val="005C4997"/>
    <w:rsid w:val="005C49C9"/>
    <w:rsid w:val="005C4B25"/>
    <w:rsid w:val="005C4F43"/>
    <w:rsid w:val="005C53E1"/>
    <w:rsid w:val="005C556B"/>
    <w:rsid w:val="005C59A5"/>
    <w:rsid w:val="005C5C37"/>
    <w:rsid w:val="005C5F08"/>
    <w:rsid w:val="005C6227"/>
    <w:rsid w:val="005C6578"/>
    <w:rsid w:val="005C66D1"/>
    <w:rsid w:val="005C66FC"/>
    <w:rsid w:val="005C6A75"/>
    <w:rsid w:val="005C6B96"/>
    <w:rsid w:val="005C6D19"/>
    <w:rsid w:val="005C6ECF"/>
    <w:rsid w:val="005C6FF6"/>
    <w:rsid w:val="005C7B6B"/>
    <w:rsid w:val="005C7DFD"/>
    <w:rsid w:val="005C7E57"/>
    <w:rsid w:val="005D0287"/>
    <w:rsid w:val="005D0422"/>
    <w:rsid w:val="005D0854"/>
    <w:rsid w:val="005D090A"/>
    <w:rsid w:val="005D0963"/>
    <w:rsid w:val="005D0B50"/>
    <w:rsid w:val="005D0D17"/>
    <w:rsid w:val="005D0D79"/>
    <w:rsid w:val="005D0F5A"/>
    <w:rsid w:val="005D1B2E"/>
    <w:rsid w:val="005D1D75"/>
    <w:rsid w:val="005D1EFB"/>
    <w:rsid w:val="005D22C0"/>
    <w:rsid w:val="005D2EB4"/>
    <w:rsid w:val="005D31F1"/>
    <w:rsid w:val="005D37B1"/>
    <w:rsid w:val="005D3E09"/>
    <w:rsid w:val="005D4026"/>
    <w:rsid w:val="005D4069"/>
    <w:rsid w:val="005D42D2"/>
    <w:rsid w:val="005D43E8"/>
    <w:rsid w:val="005D4496"/>
    <w:rsid w:val="005D4629"/>
    <w:rsid w:val="005D4D0F"/>
    <w:rsid w:val="005D56F9"/>
    <w:rsid w:val="005D5708"/>
    <w:rsid w:val="005D5DEC"/>
    <w:rsid w:val="005D5EA9"/>
    <w:rsid w:val="005D69A9"/>
    <w:rsid w:val="005D6BFC"/>
    <w:rsid w:val="005D7498"/>
    <w:rsid w:val="005D7673"/>
    <w:rsid w:val="005D7984"/>
    <w:rsid w:val="005D7BA3"/>
    <w:rsid w:val="005D7BC8"/>
    <w:rsid w:val="005E0553"/>
    <w:rsid w:val="005E07B9"/>
    <w:rsid w:val="005E07C1"/>
    <w:rsid w:val="005E0E7A"/>
    <w:rsid w:val="005E10E4"/>
    <w:rsid w:val="005E12D0"/>
    <w:rsid w:val="005E1581"/>
    <w:rsid w:val="005E17CE"/>
    <w:rsid w:val="005E19CE"/>
    <w:rsid w:val="005E1A9D"/>
    <w:rsid w:val="005E1AB6"/>
    <w:rsid w:val="005E1C1D"/>
    <w:rsid w:val="005E1D7D"/>
    <w:rsid w:val="005E1F68"/>
    <w:rsid w:val="005E21DB"/>
    <w:rsid w:val="005E267A"/>
    <w:rsid w:val="005E2691"/>
    <w:rsid w:val="005E28D1"/>
    <w:rsid w:val="005E294C"/>
    <w:rsid w:val="005E2FB4"/>
    <w:rsid w:val="005E3664"/>
    <w:rsid w:val="005E4298"/>
    <w:rsid w:val="005E4313"/>
    <w:rsid w:val="005E46D5"/>
    <w:rsid w:val="005E4B08"/>
    <w:rsid w:val="005E4DBC"/>
    <w:rsid w:val="005E506C"/>
    <w:rsid w:val="005E5374"/>
    <w:rsid w:val="005E5495"/>
    <w:rsid w:val="005E5A79"/>
    <w:rsid w:val="005E5CAB"/>
    <w:rsid w:val="005E63CD"/>
    <w:rsid w:val="005E668D"/>
    <w:rsid w:val="005E68AC"/>
    <w:rsid w:val="005E69D5"/>
    <w:rsid w:val="005E6B2F"/>
    <w:rsid w:val="005E71B3"/>
    <w:rsid w:val="005E760A"/>
    <w:rsid w:val="005E767B"/>
    <w:rsid w:val="005E7848"/>
    <w:rsid w:val="005E7C7B"/>
    <w:rsid w:val="005E7D6E"/>
    <w:rsid w:val="005F02B4"/>
    <w:rsid w:val="005F0B5A"/>
    <w:rsid w:val="005F0E97"/>
    <w:rsid w:val="005F1565"/>
    <w:rsid w:val="005F15E3"/>
    <w:rsid w:val="005F1627"/>
    <w:rsid w:val="005F1946"/>
    <w:rsid w:val="005F1A9A"/>
    <w:rsid w:val="005F2012"/>
    <w:rsid w:val="005F21E7"/>
    <w:rsid w:val="005F2550"/>
    <w:rsid w:val="005F28FA"/>
    <w:rsid w:val="005F2FC2"/>
    <w:rsid w:val="005F2FEF"/>
    <w:rsid w:val="005F30D8"/>
    <w:rsid w:val="005F3269"/>
    <w:rsid w:val="005F3F5E"/>
    <w:rsid w:val="005F40AE"/>
    <w:rsid w:val="005F4459"/>
    <w:rsid w:val="005F46CB"/>
    <w:rsid w:val="005F4C76"/>
    <w:rsid w:val="005F4D38"/>
    <w:rsid w:val="005F4D79"/>
    <w:rsid w:val="005F4D8F"/>
    <w:rsid w:val="005F4F13"/>
    <w:rsid w:val="005F5321"/>
    <w:rsid w:val="005F5D6F"/>
    <w:rsid w:val="005F5EE6"/>
    <w:rsid w:val="005F638A"/>
    <w:rsid w:val="005F63B5"/>
    <w:rsid w:val="005F6524"/>
    <w:rsid w:val="005F6843"/>
    <w:rsid w:val="005F6919"/>
    <w:rsid w:val="005F695A"/>
    <w:rsid w:val="005F6C13"/>
    <w:rsid w:val="005F7062"/>
    <w:rsid w:val="005F71AD"/>
    <w:rsid w:val="005F7433"/>
    <w:rsid w:val="005F793E"/>
    <w:rsid w:val="005F7A13"/>
    <w:rsid w:val="005F7A20"/>
    <w:rsid w:val="005F7A5F"/>
    <w:rsid w:val="005F7B60"/>
    <w:rsid w:val="00600214"/>
    <w:rsid w:val="00600335"/>
    <w:rsid w:val="00600BC6"/>
    <w:rsid w:val="00600E2E"/>
    <w:rsid w:val="00600FFC"/>
    <w:rsid w:val="006011B2"/>
    <w:rsid w:val="006013EB"/>
    <w:rsid w:val="00601676"/>
    <w:rsid w:val="006017D6"/>
    <w:rsid w:val="00601E93"/>
    <w:rsid w:val="00602279"/>
    <w:rsid w:val="006022F3"/>
    <w:rsid w:val="00602867"/>
    <w:rsid w:val="00602FD0"/>
    <w:rsid w:val="00603150"/>
    <w:rsid w:val="0060444D"/>
    <w:rsid w:val="0060460E"/>
    <w:rsid w:val="006046A8"/>
    <w:rsid w:val="00604794"/>
    <w:rsid w:val="00604806"/>
    <w:rsid w:val="00604831"/>
    <w:rsid w:val="00604C53"/>
    <w:rsid w:val="006056B8"/>
    <w:rsid w:val="00605EE1"/>
    <w:rsid w:val="00606173"/>
    <w:rsid w:val="006062AD"/>
    <w:rsid w:val="006067BF"/>
    <w:rsid w:val="00606806"/>
    <w:rsid w:val="00606F85"/>
    <w:rsid w:val="00606F9A"/>
    <w:rsid w:val="0060754E"/>
    <w:rsid w:val="00607583"/>
    <w:rsid w:val="00607695"/>
    <w:rsid w:val="006077DD"/>
    <w:rsid w:val="00607A42"/>
    <w:rsid w:val="00607D0A"/>
    <w:rsid w:val="00607E98"/>
    <w:rsid w:val="00610165"/>
    <w:rsid w:val="00610212"/>
    <w:rsid w:val="00610239"/>
    <w:rsid w:val="00610601"/>
    <w:rsid w:val="006106FC"/>
    <w:rsid w:val="00610D11"/>
    <w:rsid w:val="006113B2"/>
    <w:rsid w:val="006119AF"/>
    <w:rsid w:val="00611D29"/>
    <w:rsid w:val="00611EAB"/>
    <w:rsid w:val="00612056"/>
    <w:rsid w:val="0061206D"/>
    <w:rsid w:val="00612386"/>
    <w:rsid w:val="0061280D"/>
    <w:rsid w:val="006128B5"/>
    <w:rsid w:val="0061295F"/>
    <w:rsid w:val="00612B63"/>
    <w:rsid w:val="00612C72"/>
    <w:rsid w:val="00612D5C"/>
    <w:rsid w:val="00612E8B"/>
    <w:rsid w:val="00613139"/>
    <w:rsid w:val="00613210"/>
    <w:rsid w:val="0061333B"/>
    <w:rsid w:val="006135E2"/>
    <w:rsid w:val="006136D8"/>
    <w:rsid w:val="00613863"/>
    <w:rsid w:val="0061393B"/>
    <w:rsid w:val="00613D51"/>
    <w:rsid w:val="00613EE5"/>
    <w:rsid w:val="00614770"/>
    <w:rsid w:val="006149FC"/>
    <w:rsid w:val="00614D1C"/>
    <w:rsid w:val="00614D76"/>
    <w:rsid w:val="006152BC"/>
    <w:rsid w:val="00615303"/>
    <w:rsid w:val="006153A5"/>
    <w:rsid w:val="00615A5D"/>
    <w:rsid w:val="00615ACC"/>
    <w:rsid w:val="00615DDF"/>
    <w:rsid w:val="0061607D"/>
    <w:rsid w:val="0061621B"/>
    <w:rsid w:val="006165BF"/>
    <w:rsid w:val="006171CE"/>
    <w:rsid w:val="006176DF"/>
    <w:rsid w:val="006176E3"/>
    <w:rsid w:val="006178AE"/>
    <w:rsid w:val="006178D9"/>
    <w:rsid w:val="00617AF1"/>
    <w:rsid w:val="00617B1C"/>
    <w:rsid w:val="00617E78"/>
    <w:rsid w:val="006202BD"/>
    <w:rsid w:val="00620354"/>
    <w:rsid w:val="00620554"/>
    <w:rsid w:val="00620FEA"/>
    <w:rsid w:val="006212D3"/>
    <w:rsid w:val="006217C7"/>
    <w:rsid w:val="0062181E"/>
    <w:rsid w:val="00622094"/>
    <w:rsid w:val="00622136"/>
    <w:rsid w:val="00622149"/>
    <w:rsid w:val="00622648"/>
    <w:rsid w:val="0062265B"/>
    <w:rsid w:val="00622ADD"/>
    <w:rsid w:val="00622BBD"/>
    <w:rsid w:val="0062336E"/>
    <w:rsid w:val="006235E7"/>
    <w:rsid w:val="00623814"/>
    <w:rsid w:val="00623DA9"/>
    <w:rsid w:val="006243D1"/>
    <w:rsid w:val="006249FF"/>
    <w:rsid w:val="00624D63"/>
    <w:rsid w:val="00625024"/>
    <w:rsid w:val="006257AD"/>
    <w:rsid w:val="00625B62"/>
    <w:rsid w:val="00625BF4"/>
    <w:rsid w:val="00626FD0"/>
    <w:rsid w:val="006274B2"/>
    <w:rsid w:val="00627775"/>
    <w:rsid w:val="00627DFF"/>
    <w:rsid w:val="0063014D"/>
    <w:rsid w:val="006307AE"/>
    <w:rsid w:val="0063092A"/>
    <w:rsid w:val="0063094E"/>
    <w:rsid w:val="0063098D"/>
    <w:rsid w:val="00630F65"/>
    <w:rsid w:val="00631000"/>
    <w:rsid w:val="006315A0"/>
    <w:rsid w:val="0063164B"/>
    <w:rsid w:val="006318E6"/>
    <w:rsid w:val="00631A56"/>
    <w:rsid w:val="006320AA"/>
    <w:rsid w:val="00632506"/>
    <w:rsid w:val="006325AC"/>
    <w:rsid w:val="00632A3E"/>
    <w:rsid w:val="00632D83"/>
    <w:rsid w:val="006331F3"/>
    <w:rsid w:val="00633310"/>
    <w:rsid w:val="0063355A"/>
    <w:rsid w:val="00633594"/>
    <w:rsid w:val="006335AB"/>
    <w:rsid w:val="0063360B"/>
    <w:rsid w:val="00633AA3"/>
    <w:rsid w:val="00633BA8"/>
    <w:rsid w:val="00634D07"/>
    <w:rsid w:val="00635AAE"/>
    <w:rsid w:val="00636529"/>
    <w:rsid w:val="00636B5E"/>
    <w:rsid w:val="006371C9"/>
    <w:rsid w:val="00637D4B"/>
    <w:rsid w:val="0064016D"/>
    <w:rsid w:val="006401C5"/>
    <w:rsid w:val="00640482"/>
    <w:rsid w:val="00640684"/>
    <w:rsid w:val="006407D1"/>
    <w:rsid w:val="00640B7C"/>
    <w:rsid w:val="006410BD"/>
    <w:rsid w:val="006411C6"/>
    <w:rsid w:val="00641477"/>
    <w:rsid w:val="0064153B"/>
    <w:rsid w:val="006417BD"/>
    <w:rsid w:val="00641B01"/>
    <w:rsid w:val="00641C70"/>
    <w:rsid w:val="00641DA6"/>
    <w:rsid w:val="00642233"/>
    <w:rsid w:val="00642261"/>
    <w:rsid w:val="00642353"/>
    <w:rsid w:val="00642598"/>
    <w:rsid w:val="00642612"/>
    <w:rsid w:val="0064266B"/>
    <w:rsid w:val="0064266F"/>
    <w:rsid w:val="00643206"/>
    <w:rsid w:val="0064372C"/>
    <w:rsid w:val="00643B88"/>
    <w:rsid w:val="00643E80"/>
    <w:rsid w:val="006446AB"/>
    <w:rsid w:val="00644942"/>
    <w:rsid w:val="006450D4"/>
    <w:rsid w:val="0064539F"/>
    <w:rsid w:val="00645486"/>
    <w:rsid w:val="0064552E"/>
    <w:rsid w:val="00645EED"/>
    <w:rsid w:val="0064607C"/>
    <w:rsid w:val="006461F0"/>
    <w:rsid w:val="006463B8"/>
    <w:rsid w:val="0064671B"/>
    <w:rsid w:val="00646E8A"/>
    <w:rsid w:val="006478C0"/>
    <w:rsid w:val="00647CC9"/>
    <w:rsid w:val="00647DF4"/>
    <w:rsid w:val="00647ED0"/>
    <w:rsid w:val="006501A3"/>
    <w:rsid w:val="006501A7"/>
    <w:rsid w:val="00650405"/>
    <w:rsid w:val="0065055D"/>
    <w:rsid w:val="0065062F"/>
    <w:rsid w:val="00650A8F"/>
    <w:rsid w:val="00650F58"/>
    <w:rsid w:val="00651232"/>
    <w:rsid w:val="0065151C"/>
    <w:rsid w:val="00651843"/>
    <w:rsid w:val="006518A9"/>
    <w:rsid w:val="00651AE7"/>
    <w:rsid w:val="00651B72"/>
    <w:rsid w:val="00651D0A"/>
    <w:rsid w:val="006521B1"/>
    <w:rsid w:val="006523A4"/>
    <w:rsid w:val="006526D4"/>
    <w:rsid w:val="00652942"/>
    <w:rsid w:val="00652C0B"/>
    <w:rsid w:val="00652C84"/>
    <w:rsid w:val="00652D51"/>
    <w:rsid w:val="0065300A"/>
    <w:rsid w:val="00653138"/>
    <w:rsid w:val="00653756"/>
    <w:rsid w:val="00653CF6"/>
    <w:rsid w:val="00653E4E"/>
    <w:rsid w:val="00653F95"/>
    <w:rsid w:val="0065434F"/>
    <w:rsid w:val="006544F6"/>
    <w:rsid w:val="00654618"/>
    <w:rsid w:val="0065466A"/>
    <w:rsid w:val="006547AE"/>
    <w:rsid w:val="00654B58"/>
    <w:rsid w:val="00654C96"/>
    <w:rsid w:val="006553EF"/>
    <w:rsid w:val="00655568"/>
    <w:rsid w:val="00655991"/>
    <w:rsid w:val="00655CE8"/>
    <w:rsid w:val="006561F4"/>
    <w:rsid w:val="00656322"/>
    <w:rsid w:val="006565CC"/>
    <w:rsid w:val="00656E03"/>
    <w:rsid w:val="00656F65"/>
    <w:rsid w:val="0065740B"/>
    <w:rsid w:val="006574D1"/>
    <w:rsid w:val="006575FC"/>
    <w:rsid w:val="006576CA"/>
    <w:rsid w:val="006604CF"/>
    <w:rsid w:val="00660794"/>
    <w:rsid w:val="00660BD2"/>
    <w:rsid w:val="00660BF7"/>
    <w:rsid w:val="00660E99"/>
    <w:rsid w:val="00660F94"/>
    <w:rsid w:val="00661197"/>
    <w:rsid w:val="006616D8"/>
    <w:rsid w:val="00661726"/>
    <w:rsid w:val="006617D2"/>
    <w:rsid w:val="00661EC5"/>
    <w:rsid w:val="00662008"/>
    <w:rsid w:val="00662083"/>
    <w:rsid w:val="00662142"/>
    <w:rsid w:val="0066226D"/>
    <w:rsid w:val="006626C6"/>
    <w:rsid w:val="006627FA"/>
    <w:rsid w:val="00662988"/>
    <w:rsid w:val="00662D0D"/>
    <w:rsid w:val="00663D82"/>
    <w:rsid w:val="0066400F"/>
    <w:rsid w:val="00664050"/>
    <w:rsid w:val="006640F5"/>
    <w:rsid w:val="0066433C"/>
    <w:rsid w:val="006649AA"/>
    <w:rsid w:val="00664BC7"/>
    <w:rsid w:val="006653F1"/>
    <w:rsid w:val="006655A2"/>
    <w:rsid w:val="00665803"/>
    <w:rsid w:val="006658E1"/>
    <w:rsid w:val="00665974"/>
    <w:rsid w:val="006662AB"/>
    <w:rsid w:val="006662F0"/>
    <w:rsid w:val="00666776"/>
    <w:rsid w:val="00666A7A"/>
    <w:rsid w:val="00666EBB"/>
    <w:rsid w:val="00666ECC"/>
    <w:rsid w:val="00667875"/>
    <w:rsid w:val="00667B98"/>
    <w:rsid w:val="00667FC4"/>
    <w:rsid w:val="00670CD2"/>
    <w:rsid w:val="00670CEC"/>
    <w:rsid w:val="00670FDC"/>
    <w:rsid w:val="00671130"/>
    <w:rsid w:val="006712B5"/>
    <w:rsid w:val="0067147E"/>
    <w:rsid w:val="00671A80"/>
    <w:rsid w:val="00671D5D"/>
    <w:rsid w:val="00672BD0"/>
    <w:rsid w:val="00672E14"/>
    <w:rsid w:val="00672E7E"/>
    <w:rsid w:val="00673000"/>
    <w:rsid w:val="00673036"/>
    <w:rsid w:val="006731CE"/>
    <w:rsid w:val="006736C3"/>
    <w:rsid w:val="006739FE"/>
    <w:rsid w:val="00673A14"/>
    <w:rsid w:val="00673A83"/>
    <w:rsid w:val="00673CC2"/>
    <w:rsid w:val="00673F39"/>
    <w:rsid w:val="006743ED"/>
    <w:rsid w:val="00674575"/>
    <w:rsid w:val="0067457B"/>
    <w:rsid w:val="0067477D"/>
    <w:rsid w:val="00674AF1"/>
    <w:rsid w:val="00674CF0"/>
    <w:rsid w:val="00674EE2"/>
    <w:rsid w:val="00674F20"/>
    <w:rsid w:val="00675597"/>
    <w:rsid w:val="006756B2"/>
    <w:rsid w:val="006757CF"/>
    <w:rsid w:val="00675C22"/>
    <w:rsid w:val="00675F18"/>
    <w:rsid w:val="006761F8"/>
    <w:rsid w:val="00676283"/>
    <w:rsid w:val="00676C19"/>
    <w:rsid w:val="00676E16"/>
    <w:rsid w:val="00676FB0"/>
    <w:rsid w:val="006770DB"/>
    <w:rsid w:val="006773AF"/>
    <w:rsid w:val="006775A3"/>
    <w:rsid w:val="00680256"/>
    <w:rsid w:val="0068069F"/>
    <w:rsid w:val="006808A5"/>
    <w:rsid w:val="00681684"/>
    <w:rsid w:val="006817AB"/>
    <w:rsid w:val="00681D17"/>
    <w:rsid w:val="00681F50"/>
    <w:rsid w:val="0068313E"/>
    <w:rsid w:val="006832F8"/>
    <w:rsid w:val="00683843"/>
    <w:rsid w:val="006838CE"/>
    <w:rsid w:val="00683A84"/>
    <w:rsid w:val="00683F5C"/>
    <w:rsid w:val="00683F80"/>
    <w:rsid w:val="00684882"/>
    <w:rsid w:val="00684B41"/>
    <w:rsid w:val="00684DF9"/>
    <w:rsid w:val="0068547F"/>
    <w:rsid w:val="006856D2"/>
    <w:rsid w:val="00685743"/>
    <w:rsid w:val="00685C51"/>
    <w:rsid w:val="00686043"/>
    <w:rsid w:val="00686314"/>
    <w:rsid w:val="0068672C"/>
    <w:rsid w:val="00686AC0"/>
    <w:rsid w:val="00686DD5"/>
    <w:rsid w:val="00686F48"/>
    <w:rsid w:val="006870E4"/>
    <w:rsid w:val="00687341"/>
    <w:rsid w:val="0068764A"/>
    <w:rsid w:val="006877C2"/>
    <w:rsid w:val="00687CBC"/>
    <w:rsid w:val="00687EAC"/>
    <w:rsid w:val="0069033E"/>
    <w:rsid w:val="0069066D"/>
    <w:rsid w:val="00690A23"/>
    <w:rsid w:val="006911A8"/>
    <w:rsid w:val="006912B9"/>
    <w:rsid w:val="006914E8"/>
    <w:rsid w:val="00691698"/>
    <w:rsid w:val="00691C96"/>
    <w:rsid w:val="00691E23"/>
    <w:rsid w:val="00691E53"/>
    <w:rsid w:val="00692804"/>
    <w:rsid w:val="0069288B"/>
    <w:rsid w:val="006929A7"/>
    <w:rsid w:val="00693293"/>
    <w:rsid w:val="006935DD"/>
    <w:rsid w:val="006939A9"/>
    <w:rsid w:val="0069444A"/>
    <w:rsid w:val="00694491"/>
    <w:rsid w:val="006945F9"/>
    <w:rsid w:val="006947AE"/>
    <w:rsid w:val="00694CDE"/>
    <w:rsid w:val="00695143"/>
    <w:rsid w:val="0069522B"/>
    <w:rsid w:val="006955DA"/>
    <w:rsid w:val="006955FD"/>
    <w:rsid w:val="00695AF4"/>
    <w:rsid w:val="00695B26"/>
    <w:rsid w:val="00695E24"/>
    <w:rsid w:val="00695ECF"/>
    <w:rsid w:val="006962F9"/>
    <w:rsid w:val="0069683B"/>
    <w:rsid w:val="006968A8"/>
    <w:rsid w:val="00696DD5"/>
    <w:rsid w:val="00696E8E"/>
    <w:rsid w:val="0069786E"/>
    <w:rsid w:val="00697A8A"/>
    <w:rsid w:val="00697ACE"/>
    <w:rsid w:val="00697B2A"/>
    <w:rsid w:val="00697CDD"/>
    <w:rsid w:val="006A0391"/>
    <w:rsid w:val="006A0406"/>
    <w:rsid w:val="006A05A2"/>
    <w:rsid w:val="006A091C"/>
    <w:rsid w:val="006A0F04"/>
    <w:rsid w:val="006A13E1"/>
    <w:rsid w:val="006A1A6C"/>
    <w:rsid w:val="006A1E23"/>
    <w:rsid w:val="006A1E46"/>
    <w:rsid w:val="006A2918"/>
    <w:rsid w:val="006A292C"/>
    <w:rsid w:val="006A2A39"/>
    <w:rsid w:val="006A2BBB"/>
    <w:rsid w:val="006A2F5A"/>
    <w:rsid w:val="006A3DF2"/>
    <w:rsid w:val="006A3EC1"/>
    <w:rsid w:val="006A3ECE"/>
    <w:rsid w:val="006A415A"/>
    <w:rsid w:val="006A4242"/>
    <w:rsid w:val="006A42C1"/>
    <w:rsid w:val="006A4B47"/>
    <w:rsid w:val="006A4D72"/>
    <w:rsid w:val="006A4E82"/>
    <w:rsid w:val="006A4FF0"/>
    <w:rsid w:val="006A50F6"/>
    <w:rsid w:val="006A51A0"/>
    <w:rsid w:val="006A5745"/>
    <w:rsid w:val="006A57E5"/>
    <w:rsid w:val="006A5A85"/>
    <w:rsid w:val="006A5ADE"/>
    <w:rsid w:val="006A6025"/>
    <w:rsid w:val="006A654E"/>
    <w:rsid w:val="006A6B4E"/>
    <w:rsid w:val="006A6BE9"/>
    <w:rsid w:val="006A704C"/>
    <w:rsid w:val="006A71CD"/>
    <w:rsid w:val="006A7DDB"/>
    <w:rsid w:val="006B09D7"/>
    <w:rsid w:val="006B0EB3"/>
    <w:rsid w:val="006B1561"/>
    <w:rsid w:val="006B17C4"/>
    <w:rsid w:val="006B17F9"/>
    <w:rsid w:val="006B1930"/>
    <w:rsid w:val="006B19CC"/>
    <w:rsid w:val="006B1B7D"/>
    <w:rsid w:val="006B1CF4"/>
    <w:rsid w:val="006B23F1"/>
    <w:rsid w:val="006B27F5"/>
    <w:rsid w:val="006B2A7E"/>
    <w:rsid w:val="006B2A9B"/>
    <w:rsid w:val="006B2EA4"/>
    <w:rsid w:val="006B2F71"/>
    <w:rsid w:val="006B30D3"/>
    <w:rsid w:val="006B3337"/>
    <w:rsid w:val="006B3376"/>
    <w:rsid w:val="006B342C"/>
    <w:rsid w:val="006B34D6"/>
    <w:rsid w:val="006B365D"/>
    <w:rsid w:val="006B3673"/>
    <w:rsid w:val="006B38BB"/>
    <w:rsid w:val="006B3FDD"/>
    <w:rsid w:val="006B407A"/>
    <w:rsid w:val="006B42C5"/>
    <w:rsid w:val="006B42E6"/>
    <w:rsid w:val="006B46AA"/>
    <w:rsid w:val="006B47B8"/>
    <w:rsid w:val="006B4A11"/>
    <w:rsid w:val="006B4CBA"/>
    <w:rsid w:val="006B4EE9"/>
    <w:rsid w:val="006B5301"/>
    <w:rsid w:val="006B5800"/>
    <w:rsid w:val="006B5850"/>
    <w:rsid w:val="006B60A5"/>
    <w:rsid w:val="006B65CC"/>
    <w:rsid w:val="006B6ABF"/>
    <w:rsid w:val="006B6C3B"/>
    <w:rsid w:val="006B6D4F"/>
    <w:rsid w:val="006B717F"/>
    <w:rsid w:val="006B727E"/>
    <w:rsid w:val="006B778C"/>
    <w:rsid w:val="006B79A0"/>
    <w:rsid w:val="006B79B3"/>
    <w:rsid w:val="006B7A5E"/>
    <w:rsid w:val="006B7C8D"/>
    <w:rsid w:val="006B7F50"/>
    <w:rsid w:val="006C013A"/>
    <w:rsid w:val="006C01B0"/>
    <w:rsid w:val="006C02FC"/>
    <w:rsid w:val="006C0370"/>
    <w:rsid w:val="006C0676"/>
    <w:rsid w:val="006C06FC"/>
    <w:rsid w:val="006C085E"/>
    <w:rsid w:val="006C0AD4"/>
    <w:rsid w:val="006C0AF5"/>
    <w:rsid w:val="006C0B52"/>
    <w:rsid w:val="006C0D85"/>
    <w:rsid w:val="006C0F20"/>
    <w:rsid w:val="006C101B"/>
    <w:rsid w:val="006C1094"/>
    <w:rsid w:val="006C120D"/>
    <w:rsid w:val="006C13CF"/>
    <w:rsid w:val="006C14F2"/>
    <w:rsid w:val="006C15C3"/>
    <w:rsid w:val="006C1870"/>
    <w:rsid w:val="006C18D8"/>
    <w:rsid w:val="006C1E27"/>
    <w:rsid w:val="006C1EC5"/>
    <w:rsid w:val="006C2140"/>
    <w:rsid w:val="006C21A6"/>
    <w:rsid w:val="006C2791"/>
    <w:rsid w:val="006C28EC"/>
    <w:rsid w:val="006C2D17"/>
    <w:rsid w:val="006C2FE6"/>
    <w:rsid w:val="006C338C"/>
    <w:rsid w:val="006C3541"/>
    <w:rsid w:val="006C3850"/>
    <w:rsid w:val="006C393A"/>
    <w:rsid w:val="006C3D34"/>
    <w:rsid w:val="006C4028"/>
    <w:rsid w:val="006C4092"/>
    <w:rsid w:val="006C442E"/>
    <w:rsid w:val="006C4560"/>
    <w:rsid w:val="006C45CA"/>
    <w:rsid w:val="006C4CF7"/>
    <w:rsid w:val="006C4DC3"/>
    <w:rsid w:val="006C4F5A"/>
    <w:rsid w:val="006C5070"/>
    <w:rsid w:val="006C50E9"/>
    <w:rsid w:val="006C551B"/>
    <w:rsid w:val="006C59BF"/>
    <w:rsid w:val="006C5B5A"/>
    <w:rsid w:val="006C604A"/>
    <w:rsid w:val="006C607B"/>
    <w:rsid w:val="006C6821"/>
    <w:rsid w:val="006C6C05"/>
    <w:rsid w:val="006C6C14"/>
    <w:rsid w:val="006C6D56"/>
    <w:rsid w:val="006C6EAA"/>
    <w:rsid w:val="006C6F6F"/>
    <w:rsid w:val="006C6F87"/>
    <w:rsid w:val="006C702A"/>
    <w:rsid w:val="006C70E5"/>
    <w:rsid w:val="006C741E"/>
    <w:rsid w:val="006C7BA9"/>
    <w:rsid w:val="006C7C6F"/>
    <w:rsid w:val="006C7E7B"/>
    <w:rsid w:val="006D03C2"/>
    <w:rsid w:val="006D0817"/>
    <w:rsid w:val="006D0BF5"/>
    <w:rsid w:val="006D11A1"/>
    <w:rsid w:val="006D1B99"/>
    <w:rsid w:val="006D1D1D"/>
    <w:rsid w:val="006D1D2A"/>
    <w:rsid w:val="006D2120"/>
    <w:rsid w:val="006D2329"/>
    <w:rsid w:val="006D26DE"/>
    <w:rsid w:val="006D2A02"/>
    <w:rsid w:val="006D3022"/>
    <w:rsid w:val="006D3606"/>
    <w:rsid w:val="006D3B68"/>
    <w:rsid w:val="006D3B82"/>
    <w:rsid w:val="006D3BE3"/>
    <w:rsid w:val="006D3EE8"/>
    <w:rsid w:val="006D4118"/>
    <w:rsid w:val="006D441C"/>
    <w:rsid w:val="006D4951"/>
    <w:rsid w:val="006D4A54"/>
    <w:rsid w:val="006D4AF9"/>
    <w:rsid w:val="006D4E59"/>
    <w:rsid w:val="006D516A"/>
    <w:rsid w:val="006D530B"/>
    <w:rsid w:val="006D5434"/>
    <w:rsid w:val="006D56F8"/>
    <w:rsid w:val="006D5859"/>
    <w:rsid w:val="006D5910"/>
    <w:rsid w:val="006D5AA6"/>
    <w:rsid w:val="006D6424"/>
    <w:rsid w:val="006D64B9"/>
    <w:rsid w:val="006D65C0"/>
    <w:rsid w:val="006D6608"/>
    <w:rsid w:val="006D687D"/>
    <w:rsid w:val="006D6C54"/>
    <w:rsid w:val="006D6CDF"/>
    <w:rsid w:val="006D790D"/>
    <w:rsid w:val="006D7E31"/>
    <w:rsid w:val="006E093D"/>
    <w:rsid w:val="006E097A"/>
    <w:rsid w:val="006E0AA4"/>
    <w:rsid w:val="006E1658"/>
    <w:rsid w:val="006E1E3A"/>
    <w:rsid w:val="006E2056"/>
    <w:rsid w:val="006E215F"/>
    <w:rsid w:val="006E2205"/>
    <w:rsid w:val="006E24B4"/>
    <w:rsid w:val="006E272F"/>
    <w:rsid w:val="006E324F"/>
    <w:rsid w:val="006E3437"/>
    <w:rsid w:val="006E3956"/>
    <w:rsid w:val="006E39D4"/>
    <w:rsid w:val="006E3CD7"/>
    <w:rsid w:val="006E3F41"/>
    <w:rsid w:val="006E402F"/>
    <w:rsid w:val="006E4052"/>
    <w:rsid w:val="006E4112"/>
    <w:rsid w:val="006E421B"/>
    <w:rsid w:val="006E43AB"/>
    <w:rsid w:val="006E4439"/>
    <w:rsid w:val="006E48F9"/>
    <w:rsid w:val="006E4960"/>
    <w:rsid w:val="006E4BA5"/>
    <w:rsid w:val="006E4E41"/>
    <w:rsid w:val="006E5525"/>
    <w:rsid w:val="006E5617"/>
    <w:rsid w:val="006E57DD"/>
    <w:rsid w:val="006E5950"/>
    <w:rsid w:val="006E59D6"/>
    <w:rsid w:val="006E5A1A"/>
    <w:rsid w:val="006E5C7F"/>
    <w:rsid w:val="006E5D26"/>
    <w:rsid w:val="006E63AB"/>
    <w:rsid w:val="006E6B4A"/>
    <w:rsid w:val="006E6BA1"/>
    <w:rsid w:val="006E6E68"/>
    <w:rsid w:val="006E706A"/>
    <w:rsid w:val="006E74A1"/>
    <w:rsid w:val="006E7666"/>
    <w:rsid w:val="006E7E53"/>
    <w:rsid w:val="006E7E5F"/>
    <w:rsid w:val="006F070A"/>
    <w:rsid w:val="006F0976"/>
    <w:rsid w:val="006F105E"/>
    <w:rsid w:val="006F108E"/>
    <w:rsid w:val="006F1630"/>
    <w:rsid w:val="006F1824"/>
    <w:rsid w:val="006F19A7"/>
    <w:rsid w:val="006F1B1F"/>
    <w:rsid w:val="006F1EFA"/>
    <w:rsid w:val="006F2325"/>
    <w:rsid w:val="006F2786"/>
    <w:rsid w:val="006F2E3F"/>
    <w:rsid w:val="006F31F1"/>
    <w:rsid w:val="006F338A"/>
    <w:rsid w:val="006F3681"/>
    <w:rsid w:val="006F40EE"/>
    <w:rsid w:val="006F466A"/>
    <w:rsid w:val="006F4693"/>
    <w:rsid w:val="006F47CF"/>
    <w:rsid w:val="006F4A03"/>
    <w:rsid w:val="006F4F4D"/>
    <w:rsid w:val="006F5329"/>
    <w:rsid w:val="006F5361"/>
    <w:rsid w:val="006F5367"/>
    <w:rsid w:val="006F575B"/>
    <w:rsid w:val="006F579D"/>
    <w:rsid w:val="006F5ADC"/>
    <w:rsid w:val="006F5B3C"/>
    <w:rsid w:val="006F5D46"/>
    <w:rsid w:val="006F5F0E"/>
    <w:rsid w:val="006F6098"/>
    <w:rsid w:val="006F67F5"/>
    <w:rsid w:val="006F6B0A"/>
    <w:rsid w:val="006F70FE"/>
    <w:rsid w:val="006F78DB"/>
    <w:rsid w:val="006F7AE5"/>
    <w:rsid w:val="007002A2"/>
    <w:rsid w:val="00700498"/>
    <w:rsid w:val="00700713"/>
    <w:rsid w:val="00700780"/>
    <w:rsid w:val="00700AD8"/>
    <w:rsid w:val="00700AF6"/>
    <w:rsid w:val="00700CC7"/>
    <w:rsid w:val="0070118E"/>
    <w:rsid w:val="007012E4"/>
    <w:rsid w:val="00701533"/>
    <w:rsid w:val="00701574"/>
    <w:rsid w:val="007015BA"/>
    <w:rsid w:val="007016F2"/>
    <w:rsid w:val="007018B9"/>
    <w:rsid w:val="00701923"/>
    <w:rsid w:val="00701E15"/>
    <w:rsid w:val="007020BD"/>
    <w:rsid w:val="00702AD6"/>
    <w:rsid w:val="00702C3D"/>
    <w:rsid w:val="00702DE9"/>
    <w:rsid w:val="007034E7"/>
    <w:rsid w:val="00703998"/>
    <w:rsid w:val="00704106"/>
    <w:rsid w:val="007041EA"/>
    <w:rsid w:val="0070424B"/>
    <w:rsid w:val="0070428D"/>
    <w:rsid w:val="00704C92"/>
    <w:rsid w:val="00704DE5"/>
    <w:rsid w:val="00705538"/>
    <w:rsid w:val="007055C8"/>
    <w:rsid w:val="00705813"/>
    <w:rsid w:val="00705E27"/>
    <w:rsid w:val="00705E87"/>
    <w:rsid w:val="007064D3"/>
    <w:rsid w:val="00706B6C"/>
    <w:rsid w:val="00706FE3"/>
    <w:rsid w:val="007100A8"/>
    <w:rsid w:val="007100D5"/>
    <w:rsid w:val="00710536"/>
    <w:rsid w:val="00710CD2"/>
    <w:rsid w:val="00711625"/>
    <w:rsid w:val="00711B6B"/>
    <w:rsid w:val="00711D1F"/>
    <w:rsid w:val="00711EC6"/>
    <w:rsid w:val="0071218E"/>
    <w:rsid w:val="0071245F"/>
    <w:rsid w:val="0071262B"/>
    <w:rsid w:val="00712F93"/>
    <w:rsid w:val="00712FA3"/>
    <w:rsid w:val="007132DE"/>
    <w:rsid w:val="007132EF"/>
    <w:rsid w:val="0071338F"/>
    <w:rsid w:val="0071367C"/>
    <w:rsid w:val="007138DF"/>
    <w:rsid w:val="00713B5A"/>
    <w:rsid w:val="00713D90"/>
    <w:rsid w:val="0071471D"/>
    <w:rsid w:val="00714737"/>
    <w:rsid w:val="00714DDE"/>
    <w:rsid w:val="00714F66"/>
    <w:rsid w:val="00714FD7"/>
    <w:rsid w:val="0071523F"/>
    <w:rsid w:val="00715246"/>
    <w:rsid w:val="00715461"/>
    <w:rsid w:val="00715566"/>
    <w:rsid w:val="0071560B"/>
    <w:rsid w:val="007157D4"/>
    <w:rsid w:val="00715F9F"/>
    <w:rsid w:val="007161AD"/>
    <w:rsid w:val="007168B4"/>
    <w:rsid w:val="007169E0"/>
    <w:rsid w:val="00717034"/>
    <w:rsid w:val="0071726E"/>
    <w:rsid w:val="0071761A"/>
    <w:rsid w:val="00717D90"/>
    <w:rsid w:val="00717F67"/>
    <w:rsid w:val="007201D6"/>
    <w:rsid w:val="00720540"/>
    <w:rsid w:val="00720559"/>
    <w:rsid w:val="00720C21"/>
    <w:rsid w:val="00721093"/>
    <w:rsid w:val="00721310"/>
    <w:rsid w:val="007214CE"/>
    <w:rsid w:val="007218CD"/>
    <w:rsid w:val="00721C7A"/>
    <w:rsid w:val="00721CE4"/>
    <w:rsid w:val="00721E42"/>
    <w:rsid w:val="0072209D"/>
    <w:rsid w:val="0072299A"/>
    <w:rsid w:val="00722C57"/>
    <w:rsid w:val="00722C97"/>
    <w:rsid w:val="00722E58"/>
    <w:rsid w:val="00723207"/>
    <w:rsid w:val="00723832"/>
    <w:rsid w:val="007245F2"/>
    <w:rsid w:val="0072478F"/>
    <w:rsid w:val="00724C7A"/>
    <w:rsid w:val="00724EB0"/>
    <w:rsid w:val="00725EBD"/>
    <w:rsid w:val="00725F34"/>
    <w:rsid w:val="007262E2"/>
    <w:rsid w:val="00726546"/>
    <w:rsid w:val="0072682E"/>
    <w:rsid w:val="00726942"/>
    <w:rsid w:val="00726B45"/>
    <w:rsid w:val="00727142"/>
    <w:rsid w:val="00727626"/>
    <w:rsid w:val="007276ED"/>
    <w:rsid w:val="007278CA"/>
    <w:rsid w:val="00727F21"/>
    <w:rsid w:val="0073008A"/>
    <w:rsid w:val="0073023B"/>
    <w:rsid w:val="007303D3"/>
    <w:rsid w:val="007309FF"/>
    <w:rsid w:val="007310AD"/>
    <w:rsid w:val="007311CD"/>
    <w:rsid w:val="007317A2"/>
    <w:rsid w:val="0073189A"/>
    <w:rsid w:val="00731D9D"/>
    <w:rsid w:val="0073209B"/>
    <w:rsid w:val="00732217"/>
    <w:rsid w:val="0073229B"/>
    <w:rsid w:val="00732595"/>
    <w:rsid w:val="007328A6"/>
    <w:rsid w:val="00732DB6"/>
    <w:rsid w:val="00732DF7"/>
    <w:rsid w:val="00732F79"/>
    <w:rsid w:val="00733013"/>
    <w:rsid w:val="00733029"/>
    <w:rsid w:val="00733299"/>
    <w:rsid w:val="00733771"/>
    <w:rsid w:val="007337B8"/>
    <w:rsid w:val="00733867"/>
    <w:rsid w:val="00734128"/>
    <w:rsid w:val="00734193"/>
    <w:rsid w:val="00734247"/>
    <w:rsid w:val="0073459A"/>
    <w:rsid w:val="007346AE"/>
    <w:rsid w:val="00734AA4"/>
    <w:rsid w:val="00734DB0"/>
    <w:rsid w:val="007352ED"/>
    <w:rsid w:val="007356B2"/>
    <w:rsid w:val="007364B1"/>
    <w:rsid w:val="0073700B"/>
    <w:rsid w:val="00737118"/>
    <w:rsid w:val="00737261"/>
    <w:rsid w:val="00737593"/>
    <w:rsid w:val="00737781"/>
    <w:rsid w:val="00737AC9"/>
    <w:rsid w:val="00737BD0"/>
    <w:rsid w:val="007400CF"/>
    <w:rsid w:val="007403FF"/>
    <w:rsid w:val="00740975"/>
    <w:rsid w:val="00740CCF"/>
    <w:rsid w:val="007414C9"/>
    <w:rsid w:val="00741527"/>
    <w:rsid w:val="0074178B"/>
    <w:rsid w:val="00741B27"/>
    <w:rsid w:val="00741CA7"/>
    <w:rsid w:val="00741F30"/>
    <w:rsid w:val="007422A7"/>
    <w:rsid w:val="007425DE"/>
    <w:rsid w:val="007426AD"/>
    <w:rsid w:val="00742853"/>
    <w:rsid w:val="007428D7"/>
    <w:rsid w:val="00742BC7"/>
    <w:rsid w:val="00742C79"/>
    <w:rsid w:val="0074363B"/>
    <w:rsid w:val="00743661"/>
    <w:rsid w:val="00743BFD"/>
    <w:rsid w:val="00743C60"/>
    <w:rsid w:val="00743EBD"/>
    <w:rsid w:val="00744111"/>
    <w:rsid w:val="0074422B"/>
    <w:rsid w:val="007447A5"/>
    <w:rsid w:val="007448AC"/>
    <w:rsid w:val="00744D7F"/>
    <w:rsid w:val="00744D97"/>
    <w:rsid w:val="00745089"/>
    <w:rsid w:val="007450ED"/>
    <w:rsid w:val="00745549"/>
    <w:rsid w:val="007457F4"/>
    <w:rsid w:val="007462B1"/>
    <w:rsid w:val="00746325"/>
    <w:rsid w:val="007466E8"/>
    <w:rsid w:val="00746C49"/>
    <w:rsid w:val="0074709C"/>
    <w:rsid w:val="007470D8"/>
    <w:rsid w:val="0074759C"/>
    <w:rsid w:val="0074768C"/>
    <w:rsid w:val="0074769A"/>
    <w:rsid w:val="007479AE"/>
    <w:rsid w:val="00747CAE"/>
    <w:rsid w:val="00747D45"/>
    <w:rsid w:val="007503B3"/>
    <w:rsid w:val="007503CB"/>
    <w:rsid w:val="00750747"/>
    <w:rsid w:val="007509F9"/>
    <w:rsid w:val="00750D86"/>
    <w:rsid w:val="007513B5"/>
    <w:rsid w:val="007513F7"/>
    <w:rsid w:val="00751CC3"/>
    <w:rsid w:val="00752122"/>
    <w:rsid w:val="0075256E"/>
    <w:rsid w:val="007527F6"/>
    <w:rsid w:val="0075287E"/>
    <w:rsid w:val="007530C9"/>
    <w:rsid w:val="00753226"/>
    <w:rsid w:val="00753A66"/>
    <w:rsid w:val="00753AFE"/>
    <w:rsid w:val="00753D34"/>
    <w:rsid w:val="00753D99"/>
    <w:rsid w:val="00754943"/>
    <w:rsid w:val="00754B28"/>
    <w:rsid w:val="00754B95"/>
    <w:rsid w:val="00755227"/>
    <w:rsid w:val="00755553"/>
    <w:rsid w:val="00755F50"/>
    <w:rsid w:val="00756367"/>
    <w:rsid w:val="00756449"/>
    <w:rsid w:val="0075647E"/>
    <w:rsid w:val="007566DE"/>
    <w:rsid w:val="00756CAC"/>
    <w:rsid w:val="00756F4D"/>
    <w:rsid w:val="007602EC"/>
    <w:rsid w:val="00761161"/>
    <w:rsid w:val="0076128B"/>
    <w:rsid w:val="007612EA"/>
    <w:rsid w:val="00761A10"/>
    <w:rsid w:val="00761EED"/>
    <w:rsid w:val="00761FA7"/>
    <w:rsid w:val="00761FEA"/>
    <w:rsid w:val="0076217A"/>
    <w:rsid w:val="00762874"/>
    <w:rsid w:val="0076339E"/>
    <w:rsid w:val="007638F4"/>
    <w:rsid w:val="007639F9"/>
    <w:rsid w:val="00763A4D"/>
    <w:rsid w:val="00763AEE"/>
    <w:rsid w:val="00763DD6"/>
    <w:rsid w:val="007642C2"/>
    <w:rsid w:val="0076430B"/>
    <w:rsid w:val="007648EC"/>
    <w:rsid w:val="00764C19"/>
    <w:rsid w:val="00764DD0"/>
    <w:rsid w:val="00764ED0"/>
    <w:rsid w:val="00764FE6"/>
    <w:rsid w:val="0076582A"/>
    <w:rsid w:val="00765CCE"/>
    <w:rsid w:val="00765E93"/>
    <w:rsid w:val="00765F19"/>
    <w:rsid w:val="00765F7D"/>
    <w:rsid w:val="0076605B"/>
    <w:rsid w:val="00766132"/>
    <w:rsid w:val="007661F4"/>
    <w:rsid w:val="00766247"/>
    <w:rsid w:val="007662E4"/>
    <w:rsid w:val="00766633"/>
    <w:rsid w:val="00766859"/>
    <w:rsid w:val="00766987"/>
    <w:rsid w:val="00766A56"/>
    <w:rsid w:val="00766DB5"/>
    <w:rsid w:val="007673CD"/>
    <w:rsid w:val="0076763A"/>
    <w:rsid w:val="007678AF"/>
    <w:rsid w:val="00767980"/>
    <w:rsid w:val="00767B6D"/>
    <w:rsid w:val="00767C5F"/>
    <w:rsid w:val="00767F63"/>
    <w:rsid w:val="00767F9C"/>
    <w:rsid w:val="00770007"/>
    <w:rsid w:val="00770031"/>
    <w:rsid w:val="007703A2"/>
    <w:rsid w:val="00770519"/>
    <w:rsid w:val="00770724"/>
    <w:rsid w:val="00770A1E"/>
    <w:rsid w:val="00770D21"/>
    <w:rsid w:val="007713D3"/>
    <w:rsid w:val="0077195C"/>
    <w:rsid w:val="00771DCE"/>
    <w:rsid w:val="00771EBA"/>
    <w:rsid w:val="0077259F"/>
    <w:rsid w:val="0077367A"/>
    <w:rsid w:val="00773724"/>
    <w:rsid w:val="00773AC3"/>
    <w:rsid w:val="00774048"/>
    <w:rsid w:val="0077459A"/>
    <w:rsid w:val="007745DD"/>
    <w:rsid w:val="00774FC6"/>
    <w:rsid w:val="00775080"/>
    <w:rsid w:val="007751FA"/>
    <w:rsid w:val="007752F3"/>
    <w:rsid w:val="00775851"/>
    <w:rsid w:val="007758AE"/>
    <w:rsid w:val="007758FE"/>
    <w:rsid w:val="007759B4"/>
    <w:rsid w:val="00775BB3"/>
    <w:rsid w:val="00775CEE"/>
    <w:rsid w:val="00775E6D"/>
    <w:rsid w:val="007760FA"/>
    <w:rsid w:val="007761CD"/>
    <w:rsid w:val="007762EE"/>
    <w:rsid w:val="00776652"/>
    <w:rsid w:val="00776A34"/>
    <w:rsid w:val="00776A63"/>
    <w:rsid w:val="00776D81"/>
    <w:rsid w:val="00777344"/>
    <w:rsid w:val="00777381"/>
    <w:rsid w:val="0078057A"/>
    <w:rsid w:val="00780FFC"/>
    <w:rsid w:val="007811A5"/>
    <w:rsid w:val="007811CB"/>
    <w:rsid w:val="007815B3"/>
    <w:rsid w:val="00781C91"/>
    <w:rsid w:val="00782247"/>
    <w:rsid w:val="00782328"/>
    <w:rsid w:val="00782330"/>
    <w:rsid w:val="007823CF"/>
    <w:rsid w:val="007824D1"/>
    <w:rsid w:val="0078278B"/>
    <w:rsid w:val="007827B1"/>
    <w:rsid w:val="00782991"/>
    <w:rsid w:val="00782AAD"/>
    <w:rsid w:val="00782B0A"/>
    <w:rsid w:val="00782FED"/>
    <w:rsid w:val="007832E2"/>
    <w:rsid w:val="00784014"/>
    <w:rsid w:val="00784500"/>
    <w:rsid w:val="00784929"/>
    <w:rsid w:val="00784DDA"/>
    <w:rsid w:val="00785205"/>
    <w:rsid w:val="00785436"/>
    <w:rsid w:val="007855BC"/>
    <w:rsid w:val="00785E92"/>
    <w:rsid w:val="00785E93"/>
    <w:rsid w:val="00785F1C"/>
    <w:rsid w:val="00785FCE"/>
    <w:rsid w:val="00786196"/>
    <w:rsid w:val="0078673A"/>
    <w:rsid w:val="0078686B"/>
    <w:rsid w:val="00786B6F"/>
    <w:rsid w:val="00787375"/>
    <w:rsid w:val="00787868"/>
    <w:rsid w:val="00787989"/>
    <w:rsid w:val="00787A83"/>
    <w:rsid w:val="00787AF6"/>
    <w:rsid w:val="00787C17"/>
    <w:rsid w:val="00787EC1"/>
    <w:rsid w:val="00787F80"/>
    <w:rsid w:val="00790065"/>
    <w:rsid w:val="00790413"/>
    <w:rsid w:val="0079067F"/>
    <w:rsid w:val="00790E07"/>
    <w:rsid w:val="007911AF"/>
    <w:rsid w:val="0079160C"/>
    <w:rsid w:val="007916AB"/>
    <w:rsid w:val="00791CAA"/>
    <w:rsid w:val="00791E44"/>
    <w:rsid w:val="00791FA6"/>
    <w:rsid w:val="007922A5"/>
    <w:rsid w:val="007929F6"/>
    <w:rsid w:val="00792DDF"/>
    <w:rsid w:val="00792E87"/>
    <w:rsid w:val="00792FBD"/>
    <w:rsid w:val="007932C1"/>
    <w:rsid w:val="007935A6"/>
    <w:rsid w:val="00793701"/>
    <w:rsid w:val="00793F42"/>
    <w:rsid w:val="00794271"/>
    <w:rsid w:val="007942DC"/>
    <w:rsid w:val="0079455F"/>
    <w:rsid w:val="00794B2C"/>
    <w:rsid w:val="00794DAC"/>
    <w:rsid w:val="00795476"/>
    <w:rsid w:val="00795605"/>
    <w:rsid w:val="0079590C"/>
    <w:rsid w:val="00795935"/>
    <w:rsid w:val="00795A95"/>
    <w:rsid w:val="00795B47"/>
    <w:rsid w:val="007960E0"/>
    <w:rsid w:val="007963B2"/>
    <w:rsid w:val="00796714"/>
    <w:rsid w:val="0079676C"/>
    <w:rsid w:val="007968FA"/>
    <w:rsid w:val="00796ACC"/>
    <w:rsid w:val="00796C00"/>
    <w:rsid w:val="00797197"/>
    <w:rsid w:val="007974A1"/>
    <w:rsid w:val="007A0357"/>
    <w:rsid w:val="007A03E5"/>
    <w:rsid w:val="007A0CA6"/>
    <w:rsid w:val="007A1388"/>
    <w:rsid w:val="007A1C72"/>
    <w:rsid w:val="007A23D5"/>
    <w:rsid w:val="007A290F"/>
    <w:rsid w:val="007A291C"/>
    <w:rsid w:val="007A2D55"/>
    <w:rsid w:val="007A33C6"/>
    <w:rsid w:val="007A3D98"/>
    <w:rsid w:val="007A3E4B"/>
    <w:rsid w:val="007A43EE"/>
    <w:rsid w:val="007A513C"/>
    <w:rsid w:val="007A5290"/>
    <w:rsid w:val="007A5D2D"/>
    <w:rsid w:val="007A632F"/>
    <w:rsid w:val="007A6A63"/>
    <w:rsid w:val="007A6DB8"/>
    <w:rsid w:val="007A6DF6"/>
    <w:rsid w:val="007A6EFE"/>
    <w:rsid w:val="007A6F46"/>
    <w:rsid w:val="007A717B"/>
    <w:rsid w:val="007A7751"/>
    <w:rsid w:val="007B0248"/>
    <w:rsid w:val="007B029B"/>
    <w:rsid w:val="007B0433"/>
    <w:rsid w:val="007B0A1A"/>
    <w:rsid w:val="007B0AE6"/>
    <w:rsid w:val="007B0BEE"/>
    <w:rsid w:val="007B0E69"/>
    <w:rsid w:val="007B0EC9"/>
    <w:rsid w:val="007B12FD"/>
    <w:rsid w:val="007B18A4"/>
    <w:rsid w:val="007B1A56"/>
    <w:rsid w:val="007B1E45"/>
    <w:rsid w:val="007B1EC7"/>
    <w:rsid w:val="007B21EA"/>
    <w:rsid w:val="007B2524"/>
    <w:rsid w:val="007B2895"/>
    <w:rsid w:val="007B2A1F"/>
    <w:rsid w:val="007B2D2D"/>
    <w:rsid w:val="007B2EDD"/>
    <w:rsid w:val="007B33CE"/>
    <w:rsid w:val="007B33E1"/>
    <w:rsid w:val="007B35A0"/>
    <w:rsid w:val="007B382F"/>
    <w:rsid w:val="007B388E"/>
    <w:rsid w:val="007B3D25"/>
    <w:rsid w:val="007B474C"/>
    <w:rsid w:val="007B484F"/>
    <w:rsid w:val="007B4AC4"/>
    <w:rsid w:val="007B4F10"/>
    <w:rsid w:val="007B508F"/>
    <w:rsid w:val="007B518B"/>
    <w:rsid w:val="007B5282"/>
    <w:rsid w:val="007B5A6C"/>
    <w:rsid w:val="007B5AA3"/>
    <w:rsid w:val="007B5BE6"/>
    <w:rsid w:val="007B6466"/>
    <w:rsid w:val="007B6C19"/>
    <w:rsid w:val="007B6C7B"/>
    <w:rsid w:val="007B6E59"/>
    <w:rsid w:val="007B705E"/>
    <w:rsid w:val="007B7330"/>
    <w:rsid w:val="007B7490"/>
    <w:rsid w:val="007B77A8"/>
    <w:rsid w:val="007B79E6"/>
    <w:rsid w:val="007B7D65"/>
    <w:rsid w:val="007B7E8F"/>
    <w:rsid w:val="007C003D"/>
    <w:rsid w:val="007C0472"/>
    <w:rsid w:val="007C06AC"/>
    <w:rsid w:val="007C0991"/>
    <w:rsid w:val="007C0B17"/>
    <w:rsid w:val="007C0BB3"/>
    <w:rsid w:val="007C1A52"/>
    <w:rsid w:val="007C1F91"/>
    <w:rsid w:val="007C2BB3"/>
    <w:rsid w:val="007C3069"/>
    <w:rsid w:val="007C3277"/>
    <w:rsid w:val="007C3398"/>
    <w:rsid w:val="007C3A7B"/>
    <w:rsid w:val="007C43DD"/>
    <w:rsid w:val="007C457F"/>
    <w:rsid w:val="007C49E3"/>
    <w:rsid w:val="007C4DD1"/>
    <w:rsid w:val="007C56D3"/>
    <w:rsid w:val="007C5A97"/>
    <w:rsid w:val="007C660E"/>
    <w:rsid w:val="007C68F5"/>
    <w:rsid w:val="007C6FF8"/>
    <w:rsid w:val="007C7190"/>
    <w:rsid w:val="007C762F"/>
    <w:rsid w:val="007C783B"/>
    <w:rsid w:val="007D04F5"/>
    <w:rsid w:val="007D0F54"/>
    <w:rsid w:val="007D1036"/>
    <w:rsid w:val="007D1AB6"/>
    <w:rsid w:val="007D2505"/>
    <w:rsid w:val="007D2BC5"/>
    <w:rsid w:val="007D2D34"/>
    <w:rsid w:val="007D2E61"/>
    <w:rsid w:val="007D30B8"/>
    <w:rsid w:val="007D3146"/>
    <w:rsid w:val="007D33EC"/>
    <w:rsid w:val="007D35FC"/>
    <w:rsid w:val="007D39A6"/>
    <w:rsid w:val="007D3EFA"/>
    <w:rsid w:val="007D40C3"/>
    <w:rsid w:val="007D4329"/>
    <w:rsid w:val="007D4A7E"/>
    <w:rsid w:val="007D4D37"/>
    <w:rsid w:val="007D4F8F"/>
    <w:rsid w:val="007D4FE6"/>
    <w:rsid w:val="007D5022"/>
    <w:rsid w:val="007D50A5"/>
    <w:rsid w:val="007D5120"/>
    <w:rsid w:val="007D53C3"/>
    <w:rsid w:val="007D5CA9"/>
    <w:rsid w:val="007D62DA"/>
    <w:rsid w:val="007D6D0D"/>
    <w:rsid w:val="007D7241"/>
    <w:rsid w:val="007D7435"/>
    <w:rsid w:val="007D790C"/>
    <w:rsid w:val="007D791D"/>
    <w:rsid w:val="007D7AAA"/>
    <w:rsid w:val="007D7AB9"/>
    <w:rsid w:val="007D7D53"/>
    <w:rsid w:val="007E0012"/>
    <w:rsid w:val="007E013C"/>
    <w:rsid w:val="007E080C"/>
    <w:rsid w:val="007E09BF"/>
    <w:rsid w:val="007E0E0A"/>
    <w:rsid w:val="007E10A1"/>
    <w:rsid w:val="007E1407"/>
    <w:rsid w:val="007E1520"/>
    <w:rsid w:val="007E1638"/>
    <w:rsid w:val="007E18EC"/>
    <w:rsid w:val="007E1913"/>
    <w:rsid w:val="007E1F89"/>
    <w:rsid w:val="007E2265"/>
    <w:rsid w:val="007E259D"/>
    <w:rsid w:val="007E32CB"/>
    <w:rsid w:val="007E458F"/>
    <w:rsid w:val="007E466D"/>
    <w:rsid w:val="007E48AB"/>
    <w:rsid w:val="007E4FD0"/>
    <w:rsid w:val="007E52E2"/>
    <w:rsid w:val="007E54C2"/>
    <w:rsid w:val="007E5817"/>
    <w:rsid w:val="007E5AF3"/>
    <w:rsid w:val="007E5B49"/>
    <w:rsid w:val="007E5D4B"/>
    <w:rsid w:val="007E60AA"/>
    <w:rsid w:val="007E60EC"/>
    <w:rsid w:val="007E628F"/>
    <w:rsid w:val="007E6FFD"/>
    <w:rsid w:val="007E7360"/>
    <w:rsid w:val="007E739C"/>
    <w:rsid w:val="007E75C9"/>
    <w:rsid w:val="007E75F7"/>
    <w:rsid w:val="007E7AB3"/>
    <w:rsid w:val="007E7B8F"/>
    <w:rsid w:val="007E7BFB"/>
    <w:rsid w:val="007E7D31"/>
    <w:rsid w:val="007F0061"/>
    <w:rsid w:val="007F072A"/>
    <w:rsid w:val="007F0F49"/>
    <w:rsid w:val="007F155D"/>
    <w:rsid w:val="007F19E3"/>
    <w:rsid w:val="007F1E74"/>
    <w:rsid w:val="007F2345"/>
    <w:rsid w:val="007F280D"/>
    <w:rsid w:val="007F2905"/>
    <w:rsid w:val="007F2BF9"/>
    <w:rsid w:val="007F2E10"/>
    <w:rsid w:val="007F3399"/>
    <w:rsid w:val="007F3476"/>
    <w:rsid w:val="007F3664"/>
    <w:rsid w:val="007F366F"/>
    <w:rsid w:val="007F398A"/>
    <w:rsid w:val="007F3FFF"/>
    <w:rsid w:val="007F43F2"/>
    <w:rsid w:val="007F4A9B"/>
    <w:rsid w:val="007F4D97"/>
    <w:rsid w:val="007F4DE4"/>
    <w:rsid w:val="007F4E80"/>
    <w:rsid w:val="007F590B"/>
    <w:rsid w:val="007F5B4D"/>
    <w:rsid w:val="007F5E5B"/>
    <w:rsid w:val="007F6015"/>
    <w:rsid w:val="007F6117"/>
    <w:rsid w:val="007F61E5"/>
    <w:rsid w:val="007F641B"/>
    <w:rsid w:val="007F6636"/>
    <w:rsid w:val="007F6719"/>
    <w:rsid w:val="007F6A0D"/>
    <w:rsid w:val="007F6C0E"/>
    <w:rsid w:val="007F6C55"/>
    <w:rsid w:val="007F6CCE"/>
    <w:rsid w:val="007F740A"/>
    <w:rsid w:val="007F7911"/>
    <w:rsid w:val="007F7BDD"/>
    <w:rsid w:val="0080042B"/>
    <w:rsid w:val="00801A93"/>
    <w:rsid w:val="00801BDA"/>
    <w:rsid w:val="00801F01"/>
    <w:rsid w:val="00802170"/>
    <w:rsid w:val="00802581"/>
    <w:rsid w:val="008025AD"/>
    <w:rsid w:val="0080260B"/>
    <w:rsid w:val="008029E9"/>
    <w:rsid w:val="00802C3D"/>
    <w:rsid w:val="0080306D"/>
    <w:rsid w:val="0080339C"/>
    <w:rsid w:val="008039E8"/>
    <w:rsid w:val="00803D39"/>
    <w:rsid w:val="00803E9E"/>
    <w:rsid w:val="0080404C"/>
    <w:rsid w:val="00804226"/>
    <w:rsid w:val="00804745"/>
    <w:rsid w:val="00804A28"/>
    <w:rsid w:val="00805564"/>
    <w:rsid w:val="00805E45"/>
    <w:rsid w:val="00806A05"/>
    <w:rsid w:val="00806DEF"/>
    <w:rsid w:val="00806ECC"/>
    <w:rsid w:val="00807551"/>
    <w:rsid w:val="00807D4F"/>
    <w:rsid w:val="00807D9A"/>
    <w:rsid w:val="00807F29"/>
    <w:rsid w:val="0081011F"/>
    <w:rsid w:val="00810394"/>
    <w:rsid w:val="008104E9"/>
    <w:rsid w:val="00810882"/>
    <w:rsid w:val="00810A59"/>
    <w:rsid w:val="00811156"/>
    <w:rsid w:val="0081124C"/>
    <w:rsid w:val="008117B5"/>
    <w:rsid w:val="008117C7"/>
    <w:rsid w:val="00811C2E"/>
    <w:rsid w:val="00811FAF"/>
    <w:rsid w:val="008121FF"/>
    <w:rsid w:val="0081221B"/>
    <w:rsid w:val="0081223A"/>
    <w:rsid w:val="00812454"/>
    <w:rsid w:val="00812730"/>
    <w:rsid w:val="0081285A"/>
    <w:rsid w:val="00812E01"/>
    <w:rsid w:val="00812F47"/>
    <w:rsid w:val="008131B9"/>
    <w:rsid w:val="008134B1"/>
    <w:rsid w:val="008139D9"/>
    <w:rsid w:val="00813EE9"/>
    <w:rsid w:val="00814162"/>
    <w:rsid w:val="00814954"/>
    <w:rsid w:val="00814C27"/>
    <w:rsid w:val="00814EFD"/>
    <w:rsid w:val="008152A1"/>
    <w:rsid w:val="00815908"/>
    <w:rsid w:val="008159B6"/>
    <w:rsid w:val="00815D46"/>
    <w:rsid w:val="00815F10"/>
    <w:rsid w:val="008162EE"/>
    <w:rsid w:val="0081650F"/>
    <w:rsid w:val="00816584"/>
    <w:rsid w:val="00816674"/>
    <w:rsid w:val="008169D2"/>
    <w:rsid w:val="00816EF8"/>
    <w:rsid w:val="008170C0"/>
    <w:rsid w:val="00817219"/>
    <w:rsid w:val="00817399"/>
    <w:rsid w:val="008179FF"/>
    <w:rsid w:val="00817E64"/>
    <w:rsid w:val="00817E81"/>
    <w:rsid w:val="00817EA2"/>
    <w:rsid w:val="00820098"/>
    <w:rsid w:val="00820554"/>
    <w:rsid w:val="00820593"/>
    <w:rsid w:val="0082076B"/>
    <w:rsid w:val="00820ACB"/>
    <w:rsid w:val="00820B7B"/>
    <w:rsid w:val="00821877"/>
    <w:rsid w:val="00821E98"/>
    <w:rsid w:val="008220DD"/>
    <w:rsid w:val="008224C2"/>
    <w:rsid w:val="00822559"/>
    <w:rsid w:val="00822611"/>
    <w:rsid w:val="00822A23"/>
    <w:rsid w:val="00822B1E"/>
    <w:rsid w:val="00822C6D"/>
    <w:rsid w:val="00822DBC"/>
    <w:rsid w:val="00822E5C"/>
    <w:rsid w:val="00822ED3"/>
    <w:rsid w:val="00822FFC"/>
    <w:rsid w:val="008230B6"/>
    <w:rsid w:val="0082394A"/>
    <w:rsid w:val="00823CE8"/>
    <w:rsid w:val="00823E0B"/>
    <w:rsid w:val="00824244"/>
    <w:rsid w:val="00824B4B"/>
    <w:rsid w:val="00824C44"/>
    <w:rsid w:val="00824E01"/>
    <w:rsid w:val="00824F61"/>
    <w:rsid w:val="0082501B"/>
    <w:rsid w:val="008253D1"/>
    <w:rsid w:val="008256BD"/>
    <w:rsid w:val="00825728"/>
    <w:rsid w:val="00825B97"/>
    <w:rsid w:val="00825D97"/>
    <w:rsid w:val="00825EDF"/>
    <w:rsid w:val="0082657E"/>
    <w:rsid w:val="00826644"/>
    <w:rsid w:val="008266C2"/>
    <w:rsid w:val="00826792"/>
    <w:rsid w:val="00826C64"/>
    <w:rsid w:val="00826E38"/>
    <w:rsid w:val="00826E8E"/>
    <w:rsid w:val="00826FD3"/>
    <w:rsid w:val="00827CEC"/>
    <w:rsid w:val="00827DCC"/>
    <w:rsid w:val="0083015F"/>
    <w:rsid w:val="00830302"/>
    <w:rsid w:val="0083068E"/>
    <w:rsid w:val="00830696"/>
    <w:rsid w:val="0083083A"/>
    <w:rsid w:val="00830AAB"/>
    <w:rsid w:val="00830DB3"/>
    <w:rsid w:val="00831573"/>
    <w:rsid w:val="00832139"/>
    <w:rsid w:val="00832687"/>
    <w:rsid w:val="0083290B"/>
    <w:rsid w:val="00832975"/>
    <w:rsid w:val="00832C79"/>
    <w:rsid w:val="00832C85"/>
    <w:rsid w:val="00832CD3"/>
    <w:rsid w:val="0083325B"/>
    <w:rsid w:val="0083338C"/>
    <w:rsid w:val="0083362C"/>
    <w:rsid w:val="00833823"/>
    <w:rsid w:val="00833F44"/>
    <w:rsid w:val="008347AC"/>
    <w:rsid w:val="00834A8D"/>
    <w:rsid w:val="008350BA"/>
    <w:rsid w:val="008352B3"/>
    <w:rsid w:val="008355E6"/>
    <w:rsid w:val="008356A2"/>
    <w:rsid w:val="0083576E"/>
    <w:rsid w:val="00835B20"/>
    <w:rsid w:val="00835D42"/>
    <w:rsid w:val="00835FDD"/>
    <w:rsid w:val="008360A0"/>
    <w:rsid w:val="008362EA"/>
    <w:rsid w:val="008363B7"/>
    <w:rsid w:val="008367D8"/>
    <w:rsid w:val="008369B1"/>
    <w:rsid w:val="00836A6C"/>
    <w:rsid w:val="0083722E"/>
    <w:rsid w:val="00837E4F"/>
    <w:rsid w:val="008401B6"/>
    <w:rsid w:val="0084023B"/>
    <w:rsid w:val="00840378"/>
    <w:rsid w:val="00840F2F"/>
    <w:rsid w:val="00840FD6"/>
    <w:rsid w:val="0084181F"/>
    <w:rsid w:val="008420EF"/>
    <w:rsid w:val="0084231A"/>
    <w:rsid w:val="00842427"/>
    <w:rsid w:val="00842D7B"/>
    <w:rsid w:val="00842E28"/>
    <w:rsid w:val="00842F63"/>
    <w:rsid w:val="0084303E"/>
    <w:rsid w:val="00843518"/>
    <w:rsid w:val="00843681"/>
    <w:rsid w:val="00843B40"/>
    <w:rsid w:val="00843D2F"/>
    <w:rsid w:val="00844464"/>
    <w:rsid w:val="0084446B"/>
    <w:rsid w:val="008447A2"/>
    <w:rsid w:val="008447C7"/>
    <w:rsid w:val="00844837"/>
    <w:rsid w:val="0084490C"/>
    <w:rsid w:val="00844DE9"/>
    <w:rsid w:val="008451E2"/>
    <w:rsid w:val="00845310"/>
    <w:rsid w:val="00845533"/>
    <w:rsid w:val="008456F9"/>
    <w:rsid w:val="00845735"/>
    <w:rsid w:val="0084582C"/>
    <w:rsid w:val="00845B6B"/>
    <w:rsid w:val="00845F35"/>
    <w:rsid w:val="008460A8"/>
    <w:rsid w:val="008462CF"/>
    <w:rsid w:val="008464B7"/>
    <w:rsid w:val="00846803"/>
    <w:rsid w:val="00846CFB"/>
    <w:rsid w:val="00846D36"/>
    <w:rsid w:val="00846E36"/>
    <w:rsid w:val="00847314"/>
    <w:rsid w:val="00847574"/>
    <w:rsid w:val="008478F4"/>
    <w:rsid w:val="00847976"/>
    <w:rsid w:val="00847C57"/>
    <w:rsid w:val="00847D33"/>
    <w:rsid w:val="00847EAC"/>
    <w:rsid w:val="00847FB7"/>
    <w:rsid w:val="0085025F"/>
    <w:rsid w:val="0085067B"/>
    <w:rsid w:val="00850A4D"/>
    <w:rsid w:val="00850F7D"/>
    <w:rsid w:val="0085133A"/>
    <w:rsid w:val="0085144C"/>
    <w:rsid w:val="00851828"/>
    <w:rsid w:val="0085193E"/>
    <w:rsid w:val="00851ACD"/>
    <w:rsid w:val="00851CE9"/>
    <w:rsid w:val="00852131"/>
    <w:rsid w:val="008526F8"/>
    <w:rsid w:val="00852CF1"/>
    <w:rsid w:val="00852DD6"/>
    <w:rsid w:val="00852FBC"/>
    <w:rsid w:val="008538B6"/>
    <w:rsid w:val="00853925"/>
    <w:rsid w:val="00853E7B"/>
    <w:rsid w:val="008542C4"/>
    <w:rsid w:val="0085487D"/>
    <w:rsid w:val="008548BE"/>
    <w:rsid w:val="00854BF4"/>
    <w:rsid w:val="00855464"/>
    <w:rsid w:val="008555DF"/>
    <w:rsid w:val="0085568F"/>
    <w:rsid w:val="00855961"/>
    <w:rsid w:val="00855BB4"/>
    <w:rsid w:val="00855C59"/>
    <w:rsid w:val="00856122"/>
    <w:rsid w:val="00856443"/>
    <w:rsid w:val="00856465"/>
    <w:rsid w:val="00856E4E"/>
    <w:rsid w:val="0085736B"/>
    <w:rsid w:val="00857482"/>
    <w:rsid w:val="008578DD"/>
    <w:rsid w:val="008578DE"/>
    <w:rsid w:val="00857923"/>
    <w:rsid w:val="00857CB3"/>
    <w:rsid w:val="00860BCB"/>
    <w:rsid w:val="00861526"/>
    <w:rsid w:val="0086159D"/>
    <w:rsid w:val="008619B9"/>
    <w:rsid w:val="00862277"/>
    <w:rsid w:val="008629AC"/>
    <w:rsid w:val="00862C07"/>
    <w:rsid w:val="00862CF9"/>
    <w:rsid w:val="00862CFF"/>
    <w:rsid w:val="00862E00"/>
    <w:rsid w:val="00863066"/>
    <w:rsid w:val="008632BB"/>
    <w:rsid w:val="00863382"/>
    <w:rsid w:val="00863832"/>
    <w:rsid w:val="0086389E"/>
    <w:rsid w:val="00863B26"/>
    <w:rsid w:val="00863E07"/>
    <w:rsid w:val="00864D88"/>
    <w:rsid w:val="00865037"/>
    <w:rsid w:val="008650A9"/>
    <w:rsid w:val="0086517E"/>
    <w:rsid w:val="008652AE"/>
    <w:rsid w:val="0086579F"/>
    <w:rsid w:val="00865FF2"/>
    <w:rsid w:val="00866067"/>
    <w:rsid w:val="008661E8"/>
    <w:rsid w:val="00866528"/>
    <w:rsid w:val="00866DB4"/>
    <w:rsid w:val="00866EFA"/>
    <w:rsid w:val="00866FC3"/>
    <w:rsid w:val="0086718F"/>
    <w:rsid w:val="00867326"/>
    <w:rsid w:val="008675F2"/>
    <w:rsid w:val="008677F8"/>
    <w:rsid w:val="00867C06"/>
    <w:rsid w:val="00867D0F"/>
    <w:rsid w:val="00867E84"/>
    <w:rsid w:val="008707FE"/>
    <w:rsid w:val="0087088A"/>
    <w:rsid w:val="008709C1"/>
    <w:rsid w:val="00870A64"/>
    <w:rsid w:val="00870F09"/>
    <w:rsid w:val="00871021"/>
    <w:rsid w:val="0087151B"/>
    <w:rsid w:val="00871B04"/>
    <w:rsid w:val="00871C4D"/>
    <w:rsid w:val="00872275"/>
    <w:rsid w:val="00872468"/>
    <w:rsid w:val="008729ED"/>
    <w:rsid w:val="008733BE"/>
    <w:rsid w:val="00873402"/>
    <w:rsid w:val="00873A69"/>
    <w:rsid w:val="00873EFF"/>
    <w:rsid w:val="0087429F"/>
    <w:rsid w:val="008745BE"/>
    <w:rsid w:val="00874C18"/>
    <w:rsid w:val="00874D6B"/>
    <w:rsid w:val="008755A9"/>
    <w:rsid w:val="00875A93"/>
    <w:rsid w:val="00875AF1"/>
    <w:rsid w:val="00875DC8"/>
    <w:rsid w:val="0087607A"/>
    <w:rsid w:val="00876301"/>
    <w:rsid w:val="0087645C"/>
    <w:rsid w:val="00876638"/>
    <w:rsid w:val="00876F5F"/>
    <w:rsid w:val="00876F8F"/>
    <w:rsid w:val="00877092"/>
    <w:rsid w:val="00877190"/>
    <w:rsid w:val="0087740A"/>
    <w:rsid w:val="008774CA"/>
    <w:rsid w:val="008801F9"/>
    <w:rsid w:val="00880343"/>
    <w:rsid w:val="00880C52"/>
    <w:rsid w:val="00880D9E"/>
    <w:rsid w:val="00880F8F"/>
    <w:rsid w:val="0088143F"/>
    <w:rsid w:val="008818A5"/>
    <w:rsid w:val="008819D5"/>
    <w:rsid w:val="00881A56"/>
    <w:rsid w:val="00881AE7"/>
    <w:rsid w:val="00881EFB"/>
    <w:rsid w:val="008821DA"/>
    <w:rsid w:val="008822C7"/>
    <w:rsid w:val="008823C6"/>
    <w:rsid w:val="00882400"/>
    <w:rsid w:val="008829B9"/>
    <w:rsid w:val="00882DC8"/>
    <w:rsid w:val="0088315B"/>
    <w:rsid w:val="008832A7"/>
    <w:rsid w:val="0088405D"/>
    <w:rsid w:val="008842FC"/>
    <w:rsid w:val="0088457E"/>
    <w:rsid w:val="008848E6"/>
    <w:rsid w:val="00884E1C"/>
    <w:rsid w:val="00884FB4"/>
    <w:rsid w:val="00885193"/>
    <w:rsid w:val="008852EA"/>
    <w:rsid w:val="00885493"/>
    <w:rsid w:val="008854E3"/>
    <w:rsid w:val="008854E9"/>
    <w:rsid w:val="0088554C"/>
    <w:rsid w:val="00885773"/>
    <w:rsid w:val="008858CF"/>
    <w:rsid w:val="00885904"/>
    <w:rsid w:val="008866C9"/>
    <w:rsid w:val="0088680F"/>
    <w:rsid w:val="00886928"/>
    <w:rsid w:val="00886BC6"/>
    <w:rsid w:val="0088727D"/>
    <w:rsid w:val="00887976"/>
    <w:rsid w:val="008879BB"/>
    <w:rsid w:val="00890C6E"/>
    <w:rsid w:val="0089100C"/>
    <w:rsid w:val="00891209"/>
    <w:rsid w:val="008912CD"/>
    <w:rsid w:val="0089156F"/>
    <w:rsid w:val="00891797"/>
    <w:rsid w:val="0089180A"/>
    <w:rsid w:val="00891DA1"/>
    <w:rsid w:val="0089222F"/>
    <w:rsid w:val="00892596"/>
    <w:rsid w:val="00892C10"/>
    <w:rsid w:val="00892F68"/>
    <w:rsid w:val="008930DE"/>
    <w:rsid w:val="00893A2A"/>
    <w:rsid w:val="00893D22"/>
    <w:rsid w:val="00894069"/>
    <w:rsid w:val="0089458A"/>
    <w:rsid w:val="008950C1"/>
    <w:rsid w:val="00895761"/>
    <w:rsid w:val="00895945"/>
    <w:rsid w:val="00895E39"/>
    <w:rsid w:val="00895ED8"/>
    <w:rsid w:val="00895FF7"/>
    <w:rsid w:val="008974D0"/>
    <w:rsid w:val="00897669"/>
    <w:rsid w:val="00897811"/>
    <w:rsid w:val="00897AFA"/>
    <w:rsid w:val="00897E44"/>
    <w:rsid w:val="008A011A"/>
    <w:rsid w:val="008A04B2"/>
    <w:rsid w:val="008A05C3"/>
    <w:rsid w:val="008A0739"/>
    <w:rsid w:val="008A0A1B"/>
    <w:rsid w:val="008A0BA9"/>
    <w:rsid w:val="008A0DFC"/>
    <w:rsid w:val="008A0FA3"/>
    <w:rsid w:val="008A1231"/>
    <w:rsid w:val="008A12A5"/>
    <w:rsid w:val="008A1415"/>
    <w:rsid w:val="008A1454"/>
    <w:rsid w:val="008A1576"/>
    <w:rsid w:val="008A18CA"/>
    <w:rsid w:val="008A1DFC"/>
    <w:rsid w:val="008A1F91"/>
    <w:rsid w:val="008A240C"/>
    <w:rsid w:val="008A2AB3"/>
    <w:rsid w:val="008A2B02"/>
    <w:rsid w:val="008A2C86"/>
    <w:rsid w:val="008A319D"/>
    <w:rsid w:val="008A324D"/>
    <w:rsid w:val="008A32F6"/>
    <w:rsid w:val="008A34A9"/>
    <w:rsid w:val="008A3647"/>
    <w:rsid w:val="008A3BEE"/>
    <w:rsid w:val="008A3DC9"/>
    <w:rsid w:val="008A4656"/>
    <w:rsid w:val="008A4786"/>
    <w:rsid w:val="008A4848"/>
    <w:rsid w:val="008A514E"/>
    <w:rsid w:val="008A5700"/>
    <w:rsid w:val="008A5C3C"/>
    <w:rsid w:val="008A5D85"/>
    <w:rsid w:val="008A5FF7"/>
    <w:rsid w:val="008A655D"/>
    <w:rsid w:val="008A657D"/>
    <w:rsid w:val="008A70EC"/>
    <w:rsid w:val="008A753F"/>
    <w:rsid w:val="008A7890"/>
    <w:rsid w:val="008B0017"/>
    <w:rsid w:val="008B053E"/>
    <w:rsid w:val="008B05A7"/>
    <w:rsid w:val="008B05F9"/>
    <w:rsid w:val="008B0600"/>
    <w:rsid w:val="008B0C44"/>
    <w:rsid w:val="008B0D27"/>
    <w:rsid w:val="008B136F"/>
    <w:rsid w:val="008B1391"/>
    <w:rsid w:val="008B169D"/>
    <w:rsid w:val="008B17B1"/>
    <w:rsid w:val="008B1D7E"/>
    <w:rsid w:val="008B1F95"/>
    <w:rsid w:val="008B32B6"/>
    <w:rsid w:val="008B3307"/>
    <w:rsid w:val="008B358E"/>
    <w:rsid w:val="008B364B"/>
    <w:rsid w:val="008B3BE6"/>
    <w:rsid w:val="008B41C7"/>
    <w:rsid w:val="008B44DE"/>
    <w:rsid w:val="008B4927"/>
    <w:rsid w:val="008B49D2"/>
    <w:rsid w:val="008B4AD7"/>
    <w:rsid w:val="008B4CC4"/>
    <w:rsid w:val="008B50B3"/>
    <w:rsid w:val="008B5194"/>
    <w:rsid w:val="008B51B7"/>
    <w:rsid w:val="008B52A6"/>
    <w:rsid w:val="008B52B4"/>
    <w:rsid w:val="008B62F8"/>
    <w:rsid w:val="008B636F"/>
    <w:rsid w:val="008B64ED"/>
    <w:rsid w:val="008B668B"/>
    <w:rsid w:val="008B66A1"/>
    <w:rsid w:val="008B671C"/>
    <w:rsid w:val="008B6C0C"/>
    <w:rsid w:val="008B73A5"/>
    <w:rsid w:val="008B76F1"/>
    <w:rsid w:val="008B7722"/>
    <w:rsid w:val="008B773F"/>
    <w:rsid w:val="008B7936"/>
    <w:rsid w:val="008B7A5D"/>
    <w:rsid w:val="008B7AEC"/>
    <w:rsid w:val="008B7CED"/>
    <w:rsid w:val="008B7F5D"/>
    <w:rsid w:val="008C0595"/>
    <w:rsid w:val="008C083F"/>
    <w:rsid w:val="008C0AA2"/>
    <w:rsid w:val="008C0E84"/>
    <w:rsid w:val="008C0EB0"/>
    <w:rsid w:val="008C1274"/>
    <w:rsid w:val="008C1352"/>
    <w:rsid w:val="008C1371"/>
    <w:rsid w:val="008C13B6"/>
    <w:rsid w:val="008C17B3"/>
    <w:rsid w:val="008C187A"/>
    <w:rsid w:val="008C19F1"/>
    <w:rsid w:val="008C1A38"/>
    <w:rsid w:val="008C1B9D"/>
    <w:rsid w:val="008C1E72"/>
    <w:rsid w:val="008C2040"/>
    <w:rsid w:val="008C28CD"/>
    <w:rsid w:val="008C2F8F"/>
    <w:rsid w:val="008C42A0"/>
    <w:rsid w:val="008C4866"/>
    <w:rsid w:val="008C4990"/>
    <w:rsid w:val="008C4E20"/>
    <w:rsid w:val="008C5032"/>
    <w:rsid w:val="008C5242"/>
    <w:rsid w:val="008C52A2"/>
    <w:rsid w:val="008C57A2"/>
    <w:rsid w:val="008C5F6B"/>
    <w:rsid w:val="008C6427"/>
    <w:rsid w:val="008C68C0"/>
    <w:rsid w:val="008C6AED"/>
    <w:rsid w:val="008C6D72"/>
    <w:rsid w:val="008C709E"/>
    <w:rsid w:val="008C77CE"/>
    <w:rsid w:val="008C79DB"/>
    <w:rsid w:val="008C7E2A"/>
    <w:rsid w:val="008D00F6"/>
    <w:rsid w:val="008D01BF"/>
    <w:rsid w:val="008D02E3"/>
    <w:rsid w:val="008D03A3"/>
    <w:rsid w:val="008D03C4"/>
    <w:rsid w:val="008D03D6"/>
    <w:rsid w:val="008D0657"/>
    <w:rsid w:val="008D06CA"/>
    <w:rsid w:val="008D0701"/>
    <w:rsid w:val="008D07E2"/>
    <w:rsid w:val="008D0AF4"/>
    <w:rsid w:val="008D111A"/>
    <w:rsid w:val="008D112E"/>
    <w:rsid w:val="008D112F"/>
    <w:rsid w:val="008D1721"/>
    <w:rsid w:val="008D1870"/>
    <w:rsid w:val="008D1AC7"/>
    <w:rsid w:val="008D1FCD"/>
    <w:rsid w:val="008D219C"/>
    <w:rsid w:val="008D225C"/>
    <w:rsid w:val="008D2645"/>
    <w:rsid w:val="008D2703"/>
    <w:rsid w:val="008D27B2"/>
    <w:rsid w:val="008D354E"/>
    <w:rsid w:val="008D38AA"/>
    <w:rsid w:val="008D3B68"/>
    <w:rsid w:val="008D3CD5"/>
    <w:rsid w:val="008D4043"/>
    <w:rsid w:val="008D43B6"/>
    <w:rsid w:val="008D459B"/>
    <w:rsid w:val="008D46BA"/>
    <w:rsid w:val="008D4988"/>
    <w:rsid w:val="008D4BB2"/>
    <w:rsid w:val="008D4CC4"/>
    <w:rsid w:val="008D4EBB"/>
    <w:rsid w:val="008D4EEF"/>
    <w:rsid w:val="008D56D8"/>
    <w:rsid w:val="008D62C0"/>
    <w:rsid w:val="008D649D"/>
    <w:rsid w:val="008D65B7"/>
    <w:rsid w:val="008D6747"/>
    <w:rsid w:val="008D67CA"/>
    <w:rsid w:val="008D7C09"/>
    <w:rsid w:val="008D7D08"/>
    <w:rsid w:val="008E0085"/>
    <w:rsid w:val="008E04F5"/>
    <w:rsid w:val="008E0876"/>
    <w:rsid w:val="008E087A"/>
    <w:rsid w:val="008E119F"/>
    <w:rsid w:val="008E1370"/>
    <w:rsid w:val="008E1A54"/>
    <w:rsid w:val="008E1A9A"/>
    <w:rsid w:val="008E1B8A"/>
    <w:rsid w:val="008E1E46"/>
    <w:rsid w:val="008E1E74"/>
    <w:rsid w:val="008E203D"/>
    <w:rsid w:val="008E2047"/>
    <w:rsid w:val="008E2638"/>
    <w:rsid w:val="008E2742"/>
    <w:rsid w:val="008E2812"/>
    <w:rsid w:val="008E2A29"/>
    <w:rsid w:val="008E2B53"/>
    <w:rsid w:val="008E2D2C"/>
    <w:rsid w:val="008E33CB"/>
    <w:rsid w:val="008E343D"/>
    <w:rsid w:val="008E355B"/>
    <w:rsid w:val="008E3583"/>
    <w:rsid w:val="008E35F0"/>
    <w:rsid w:val="008E36AC"/>
    <w:rsid w:val="008E395A"/>
    <w:rsid w:val="008E3F26"/>
    <w:rsid w:val="008E475A"/>
    <w:rsid w:val="008E4853"/>
    <w:rsid w:val="008E4AF4"/>
    <w:rsid w:val="008E4CAB"/>
    <w:rsid w:val="008E4EB4"/>
    <w:rsid w:val="008E4F18"/>
    <w:rsid w:val="008E4F52"/>
    <w:rsid w:val="008E5922"/>
    <w:rsid w:val="008E5C00"/>
    <w:rsid w:val="008E5E99"/>
    <w:rsid w:val="008E6332"/>
    <w:rsid w:val="008E63DC"/>
    <w:rsid w:val="008E645F"/>
    <w:rsid w:val="008E67BD"/>
    <w:rsid w:val="008E690B"/>
    <w:rsid w:val="008E6B40"/>
    <w:rsid w:val="008E6EC3"/>
    <w:rsid w:val="008E7195"/>
    <w:rsid w:val="008E71C0"/>
    <w:rsid w:val="008E74A9"/>
    <w:rsid w:val="008E7978"/>
    <w:rsid w:val="008F0374"/>
    <w:rsid w:val="008F0A4D"/>
    <w:rsid w:val="008F0E8C"/>
    <w:rsid w:val="008F0EA1"/>
    <w:rsid w:val="008F13E0"/>
    <w:rsid w:val="008F144A"/>
    <w:rsid w:val="008F14C7"/>
    <w:rsid w:val="008F1667"/>
    <w:rsid w:val="008F18B4"/>
    <w:rsid w:val="008F21FC"/>
    <w:rsid w:val="008F293E"/>
    <w:rsid w:val="008F2B3E"/>
    <w:rsid w:val="008F2D2E"/>
    <w:rsid w:val="008F2ED4"/>
    <w:rsid w:val="008F30B6"/>
    <w:rsid w:val="008F32ED"/>
    <w:rsid w:val="008F33BF"/>
    <w:rsid w:val="008F3591"/>
    <w:rsid w:val="008F3EB9"/>
    <w:rsid w:val="008F3F43"/>
    <w:rsid w:val="008F408B"/>
    <w:rsid w:val="008F4479"/>
    <w:rsid w:val="008F475B"/>
    <w:rsid w:val="008F47D7"/>
    <w:rsid w:val="008F4AD3"/>
    <w:rsid w:val="008F4B18"/>
    <w:rsid w:val="008F5147"/>
    <w:rsid w:val="008F5468"/>
    <w:rsid w:val="008F573A"/>
    <w:rsid w:val="008F5F58"/>
    <w:rsid w:val="008F62F1"/>
    <w:rsid w:val="008F648A"/>
    <w:rsid w:val="008F6660"/>
    <w:rsid w:val="008F6668"/>
    <w:rsid w:val="008F67F0"/>
    <w:rsid w:val="008F7474"/>
    <w:rsid w:val="008F74D4"/>
    <w:rsid w:val="008F7735"/>
    <w:rsid w:val="008F7CC5"/>
    <w:rsid w:val="0090056C"/>
    <w:rsid w:val="0090068B"/>
    <w:rsid w:val="00900B37"/>
    <w:rsid w:val="00900B7C"/>
    <w:rsid w:val="00900BE1"/>
    <w:rsid w:val="00900FC8"/>
    <w:rsid w:val="009016E6"/>
    <w:rsid w:val="00901745"/>
    <w:rsid w:val="009017B8"/>
    <w:rsid w:val="009017C7"/>
    <w:rsid w:val="00901DC8"/>
    <w:rsid w:val="00902041"/>
    <w:rsid w:val="00902178"/>
    <w:rsid w:val="00902668"/>
    <w:rsid w:val="00902743"/>
    <w:rsid w:val="00902A48"/>
    <w:rsid w:val="00902CF4"/>
    <w:rsid w:val="00902D89"/>
    <w:rsid w:val="00902FCC"/>
    <w:rsid w:val="009031B0"/>
    <w:rsid w:val="009032DD"/>
    <w:rsid w:val="00903587"/>
    <w:rsid w:val="00903843"/>
    <w:rsid w:val="00903861"/>
    <w:rsid w:val="00903902"/>
    <w:rsid w:val="00903929"/>
    <w:rsid w:val="00903985"/>
    <w:rsid w:val="00903C8F"/>
    <w:rsid w:val="00903D7B"/>
    <w:rsid w:val="00903E57"/>
    <w:rsid w:val="00904A6B"/>
    <w:rsid w:val="009052BD"/>
    <w:rsid w:val="0090532A"/>
    <w:rsid w:val="009053D6"/>
    <w:rsid w:val="00905631"/>
    <w:rsid w:val="00905682"/>
    <w:rsid w:val="009059D2"/>
    <w:rsid w:val="00905AB3"/>
    <w:rsid w:val="00905DE8"/>
    <w:rsid w:val="0090601C"/>
    <w:rsid w:val="009060DB"/>
    <w:rsid w:val="00906D61"/>
    <w:rsid w:val="00906EEC"/>
    <w:rsid w:val="00907276"/>
    <w:rsid w:val="0090753B"/>
    <w:rsid w:val="00910229"/>
    <w:rsid w:val="00910501"/>
    <w:rsid w:val="009107F0"/>
    <w:rsid w:val="00910897"/>
    <w:rsid w:val="00910ACD"/>
    <w:rsid w:val="00910B96"/>
    <w:rsid w:val="00910FE1"/>
    <w:rsid w:val="009111F0"/>
    <w:rsid w:val="009116CC"/>
    <w:rsid w:val="009117ED"/>
    <w:rsid w:val="00911E94"/>
    <w:rsid w:val="009120D4"/>
    <w:rsid w:val="00912434"/>
    <w:rsid w:val="00912573"/>
    <w:rsid w:val="00912632"/>
    <w:rsid w:val="00912898"/>
    <w:rsid w:val="00912A44"/>
    <w:rsid w:val="00912F74"/>
    <w:rsid w:val="00913191"/>
    <w:rsid w:val="009136C5"/>
    <w:rsid w:val="0091372C"/>
    <w:rsid w:val="00914A3A"/>
    <w:rsid w:val="00914E6D"/>
    <w:rsid w:val="00915116"/>
    <w:rsid w:val="00915677"/>
    <w:rsid w:val="009160CB"/>
    <w:rsid w:val="00916364"/>
    <w:rsid w:val="0091660A"/>
    <w:rsid w:val="009168DF"/>
    <w:rsid w:val="0091690C"/>
    <w:rsid w:val="00916A1E"/>
    <w:rsid w:val="009173DF"/>
    <w:rsid w:val="00917543"/>
    <w:rsid w:val="00917963"/>
    <w:rsid w:val="00917BF4"/>
    <w:rsid w:val="00917C35"/>
    <w:rsid w:val="00917F95"/>
    <w:rsid w:val="00920A4D"/>
    <w:rsid w:val="00920CF3"/>
    <w:rsid w:val="00920E90"/>
    <w:rsid w:val="0092107E"/>
    <w:rsid w:val="0092116B"/>
    <w:rsid w:val="009211FA"/>
    <w:rsid w:val="009212F5"/>
    <w:rsid w:val="00921438"/>
    <w:rsid w:val="009217FE"/>
    <w:rsid w:val="00921A28"/>
    <w:rsid w:val="00921A53"/>
    <w:rsid w:val="00922576"/>
    <w:rsid w:val="0092268E"/>
    <w:rsid w:val="00922777"/>
    <w:rsid w:val="00922A63"/>
    <w:rsid w:val="00922A94"/>
    <w:rsid w:val="00922C9F"/>
    <w:rsid w:val="00922D83"/>
    <w:rsid w:val="009231DA"/>
    <w:rsid w:val="00923256"/>
    <w:rsid w:val="009235FB"/>
    <w:rsid w:val="00923EDF"/>
    <w:rsid w:val="00924132"/>
    <w:rsid w:val="009241D1"/>
    <w:rsid w:val="00924458"/>
    <w:rsid w:val="009248E9"/>
    <w:rsid w:val="00924CAF"/>
    <w:rsid w:val="00925424"/>
    <w:rsid w:val="0092542C"/>
    <w:rsid w:val="009254AF"/>
    <w:rsid w:val="0092569A"/>
    <w:rsid w:val="00925893"/>
    <w:rsid w:val="00925E52"/>
    <w:rsid w:val="009260DC"/>
    <w:rsid w:val="009269F7"/>
    <w:rsid w:val="00926A71"/>
    <w:rsid w:val="009271BB"/>
    <w:rsid w:val="0092742B"/>
    <w:rsid w:val="009274EC"/>
    <w:rsid w:val="009276FC"/>
    <w:rsid w:val="00927779"/>
    <w:rsid w:val="00927948"/>
    <w:rsid w:val="00927DB1"/>
    <w:rsid w:val="00927E37"/>
    <w:rsid w:val="00927F0A"/>
    <w:rsid w:val="00930070"/>
    <w:rsid w:val="00930131"/>
    <w:rsid w:val="00930485"/>
    <w:rsid w:val="00930504"/>
    <w:rsid w:val="009306F7"/>
    <w:rsid w:val="009309D5"/>
    <w:rsid w:val="00930A50"/>
    <w:rsid w:val="00930A66"/>
    <w:rsid w:val="00930F01"/>
    <w:rsid w:val="009310A2"/>
    <w:rsid w:val="00931605"/>
    <w:rsid w:val="009318D3"/>
    <w:rsid w:val="00931950"/>
    <w:rsid w:val="0093213F"/>
    <w:rsid w:val="0093259E"/>
    <w:rsid w:val="00932C26"/>
    <w:rsid w:val="00932C33"/>
    <w:rsid w:val="00932C9B"/>
    <w:rsid w:val="00933553"/>
    <w:rsid w:val="00933BF1"/>
    <w:rsid w:val="00933CBE"/>
    <w:rsid w:val="00933EE0"/>
    <w:rsid w:val="00933FD2"/>
    <w:rsid w:val="00934310"/>
    <w:rsid w:val="009347BE"/>
    <w:rsid w:val="00934964"/>
    <w:rsid w:val="0093497E"/>
    <w:rsid w:val="00934B2D"/>
    <w:rsid w:val="00934EF6"/>
    <w:rsid w:val="00934FB7"/>
    <w:rsid w:val="00935103"/>
    <w:rsid w:val="0093573A"/>
    <w:rsid w:val="00935E86"/>
    <w:rsid w:val="00936433"/>
    <w:rsid w:val="00936A65"/>
    <w:rsid w:val="00936AB5"/>
    <w:rsid w:val="0093716D"/>
    <w:rsid w:val="00937421"/>
    <w:rsid w:val="00940BAC"/>
    <w:rsid w:val="00940C56"/>
    <w:rsid w:val="00940E25"/>
    <w:rsid w:val="00940F43"/>
    <w:rsid w:val="00940F64"/>
    <w:rsid w:val="00940F9A"/>
    <w:rsid w:val="0094132C"/>
    <w:rsid w:val="009414BC"/>
    <w:rsid w:val="0094156C"/>
    <w:rsid w:val="00941580"/>
    <w:rsid w:val="00941977"/>
    <w:rsid w:val="00942260"/>
    <w:rsid w:val="00942688"/>
    <w:rsid w:val="009427D1"/>
    <w:rsid w:val="00942AB1"/>
    <w:rsid w:val="00942C1A"/>
    <w:rsid w:val="00943618"/>
    <w:rsid w:val="00943B82"/>
    <w:rsid w:val="00943F80"/>
    <w:rsid w:val="00943FB5"/>
    <w:rsid w:val="009440DE"/>
    <w:rsid w:val="00944857"/>
    <w:rsid w:val="00944936"/>
    <w:rsid w:val="00944C7E"/>
    <w:rsid w:val="00944EB8"/>
    <w:rsid w:val="00944FAF"/>
    <w:rsid w:val="00945088"/>
    <w:rsid w:val="0094519E"/>
    <w:rsid w:val="0094575C"/>
    <w:rsid w:val="009459A1"/>
    <w:rsid w:val="00945AC4"/>
    <w:rsid w:val="00945B41"/>
    <w:rsid w:val="00945BF4"/>
    <w:rsid w:val="00945DAE"/>
    <w:rsid w:val="00945FAC"/>
    <w:rsid w:val="0094658D"/>
    <w:rsid w:val="00946825"/>
    <w:rsid w:val="0094682F"/>
    <w:rsid w:val="00946A9D"/>
    <w:rsid w:val="00947181"/>
    <w:rsid w:val="00947519"/>
    <w:rsid w:val="009476A3"/>
    <w:rsid w:val="00947F48"/>
    <w:rsid w:val="0095037F"/>
    <w:rsid w:val="0095063C"/>
    <w:rsid w:val="00950AF1"/>
    <w:rsid w:val="00951B87"/>
    <w:rsid w:val="00951C0F"/>
    <w:rsid w:val="00951E92"/>
    <w:rsid w:val="00951F31"/>
    <w:rsid w:val="00951F95"/>
    <w:rsid w:val="009522E6"/>
    <w:rsid w:val="00952440"/>
    <w:rsid w:val="00952830"/>
    <w:rsid w:val="00952E20"/>
    <w:rsid w:val="00952FF6"/>
    <w:rsid w:val="00953428"/>
    <w:rsid w:val="009538A8"/>
    <w:rsid w:val="00953A96"/>
    <w:rsid w:val="00953E46"/>
    <w:rsid w:val="00953E4A"/>
    <w:rsid w:val="00954099"/>
    <w:rsid w:val="009543A5"/>
    <w:rsid w:val="00954478"/>
    <w:rsid w:val="009546D4"/>
    <w:rsid w:val="0095487E"/>
    <w:rsid w:val="00954968"/>
    <w:rsid w:val="00954BE9"/>
    <w:rsid w:val="00954C1D"/>
    <w:rsid w:val="00954FB0"/>
    <w:rsid w:val="0095531C"/>
    <w:rsid w:val="0095544B"/>
    <w:rsid w:val="00955C52"/>
    <w:rsid w:val="00955CE7"/>
    <w:rsid w:val="00955E22"/>
    <w:rsid w:val="00956078"/>
    <w:rsid w:val="0095636C"/>
    <w:rsid w:val="009566F0"/>
    <w:rsid w:val="00956E72"/>
    <w:rsid w:val="0095717B"/>
    <w:rsid w:val="00957503"/>
    <w:rsid w:val="00957910"/>
    <w:rsid w:val="00957FBE"/>
    <w:rsid w:val="009603B1"/>
    <w:rsid w:val="009605A2"/>
    <w:rsid w:val="009609A6"/>
    <w:rsid w:val="009609B6"/>
    <w:rsid w:val="00960D3A"/>
    <w:rsid w:val="00960FA2"/>
    <w:rsid w:val="009613F4"/>
    <w:rsid w:val="00961531"/>
    <w:rsid w:val="009616D7"/>
    <w:rsid w:val="00961BB6"/>
    <w:rsid w:val="00961DE4"/>
    <w:rsid w:val="00961E2D"/>
    <w:rsid w:val="00962156"/>
    <w:rsid w:val="009623E5"/>
    <w:rsid w:val="00962659"/>
    <w:rsid w:val="009630AD"/>
    <w:rsid w:val="00963421"/>
    <w:rsid w:val="009634A5"/>
    <w:rsid w:val="009638CC"/>
    <w:rsid w:val="00963A5A"/>
    <w:rsid w:val="00963BC1"/>
    <w:rsid w:val="00963FA6"/>
    <w:rsid w:val="00964266"/>
    <w:rsid w:val="009645E0"/>
    <w:rsid w:val="00964666"/>
    <w:rsid w:val="009647DB"/>
    <w:rsid w:val="00964963"/>
    <w:rsid w:val="00965052"/>
    <w:rsid w:val="00965275"/>
    <w:rsid w:val="0096556E"/>
    <w:rsid w:val="00965B21"/>
    <w:rsid w:val="00965BA4"/>
    <w:rsid w:val="00965E7F"/>
    <w:rsid w:val="0096652E"/>
    <w:rsid w:val="00966950"/>
    <w:rsid w:val="00966BBA"/>
    <w:rsid w:val="00966C68"/>
    <w:rsid w:val="00966E13"/>
    <w:rsid w:val="00967277"/>
    <w:rsid w:val="009679D2"/>
    <w:rsid w:val="00967B45"/>
    <w:rsid w:val="00967C89"/>
    <w:rsid w:val="00967E4B"/>
    <w:rsid w:val="009704EF"/>
    <w:rsid w:val="00970B8C"/>
    <w:rsid w:val="00970F52"/>
    <w:rsid w:val="0097111F"/>
    <w:rsid w:val="00971263"/>
    <w:rsid w:val="009716C9"/>
    <w:rsid w:val="0097171C"/>
    <w:rsid w:val="0097185D"/>
    <w:rsid w:val="00971B8E"/>
    <w:rsid w:val="00971D08"/>
    <w:rsid w:val="00971D16"/>
    <w:rsid w:val="00971DDB"/>
    <w:rsid w:val="00972344"/>
    <w:rsid w:val="00972386"/>
    <w:rsid w:val="00972BDF"/>
    <w:rsid w:val="00972C14"/>
    <w:rsid w:val="00972ED4"/>
    <w:rsid w:val="00972FB2"/>
    <w:rsid w:val="009733B8"/>
    <w:rsid w:val="0097356B"/>
    <w:rsid w:val="0097399A"/>
    <w:rsid w:val="00973F2E"/>
    <w:rsid w:val="009742D3"/>
    <w:rsid w:val="009746EC"/>
    <w:rsid w:val="00974B1A"/>
    <w:rsid w:val="00974C23"/>
    <w:rsid w:val="00974EA5"/>
    <w:rsid w:val="009753C5"/>
    <w:rsid w:val="00975B4A"/>
    <w:rsid w:val="00975DDB"/>
    <w:rsid w:val="009761F0"/>
    <w:rsid w:val="009764D6"/>
    <w:rsid w:val="00976525"/>
    <w:rsid w:val="009769F4"/>
    <w:rsid w:val="00976F00"/>
    <w:rsid w:val="00977231"/>
    <w:rsid w:val="00977FBE"/>
    <w:rsid w:val="00980538"/>
    <w:rsid w:val="00980702"/>
    <w:rsid w:val="009807E7"/>
    <w:rsid w:val="00980BC4"/>
    <w:rsid w:val="009810E8"/>
    <w:rsid w:val="009819F8"/>
    <w:rsid w:val="00981CA8"/>
    <w:rsid w:val="00981E99"/>
    <w:rsid w:val="00981F7F"/>
    <w:rsid w:val="00982702"/>
    <w:rsid w:val="009828A7"/>
    <w:rsid w:val="00982924"/>
    <w:rsid w:val="00982932"/>
    <w:rsid w:val="00982B10"/>
    <w:rsid w:val="009830F1"/>
    <w:rsid w:val="00983A2C"/>
    <w:rsid w:val="00983E54"/>
    <w:rsid w:val="00984827"/>
    <w:rsid w:val="00984B8B"/>
    <w:rsid w:val="0098598F"/>
    <w:rsid w:val="00985A55"/>
    <w:rsid w:val="00986389"/>
    <w:rsid w:val="009863A5"/>
    <w:rsid w:val="00986674"/>
    <w:rsid w:val="00986D74"/>
    <w:rsid w:val="00986E9D"/>
    <w:rsid w:val="00986F44"/>
    <w:rsid w:val="009870E4"/>
    <w:rsid w:val="00987351"/>
    <w:rsid w:val="0098739C"/>
    <w:rsid w:val="0098766A"/>
    <w:rsid w:val="00987D28"/>
    <w:rsid w:val="009900C2"/>
    <w:rsid w:val="009904E9"/>
    <w:rsid w:val="009911CC"/>
    <w:rsid w:val="00991204"/>
    <w:rsid w:val="00991230"/>
    <w:rsid w:val="009912ED"/>
    <w:rsid w:val="009917E0"/>
    <w:rsid w:val="00991AB6"/>
    <w:rsid w:val="00991D44"/>
    <w:rsid w:val="00991FBC"/>
    <w:rsid w:val="00992175"/>
    <w:rsid w:val="00992289"/>
    <w:rsid w:val="009925FD"/>
    <w:rsid w:val="00992AC3"/>
    <w:rsid w:val="0099328A"/>
    <w:rsid w:val="00993C32"/>
    <w:rsid w:val="00993C83"/>
    <w:rsid w:val="009941E0"/>
    <w:rsid w:val="00994324"/>
    <w:rsid w:val="00994764"/>
    <w:rsid w:val="009947D4"/>
    <w:rsid w:val="0099494F"/>
    <w:rsid w:val="00994CB0"/>
    <w:rsid w:val="00994D07"/>
    <w:rsid w:val="00994E46"/>
    <w:rsid w:val="00995356"/>
    <w:rsid w:val="00995367"/>
    <w:rsid w:val="009956AB"/>
    <w:rsid w:val="00995C12"/>
    <w:rsid w:val="00996255"/>
    <w:rsid w:val="00996785"/>
    <w:rsid w:val="00996A4D"/>
    <w:rsid w:val="00996C57"/>
    <w:rsid w:val="00996CCC"/>
    <w:rsid w:val="00996D1E"/>
    <w:rsid w:val="0099722C"/>
    <w:rsid w:val="009978B6"/>
    <w:rsid w:val="00997A59"/>
    <w:rsid w:val="00997BAD"/>
    <w:rsid w:val="00997F18"/>
    <w:rsid w:val="00997F2E"/>
    <w:rsid w:val="009A011A"/>
    <w:rsid w:val="009A019D"/>
    <w:rsid w:val="009A06C1"/>
    <w:rsid w:val="009A0E2A"/>
    <w:rsid w:val="009A0F4B"/>
    <w:rsid w:val="009A179B"/>
    <w:rsid w:val="009A1A14"/>
    <w:rsid w:val="009A1B31"/>
    <w:rsid w:val="009A1FC2"/>
    <w:rsid w:val="009A2181"/>
    <w:rsid w:val="009A2293"/>
    <w:rsid w:val="009A275E"/>
    <w:rsid w:val="009A2779"/>
    <w:rsid w:val="009A2837"/>
    <w:rsid w:val="009A28EB"/>
    <w:rsid w:val="009A2E9E"/>
    <w:rsid w:val="009A3347"/>
    <w:rsid w:val="009A348D"/>
    <w:rsid w:val="009A3500"/>
    <w:rsid w:val="009A37C4"/>
    <w:rsid w:val="009A3CC5"/>
    <w:rsid w:val="009A3FBE"/>
    <w:rsid w:val="009A40F0"/>
    <w:rsid w:val="009A4271"/>
    <w:rsid w:val="009A431E"/>
    <w:rsid w:val="009A4688"/>
    <w:rsid w:val="009A4D74"/>
    <w:rsid w:val="009A54D4"/>
    <w:rsid w:val="009A5AAE"/>
    <w:rsid w:val="009A60E8"/>
    <w:rsid w:val="009A6132"/>
    <w:rsid w:val="009A65F0"/>
    <w:rsid w:val="009A6676"/>
    <w:rsid w:val="009A6B14"/>
    <w:rsid w:val="009A6ED7"/>
    <w:rsid w:val="009A7443"/>
    <w:rsid w:val="009A79B8"/>
    <w:rsid w:val="009A7B7A"/>
    <w:rsid w:val="009A7FB2"/>
    <w:rsid w:val="009B016B"/>
    <w:rsid w:val="009B020A"/>
    <w:rsid w:val="009B04E9"/>
    <w:rsid w:val="009B05AA"/>
    <w:rsid w:val="009B086D"/>
    <w:rsid w:val="009B0ADC"/>
    <w:rsid w:val="009B1063"/>
    <w:rsid w:val="009B1177"/>
    <w:rsid w:val="009B14D1"/>
    <w:rsid w:val="009B1B58"/>
    <w:rsid w:val="009B1D7F"/>
    <w:rsid w:val="009B20EF"/>
    <w:rsid w:val="009B22DF"/>
    <w:rsid w:val="009B2728"/>
    <w:rsid w:val="009B2AB5"/>
    <w:rsid w:val="009B2CA3"/>
    <w:rsid w:val="009B2CC1"/>
    <w:rsid w:val="009B3122"/>
    <w:rsid w:val="009B323B"/>
    <w:rsid w:val="009B38AF"/>
    <w:rsid w:val="009B3D69"/>
    <w:rsid w:val="009B4292"/>
    <w:rsid w:val="009B4411"/>
    <w:rsid w:val="009B4915"/>
    <w:rsid w:val="009B4AE8"/>
    <w:rsid w:val="009B5316"/>
    <w:rsid w:val="009B5668"/>
    <w:rsid w:val="009B5738"/>
    <w:rsid w:val="009B58B3"/>
    <w:rsid w:val="009B59D0"/>
    <w:rsid w:val="009B5FD4"/>
    <w:rsid w:val="009B6448"/>
    <w:rsid w:val="009B67DE"/>
    <w:rsid w:val="009B68EC"/>
    <w:rsid w:val="009B6D41"/>
    <w:rsid w:val="009B71F9"/>
    <w:rsid w:val="009B77F9"/>
    <w:rsid w:val="009B79D5"/>
    <w:rsid w:val="009B7B5F"/>
    <w:rsid w:val="009B7BE2"/>
    <w:rsid w:val="009B7CA4"/>
    <w:rsid w:val="009B7F90"/>
    <w:rsid w:val="009C00AC"/>
    <w:rsid w:val="009C0101"/>
    <w:rsid w:val="009C03E7"/>
    <w:rsid w:val="009C0941"/>
    <w:rsid w:val="009C111B"/>
    <w:rsid w:val="009C1160"/>
    <w:rsid w:val="009C127F"/>
    <w:rsid w:val="009C136D"/>
    <w:rsid w:val="009C1674"/>
    <w:rsid w:val="009C18AF"/>
    <w:rsid w:val="009C19C0"/>
    <w:rsid w:val="009C1FEF"/>
    <w:rsid w:val="009C22DC"/>
    <w:rsid w:val="009C2D73"/>
    <w:rsid w:val="009C3816"/>
    <w:rsid w:val="009C3A0A"/>
    <w:rsid w:val="009C3B8B"/>
    <w:rsid w:val="009C3D8D"/>
    <w:rsid w:val="009C3F33"/>
    <w:rsid w:val="009C42EC"/>
    <w:rsid w:val="009C45A3"/>
    <w:rsid w:val="009C4E79"/>
    <w:rsid w:val="009C54FA"/>
    <w:rsid w:val="009C5E05"/>
    <w:rsid w:val="009C5EC0"/>
    <w:rsid w:val="009C67E3"/>
    <w:rsid w:val="009C693C"/>
    <w:rsid w:val="009C6E7B"/>
    <w:rsid w:val="009C6EC1"/>
    <w:rsid w:val="009C71ED"/>
    <w:rsid w:val="009C7333"/>
    <w:rsid w:val="009C792D"/>
    <w:rsid w:val="009C7B60"/>
    <w:rsid w:val="009C7E01"/>
    <w:rsid w:val="009C7F3D"/>
    <w:rsid w:val="009C7FC3"/>
    <w:rsid w:val="009D02C1"/>
    <w:rsid w:val="009D0399"/>
    <w:rsid w:val="009D07C0"/>
    <w:rsid w:val="009D094E"/>
    <w:rsid w:val="009D09F0"/>
    <w:rsid w:val="009D0C37"/>
    <w:rsid w:val="009D0DBC"/>
    <w:rsid w:val="009D0E40"/>
    <w:rsid w:val="009D1030"/>
    <w:rsid w:val="009D1B4E"/>
    <w:rsid w:val="009D20A0"/>
    <w:rsid w:val="009D24ED"/>
    <w:rsid w:val="009D2549"/>
    <w:rsid w:val="009D27E7"/>
    <w:rsid w:val="009D28B9"/>
    <w:rsid w:val="009D2B26"/>
    <w:rsid w:val="009D2C4B"/>
    <w:rsid w:val="009D40D4"/>
    <w:rsid w:val="009D49A8"/>
    <w:rsid w:val="009D4D50"/>
    <w:rsid w:val="009D4F70"/>
    <w:rsid w:val="009D51B4"/>
    <w:rsid w:val="009D5A7B"/>
    <w:rsid w:val="009D5CA5"/>
    <w:rsid w:val="009D633F"/>
    <w:rsid w:val="009D6874"/>
    <w:rsid w:val="009D693B"/>
    <w:rsid w:val="009D6A36"/>
    <w:rsid w:val="009D6E95"/>
    <w:rsid w:val="009D6F13"/>
    <w:rsid w:val="009D6F56"/>
    <w:rsid w:val="009D6FBD"/>
    <w:rsid w:val="009D7105"/>
    <w:rsid w:val="009D71F2"/>
    <w:rsid w:val="009D723D"/>
    <w:rsid w:val="009D73D7"/>
    <w:rsid w:val="009D771C"/>
    <w:rsid w:val="009D77A2"/>
    <w:rsid w:val="009D7944"/>
    <w:rsid w:val="009D7A55"/>
    <w:rsid w:val="009D7BA6"/>
    <w:rsid w:val="009D7CA4"/>
    <w:rsid w:val="009E0026"/>
    <w:rsid w:val="009E0547"/>
    <w:rsid w:val="009E08B0"/>
    <w:rsid w:val="009E148C"/>
    <w:rsid w:val="009E17E3"/>
    <w:rsid w:val="009E1B76"/>
    <w:rsid w:val="009E1BD1"/>
    <w:rsid w:val="009E2C71"/>
    <w:rsid w:val="009E308F"/>
    <w:rsid w:val="009E32B6"/>
    <w:rsid w:val="009E3468"/>
    <w:rsid w:val="009E34B3"/>
    <w:rsid w:val="009E36F2"/>
    <w:rsid w:val="009E3F61"/>
    <w:rsid w:val="009E4323"/>
    <w:rsid w:val="009E479D"/>
    <w:rsid w:val="009E4C9E"/>
    <w:rsid w:val="009E5160"/>
    <w:rsid w:val="009E520E"/>
    <w:rsid w:val="009E57F8"/>
    <w:rsid w:val="009E5814"/>
    <w:rsid w:val="009E58F7"/>
    <w:rsid w:val="009E590E"/>
    <w:rsid w:val="009E6025"/>
    <w:rsid w:val="009E60E3"/>
    <w:rsid w:val="009E6603"/>
    <w:rsid w:val="009E705A"/>
    <w:rsid w:val="009E7AC8"/>
    <w:rsid w:val="009E7B24"/>
    <w:rsid w:val="009E7C32"/>
    <w:rsid w:val="009E7C9D"/>
    <w:rsid w:val="009E7D17"/>
    <w:rsid w:val="009E7D84"/>
    <w:rsid w:val="009E7FB0"/>
    <w:rsid w:val="009F0031"/>
    <w:rsid w:val="009F05D8"/>
    <w:rsid w:val="009F0663"/>
    <w:rsid w:val="009F0752"/>
    <w:rsid w:val="009F083E"/>
    <w:rsid w:val="009F0B28"/>
    <w:rsid w:val="009F0E7A"/>
    <w:rsid w:val="009F164F"/>
    <w:rsid w:val="009F16F6"/>
    <w:rsid w:val="009F1A71"/>
    <w:rsid w:val="009F3479"/>
    <w:rsid w:val="009F3D9B"/>
    <w:rsid w:val="009F4568"/>
    <w:rsid w:val="009F47B4"/>
    <w:rsid w:val="009F52D4"/>
    <w:rsid w:val="009F52FA"/>
    <w:rsid w:val="009F5E0B"/>
    <w:rsid w:val="009F652D"/>
    <w:rsid w:val="009F6D0F"/>
    <w:rsid w:val="009F6E77"/>
    <w:rsid w:val="009F7B05"/>
    <w:rsid w:val="009F7E0A"/>
    <w:rsid w:val="00A00010"/>
    <w:rsid w:val="00A000D2"/>
    <w:rsid w:val="00A000EA"/>
    <w:rsid w:val="00A0030C"/>
    <w:rsid w:val="00A00426"/>
    <w:rsid w:val="00A0074A"/>
    <w:rsid w:val="00A008E1"/>
    <w:rsid w:val="00A009A7"/>
    <w:rsid w:val="00A00BD2"/>
    <w:rsid w:val="00A00D8E"/>
    <w:rsid w:val="00A00F4F"/>
    <w:rsid w:val="00A00F63"/>
    <w:rsid w:val="00A010B7"/>
    <w:rsid w:val="00A01326"/>
    <w:rsid w:val="00A01500"/>
    <w:rsid w:val="00A017A2"/>
    <w:rsid w:val="00A018A0"/>
    <w:rsid w:val="00A01AF5"/>
    <w:rsid w:val="00A02137"/>
    <w:rsid w:val="00A02604"/>
    <w:rsid w:val="00A02891"/>
    <w:rsid w:val="00A02BB2"/>
    <w:rsid w:val="00A02CE9"/>
    <w:rsid w:val="00A02E16"/>
    <w:rsid w:val="00A02E90"/>
    <w:rsid w:val="00A03138"/>
    <w:rsid w:val="00A0320F"/>
    <w:rsid w:val="00A036CB"/>
    <w:rsid w:val="00A03ACB"/>
    <w:rsid w:val="00A03E21"/>
    <w:rsid w:val="00A03F37"/>
    <w:rsid w:val="00A0411D"/>
    <w:rsid w:val="00A04242"/>
    <w:rsid w:val="00A0429F"/>
    <w:rsid w:val="00A045CF"/>
    <w:rsid w:val="00A046AB"/>
    <w:rsid w:val="00A046BF"/>
    <w:rsid w:val="00A04863"/>
    <w:rsid w:val="00A04A41"/>
    <w:rsid w:val="00A04BD8"/>
    <w:rsid w:val="00A04C05"/>
    <w:rsid w:val="00A04C39"/>
    <w:rsid w:val="00A04EAF"/>
    <w:rsid w:val="00A05004"/>
    <w:rsid w:val="00A05050"/>
    <w:rsid w:val="00A050A1"/>
    <w:rsid w:val="00A05246"/>
    <w:rsid w:val="00A0531D"/>
    <w:rsid w:val="00A057C0"/>
    <w:rsid w:val="00A05801"/>
    <w:rsid w:val="00A05CAF"/>
    <w:rsid w:val="00A05FF3"/>
    <w:rsid w:val="00A0600E"/>
    <w:rsid w:val="00A06554"/>
    <w:rsid w:val="00A074CA"/>
    <w:rsid w:val="00A07603"/>
    <w:rsid w:val="00A07636"/>
    <w:rsid w:val="00A07909"/>
    <w:rsid w:val="00A07939"/>
    <w:rsid w:val="00A07CE8"/>
    <w:rsid w:val="00A105F1"/>
    <w:rsid w:val="00A107AA"/>
    <w:rsid w:val="00A10D7F"/>
    <w:rsid w:val="00A11586"/>
    <w:rsid w:val="00A11BAD"/>
    <w:rsid w:val="00A11CA1"/>
    <w:rsid w:val="00A11FBC"/>
    <w:rsid w:val="00A12357"/>
    <w:rsid w:val="00A12631"/>
    <w:rsid w:val="00A12A41"/>
    <w:rsid w:val="00A12C3B"/>
    <w:rsid w:val="00A12F1B"/>
    <w:rsid w:val="00A1345A"/>
    <w:rsid w:val="00A1394A"/>
    <w:rsid w:val="00A13A18"/>
    <w:rsid w:val="00A13F5D"/>
    <w:rsid w:val="00A14060"/>
    <w:rsid w:val="00A15949"/>
    <w:rsid w:val="00A15E0E"/>
    <w:rsid w:val="00A15EB8"/>
    <w:rsid w:val="00A160F3"/>
    <w:rsid w:val="00A163F0"/>
    <w:rsid w:val="00A1667B"/>
    <w:rsid w:val="00A16B02"/>
    <w:rsid w:val="00A16C2C"/>
    <w:rsid w:val="00A16E27"/>
    <w:rsid w:val="00A16F06"/>
    <w:rsid w:val="00A17141"/>
    <w:rsid w:val="00A171F1"/>
    <w:rsid w:val="00A17223"/>
    <w:rsid w:val="00A17528"/>
    <w:rsid w:val="00A17EE3"/>
    <w:rsid w:val="00A20385"/>
    <w:rsid w:val="00A20429"/>
    <w:rsid w:val="00A2044D"/>
    <w:rsid w:val="00A207C5"/>
    <w:rsid w:val="00A207E4"/>
    <w:rsid w:val="00A20AAC"/>
    <w:rsid w:val="00A21175"/>
    <w:rsid w:val="00A2119B"/>
    <w:rsid w:val="00A21214"/>
    <w:rsid w:val="00A2225E"/>
    <w:rsid w:val="00A22285"/>
    <w:rsid w:val="00A225D5"/>
    <w:rsid w:val="00A2262D"/>
    <w:rsid w:val="00A22772"/>
    <w:rsid w:val="00A22A51"/>
    <w:rsid w:val="00A22BD3"/>
    <w:rsid w:val="00A22D64"/>
    <w:rsid w:val="00A230D2"/>
    <w:rsid w:val="00A2360A"/>
    <w:rsid w:val="00A239CE"/>
    <w:rsid w:val="00A23B4A"/>
    <w:rsid w:val="00A23C7D"/>
    <w:rsid w:val="00A23CC0"/>
    <w:rsid w:val="00A240BE"/>
    <w:rsid w:val="00A2448B"/>
    <w:rsid w:val="00A24842"/>
    <w:rsid w:val="00A24ED1"/>
    <w:rsid w:val="00A254EC"/>
    <w:rsid w:val="00A2569C"/>
    <w:rsid w:val="00A25AC7"/>
    <w:rsid w:val="00A25B1F"/>
    <w:rsid w:val="00A25D0F"/>
    <w:rsid w:val="00A25E51"/>
    <w:rsid w:val="00A25F1F"/>
    <w:rsid w:val="00A26851"/>
    <w:rsid w:val="00A26BE3"/>
    <w:rsid w:val="00A26E63"/>
    <w:rsid w:val="00A27639"/>
    <w:rsid w:val="00A27DF2"/>
    <w:rsid w:val="00A30103"/>
    <w:rsid w:val="00A30BBD"/>
    <w:rsid w:val="00A31193"/>
    <w:rsid w:val="00A313AE"/>
    <w:rsid w:val="00A3154C"/>
    <w:rsid w:val="00A316AE"/>
    <w:rsid w:val="00A31A80"/>
    <w:rsid w:val="00A3211C"/>
    <w:rsid w:val="00A32378"/>
    <w:rsid w:val="00A326DA"/>
    <w:rsid w:val="00A32842"/>
    <w:rsid w:val="00A32DCA"/>
    <w:rsid w:val="00A32ED5"/>
    <w:rsid w:val="00A3302D"/>
    <w:rsid w:val="00A331BE"/>
    <w:rsid w:val="00A33471"/>
    <w:rsid w:val="00A3359E"/>
    <w:rsid w:val="00A3462A"/>
    <w:rsid w:val="00A34912"/>
    <w:rsid w:val="00A34D29"/>
    <w:rsid w:val="00A351CA"/>
    <w:rsid w:val="00A35760"/>
    <w:rsid w:val="00A35A86"/>
    <w:rsid w:val="00A36318"/>
    <w:rsid w:val="00A36932"/>
    <w:rsid w:val="00A36BC9"/>
    <w:rsid w:val="00A36CBB"/>
    <w:rsid w:val="00A3706C"/>
    <w:rsid w:val="00A373CE"/>
    <w:rsid w:val="00A37524"/>
    <w:rsid w:val="00A378D1"/>
    <w:rsid w:val="00A37929"/>
    <w:rsid w:val="00A379B0"/>
    <w:rsid w:val="00A37E9D"/>
    <w:rsid w:val="00A37F7D"/>
    <w:rsid w:val="00A405D3"/>
    <w:rsid w:val="00A416D1"/>
    <w:rsid w:val="00A41A60"/>
    <w:rsid w:val="00A41D0C"/>
    <w:rsid w:val="00A42235"/>
    <w:rsid w:val="00A424D2"/>
    <w:rsid w:val="00A42A8F"/>
    <w:rsid w:val="00A42B98"/>
    <w:rsid w:val="00A4347A"/>
    <w:rsid w:val="00A43829"/>
    <w:rsid w:val="00A438EB"/>
    <w:rsid w:val="00A43B15"/>
    <w:rsid w:val="00A43D12"/>
    <w:rsid w:val="00A4456B"/>
    <w:rsid w:val="00A44A18"/>
    <w:rsid w:val="00A44A3A"/>
    <w:rsid w:val="00A44A59"/>
    <w:rsid w:val="00A44B76"/>
    <w:rsid w:val="00A4570E"/>
    <w:rsid w:val="00A4578F"/>
    <w:rsid w:val="00A45FC5"/>
    <w:rsid w:val="00A463E1"/>
    <w:rsid w:val="00A466CC"/>
    <w:rsid w:val="00A468B4"/>
    <w:rsid w:val="00A46A46"/>
    <w:rsid w:val="00A46CD5"/>
    <w:rsid w:val="00A4771A"/>
    <w:rsid w:val="00A47C3D"/>
    <w:rsid w:val="00A501EF"/>
    <w:rsid w:val="00A50750"/>
    <w:rsid w:val="00A50872"/>
    <w:rsid w:val="00A5095E"/>
    <w:rsid w:val="00A512C2"/>
    <w:rsid w:val="00A51474"/>
    <w:rsid w:val="00A517D0"/>
    <w:rsid w:val="00A517D3"/>
    <w:rsid w:val="00A51E44"/>
    <w:rsid w:val="00A5222D"/>
    <w:rsid w:val="00A52353"/>
    <w:rsid w:val="00A52BC7"/>
    <w:rsid w:val="00A53679"/>
    <w:rsid w:val="00A537E4"/>
    <w:rsid w:val="00A540F9"/>
    <w:rsid w:val="00A54498"/>
    <w:rsid w:val="00A54944"/>
    <w:rsid w:val="00A54B09"/>
    <w:rsid w:val="00A55066"/>
    <w:rsid w:val="00A550D9"/>
    <w:rsid w:val="00A55442"/>
    <w:rsid w:val="00A559C4"/>
    <w:rsid w:val="00A55B4A"/>
    <w:rsid w:val="00A55DF0"/>
    <w:rsid w:val="00A55E4A"/>
    <w:rsid w:val="00A55EE0"/>
    <w:rsid w:val="00A56491"/>
    <w:rsid w:val="00A564A9"/>
    <w:rsid w:val="00A56531"/>
    <w:rsid w:val="00A56682"/>
    <w:rsid w:val="00A566AC"/>
    <w:rsid w:val="00A569F0"/>
    <w:rsid w:val="00A56B60"/>
    <w:rsid w:val="00A56E62"/>
    <w:rsid w:val="00A56EF3"/>
    <w:rsid w:val="00A56F2A"/>
    <w:rsid w:val="00A571C7"/>
    <w:rsid w:val="00A57241"/>
    <w:rsid w:val="00A57253"/>
    <w:rsid w:val="00A575BB"/>
    <w:rsid w:val="00A577C6"/>
    <w:rsid w:val="00A57AEB"/>
    <w:rsid w:val="00A600E1"/>
    <w:rsid w:val="00A60238"/>
    <w:rsid w:val="00A6025A"/>
    <w:rsid w:val="00A606EE"/>
    <w:rsid w:val="00A6071B"/>
    <w:rsid w:val="00A608B2"/>
    <w:rsid w:val="00A61292"/>
    <w:rsid w:val="00A617FC"/>
    <w:rsid w:val="00A61C37"/>
    <w:rsid w:val="00A61FCC"/>
    <w:rsid w:val="00A62012"/>
    <w:rsid w:val="00A624B9"/>
    <w:rsid w:val="00A62832"/>
    <w:rsid w:val="00A62895"/>
    <w:rsid w:val="00A62DC4"/>
    <w:rsid w:val="00A6300E"/>
    <w:rsid w:val="00A63166"/>
    <w:rsid w:val="00A63859"/>
    <w:rsid w:val="00A6386D"/>
    <w:rsid w:val="00A63A5E"/>
    <w:rsid w:val="00A63A5F"/>
    <w:rsid w:val="00A643CF"/>
    <w:rsid w:val="00A644E1"/>
    <w:rsid w:val="00A64518"/>
    <w:rsid w:val="00A64CB5"/>
    <w:rsid w:val="00A64D95"/>
    <w:rsid w:val="00A64DA3"/>
    <w:rsid w:val="00A65C33"/>
    <w:rsid w:val="00A66187"/>
    <w:rsid w:val="00A66B13"/>
    <w:rsid w:val="00A66B60"/>
    <w:rsid w:val="00A66B9D"/>
    <w:rsid w:val="00A67177"/>
    <w:rsid w:val="00A6743F"/>
    <w:rsid w:val="00A67A8C"/>
    <w:rsid w:val="00A67DD2"/>
    <w:rsid w:val="00A67FF6"/>
    <w:rsid w:val="00A700F9"/>
    <w:rsid w:val="00A701D4"/>
    <w:rsid w:val="00A70562"/>
    <w:rsid w:val="00A70745"/>
    <w:rsid w:val="00A71131"/>
    <w:rsid w:val="00A719D4"/>
    <w:rsid w:val="00A71C7E"/>
    <w:rsid w:val="00A72550"/>
    <w:rsid w:val="00A72976"/>
    <w:rsid w:val="00A72DD7"/>
    <w:rsid w:val="00A7300A"/>
    <w:rsid w:val="00A7313F"/>
    <w:rsid w:val="00A7323E"/>
    <w:rsid w:val="00A73318"/>
    <w:rsid w:val="00A735CD"/>
    <w:rsid w:val="00A73B82"/>
    <w:rsid w:val="00A73D10"/>
    <w:rsid w:val="00A73D35"/>
    <w:rsid w:val="00A73DE2"/>
    <w:rsid w:val="00A740AB"/>
    <w:rsid w:val="00A741FA"/>
    <w:rsid w:val="00A742E8"/>
    <w:rsid w:val="00A7467D"/>
    <w:rsid w:val="00A747DB"/>
    <w:rsid w:val="00A748DA"/>
    <w:rsid w:val="00A7495D"/>
    <w:rsid w:val="00A74B65"/>
    <w:rsid w:val="00A756E0"/>
    <w:rsid w:val="00A75783"/>
    <w:rsid w:val="00A75C5F"/>
    <w:rsid w:val="00A75EC7"/>
    <w:rsid w:val="00A75F21"/>
    <w:rsid w:val="00A76C69"/>
    <w:rsid w:val="00A77239"/>
    <w:rsid w:val="00A773A2"/>
    <w:rsid w:val="00A77508"/>
    <w:rsid w:val="00A77521"/>
    <w:rsid w:val="00A776AC"/>
    <w:rsid w:val="00A7798D"/>
    <w:rsid w:val="00A77F3C"/>
    <w:rsid w:val="00A77F60"/>
    <w:rsid w:val="00A803AD"/>
    <w:rsid w:val="00A803B7"/>
    <w:rsid w:val="00A805AC"/>
    <w:rsid w:val="00A80D13"/>
    <w:rsid w:val="00A81060"/>
    <w:rsid w:val="00A81AB6"/>
    <w:rsid w:val="00A81E5B"/>
    <w:rsid w:val="00A82731"/>
    <w:rsid w:val="00A831EA"/>
    <w:rsid w:val="00A831EC"/>
    <w:rsid w:val="00A836DD"/>
    <w:rsid w:val="00A8391B"/>
    <w:rsid w:val="00A83A50"/>
    <w:rsid w:val="00A83E04"/>
    <w:rsid w:val="00A843F4"/>
    <w:rsid w:val="00A844A0"/>
    <w:rsid w:val="00A84877"/>
    <w:rsid w:val="00A84A4F"/>
    <w:rsid w:val="00A85196"/>
    <w:rsid w:val="00A8541A"/>
    <w:rsid w:val="00A854D2"/>
    <w:rsid w:val="00A85513"/>
    <w:rsid w:val="00A8553A"/>
    <w:rsid w:val="00A85789"/>
    <w:rsid w:val="00A85FE8"/>
    <w:rsid w:val="00A86058"/>
    <w:rsid w:val="00A861CB"/>
    <w:rsid w:val="00A86312"/>
    <w:rsid w:val="00A86363"/>
    <w:rsid w:val="00A863FE"/>
    <w:rsid w:val="00A8696E"/>
    <w:rsid w:val="00A870D1"/>
    <w:rsid w:val="00A872DB"/>
    <w:rsid w:val="00A87897"/>
    <w:rsid w:val="00A87C49"/>
    <w:rsid w:val="00A90C90"/>
    <w:rsid w:val="00A90D21"/>
    <w:rsid w:val="00A90FC7"/>
    <w:rsid w:val="00A91192"/>
    <w:rsid w:val="00A91215"/>
    <w:rsid w:val="00A9126C"/>
    <w:rsid w:val="00A91372"/>
    <w:rsid w:val="00A9139D"/>
    <w:rsid w:val="00A9193E"/>
    <w:rsid w:val="00A91DAC"/>
    <w:rsid w:val="00A91F44"/>
    <w:rsid w:val="00A92125"/>
    <w:rsid w:val="00A92212"/>
    <w:rsid w:val="00A927FE"/>
    <w:rsid w:val="00A92BE2"/>
    <w:rsid w:val="00A92E83"/>
    <w:rsid w:val="00A93036"/>
    <w:rsid w:val="00A933EE"/>
    <w:rsid w:val="00A9374A"/>
    <w:rsid w:val="00A93754"/>
    <w:rsid w:val="00A938D5"/>
    <w:rsid w:val="00A9395E"/>
    <w:rsid w:val="00A939B1"/>
    <w:rsid w:val="00A93FD5"/>
    <w:rsid w:val="00A948DC"/>
    <w:rsid w:val="00A94E8E"/>
    <w:rsid w:val="00A94EF9"/>
    <w:rsid w:val="00A9557A"/>
    <w:rsid w:val="00A95731"/>
    <w:rsid w:val="00A957E0"/>
    <w:rsid w:val="00A95895"/>
    <w:rsid w:val="00A95905"/>
    <w:rsid w:val="00A95A33"/>
    <w:rsid w:val="00A95B35"/>
    <w:rsid w:val="00A95C74"/>
    <w:rsid w:val="00A95D76"/>
    <w:rsid w:val="00A966BA"/>
    <w:rsid w:val="00A966FF"/>
    <w:rsid w:val="00A96A58"/>
    <w:rsid w:val="00A96EDE"/>
    <w:rsid w:val="00A9717A"/>
    <w:rsid w:val="00A9720F"/>
    <w:rsid w:val="00A972CE"/>
    <w:rsid w:val="00A97336"/>
    <w:rsid w:val="00A97C34"/>
    <w:rsid w:val="00A97DAC"/>
    <w:rsid w:val="00AA0A82"/>
    <w:rsid w:val="00AA1110"/>
    <w:rsid w:val="00AA159C"/>
    <w:rsid w:val="00AA183F"/>
    <w:rsid w:val="00AA2165"/>
    <w:rsid w:val="00AA21D4"/>
    <w:rsid w:val="00AA22BF"/>
    <w:rsid w:val="00AA24AC"/>
    <w:rsid w:val="00AA29D5"/>
    <w:rsid w:val="00AA32C9"/>
    <w:rsid w:val="00AA3E50"/>
    <w:rsid w:val="00AA4702"/>
    <w:rsid w:val="00AA474C"/>
    <w:rsid w:val="00AA495B"/>
    <w:rsid w:val="00AA4E0D"/>
    <w:rsid w:val="00AA51D7"/>
    <w:rsid w:val="00AA5217"/>
    <w:rsid w:val="00AA5407"/>
    <w:rsid w:val="00AA56F3"/>
    <w:rsid w:val="00AA5759"/>
    <w:rsid w:val="00AA5A1D"/>
    <w:rsid w:val="00AA5E99"/>
    <w:rsid w:val="00AA640D"/>
    <w:rsid w:val="00AA6FBA"/>
    <w:rsid w:val="00AA7312"/>
    <w:rsid w:val="00AA7517"/>
    <w:rsid w:val="00AA752D"/>
    <w:rsid w:val="00AA771C"/>
    <w:rsid w:val="00AA798C"/>
    <w:rsid w:val="00AA7A7A"/>
    <w:rsid w:val="00AA7AA1"/>
    <w:rsid w:val="00AA7DFF"/>
    <w:rsid w:val="00AA7E47"/>
    <w:rsid w:val="00AB044C"/>
    <w:rsid w:val="00AB098E"/>
    <w:rsid w:val="00AB0E97"/>
    <w:rsid w:val="00AB1215"/>
    <w:rsid w:val="00AB1397"/>
    <w:rsid w:val="00AB1A70"/>
    <w:rsid w:val="00AB1B58"/>
    <w:rsid w:val="00AB1E08"/>
    <w:rsid w:val="00AB1FFC"/>
    <w:rsid w:val="00AB206B"/>
    <w:rsid w:val="00AB2164"/>
    <w:rsid w:val="00AB269A"/>
    <w:rsid w:val="00AB2CD8"/>
    <w:rsid w:val="00AB2E3D"/>
    <w:rsid w:val="00AB2F6C"/>
    <w:rsid w:val="00AB3109"/>
    <w:rsid w:val="00AB31BD"/>
    <w:rsid w:val="00AB37FE"/>
    <w:rsid w:val="00AB430C"/>
    <w:rsid w:val="00AB491A"/>
    <w:rsid w:val="00AB4B9A"/>
    <w:rsid w:val="00AB511C"/>
    <w:rsid w:val="00AB5133"/>
    <w:rsid w:val="00AB5940"/>
    <w:rsid w:val="00AB59AE"/>
    <w:rsid w:val="00AB5F32"/>
    <w:rsid w:val="00AB600C"/>
    <w:rsid w:val="00AB65EF"/>
    <w:rsid w:val="00AB67D7"/>
    <w:rsid w:val="00AB6A16"/>
    <w:rsid w:val="00AB6AC5"/>
    <w:rsid w:val="00AB6FC2"/>
    <w:rsid w:val="00AB6FD0"/>
    <w:rsid w:val="00AB7083"/>
    <w:rsid w:val="00AB7347"/>
    <w:rsid w:val="00AB78AE"/>
    <w:rsid w:val="00AB7CDE"/>
    <w:rsid w:val="00AB7E56"/>
    <w:rsid w:val="00AC041D"/>
    <w:rsid w:val="00AC0605"/>
    <w:rsid w:val="00AC0AD0"/>
    <w:rsid w:val="00AC0B96"/>
    <w:rsid w:val="00AC0D90"/>
    <w:rsid w:val="00AC0EF0"/>
    <w:rsid w:val="00AC11B2"/>
    <w:rsid w:val="00AC12C8"/>
    <w:rsid w:val="00AC13FC"/>
    <w:rsid w:val="00AC1994"/>
    <w:rsid w:val="00AC1B6A"/>
    <w:rsid w:val="00AC1C48"/>
    <w:rsid w:val="00AC20EA"/>
    <w:rsid w:val="00AC2299"/>
    <w:rsid w:val="00AC2326"/>
    <w:rsid w:val="00AC2400"/>
    <w:rsid w:val="00AC246B"/>
    <w:rsid w:val="00AC257D"/>
    <w:rsid w:val="00AC2EEC"/>
    <w:rsid w:val="00AC3313"/>
    <w:rsid w:val="00AC3382"/>
    <w:rsid w:val="00AC34A7"/>
    <w:rsid w:val="00AC3544"/>
    <w:rsid w:val="00AC38E6"/>
    <w:rsid w:val="00AC396A"/>
    <w:rsid w:val="00AC39BB"/>
    <w:rsid w:val="00AC3E20"/>
    <w:rsid w:val="00AC40B1"/>
    <w:rsid w:val="00AC46A4"/>
    <w:rsid w:val="00AC4960"/>
    <w:rsid w:val="00AC507D"/>
    <w:rsid w:val="00AC50F5"/>
    <w:rsid w:val="00AC52A0"/>
    <w:rsid w:val="00AC586C"/>
    <w:rsid w:val="00AC5A03"/>
    <w:rsid w:val="00AC5A60"/>
    <w:rsid w:val="00AC60E2"/>
    <w:rsid w:val="00AC60F1"/>
    <w:rsid w:val="00AC658B"/>
    <w:rsid w:val="00AC6787"/>
    <w:rsid w:val="00AC67AA"/>
    <w:rsid w:val="00AC722E"/>
    <w:rsid w:val="00AC7ABC"/>
    <w:rsid w:val="00AD0095"/>
    <w:rsid w:val="00AD01A7"/>
    <w:rsid w:val="00AD06EF"/>
    <w:rsid w:val="00AD083E"/>
    <w:rsid w:val="00AD126C"/>
    <w:rsid w:val="00AD14EC"/>
    <w:rsid w:val="00AD1C41"/>
    <w:rsid w:val="00AD227A"/>
    <w:rsid w:val="00AD22C0"/>
    <w:rsid w:val="00AD293F"/>
    <w:rsid w:val="00AD3753"/>
    <w:rsid w:val="00AD38D9"/>
    <w:rsid w:val="00AD3B67"/>
    <w:rsid w:val="00AD3E80"/>
    <w:rsid w:val="00AD4221"/>
    <w:rsid w:val="00AD4442"/>
    <w:rsid w:val="00AD49A0"/>
    <w:rsid w:val="00AD4A30"/>
    <w:rsid w:val="00AD4CE5"/>
    <w:rsid w:val="00AD54E4"/>
    <w:rsid w:val="00AD5739"/>
    <w:rsid w:val="00AD57AE"/>
    <w:rsid w:val="00AD5B11"/>
    <w:rsid w:val="00AD5E07"/>
    <w:rsid w:val="00AD5E30"/>
    <w:rsid w:val="00AD5FDF"/>
    <w:rsid w:val="00AD637B"/>
    <w:rsid w:val="00AD63B9"/>
    <w:rsid w:val="00AD66DB"/>
    <w:rsid w:val="00AD6985"/>
    <w:rsid w:val="00AD69BE"/>
    <w:rsid w:val="00AD6A21"/>
    <w:rsid w:val="00AD6E1F"/>
    <w:rsid w:val="00AD6F11"/>
    <w:rsid w:val="00AD6FB6"/>
    <w:rsid w:val="00AD7580"/>
    <w:rsid w:val="00AD7861"/>
    <w:rsid w:val="00AD793C"/>
    <w:rsid w:val="00AD79B5"/>
    <w:rsid w:val="00AD7C40"/>
    <w:rsid w:val="00AD7F12"/>
    <w:rsid w:val="00AE0320"/>
    <w:rsid w:val="00AE0B17"/>
    <w:rsid w:val="00AE0D63"/>
    <w:rsid w:val="00AE0E5A"/>
    <w:rsid w:val="00AE106D"/>
    <w:rsid w:val="00AE12B9"/>
    <w:rsid w:val="00AE15A4"/>
    <w:rsid w:val="00AE1DA7"/>
    <w:rsid w:val="00AE2036"/>
    <w:rsid w:val="00AE2479"/>
    <w:rsid w:val="00AE286E"/>
    <w:rsid w:val="00AE294B"/>
    <w:rsid w:val="00AE2EEF"/>
    <w:rsid w:val="00AE31F7"/>
    <w:rsid w:val="00AE3763"/>
    <w:rsid w:val="00AE3B73"/>
    <w:rsid w:val="00AE3D55"/>
    <w:rsid w:val="00AE3E1D"/>
    <w:rsid w:val="00AE3F0F"/>
    <w:rsid w:val="00AE4098"/>
    <w:rsid w:val="00AE4698"/>
    <w:rsid w:val="00AE48B9"/>
    <w:rsid w:val="00AE4930"/>
    <w:rsid w:val="00AE49F6"/>
    <w:rsid w:val="00AE4B5F"/>
    <w:rsid w:val="00AE4FAB"/>
    <w:rsid w:val="00AE5480"/>
    <w:rsid w:val="00AE54CF"/>
    <w:rsid w:val="00AE597D"/>
    <w:rsid w:val="00AE5A8D"/>
    <w:rsid w:val="00AE5CDD"/>
    <w:rsid w:val="00AE5DBB"/>
    <w:rsid w:val="00AE5DE7"/>
    <w:rsid w:val="00AE5F0B"/>
    <w:rsid w:val="00AE6919"/>
    <w:rsid w:val="00AE70BD"/>
    <w:rsid w:val="00AE7345"/>
    <w:rsid w:val="00AE7B2F"/>
    <w:rsid w:val="00AF0040"/>
    <w:rsid w:val="00AF0137"/>
    <w:rsid w:val="00AF048B"/>
    <w:rsid w:val="00AF0544"/>
    <w:rsid w:val="00AF06A1"/>
    <w:rsid w:val="00AF07EA"/>
    <w:rsid w:val="00AF0D25"/>
    <w:rsid w:val="00AF0EC8"/>
    <w:rsid w:val="00AF0F33"/>
    <w:rsid w:val="00AF10FA"/>
    <w:rsid w:val="00AF1409"/>
    <w:rsid w:val="00AF1919"/>
    <w:rsid w:val="00AF1983"/>
    <w:rsid w:val="00AF1AEB"/>
    <w:rsid w:val="00AF1FFD"/>
    <w:rsid w:val="00AF246E"/>
    <w:rsid w:val="00AF2792"/>
    <w:rsid w:val="00AF2C9A"/>
    <w:rsid w:val="00AF2DCE"/>
    <w:rsid w:val="00AF312B"/>
    <w:rsid w:val="00AF31B3"/>
    <w:rsid w:val="00AF3289"/>
    <w:rsid w:val="00AF367A"/>
    <w:rsid w:val="00AF387C"/>
    <w:rsid w:val="00AF3FAB"/>
    <w:rsid w:val="00AF4538"/>
    <w:rsid w:val="00AF45E4"/>
    <w:rsid w:val="00AF492E"/>
    <w:rsid w:val="00AF4C6E"/>
    <w:rsid w:val="00AF53B0"/>
    <w:rsid w:val="00AF54EC"/>
    <w:rsid w:val="00AF58C2"/>
    <w:rsid w:val="00AF5FEC"/>
    <w:rsid w:val="00AF6519"/>
    <w:rsid w:val="00AF6D4E"/>
    <w:rsid w:val="00AF6EB3"/>
    <w:rsid w:val="00AF7CBA"/>
    <w:rsid w:val="00B001F4"/>
    <w:rsid w:val="00B00252"/>
    <w:rsid w:val="00B0074D"/>
    <w:rsid w:val="00B00C1A"/>
    <w:rsid w:val="00B00F0C"/>
    <w:rsid w:val="00B01176"/>
    <w:rsid w:val="00B013DC"/>
    <w:rsid w:val="00B01A02"/>
    <w:rsid w:val="00B01B5D"/>
    <w:rsid w:val="00B02011"/>
    <w:rsid w:val="00B02B97"/>
    <w:rsid w:val="00B02C39"/>
    <w:rsid w:val="00B03228"/>
    <w:rsid w:val="00B0353F"/>
    <w:rsid w:val="00B035F0"/>
    <w:rsid w:val="00B03638"/>
    <w:rsid w:val="00B03CC4"/>
    <w:rsid w:val="00B03D69"/>
    <w:rsid w:val="00B03E7A"/>
    <w:rsid w:val="00B0465D"/>
    <w:rsid w:val="00B04997"/>
    <w:rsid w:val="00B04998"/>
    <w:rsid w:val="00B049EA"/>
    <w:rsid w:val="00B05229"/>
    <w:rsid w:val="00B05254"/>
    <w:rsid w:val="00B057BE"/>
    <w:rsid w:val="00B05886"/>
    <w:rsid w:val="00B05983"/>
    <w:rsid w:val="00B065E8"/>
    <w:rsid w:val="00B06757"/>
    <w:rsid w:val="00B06E71"/>
    <w:rsid w:val="00B07643"/>
    <w:rsid w:val="00B077DF"/>
    <w:rsid w:val="00B07DAA"/>
    <w:rsid w:val="00B07DCF"/>
    <w:rsid w:val="00B07F7D"/>
    <w:rsid w:val="00B100BF"/>
    <w:rsid w:val="00B1022A"/>
    <w:rsid w:val="00B10335"/>
    <w:rsid w:val="00B10877"/>
    <w:rsid w:val="00B10A38"/>
    <w:rsid w:val="00B10A47"/>
    <w:rsid w:val="00B10C33"/>
    <w:rsid w:val="00B11097"/>
    <w:rsid w:val="00B118FA"/>
    <w:rsid w:val="00B11A00"/>
    <w:rsid w:val="00B11A8C"/>
    <w:rsid w:val="00B121F5"/>
    <w:rsid w:val="00B12D64"/>
    <w:rsid w:val="00B12E0C"/>
    <w:rsid w:val="00B12FAA"/>
    <w:rsid w:val="00B131A4"/>
    <w:rsid w:val="00B1370A"/>
    <w:rsid w:val="00B13D7B"/>
    <w:rsid w:val="00B13E8B"/>
    <w:rsid w:val="00B143F9"/>
    <w:rsid w:val="00B14924"/>
    <w:rsid w:val="00B14D14"/>
    <w:rsid w:val="00B14E05"/>
    <w:rsid w:val="00B150DD"/>
    <w:rsid w:val="00B152D1"/>
    <w:rsid w:val="00B15389"/>
    <w:rsid w:val="00B153EB"/>
    <w:rsid w:val="00B1572C"/>
    <w:rsid w:val="00B157BD"/>
    <w:rsid w:val="00B15D7D"/>
    <w:rsid w:val="00B16010"/>
    <w:rsid w:val="00B163EC"/>
    <w:rsid w:val="00B166C7"/>
    <w:rsid w:val="00B16C24"/>
    <w:rsid w:val="00B1707C"/>
    <w:rsid w:val="00B17173"/>
    <w:rsid w:val="00B176E3"/>
    <w:rsid w:val="00B17865"/>
    <w:rsid w:val="00B1793A"/>
    <w:rsid w:val="00B17E9E"/>
    <w:rsid w:val="00B17FB8"/>
    <w:rsid w:val="00B17FDA"/>
    <w:rsid w:val="00B2013E"/>
    <w:rsid w:val="00B2015B"/>
    <w:rsid w:val="00B201D7"/>
    <w:rsid w:val="00B2029F"/>
    <w:rsid w:val="00B202F3"/>
    <w:rsid w:val="00B20622"/>
    <w:rsid w:val="00B209D6"/>
    <w:rsid w:val="00B20C3C"/>
    <w:rsid w:val="00B21329"/>
    <w:rsid w:val="00B2138B"/>
    <w:rsid w:val="00B21A26"/>
    <w:rsid w:val="00B21C32"/>
    <w:rsid w:val="00B21F80"/>
    <w:rsid w:val="00B22AB4"/>
    <w:rsid w:val="00B22B6E"/>
    <w:rsid w:val="00B2327E"/>
    <w:rsid w:val="00B23300"/>
    <w:rsid w:val="00B23377"/>
    <w:rsid w:val="00B23453"/>
    <w:rsid w:val="00B23503"/>
    <w:rsid w:val="00B2396A"/>
    <w:rsid w:val="00B239C6"/>
    <w:rsid w:val="00B23B47"/>
    <w:rsid w:val="00B23C91"/>
    <w:rsid w:val="00B23E55"/>
    <w:rsid w:val="00B23FEA"/>
    <w:rsid w:val="00B24196"/>
    <w:rsid w:val="00B242A4"/>
    <w:rsid w:val="00B2431D"/>
    <w:rsid w:val="00B245AB"/>
    <w:rsid w:val="00B2482D"/>
    <w:rsid w:val="00B24CDD"/>
    <w:rsid w:val="00B25388"/>
    <w:rsid w:val="00B254C3"/>
    <w:rsid w:val="00B255C6"/>
    <w:rsid w:val="00B2576E"/>
    <w:rsid w:val="00B25D1E"/>
    <w:rsid w:val="00B25E10"/>
    <w:rsid w:val="00B2638F"/>
    <w:rsid w:val="00B2659B"/>
    <w:rsid w:val="00B26895"/>
    <w:rsid w:val="00B26CE9"/>
    <w:rsid w:val="00B27272"/>
    <w:rsid w:val="00B27328"/>
    <w:rsid w:val="00B273A7"/>
    <w:rsid w:val="00B273D8"/>
    <w:rsid w:val="00B275D5"/>
    <w:rsid w:val="00B27888"/>
    <w:rsid w:val="00B27D81"/>
    <w:rsid w:val="00B304C8"/>
    <w:rsid w:val="00B30B3C"/>
    <w:rsid w:val="00B30CAD"/>
    <w:rsid w:val="00B310A8"/>
    <w:rsid w:val="00B310B7"/>
    <w:rsid w:val="00B31E6E"/>
    <w:rsid w:val="00B3259F"/>
    <w:rsid w:val="00B32B25"/>
    <w:rsid w:val="00B32C36"/>
    <w:rsid w:val="00B32C5B"/>
    <w:rsid w:val="00B32ED4"/>
    <w:rsid w:val="00B33024"/>
    <w:rsid w:val="00B33113"/>
    <w:rsid w:val="00B333C1"/>
    <w:rsid w:val="00B3371F"/>
    <w:rsid w:val="00B3372B"/>
    <w:rsid w:val="00B33833"/>
    <w:rsid w:val="00B338D4"/>
    <w:rsid w:val="00B33923"/>
    <w:rsid w:val="00B33B98"/>
    <w:rsid w:val="00B33C04"/>
    <w:rsid w:val="00B33C0A"/>
    <w:rsid w:val="00B33E43"/>
    <w:rsid w:val="00B340DC"/>
    <w:rsid w:val="00B34B20"/>
    <w:rsid w:val="00B34B48"/>
    <w:rsid w:val="00B34C2B"/>
    <w:rsid w:val="00B34C49"/>
    <w:rsid w:val="00B350C3"/>
    <w:rsid w:val="00B3511E"/>
    <w:rsid w:val="00B3533B"/>
    <w:rsid w:val="00B356C6"/>
    <w:rsid w:val="00B35A8C"/>
    <w:rsid w:val="00B35B17"/>
    <w:rsid w:val="00B361A2"/>
    <w:rsid w:val="00B36569"/>
    <w:rsid w:val="00B36722"/>
    <w:rsid w:val="00B3682D"/>
    <w:rsid w:val="00B3715C"/>
    <w:rsid w:val="00B372B2"/>
    <w:rsid w:val="00B375CA"/>
    <w:rsid w:val="00B3774D"/>
    <w:rsid w:val="00B377E8"/>
    <w:rsid w:val="00B37CFF"/>
    <w:rsid w:val="00B40038"/>
    <w:rsid w:val="00B40A96"/>
    <w:rsid w:val="00B40CC8"/>
    <w:rsid w:val="00B411B7"/>
    <w:rsid w:val="00B412A1"/>
    <w:rsid w:val="00B41813"/>
    <w:rsid w:val="00B41971"/>
    <w:rsid w:val="00B41F0A"/>
    <w:rsid w:val="00B42001"/>
    <w:rsid w:val="00B421E5"/>
    <w:rsid w:val="00B425E1"/>
    <w:rsid w:val="00B426C0"/>
    <w:rsid w:val="00B4271D"/>
    <w:rsid w:val="00B4298B"/>
    <w:rsid w:val="00B430CF"/>
    <w:rsid w:val="00B4312D"/>
    <w:rsid w:val="00B431EA"/>
    <w:rsid w:val="00B43987"/>
    <w:rsid w:val="00B43A22"/>
    <w:rsid w:val="00B43BA5"/>
    <w:rsid w:val="00B43BD2"/>
    <w:rsid w:val="00B43C13"/>
    <w:rsid w:val="00B44509"/>
    <w:rsid w:val="00B44A3B"/>
    <w:rsid w:val="00B44C28"/>
    <w:rsid w:val="00B451D3"/>
    <w:rsid w:val="00B45270"/>
    <w:rsid w:val="00B4573D"/>
    <w:rsid w:val="00B45D97"/>
    <w:rsid w:val="00B45E6A"/>
    <w:rsid w:val="00B463ED"/>
    <w:rsid w:val="00B46418"/>
    <w:rsid w:val="00B46428"/>
    <w:rsid w:val="00B46CB7"/>
    <w:rsid w:val="00B46D24"/>
    <w:rsid w:val="00B46F4E"/>
    <w:rsid w:val="00B470A1"/>
    <w:rsid w:val="00B4740F"/>
    <w:rsid w:val="00B4744E"/>
    <w:rsid w:val="00B47539"/>
    <w:rsid w:val="00B4799D"/>
    <w:rsid w:val="00B47AC6"/>
    <w:rsid w:val="00B47B3F"/>
    <w:rsid w:val="00B47BB1"/>
    <w:rsid w:val="00B47D87"/>
    <w:rsid w:val="00B47E6C"/>
    <w:rsid w:val="00B47F2C"/>
    <w:rsid w:val="00B500E2"/>
    <w:rsid w:val="00B50BC0"/>
    <w:rsid w:val="00B50C3B"/>
    <w:rsid w:val="00B50DFC"/>
    <w:rsid w:val="00B50F1D"/>
    <w:rsid w:val="00B511C2"/>
    <w:rsid w:val="00B515E7"/>
    <w:rsid w:val="00B51604"/>
    <w:rsid w:val="00B51648"/>
    <w:rsid w:val="00B519E0"/>
    <w:rsid w:val="00B52370"/>
    <w:rsid w:val="00B52411"/>
    <w:rsid w:val="00B5255B"/>
    <w:rsid w:val="00B528E7"/>
    <w:rsid w:val="00B52FE1"/>
    <w:rsid w:val="00B53322"/>
    <w:rsid w:val="00B53541"/>
    <w:rsid w:val="00B53813"/>
    <w:rsid w:val="00B53A04"/>
    <w:rsid w:val="00B53B00"/>
    <w:rsid w:val="00B53CA3"/>
    <w:rsid w:val="00B53DCD"/>
    <w:rsid w:val="00B547CB"/>
    <w:rsid w:val="00B549CA"/>
    <w:rsid w:val="00B54E05"/>
    <w:rsid w:val="00B55216"/>
    <w:rsid w:val="00B5530A"/>
    <w:rsid w:val="00B55503"/>
    <w:rsid w:val="00B55964"/>
    <w:rsid w:val="00B55A5F"/>
    <w:rsid w:val="00B56092"/>
    <w:rsid w:val="00B56907"/>
    <w:rsid w:val="00B56C90"/>
    <w:rsid w:val="00B56F3A"/>
    <w:rsid w:val="00B56F76"/>
    <w:rsid w:val="00B571E5"/>
    <w:rsid w:val="00B57800"/>
    <w:rsid w:val="00B5784F"/>
    <w:rsid w:val="00B57B7D"/>
    <w:rsid w:val="00B57C65"/>
    <w:rsid w:val="00B57C74"/>
    <w:rsid w:val="00B57FC7"/>
    <w:rsid w:val="00B60874"/>
    <w:rsid w:val="00B60AD1"/>
    <w:rsid w:val="00B60F84"/>
    <w:rsid w:val="00B60FA7"/>
    <w:rsid w:val="00B6121F"/>
    <w:rsid w:val="00B61395"/>
    <w:rsid w:val="00B614AC"/>
    <w:rsid w:val="00B615CA"/>
    <w:rsid w:val="00B617BE"/>
    <w:rsid w:val="00B61C39"/>
    <w:rsid w:val="00B61CD3"/>
    <w:rsid w:val="00B61FEF"/>
    <w:rsid w:val="00B6208A"/>
    <w:rsid w:val="00B621E0"/>
    <w:rsid w:val="00B629AF"/>
    <w:rsid w:val="00B63125"/>
    <w:rsid w:val="00B6317B"/>
    <w:rsid w:val="00B631F9"/>
    <w:rsid w:val="00B6390F"/>
    <w:rsid w:val="00B639A1"/>
    <w:rsid w:val="00B63A8D"/>
    <w:rsid w:val="00B644B8"/>
    <w:rsid w:val="00B647D2"/>
    <w:rsid w:val="00B648A8"/>
    <w:rsid w:val="00B64FED"/>
    <w:rsid w:val="00B653AD"/>
    <w:rsid w:val="00B66193"/>
    <w:rsid w:val="00B668EC"/>
    <w:rsid w:val="00B66BA1"/>
    <w:rsid w:val="00B66C24"/>
    <w:rsid w:val="00B6702C"/>
    <w:rsid w:val="00B67B5B"/>
    <w:rsid w:val="00B67BD2"/>
    <w:rsid w:val="00B7002E"/>
    <w:rsid w:val="00B70A32"/>
    <w:rsid w:val="00B7108D"/>
    <w:rsid w:val="00B7130D"/>
    <w:rsid w:val="00B7142F"/>
    <w:rsid w:val="00B71649"/>
    <w:rsid w:val="00B71AA8"/>
    <w:rsid w:val="00B71BA0"/>
    <w:rsid w:val="00B727DB"/>
    <w:rsid w:val="00B728C0"/>
    <w:rsid w:val="00B72BE4"/>
    <w:rsid w:val="00B72C69"/>
    <w:rsid w:val="00B73027"/>
    <w:rsid w:val="00B73162"/>
    <w:rsid w:val="00B73340"/>
    <w:rsid w:val="00B736BA"/>
    <w:rsid w:val="00B73B9D"/>
    <w:rsid w:val="00B73B9E"/>
    <w:rsid w:val="00B74642"/>
    <w:rsid w:val="00B7478B"/>
    <w:rsid w:val="00B74956"/>
    <w:rsid w:val="00B74EC6"/>
    <w:rsid w:val="00B74F10"/>
    <w:rsid w:val="00B75018"/>
    <w:rsid w:val="00B75064"/>
    <w:rsid w:val="00B7540D"/>
    <w:rsid w:val="00B754EF"/>
    <w:rsid w:val="00B757AD"/>
    <w:rsid w:val="00B75832"/>
    <w:rsid w:val="00B75852"/>
    <w:rsid w:val="00B759E9"/>
    <w:rsid w:val="00B75AC3"/>
    <w:rsid w:val="00B75D3A"/>
    <w:rsid w:val="00B75DA5"/>
    <w:rsid w:val="00B76545"/>
    <w:rsid w:val="00B7696C"/>
    <w:rsid w:val="00B76B2B"/>
    <w:rsid w:val="00B76C51"/>
    <w:rsid w:val="00B7714D"/>
    <w:rsid w:val="00B77278"/>
    <w:rsid w:val="00B7745C"/>
    <w:rsid w:val="00B77D7C"/>
    <w:rsid w:val="00B8014E"/>
    <w:rsid w:val="00B804D3"/>
    <w:rsid w:val="00B80F7D"/>
    <w:rsid w:val="00B81017"/>
    <w:rsid w:val="00B81635"/>
    <w:rsid w:val="00B817D2"/>
    <w:rsid w:val="00B818EC"/>
    <w:rsid w:val="00B81C40"/>
    <w:rsid w:val="00B81D14"/>
    <w:rsid w:val="00B81DF9"/>
    <w:rsid w:val="00B81F8E"/>
    <w:rsid w:val="00B820F3"/>
    <w:rsid w:val="00B8222F"/>
    <w:rsid w:val="00B8223A"/>
    <w:rsid w:val="00B825F0"/>
    <w:rsid w:val="00B826C4"/>
    <w:rsid w:val="00B82CF5"/>
    <w:rsid w:val="00B82E4B"/>
    <w:rsid w:val="00B832F1"/>
    <w:rsid w:val="00B834C3"/>
    <w:rsid w:val="00B838CE"/>
    <w:rsid w:val="00B83B71"/>
    <w:rsid w:val="00B841A4"/>
    <w:rsid w:val="00B84F9B"/>
    <w:rsid w:val="00B8527C"/>
    <w:rsid w:val="00B85470"/>
    <w:rsid w:val="00B85839"/>
    <w:rsid w:val="00B86050"/>
    <w:rsid w:val="00B86481"/>
    <w:rsid w:val="00B865B3"/>
    <w:rsid w:val="00B87239"/>
    <w:rsid w:val="00B87361"/>
    <w:rsid w:val="00B873DC"/>
    <w:rsid w:val="00B87493"/>
    <w:rsid w:val="00B87A9D"/>
    <w:rsid w:val="00B87AC0"/>
    <w:rsid w:val="00B87CFB"/>
    <w:rsid w:val="00B90095"/>
    <w:rsid w:val="00B9089D"/>
    <w:rsid w:val="00B90C02"/>
    <w:rsid w:val="00B90D7B"/>
    <w:rsid w:val="00B91858"/>
    <w:rsid w:val="00B920C5"/>
    <w:rsid w:val="00B924B7"/>
    <w:rsid w:val="00B925C5"/>
    <w:rsid w:val="00B928E1"/>
    <w:rsid w:val="00B92CB8"/>
    <w:rsid w:val="00B92EA1"/>
    <w:rsid w:val="00B93060"/>
    <w:rsid w:val="00B93081"/>
    <w:rsid w:val="00B9342A"/>
    <w:rsid w:val="00B934A0"/>
    <w:rsid w:val="00B9373C"/>
    <w:rsid w:val="00B937E7"/>
    <w:rsid w:val="00B93A4D"/>
    <w:rsid w:val="00B940E2"/>
    <w:rsid w:val="00B94FAB"/>
    <w:rsid w:val="00B958A9"/>
    <w:rsid w:val="00B95CD1"/>
    <w:rsid w:val="00B95E15"/>
    <w:rsid w:val="00B96319"/>
    <w:rsid w:val="00B9632F"/>
    <w:rsid w:val="00B9639C"/>
    <w:rsid w:val="00B963A2"/>
    <w:rsid w:val="00B9649B"/>
    <w:rsid w:val="00B96E00"/>
    <w:rsid w:val="00B96E08"/>
    <w:rsid w:val="00B96F99"/>
    <w:rsid w:val="00B974F0"/>
    <w:rsid w:val="00B97DBA"/>
    <w:rsid w:val="00BA008F"/>
    <w:rsid w:val="00BA0140"/>
    <w:rsid w:val="00BA1082"/>
    <w:rsid w:val="00BA11D7"/>
    <w:rsid w:val="00BA1312"/>
    <w:rsid w:val="00BA148E"/>
    <w:rsid w:val="00BA1774"/>
    <w:rsid w:val="00BA1A9E"/>
    <w:rsid w:val="00BA1DC9"/>
    <w:rsid w:val="00BA1E31"/>
    <w:rsid w:val="00BA1ED4"/>
    <w:rsid w:val="00BA204F"/>
    <w:rsid w:val="00BA2079"/>
    <w:rsid w:val="00BA2087"/>
    <w:rsid w:val="00BA2762"/>
    <w:rsid w:val="00BA2A55"/>
    <w:rsid w:val="00BA2E43"/>
    <w:rsid w:val="00BA303A"/>
    <w:rsid w:val="00BA3C64"/>
    <w:rsid w:val="00BA3F3F"/>
    <w:rsid w:val="00BA3FF6"/>
    <w:rsid w:val="00BA41AB"/>
    <w:rsid w:val="00BA4515"/>
    <w:rsid w:val="00BA4614"/>
    <w:rsid w:val="00BA4A6D"/>
    <w:rsid w:val="00BA5105"/>
    <w:rsid w:val="00BA54EA"/>
    <w:rsid w:val="00BA5ECE"/>
    <w:rsid w:val="00BA60FC"/>
    <w:rsid w:val="00BA6586"/>
    <w:rsid w:val="00BA7110"/>
    <w:rsid w:val="00BA7846"/>
    <w:rsid w:val="00BA7B03"/>
    <w:rsid w:val="00BA7E36"/>
    <w:rsid w:val="00BA7E45"/>
    <w:rsid w:val="00BA7E9B"/>
    <w:rsid w:val="00BA7F86"/>
    <w:rsid w:val="00BB0346"/>
    <w:rsid w:val="00BB059E"/>
    <w:rsid w:val="00BB091A"/>
    <w:rsid w:val="00BB0A6D"/>
    <w:rsid w:val="00BB0D54"/>
    <w:rsid w:val="00BB0EA2"/>
    <w:rsid w:val="00BB0F81"/>
    <w:rsid w:val="00BB1169"/>
    <w:rsid w:val="00BB13AC"/>
    <w:rsid w:val="00BB14CD"/>
    <w:rsid w:val="00BB1964"/>
    <w:rsid w:val="00BB1B65"/>
    <w:rsid w:val="00BB1D53"/>
    <w:rsid w:val="00BB20BD"/>
    <w:rsid w:val="00BB21AF"/>
    <w:rsid w:val="00BB26E5"/>
    <w:rsid w:val="00BB296B"/>
    <w:rsid w:val="00BB2BE2"/>
    <w:rsid w:val="00BB2D55"/>
    <w:rsid w:val="00BB2DF9"/>
    <w:rsid w:val="00BB33B2"/>
    <w:rsid w:val="00BB363B"/>
    <w:rsid w:val="00BB368C"/>
    <w:rsid w:val="00BB3750"/>
    <w:rsid w:val="00BB3E7C"/>
    <w:rsid w:val="00BB42FC"/>
    <w:rsid w:val="00BB43E7"/>
    <w:rsid w:val="00BB490D"/>
    <w:rsid w:val="00BB4949"/>
    <w:rsid w:val="00BB4D55"/>
    <w:rsid w:val="00BB4F10"/>
    <w:rsid w:val="00BB4FF6"/>
    <w:rsid w:val="00BB5142"/>
    <w:rsid w:val="00BB5150"/>
    <w:rsid w:val="00BB5240"/>
    <w:rsid w:val="00BB53DC"/>
    <w:rsid w:val="00BB571F"/>
    <w:rsid w:val="00BB5795"/>
    <w:rsid w:val="00BB5C2B"/>
    <w:rsid w:val="00BB5FFC"/>
    <w:rsid w:val="00BB6220"/>
    <w:rsid w:val="00BB6290"/>
    <w:rsid w:val="00BB6739"/>
    <w:rsid w:val="00BB6B4A"/>
    <w:rsid w:val="00BB7020"/>
    <w:rsid w:val="00BB702F"/>
    <w:rsid w:val="00BB7214"/>
    <w:rsid w:val="00BB7270"/>
    <w:rsid w:val="00BB755A"/>
    <w:rsid w:val="00BB7713"/>
    <w:rsid w:val="00BB7911"/>
    <w:rsid w:val="00BB79B8"/>
    <w:rsid w:val="00BB7AC3"/>
    <w:rsid w:val="00BC0195"/>
    <w:rsid w:val="00BC0609"/>
    <w:rsid w:val="00BC0AAA"/>
    <w:rsid w:val="00BC1168"/>
    <w:rsid w:val="00BC1437"/>
    <w:rsid w:val="00BC156E"/>
    <w:rsid w:val="00BC1634"/>
    <w:rsid w:val="00BC176E"/>
    <w:rsid w:val="00BC194F"/>
    <w:rsid w:val="00BC1EF5"/>
    <w:rsid w:val="00BC2448"/>
    <w:rsid w:val="00BC2922"/>
    <w:rsid w:val="00BC2C49"/>
    <w:rsid w:val="00BC34DF"/>
    <w:rsid w:val="00BC368A"/>
    <w:rsid w:val="00BC3E82"/>
    <w:rsid w:val="00BC40CA"/>
    <w:rsid w:val="00BC447F"/>
    <w:rsid w:val="00BC4905"/>
    <w:rsid w:val="00BC551B"/>
    <w:rsid w:val="00BC5842"/>
    <w:rsid w:val="00BC5A9C"/>
    <w:rsid w:val="00BC64A8"/>
    <w:rsid w:val="00BC64D2"/>
    <w:rsid w:val="00BC66D7"/>
    <w:rsid w:val="00BC6A82"/>
    <w:rsid w:val="00BC6CC6"/>
    <w:rsid w:val="00BC6DAB"/>
    <w:rsid w:val="00BC6E76"/>
    <w:rsid w:val="00BC6F42"/>
    <w:rsid w:val="00BC78D1"/>
    <w:rsid w:val="00BC7CF5"/>
    <w:rsid w:val="00BC7ED1"/>
    <w:rsid w:val="00BD04D6"/>
    <w:rsid w:val="00BD10D0"/>
    <w:rsid w:val="00BD1247"/>
    <w:rsid w:val="00BD1257"/>
    <w:rsid w:val="00BD12EC"/>
    <w:rsid w:val="00BD1325"/>
    <w:rsid w:val="00BD15ED"/>
    <w:rsid w:val="00BD1695"/>
    <w:rsid w:val="00BD1B48"/>
    <w:rsid w:val="00BD1C9B"/>
    <w:rsid w:val="00BD1F56"/>
    <w:rsid w:val="00BD24ED"/>
    <w:rsid w:val="00BD256F"/>
    <w:rsid w:val="00BD2CA0"/>
    <w:rsid w:val="00BD2CF0"/>
    <w:rsid w:val="00BD2D7F"/>
    <w:rsid w:val="00BD2DD2"/>
    <w:rsid w:val="00BD30E0"/>
    <w:rsid w:val="00BD3195"/>
    <w:rsid w:val="00BD3369"/>
    <w:rsid w:val="00BD36B8"/>
    <w:rsid w:val="00BD384E"/>
    <w:rsid w:val="00BD3A7C"/>
    <w:rsid w:val="00BD3EA2"/>
    <w:rsid w:val="00BD468A"/>
    <w:rsid w:val="00BD4C57"/>
    <w:rsid w:val="00BD577E"/>
    <w:rsid w:val="00BD60FF"/>
    <w:rsid w:val="00BD61B6"/>
    <w:rsid w:val="00BD64C8"/>
    <w:rsid w:val="00BD6730"/>
    <w:rsid w:val="00BD6A80"/>
    <w:rsid w:val="00BD7385"/>
    <w:rsid w:val="00BD7421"/>
    <w:rsid w:val="00BD7860"/>
    <w:rsid w:val="00BD7896"/>
    <w:rsid w:val="00BD7922"/>
    <w:rsid w:val="00BE0BFC"/>
    <w:rsid w:val="00BE0DEB"/>
    <w:rsid w:val="00BE106A"/>
    <w:rsid w:val="00BE10C5"/>
    <w:rsid w:val="00BE1802"/>
    <w:rsid w:val="00BE23C3"/>
    <w:rsid w:val="00BE28C5"/>
    <w:rsid w:val="00BE2AAB"/>
    <w:rsid w:val="00BE2D2E"/>
    <w:rsid w:val="00BE30E2"/>
    <w:rsid w:val="00BE3175"/>
    <w:rsid w:val="00BE32F0"/>
    <w:rsid w:val="00BE36E2"/>
    <w:rsid w:val="00BE391E"/>
    <w:rsid w:val="00BE3951"/>
    <w:rsid w:val="00BE3A30"/>
    <w:rsid w:val="00BE3B9D"/>
    <w:rsid w:val="00BE3BD7"/>
    <w:rsid w:val="00BE42D6"/>
    <w:rsid w:val="00BE4804"/>
    <w:rsid w:val="00BE4867"/>
    <w:rsid w:val="00BE4A53"/>
    <w:rsid w:val="00BE529D"/>
    <w:rsid w:val="00BE564E"/>
    <w:rsid w:val="00BE569F"/>
    <w:rsid w:val="00BE5A97"/>
    <w:rsid w:val="00BE5DF6"/>
    <w:rsid w:val="00BE6301"/>
    <w:rsid w:val="00BE64FC"/>
    <w:rsid w:val="00BE6645"/>
    <w:rsid w:val="00BE6B06"/>
    <w:rsid w:val="00BE6B39"/>
    <w:rsid w:val="00BE6E93"/>
    <w:rsid w:val="00BE75EC"/>
    <w:rsid w:val="00BE7E3C"/>
    <w:rsid w:val="00BE7E5F"/>
    <w:rsid w:val="00BF0782"/>
    <w:rsid w:val="00BF0D61"/>
    <w:rsid w:val="00BF0F7D"/>
    <w:rsid w:val="00BF10DF"/>
    <w:rsid w:val="00BF11F1"/>
    <w:rsid w:val="00BF15E8"/>
    <w:rsid w:val="00BF1AC5"/>
    <w:rsid w:val="00BF26C9"/>
    <w:rsid w:val="00BF2702"/>
    <w:rsid w:val="00BF2A52"/>
    <w:rsid w:val="00BF2A5D"/>
    <w:rsid w:val="00BF2A67"/>
    <w:rsid w:val="00BF2F53"/>
    <w:rsid w:val="00BF318C"/>
    <w:rsid w:val="00BF349E"/>
    <w:rsid w:val="00BF3A31"/>
    <w:rsid w:val="00BF3B34"/>
    <w:rsid w:val="00BF3BC3"/>
    <w:rsid w:val="00BF417B"/>
    <w:rsid w:val="00BF42E7"/>
    <w:rsid w:val="00BF4310"/>
    <w:rsid w:val="00BF4529"/>
    <w:rsid w:val="00BF4614"/>
    <w:rsid w:val="00BF4A05"/>
    <w:rsid w:val="00BF4B58"/>
    <w:rsid w:val="00BF591B"/>
    <w:rsid w:val="00BF5954"/>
    <w:rsid w:val="00BF59F0"/>
    <w:rsid w:val="00BF61A9"/>
    <w:rsid w:val="00BF627B"/>
    <w:rsid w:val="00BF663C"/>
    <w:rsid w:val="00BF6901"/>
    <w:rsid w:val="00BF6B3A"/>
    <w:rsid w:val="00BF72A3"/>
    <w:rsid w:val="00BF73B9"/>
    <w:rsid w:val="00BF77B0"/>
    <w:rsid w:val="00BF7CB2"/>
    <w:rsid w:val="00BF7D3F"/>
    <w:rsid w:val="00BF7E36"/>
    <w:rsid w:val="00BF7F5C"/>
    <w:rsid w:val="00C00349"/>
    <w:rsid w:val="00C00679"/>
    <w:rsid w:val="00C00EF9"/>
    <w:rsid w:val="00C01074"/>
    <w:rsid w:val="00C019E9"/>
    <w:rsid w:val="00C01A50"/>
    <w:rsid w:val="00C01ABE"/>
    <w:rsid w:val="00C01B03"/>
    <w:rsid w:val="00C01C49"/>
    <w:rsid w:val="00C01CF5"/>
    <w:rsid w:val="00C02000"/>
    <w:rsid w:val="00C02167"/>
    <w:rsid w:val="00C023C8"/>
    <w:rsid w:val="00C02A44"/>
    <w:rsid w:val="00C03242"/>
    <w:rsid w:val="00C032B4"/>
    <w:rsid w:val="00C03313"/>
    <w:rsid w:val="00C0388B"/>
    <w:rsid w:val="00C03A7E"/>
    <w:rsid w:val="00C03B9C"/>
    <w:rsid w:val="00C03BEC"/>
    <w:rsid w:val="00C03C33"/>
    <w:rsid w:val="00C03D77"/>
    <w:rsid w:val="00C03E73"/>
    <w:rsid w:val="00C03EC0"/>
    <w:rsid w:val="00C04244"/>
    <w:rsid w:val="00C042D7"/>
    <w:rsid w:val="00C04383"/>
    <w:rsid w:val="00C04C7D"/>
    <w:rsid w:val="00C0506A"/>
    <w:rsid w:val="00C05150"/>
    <w:rsid w:val="00C05290"/>
    <w:rsid w:val="00C0571B"/>
    <w:rsid w:val="00C0578A"/>
    <w:rsid w:val="00C058AF"/>
    <w:rsid w:val="00C05DFD"/>
    <w:rsid w:val="00C05E13"/>
    <w:rsid w:val="00C06371"/>
    <w:rsid w:val="00C0650A"/>
    <w:rsid w:val="00C066D4"/>
    <w:rsid w:val="00C0698B"/>
    <w:rsid w:val="00C069A4"/>
    <w:rsid w:val="00C06EAD"/>
    <w:rsid w:val="00C0710B"/>
    <w:rsid w:val="00C072D4"/>
    <w:rsid w:val="00C07374"/>
    <w:rsid w:val="00C07465"/>
    <w:rsid w:val="00C07891"/>
    <w:rsid w:val="00C07AE6"/>
    <w:rsid w:val="00C07C8C"/>
    <w:rsid w:val="00C07DC4"/>
    <w:rsid w:val="00C104BB"/>
    <w:rsid w:val="00C10BA2"/>
    <w:rsid w:val="00C10DAB"/>
    <w:rsid w:val="00C116BB"/>
    <w:rsid w:val="00C12616"/>
    <w:rsid w:val="00C1286A"/>
    <w:rsid w:val="00C12947"/>
    <w:rsid w:val="00C129AE"/>
    <w:rsid w:val="00C13358"/>
    <w:rsid w:val="00C13506"/>
    <w:rsid w:val="00C13774"/>
    <w:rsid w:val="00C13895"/>
    <w:rsid w:val="00C13A82"/>
    <w:rsid w:val="00C1466F"/>
    <w:rsid w:val="00C147E1"/>
    <w:rsid w:val="00C14810"/>
    <w:rsid w:val="00C14C30"/>
    <w:rsid w:val="00C1526B"/>
    <w:rsid w:val="00C15573"/>
    <w:rsid w:val="00C1568F"/>
    <w:rsid w:val="00C156DD"/>
    <w:rsid w:val="00C1580D"/>
    <w:rsid w:val="00C161C4"/>
    <w:rsid w:val="00C16404"/>
    <w:rsid w:val="00C1686F"/>
    <w:rsid w:val="00C168A5"/>
    <w:rsid w:val="00C16B90"/>
    <w:rsid w:val="00C17374"/>
    <w:rsid w:val="00C2055C"/>
    <w:rsid w:val="00C208DD"/>
    <w:rsid w:val="00C20A1A"/>
    <w:rsid w:val="00C21603"/>
    <w:rsid w:val="00C2218A"/>
    <w:rsid w:val="00C22A0B"/>
    <w:rsid w:val="00C22B5E"/>
    <w:rsid w:val="00C22BC3"/>
    <w:rsid w:val="00C2305A"/>
    <w:rsid w:val="00C2352F"/>
    <w:rsid w:val="00C242C5"/>
    <w:rsid w:val="00C2478A"/>
    <w:rsid w:val="00C24858"/>
    <w:rsid w:val="00C248D4"/>
    <w:rsid w:val="00C24911"/>
    <w:rsid w:val="00C24DE4"/>
    <w:rsid w:val="00C24FEF"/>
    <w:rsid w:val="00C25191"/>
    <w:rsid w:val="00C251C7"/>
    <w:rsid w:val="00C25B19"/>
    <w:rsid w:val="00C25C9B"/>
    <w:rsid w:val="00C25DD0"/>
    <w:rsid w:val="00C266E4"/>
    <w:rsid w:val="00C2672B"/>
    <w:rsid w:val="00C26A3B"/>
    <w:rsid w:val="00C26B83"/>
    <w:rsid w:val="00C26CC4"/>
    <w:rsid w:val="00C277F0"/>
    <w:rsid w:val="00C27C82"/>
    <w:rsid w:val="00C27FDA"/>
    <w:rsid w:val="00C30433"/>
    <w:rsid w:val="00C30493"/>
    <w:rsid w:val="00C3077C"/>
    <w:rsid w:val="00C30C2F"/>
    <w:rsid w:val="00C315AF"/>
    <w:rsid w:val="00C3196E"/>
    <w:rsid w:val="00C31984"/>
    <w:rsid w:val="00C31990"/>
    <w:rsid w:val="00C31A80"/>
    <w:rsid w:val="00C31B35"/>
    <w:rsid w:val="00C31D09"/>
    <w:rsid w:val="00C32474"/>
    <w:rsid w:val="00C329FE"/>
    <w:rsid w:val="00C333EE"/>
    <w:rsid w:val="00C33458"/>
    <w:rsid w:val="00C33FCC"/>
    <w:rsid w:val="00C345E3"/>
    <w:rsid w:val="00C34CA2"/>
    <w:rsid w:val="00C34D18"/>
    <w:rsid w:val="00C34DAA"/>
    <w:rsid w:val="00C356DC"/>
    <w:rsid w:val="00C35D17"/>
    <w:rsid w:val="00C35D46"/>
    <w:rsid w:val="00C35F89"/>
    <w:rsid w:val="00C3644C"/>
    <w:rsid w:val="00C36842"/>
    <w:rsid w:val="00C36C6D"/>
    <w:rsid w:val="00C36DD6"/>
    <w:rsid w:val="00C36EBF"/>
    <w:rsid w:val="00C37206"/>
    <w:rsid w:val="00C3727B"/>
    <w:rsid w:val="00C37536"/>
    <w:rsid w:val="00C37740"/>
    <w:rsid w:val="00C37911"/>
    <w:rsid w:val="00C37D70"/>
    <w:rsid w:val="00C37F84"/>
    <w:rsid w:val="00C4090D"/>
    <w:rsid w:val="00C41623"/>
    <w:rsid w:val="00C416C4"/>
    <w:rsid w:val="00C4171A"/>
    <w:rsid w:val="00C41721"/>
    <w:rsid w:val="00C418A1"/>
    <w:rsid w:val="00C41C32"/>
    <w:rsid w:val="00C422BC"/>
    <w:rsid w:val="00C42332"/>
    <w:rsid w:val="00C423A5"/>
    <w:rsid w:val="00C425C6"/>
    <w:rsid w:val="00C42801"/>
    <w:rsid w:val="00C42A74"/>
    <w:rsid w:val="00C42C6C"/>
    <w:rsid w:val="00C43834"/>
    <w:rsid w:val="00C43BCF"/>
    <w:rsid w:val="00C43C86"/>
    <w:rsid w:val="00C43D67"/>
    <w:rsid w:val="00C44C17"/>
    <w:rsid w:val="00C44C65"/>
    <w:rsid w:val="00C44D42"/>
    <w:rsid w:val="00C44DE3"/>
    <w:rsid w:val="00C44F82"/>
    <w:rsid w:val="00C45071"/>
    <w:rsid w:val="00C4511E"/>
    <w:rsid w:val="00C45131"/>
    <w:rsid w:val="00C4520B"/>
    <w:rsid w:val="00C4523A"/>
    <w:rsid w:val="00C455C9"/>
    <w:rsid w:val="00C45642"/>
    <w:rsid w:val="00C45686"/>
    <w:rsid w:val="00C45738"/>
    <w:rsid w:val="00C45963"/>
    <w:rsid w:val="00C4637B"/>
    <w:rsid w:val="00C46400"/>
    <w:rsid w:val="00C465EF"/>
    <w:rsid w:val="00C46835"/>
    <w:rsid w:val="00C46974"/>
    <w:rsid w:val="00C46A4E"/>
    <w:rsid w:val="00C46AF3"/>
    <w:rsid w:val="00C46FC9"/>
    <w:rsid w:val="00C47587"/>
    <w:rsid w:val="00C4774C"/>
    <w:rsid w:val="00C47876"/>
    <w:rsid w:val="00C47C71"/>
    <w:rsid w:val="00C47EF3"/>
    <w:rsid w:val="00C50997"/>
    <w:rsid w:val="00C50F16"/>
    <w:rsid w:val="00C511CB"/>
    <w:rsid w:val="00C5168B"/>
    <w:rsid w:val="00C51804"/>
    <w:rsid w:val="00C51CA2"/>
    <w:rsid w:val="00C51ED3"/>
    <w:rsid w:val="00C52044"/>
    <w:rsid w:val="00C523C0"/>
    <w:rsid w:val="00C524A5"/>
    <w:rsid w:val="00C529F5"/>
    <w:rsid w:val="00C52A01"/>
    <w:rsid w:val="00C533A8"/>
    <w:rsid w:val="00C53601"/>
    <w:rsid w:val="00C53DA4"/>
    <w:rsid w:val="00C53DAE"/>
    <w:rsid w:val="00C53DE2"/>
    <w:rsid w:val="00C54230"/>
    <w:rsid w:val="00C5466F"/>
    <w:rsid w:val="00C54791"/>
    <w:rsid w:val="00C54EA9"/>
    <w:rsid w:val="00C54F7D"/>
    <w:rsid w:val="00C54FBC"/>
    <w:rsid w:val="00C5503A"/>
    <w:rsid w:val="00C552DF"/>
    <w:rsid w:val="00C554EF"/>
    <w:rsid w:val="00C55A1B"/>
    <w:rsid w:val="00C55B44"/>
    <w:rsid w:val="00C55D87"/>
    <w:rsid w:val="00C55DAF"/>
    <w:rsid w:val="00C55FF4"/>
    <w:rsid w:val="00C5631A"/>
    <w:rsid w:val="00C5669B"/>
    <w:rsid w:val="00C56DE8"/>
    <w:rsid w:val="00C57728"/>
    <w:rsid w:val="00C578C1"/>
    <w:rsid w:val="00C57B51"/>
    <w:rsid w:val="00C57BBD"/>
    <w:rsid w:val="00C57DEA"/>
    <w:rsid w:val="00C60735"/>
    <w:rsid w:val="00C608DE"/>
    <w:rsid w:val="00C608EA"/>
    <w:rsid w:val="00C60A4C"/>
    <w:rsid w:val="00C60CB6"/>
    <w:rsid w:val="00C60D2D"/>
    <w:rsid w:val="00C613BF"/>
    <w:rsid w:val="00C6142E"/>
    <w:rsid w:val="00C616F2"/>
    <w:rsid w:val="00C61836"/>
    <w:rsid w:val="00C61913"/>
    <w:rsid w:val="00C619ED"/>
    <w:rsid w:val="00C625EC"/>
    <w:rsid w:val="00C62D67"/>
    <w:rsid w:val="00C62DB3"/>
    <w:rsid w:val="00C62E86"/>
    <w:rsid w:val="00C62F6C"/>
    <w:rsid w:val="00C633A5"/>
    <w:rsid w:val="00C63B38"/>
    <w:rsid w:val="00C63E29"/>
    <w:rsid w:val="00C641A3"/>
    <w:rsid w:val="00C64589"/>
    <w:rsid w:val="00C645C3"/>
    <w:rsid w:val="00C647A1"/>
    <w:rsid w:val="00C64E6A"/>
    <w:rsid w:val="00C6558B"/>
    <w:rsid w:val="00C65709"/>
    <w:rsid w:val="00C6585C"/>
    <w:rsid w:val="00C65CE5"/>
    <w:rsid w:val="00C66F7B"/>
    <w:rsid w:val="00C67583"/>
    <w:rsid w:val="00C700EF"/>
    <w:rsid w:val="00C706F8"/>
    <w:rsid w:val="00C708B5"/>
    <w:rsid w:val="00C70B79"/>
    <w:rsid w:val="00C70BC7"/>
    <w:rsid w:val="00C70C31"/>
    <w:rsid w:val="00C70EEF"/>
    <w:rsid w:val="00C71463"/>
    <w:rsid w:val="00C716D8"/>
    <w:rsid w:val="00C71B31"/>
    <w:rsid w:val="00C71F18"/>
    <w:rsid w:val="00C71FDC"/>
    <w:rsid w:val="00C72B49"/>
    <w:rsid w:val="00C72DBF"/>
    <w:rsid w:val="00C72E16"/>
    <w:rsid w:val="00C73143"/>
    <w:rsid w:val="00C73398"/>
    <w:rsid w:val="00C73582"/>
    <w:rsid w:val="00C73756"/>
    <w:rsid w:val="00C73949"/>
    <w:rsid w:val="00C73E48"/>
    <w:rsid w:val="00C74177"/>
    <w:rsid w:val="00C74CCD"/>
    <w:rsid w:val="00C74CE3"/>
    <w:rsid w:val="00C7575E"/>
    <w:rsid w:val="00C75834"/>
    <w:rsid w:val="00C75A98"/>
    <w:rsid w:val="00C7601B"/>
    <w:rsid w:val="00C760C2"/>
    <w:rsid w:val="00C761D1"/>
    <w:rsid w:val="00C76465"/>
    <w:rsid w:val="00C764BA"/>
    <w:rsid w:val="00C7690B"/>
    <w:rsid w:val="00C76F5D"/>
    <w:rsid w:val="00C77416"/>
    <w:rsid w:val="00C77B14"/>
    <w:rsid w:val="00C8005D"/>
    <w:rsid w:val="00C8011C"/>
    <w:rsid w:val="00C80396"/>
    <w:rsid w:val="00C80B59"/>
    <w:rsid w:val="00C80EAA"/>
    <w:rsid w:val="00C80F3C"/>
    <w:rsid w:val="00C811E8"/>
    <w:rsid w:val="00C81449"/>
    <w:rsid w:val="00C8159D"/>
    <w:rsid w:val="00C81B64"/>
    <w:rsid w:val="00C81E89"/>
    <w:rsid w:val="00C81FFB"/>
    <w:rsid w:val="00C82786"/>
    <w:rsid w:val="00C82796"/>
    <w:rsid w:val="00C829A8"/>
    <w:rsid w:val="00C82B5F"/>
    <w:rsid w:val="00C835A7"/>
    <w:rsid w:val="00C838E9"/>
    <w:rsid w:val="00C83B25"/>
    <w:rsid w:val="00C83F11"/>
    <w:rsid w:val="00C84727"/>
    <w:rsid w:val="00C84823"/>
    <w:rsid w:val="00C84D51"/>
    <w:rsid w:val="00C84EBA"/>
    <w:rsid w:val="00C850C5"/>
    <w:rsid w:val="00C8553A"/>
    <w:rsid w:val="00C855F2"/>
    <w:rsid w:val="00C85FAE"/>
    <w:rsid w:val="00C86150"/>
    <w:rsid w:val="00C86223"/>
    <w:rsid w:val="00C8622E"/>
    <w:rsid w:val="00C86586"/>
    <w:rsid w:val="00C867AA"/>
    <w:rsid w:val="00C86938"/>
    <w:rsid w:val="00C86A29"/>
    <w:rsid w:val="00C86ACA"/>
    <w:rsid w:val="00C86CD9"/>
    <w:rsid w:val="00C86D97"/>
    <w:rsid w:val="00C872C4"/>
    <w:rsid w:val="00C87327"/>
    <w:rsid w:val="00C8748C"/>
    <w:rsid w:val="00C87692"/>
    <w:rsid w:val="00C87729"/>
    <w:rsid w:val="00C8799C"/>
    <w:rsid w:val="00C87C39"/>
    <w:rsid w:val="00C87C76"/>
    <w:rsid w:val="00C87E38"/>
    <w:rsid w:val="00C90114"/>
    <w:rsid w:val="00C90394"/>
    <w:rsid w:val="00C90429"/>
    <w:rsid w:val="00C905C8"/>
    <w:rsid w:val="00C90967"/>
    <w:rsid w:val="00C90C46"/>
    <w:rsid w:val="00C90F44"/>
    <w:rsid w:val="00C90FED"/>
    <w:rsid w:val="00C91E48"/>
    <w:rsid w:val="00C92055"/>
    <w:rsid w:val="00C928A0"/>
    <w:rsid w:val="00C929C7"/>
    <w:rsid w:val="00C92A41"/>
    <w:rsid w:val="00C92ACF"/>
    <w:rsid w:val="00C92AE8"/>
    <w:rsid w:val="00C92B2E"/>
    <w:rsid w:val="00C92B5C"/>
    <w:rsid w:val="00C92FAB"/>
    <w:rsid w:val="00C93556"/>
    <w:rsid w:val="00C939A7"/>
    <w:rsid w:val="00C93C43"/>
    <w:rsid w:val="00C94271"/>
    <w:rsid w:val="00C942C4"/>
    <w:rsid w:val="00C9434F"/>
    <w:rsid w:val="00C944A9"/>
    <w:rsid w:val="00C94703"/>
    <w:rsid w:val="00C94BCD"/>
    <w:rsid w:val="00C94C5B"/>
    <w:rsid w:val="00C94DAC"/>
    <w:rsid w:val="00C94EB5"/>
    <w:rsid w:val="00C94F5A"/>
    <w:rsid w:val="00C94FD3"/>
    <w:rsid w:val="00C95529"/>
    <w:rsid w:val="00C95FAB"/>
    <w:rsid w:val="00C9602A"/>
    <w:rsid w:val="00C964AC"/>
    <w:rsid w:val="00C96B80"/>
    <w:rsid w:val="00C96C72"/>
    <w:rsid w:val="00C96F9E"/>
    <w:rsid w:val="00C970E1"/>
    <w:rsid w:val="00C97534"/>
    <w:rsid w:val="00C977F8"/>
    <w:rsid w:val="00C97804"/>
    <w:rsid w:val="00C97BD8"/>
    <w:rsid w:val="00CA024E"/>
    <w:rsid w:val="00CA0266"/>
    <w:rsid w:val="00CA0282"/>
    <w:rsid w:val="00CA030D"/>
    <w:rsid w:val="00CA091A"/>
    <w:rsid w:val="00CA0BD6"/>
    <w:rsid w:val="00CA0D2A"/>
    <w:rsid w:val="00CA0EF7"/>
    <w:rsid w:val="00CA0F2F"/>
    <w:rsid w:val="00CA171E"/>
    <w:rsid w:val="00CA1CD6"/>
    <w:rsid w:val="00CA21D4"/>
    <w:rsid w:val="00CA26B0"/>
    <w:rsid w:val="00CA298A"/>
    <w:rsid w:val="00CA2AE5"/>
    <w:rsid w:val="00CA2BFB"/>
    <w:rsid w:val="00CA363A"/>
    <w:rsid w:val="00CA3867"/>
    <w:rsid w:val="00CA3C4C"/>
    <w:rsid w:val="00CA3DB7"/>
    <w:rsid w:val="00CA3E6B"/>
    <w:rsid w:val="00CA4D5E"/>
    <w:rsid w:val="00CA5616"/>
    <w:rsid w:val="00CA5BCB"/>
    <w:rsid w:val="00CA5F86"/>
    <w:rsid w:val="00CA6644"/>
    <w:rsid w:val="00CA671F"/>
    <w:rsid w:val="00CA6DBC"/>
    <w:rsid w:val="00CA6E21"/>
    <w:rsid w:val="00CA7152"/>
    <w:rsid w:val="00CA741B"/>
    <w:rsid w:val="00CA7AC7"/>
    <w:rsid w:val="00CA7B1D"/>
    <w:rsid w:val="00CB03B4"/>
    <w:rsid w:val="00CB0B50"/>
    <w:rsid w:val="00CB0E75"/>
    <w:rsid w:val="00CB1040"/>
    <w:rsid w:val="00CB14FB"/>
    <w:rsid w:val="00CB1617"/>
    <w:rsid w:val="00CB172B"/>
    <w:rsid w:val="00CB1F4C"/>
    <w:rsid w:val="00CB20E0"/>
    <w:rsid w:val="00CB2128"/>
    <w:rsid w:val="00CB2170"/>
    <w:rsid w:val="00CB2650"/>
    <w:rsid w:val="00CB2842"/>
    <w:rsid w:val="00CB2866"/>
    <w:rsid w:val="00CB2986"/>
    <w:rsid w:val="00CB2A72"/>
    <w:rsid w:val="00CB2BC3"/>
    <w:rsid w:val="00CB2C9C"/>
    <w:rsid w:val="00CB3299"/>
    <w:rsid w:val="00CB362A"/>
    <w:rsid w:val="00CB3A78"/>
    <w:rsid w:val="00CB3D57"/>
    <w:rsid w:val="00CB3E0D"/>
    <w:rsid w:val="00CB3E4B"/>
    <w:rsid w:val="00CB42D6"/>
    <w:rsid w:val="00CB439C"/>
    <w:rsid w:val="00CB46E3"/>
    <w:rsid w:val="00CB4B8F"/>
    <w:rsid w:val="00CB4BB8"/>
    <w:rsid w:val="00CB4FD6"/>
    <w:rsid w:val="00CB547F"/>
    <w:rsid w:val="00CB5AD7"/>
    <w:rsid w:val="00CB5B41"/>
    <w:rsid w:val="00CB5C40"/>
    <w:rsid w:val="00CB60BA"/>
    <w:rsid w:val="00CB63F5"/>
    <w:rsid w:val="00CB66F8"/>
    <w:rsid w:val="00CB6B91"/>
    <w:rsid w:val="00CB72B7"/>
    <w:rsid w:val="00CB7B25"/>
    <w:rsid w:val="00CB7D48"/>
    <w:rsid w:val="00CC04F6"/>
    <w:rsid w:val="00CC0F95"/>
    <w:rsid w:val="00CC107A"/>
    <w:rsid w:val="00CC12A1"/>
    <w:rsid w:val="00CC1612"/>
    <w:rsid w:val="00CC1888"/>
    <w:rsid w:val="00CC1963"/>
    <w:rsid w:val="00CC19AF"/>
    <w:rsid w:val="00CC1B85"/>
    <w:rsid w:val="00CC1BC7"/>
    <w:rsid w:val="00CC2192"/>
    <w:rsid w:val="00CC273C"/>
    <w:rsid w:val="00CC2859"/>
    <w:rsid w:val="00CC2AC7"/>
    <w:rsid w:val="00CC31FC"/>
    <w:rsid w:val="00CC33A2"/>
    <w:rsid w:val="00CC3B83"/>
    <w:rsid w:val="00CC43D7"/>
    <w:rsid w:val="00CC4416"/>
    <w:rsid w:val="00CC47D8"/>
    <w:rsid w:val="00CC4862"/>
    <w:rsid w:val="00CC4B94"/>
    <w:rsid w:val="00CC50EE"/>
    <w:rsid w:val="00CC51DB"/>
    <w:rsid w:val="00CC5406"/>
    <w:rsid w:val="00CC569A"/>
    <w:rsid w:val="00CC575A"/>
    <w:rsid w:val="00CC5862"/>
    <w:rsid w:val="00CC6861"/>
    <w:rsid w:val="00CC68A0"/>
    <w:rsid w:val="00CC6BFB"/>
    <w:rsid w:val="00CC7A81"/>
    <w:rsid w:val="00CC7D06"/>
    <w:rsid w:val="00CC7DA2"/>
    <w:rsid w:val="00CD012E"/>
    <w:rsid w:val="00CD0321"/>
    <w:rsid w:val="00CD0B08"/>
    <w:rsid w:val="00CD0EE6"/>
    <w:rsid w:val="00CD0F51"/>
    <w:rsid w:val="00CD1058"/>
    <w:rsid w:val="00CD1662"/>
    <w:rsid w:val="00CD1A5B"/>
    <w:rsid w:val="00CD231C"/>
    <w:rsid w:val="00CD2671"/>
    <w:rsid w:val="00CD28E2"/>
    <w:rsid w:val="00CD2BCC"/>
    <w:rsid w:val="00CD2DB7"/>
    <w:rsid w:val="00CD2E8C"/>
    <w:rsid w:val="00CD3206"/>
    <w:rsid w:val="00CD3749"/>
    <w:rsid w:val="00CD37D2"/>
    <w:rsid w:val="00CD39FF"/>
    <w:rsid w:val="00CD3CC2"/>
    <w:rsid w:val="00CD3D4B"/>
    <w:rsid w:val="00CD4420"/>
    <w:rsid w:val="00CD4459"/>
    <w:rsid w:val="00CD446C"/>
    <w:rsid w:val="00CD47B1"/>
    <w:rsid w:val="00CD497C"/>
    <w:rsid w:val="00CD4C85"/>
    <w:rsid w:val="00CD4C8F"/>
    <w:rsid w:val="00CD5296"/>
    <w:rsid w:val="00CD551F"/>
    <w:rsid w:val="00CD578B"/>
    <w:rsid w:val="00CD57AD"/>
    <w:rsid w:val="00CD57CE"/>
    <w:rsid w:val="00CD5D9D"/>
    <w:rsid w:val="00CD5E65"/>
    <w:rsid w:val="00CD6263"/>
    <w:rsid w:val="00CD6475"/>
    <w:rsid w:val="00CD68AC"/>
    <w:rsid w:val="00CD6958"/>
    <w:rsid w:val="00CD752E"/>
    <w:rsid w:val="00CD755B"/>
    <w:rsid w:val="00CD7B5A"/>
    <w:rsid w:val="00CE0512"/>
    <w:rsid w:val="00CE0ABA"/>
    <w:rsid w:val="00CE0F94"/>
    <w:rsid w:val="00CE1473"/>
    <w:rsid w:val="00CE1A2C"/>
    <w:rsid w:val="00CE1C21"/>
    <w:rsid w:val="00CE1D93"/>
    <w:rsid w:val="00CE1DE9"/>
    <w:rsid w:val="00CE1E2C"/>
    <w:rsid w:val="00CE1EB4"/>
    <w:rsid w:val="00CE2649"/>
    <w:rsid w:val="00CE29F8"/>
    <w:rsid w:val="00CE2FD1"/>
    <w:rsid w:val="00CE321C"/>
    <w:rsid w:val="00CE3614"/>
    <w:rsid w:val="00CE36C7"/>
    <w:rsid w:val="00CE3BCD"/>
    <w:rsid w:val="00CE419C"/>
    <w:rsid w:val="00CE4615"/>
    <w:rsid w:val="00CE476E"/>
    <w:rsid w:val="00CE4CC4"/>
    <w:rsid w:val="00CE4E35"/>
    <w:rsid w:val="00CE5F2F"/>
    <w:rsid w:val="00CE684B"/>
    <w:rsid w:val="00CE6D90"/>
    <w:rsid w:val="00CE7166"/>
    <w:rsid w:val="00CE7182"/>
    <w:rsid w:val="00CE75E1"/>
    <w:rsid w:val="00CE77FF"/>
    <w:rsid w:val="00CF0422"/>
    <w:rsid w:val="00CF07BA"/>
    <w:rsid w:val="00CF081F"/>
    <w:rsid w:val="00CF092B"/>
    <w:rsid w:val="00CF0B7F"/>
    <w:rsid w:val="00CF0FD7"/>
    <w:rsid w:val="00CF1141"/>
    <w:rsid w:val="00CF115A"/>
    <w:rsid w:val="00CF157D"/>
    <w:rsid w:val="00CF1A43"/>
    <w:rsid w:val="00CF1A55"/>
    <w:rsid w:val="00CF1C9E"/>
    <w:rsid w:val="00CF1D2C"/>
    <w:rsid w:val="00CF1FD3"/>
    <w:rsid w:val="00CF2007"/>
    <w:rsid w:val="00CF2598"/>
    <w:rsid w:val="00CF25FD"/>
    <w:rsid w:val="00CF29EE"/>
    <w:rsid w:val="00CF2C7D"/>
    <w:rsid w:val="00CF2E76"/>
    <w:rsid w:val="00CF2E84"/>
    <w:rsid w:val="00CF2E85"/>
    <w:rsid w:val="00CF2FC3"/>
    <w:rsid w:val="00CF30CB"/>
    <w:rsid w:val="00CF330E"/>
    <w:rsid w:val="00CF3319"/>
    <w:rsid w:val="00CF386C"/>
    <w:rsid w:val="00CF3DD8"/>
    <w:rsid w:val="00CF3EA7"/>
    <w:rsid w:val="00CF45E8"/>
    <w:rsid w:val="00CF4616"/>
    <w:rsid w:val="00CF46DF"/>
    <w:rsid w:val="00CF56A9"/>
    <w:rsid w:val="00CF5C16"/>
    <w:rsid w:val="00CF5D1E"/>
    <w:rsid w:val="00CF620B"/>
    <w:rsid w:val="00CF6250"/>
    <w:rsid w:val="00CF6542"/>
    <w:rsid w:val="00CF7280"/>
    <w:rsid w:val="00CF7525"/>
    <w:rsid w:val="00CF7B0F"/>
    <w:rsid w:val="00CF7D42"/>
    <w:rsid w:val="00D00257"/>
    <w:rsid w:val="00D006DA"/>
    <w:rsid w:val="00D00B18"/>
    <w:rsid w:val="00D00FED"/>
    <w:rsid w:val="00D014EC"/>
    <w:rsid w:val="00D017DF"/>
    <w:rsid w:val="00D01959"/>
    <w:rsid w:val="00D0256B"/>
    <w:rsid w:val="00D02879"/>
    <w:rsid w:val="00D02B7A"/>
    <w:rsid w:val="00D02E6C"/>
    <w:rsid w:val="00D039E2"/>
    <w:rsid w:val="00D043E8"/>
    <w:rsid w:val="00D0447F"/>
    <w:rsid w:val="00D04743"/>
    <w:rsid w:val="00D04CB3"/>
    <w:rsid w:val="00D05190"/>
    <w:rsid w:val="00D05F79"/>
    <w:rsid w:val="00D069D7"/>
    <w:rsid w:val="00D06CB9"/>
    <w:rsid w:val="00D06FD1"/>
    <w:rsid w:val="00D070CC"/>
    <w:rsid w:val="00D0725E"/>
    <w:rsid w:val="00D075F1"/>
    <w:rsid w:val="00D078C1"/>
    <w:rsid w:val="00D07AA5"/>
    <w:rsid w:val="00D07CE5"/>
    <w:rsid w:val="00D07DFA"/>
    <w:rsid w:val="00D07EF9"/>
    <w:rsid w:val="00D102A9"/>
    <w:rsid w:val="00D1062A"/>
    <w:rsid w:val="00D1080E"/>
    <w:rsid w:val="00D117C6"/>
    <w:rsid w:val="00D11899"/>
    <w:rsid w:val="00D11F1A"/>
    <w:rsid w:val="00D12439"/>
    <w:rsid w:val="00D12CAB"/>
    <w:rsid w:val="00D1333B"/>
    <w:rsid w:val="00D13515"/>
    <w:rsid w:val="00D13630"/>
    <w:rsid w:val="00D13812"/>
    <w:rsid w:val="00D141E4"/>
    <w:rsid w:val="00D143E7"/>
    <w:rsid w:val="00D14424"/>
    <w:rsid w:val="00D146F4"/>
    <w:rsid w:val="00D14938"/>
    <w:rsid w:val="00D1540A"/>
    <w:rsid w:val="00D15A1F"/>
    <w:rsid w:val="00D15EC1"/>
    <w:rsid w:val="00D16010"/>
    <w:rsid w:val="00D168D6"/>
    <w:rsid w:val="00D16906"/>
    <w:rsid w:val="00D16A08"/>
    <w:rsid w:val="00D16AFF"/>
    <w:rsid w:val="00D16B66"/>
    <w:rsid w:val="00D176CA"/>
    <w:rsid w:val="00D17780"/>
    <w:rsid w:val="00D17A08"/>
    <w:rsid w:val="00D17D27"/>
    <w:rsid w:val="00D17EE7"/>
    <w:rsid w:val="00D17F2D"/>
    <w:rsid w:val="00D17FF0"/>
    <w:rsid w:val="00D20505"/>
    <w:rsid w:val="00D205D7"/>
    <w:rsid w:val="00D20A84"/>
    <w:rsid w:val="00D20B1F"/>
    <w:rsid w:val="00D20B33"/>
    <w:rsid w:val="00D20BB1"/>
    <w:rsid w:val="00D2133A"/>
    <w:rsid w:val="00D215B0"/>
    <w:rsid w:val="00D215C6"/>
    <w:rsid w:val="00D219D5"/>
    <w:rsid w:val="00D21A17"/>
    <w:rsid w:val="00D21C12"/>
    <w:rsid w:val="00D21C24"/>
    <w:rsid w:val="00D21D7A"/>
    <w:rsid w:val="00D2222A"/>
    <w:rsid w:val="00D22285"/>
    <w:rsid w:val="00D224EE"/>
    <w:rsid w:val="00D22A6C"/>
    <w:rsid w:val="00D22ABB"/>
    <w:rsid w:val="00D22F95"/>
    <w:rsid w:val="00D235D3"/>
    <w:rsid w:val="00D23BA1"/>
    <w:rsid w:val="00D23EC2"/>
    <w:rsid w:val="00D23EEB"/>
    <w:rsid w:val="00D23EFA"/>
    <w:rsid w:val="00D24674"/>
    <w:rsid w:val="00D24A80"/>
    <w:rsid w:val="00D24A83"/>
    <w:rsid w:val="00D24B29"/>
    <w:rsid w:val="00D24BC3"/>
    <w:rsid w:val="00D2564A"/>
    <w:rsid w:val="00D263D2"/>
    <w:rsid w:val="00D267E4"/>
    <w:rsid w:val="00D271B1"/>
    <w:rsid w:val="00D27620"/>
    <w:rsid w:val="00D27813"/>
    <w:rsid w:val="00D279D5"/>
    <w:rsid w:val="00D30744"/>
    <w:rsid w:val="00D30D86"/>
    <w:rsid w:val="00D30E70"/>
    <w:rsid w:val="00D31510"/>
    <w:rsid w:val="00D31A0B"/>
    <w:rsid w:val="00D31BAF"/>
    <w:rsid w:val="00D31BB4"/>
    <w:rsid w:val="00D31EE5"/>
    <w:rsid w:val="00D31F15"/>
    <w:rsid w:val="00D3241E"/>
    <w:rsid w:val="00D32814"/>
    <w:rsid w:val="00D329F7"/>
    <w:rsid w:val="00D32A22"/>
    <w:rsid w:val="00D32CED"/>
    <w:rsid w:val="00D33134"/>
    <w:rsid w:val="00D33211"/>
    <w:rsid w:val="00D332A6"/>
    <w:rsid w:val="00D335D0"/>
    <w:rsid w:val="00D33776"/>
    <w:rsid w:val="00D33922"/>
    <w:rsid w:val="00D33B05"/>
    <w:rsid w:val="00D33FC5"/>
    <w:rsid w:val="00D33FD3"/>
    <w:rsid w:val="00D3432A"/>
    <w:rsid w:val="00D3478B"/>
    <w:rsid w:val="00D34A11"/>
    <w:rsid w:val="00D34A99"/>
    <w:rsid w:val="00D34B1E"/>
    <w:rsid w:val="00D357AF"/>
    <w:rsid w:val="00D35B14"/>
    <w:rsid w:val="00D35E57"/>
    <w:rsid w:val="00D36146"/>
    <w:rsid w:val="00D3630C"/>
    <w:rsid w:val="00D3637C"/>
    <w:rsid w:val="00D36883"/>
    <w:rsid w:val="00D3696A"/>
    <w:rsid w:val="00D36BD0"/>
    <w:rsid w:val="00D36DB6"/>
    <w:rsid w:val="00D3701E"/>
    <w:rsid w:val="00D371CD"/>
    <w:rsid w:val="00D377AD"/>
    <w:rsid w:val="00D377D5"/>
    <w:rsid w:val="00D378FD"/>
    <w:rsid w:val="00D37A09"/>
    <w:rsid w:val="00D4032F"/>
    <w:rsid w:val="00D406C5"/>
    <w:rsid w:val="00D40E67"/>
    <w:rsid w:val="00D4108F"/>
    <w:rsid w:val="00D41271"/>
    <w:rsid w:val="00D421FF"/>
    <w:rsid w:val="00D42211"/>
    <w:rsid w:val="00D42A55"/>
    <w:rsid w:val="00D42B44"/>
    <w:rsid w:val="00D431DB"/>
    <w:rsid w:val="00D43201"/>
    <w:rsid w:val="00D4388A"/>
    <w:rsid w:val="00D43AF4"/>
    <w:rsid w:val="00D43C89"/>
    <w:rsid w:val="00D43D2C"/>
    <w:rsid w:val="00D440C2"/>
    <w:rsid w:val="00D44437"/>
    <w:rsid w:val="00D44895"/>
    <w:rsid w:val="00D44BEA"/>
    <w:rsid w:val="00D44CA1"/>
    <w:rsid w:val="00D44CCA"/>
    <w:rsid w:val="00D45112"/>
    <w:rsid w:val="00D451AD"/>
    <w:rsid w:val="00D453F0"/>
    <w:rsid w:val="00D4565B"/>
    <w:rsid w:val="00D45989"/>
    <w:rsid w:val="00D45AA5"/>
    <w:rsid w:val="00D45B4B"/>
    <w:rsid w:val="00D45DA4"/>
    <w:rsid w:val="00D46466"/>
    <w:rsid w:val="00D468A6"/>
    <w:rsid w:val="00D46E9E"/>
    <w:rsid w:val="00D46FB2"/>
    <w:rsid w:val="00D46FDE"/>
    <w:rsid w:val="00D472C6"/>
    <w:rsid w:val="00D47C52"/>
    <w:rsid w:val="00D47D01"/>
    <w:rsid w:val="00D47D42"/>
    <w:rsid w:val="00D47EA3"/>
    <w:rsid w:val="00D506D0"/>
    <w:rsid w:val="00D50CE6"/>
    <w:rsid w:val="00D5116B"/>
    <w:rsid w:val="00D512C0"/>
    <w:rsid w:val="00D5131E"/>
    <w:rsid w:val="00D513A0"/>
    <w:rsid w:val="00D513EE"/>
    <w:rsid w:val="00D5167A"/>
    <w:rsid w:val="00D51CC7"/>
    <w:rsid w:val="00D51D38"/>
    <w:rsid w:val="00D52077"/>
    <w:rsid w:val="00D52179"/>
    <w:rsid w:val="00D52293"/>
    <w:rsid w:val="00D52388"/>
    <w:rsid w:val="00D52C74"/>
    <w:rsid w:val="00D52DA6"/>
    <w:rsid w:val="00D538AE"/>
    <w:rsid w:val="00D53CBB"/>
    <w:rsid w:val="00D53CF9"/>
    <w:rsid w:val="00D53EAD"/>
    <w:rsid w:val="00D54581"/>
    <w:rsid w:val="00D545FA"/>
    <w:rsid w:val="00D5472B"/>
    <w:rsid w:val="00D547D2"/>
    <w:rsid w:val="00D54F95"/>
    <w:rsid w:val="00D5587D"/>
    <w:rsid w:val="00D55BA3"/>
    <w:rsid w:val="00D56956"/>
    <w:rsid w:val="00D56C08"/>
    <w:rsid w:val="00D56DF5"/>
    <w:rsid w:val="00D574A8"/>
    <w:rsid w:val="00D5760D"/>
    <w:rsid w:val="00D5794B"/>
    <w:rsid w:val="00D57CB8"/>
    <w:rsid w:val="00D57EEB"/>
    <w:rsid w:val="00D60353"/>
    <w:rsid w:val="00D60DA9"/>
    <w:rsid w:val="00D6104A"/>
    <w:rsid w:val="00D61498"/>
    <w:rsid w:val="00D614B0"/>
    <w:rsid w:val="00D61932"/>
    <w:rsid w:val="00D61C10"/>
    <w:rsid w:val="00D61CDE"/>
    <w:rsid w:val="00D61D47"/>
    <w:rsid w:val="00D61DD8"/>
    <w:rsid w:val="00D61DFD"/>
    <w:rsid w:val="00D620C1"/>
    <w:rsid w:val="00D62176"/>
    <w:rsid w:val="00D62263"/>
    <w:rsid w:val="00D625C5"/>
    <w:rsid w:val="00D625ED"/>
    <w:rsid w:val="00D62608"/>
    <w:rsid w:val="00D62684"/>
    <w:rsid w:val="00D6303E"/>
    <w:rsid w:val="00D63044"/>
    <w:rsid w:val="00D63151"/>
    <w:rsid w:val="00D63242"/>
    <w:rsid w:val="00D63294"/>
    <w:rsid w:val="00D632FC"/>
    <w:rsid w:val="00D63407"/>
    <w:rsid w:val="00D635FD"/>
    <w:rsid w:val="00D63665"/>
    <w:rsid w:val="00D63E48"/>
    <w:rsid w:val="00D6433C"/>
    <w:rsid w:val="00D644F9"/>
    <w:rsid w:val="00D65074"/>
    <w:rsid w:val="00D6511E"/>
    <w:rsid w:val="00D65767"/>
    <w:rsid w:val="00D65813"/>
    <w:rsid w:val="00D65C9F"/>
    <w:rsid w:val="00D65E5F"/>
    <w:rsid w:val="00D66106"/>
    <w:rsid w:val="00D664E7"/>
    <w:rsid w:val="00D66520"/>
    <w:rsid w:val="00D669C3"/>
    <w:rsid w:val="00D66C3F"/>
    <w:rsid w:val="00D66C78"/>
    <w:rsid w:val="00D670C2"/>
    <w:rsid w:val="00D6782F"/>
    <w:rsid w:val="00D67985"/>
    <w:rsid w:val="00D679A8"/>
    <w:rsid w:val="00D67B96"/>
    <w:rsid w:val="00D67C3A"/>
    <w:rsid w:val="00D67C91"/>
    <w:rsid w:val="00D70561"/>
    <w:rsid w:val="00D7070E"/>
    <w:rsid w:val="00D70815"/>
    <w:rsid w:val="00D709BF"/>
    <w:rsid w:val="00D70C7F"/>
    <w:rsid w:val="00D70DB9"/>
    <w:rsid w:val="00D7140D"/>
    <w:rsid w:val="00D716C3"/>
    <w:rsid w:val="00D71AED"/>
    <w:rsid w:val="00D71F60"/>
    <w:rsid w:val="00D72182"/>
    <w:rsid w:val="00D72235"/>
    <w:rsid w:val="00D72377"/>
    <w:rsid w:val="00D72790"/>
    <w:rsid w:val="00D7292E"/>
    <w:rsid w:val="00D72DF4"/>
    <w:rsid w:val="00D73119"/>
    <w:rsid w:val="00D733B7"/>
    <w:rsid w:val="00D73416"/>
    <w:rsid w:val="00D734BC"/>
    <w:rsid w:val="00D7361D"/>
    <w:rsid w:val="00D7402F"/>
    <w:rsid w:val="00D7407D"/>
    <w:rsid w:val="00D741F5"/>
    <w:rsid w:val="00D746F3"/>
    <w:rsid w:val="00D74BEA"/>
    <w:rsid w:val="00D756DC"/>
    <w:rsid w:val="00D75BDD"/>
    <w:rsid w:val="00D75CD4"/>
    <w:rsid w:val="00D75E73"/>
    <w:rsid w:val="00D764F7"/>
    <w:rsid w:val="00D7667C"/>
    <w:rsid w:val="00D76A36"/>
    <w:rsid w:val="00D76DE0"/>
    <w:rsid w:val="00D772E9"/>
    <w:rsid w:val="00D777EE"/>
    <w:rsid w:val="00D77884"/>
    <w:rsid w:val="00D77D7B"/>
    <w:rsid w:val="00D80271"/>
    <w:rsid w:val="00D8030E"/>
    <w:rsid w:val="00D80532"/>
    <w:rsid w:val="00D8091F"/>
    <w:rsid w:val="00D81104"/>
    <w:rsid w:val="00D81252"/>
    <w:rsid w:val="00D81953"/>
    <w:rsid w:val="00D81E08"/>
    <w:rsid w:val="00D81E37"/>
    <w:rsid w:val="00D820BB"/>
    <w:rsid w:val="00D82E03"/>
    <w:rsid w:val="00D83017"/>
    <w:rsid w:val="00D83129"/>
    <w:rsid w:val="00D8319F"/>
    <w:rsid w:val="00D836C7"/>
    <w:rsid w:val="00D83B08"/>
    <w:rsid w:val="00D83B18"/>
    <w:rsid w:val="00D83DB5"/>
    <w:rsid w:val="00D84373"/>
    <w:rsid w:val="00D84745"/>
    <w:rsid w:val="00D84879"/>
    <w:rsid w:val="00D84C19"/>
    <w:rsid w:val="00D84E68"/>
    <w:rsid w:val="00D84E94"/>
    <w:rsid w:val="00D850B1"/>
    <w:rsid w:val="00D85B9F"/>
    <w:rsid w:val="00D85C55"/>
    <w:rsid w:val="00D860AF"/>
    <w:rsid w:val="00D86425"/>
    <w:rsid w:val="00D864FB"/>
    <w:rsid w:val="00D86515"/>
    <w:rsid w:val="00D8666D"/>
    <w:rsid w:val="00D86D9F"/>
    <w:rsid w:val="00D876BD"/>
    <w:rsid w:val="00D87998"/>
    <w:rsid w:val="00D87C44"/>
    <w:rsid w:val="00D90342"/>
    <w:rsid w:val="00D909A4"/>
    <w:rsid w:val="00D90AEC"/>
    <w:rsid w:val="00D90DD5"/>
    <w:rsid w:val="00D9120F"/>
    <w:rsid w:val="00D91399"/>
    <w:rsid w:val="00D914F6"/>
    <w:rsid w:val="00D916DC"/>
    <w:rsid w:val="00D9177A"/>
    <w:rsid w:val="00D91ADB"/>
    <w:rsid w:val="00D9246C"/>
    <w:rsid w:val="00D92E4C"/>
    <w:rsid w:val="00D92EB7"/>
    <w:rsid w:val="00D92FE3"/>
    <w:rsid w:val="00D93271"/>
    <w:rsid w:val="00D93273"/>
    <w:rsid w:val="00D93411"/>
    <w:rsid w:val="00D938A4"/>
    <w:rsid w:val="00D93A15"/>
    <w:rsid w:val="00D945F5"/>
    <w:rsid w:val="00D94643"/>
    <w:rsid w:val="00D94E7D"/>
    <w:rsid w:val="00D9502C"/>
    <w:rsid w:val="00D951A1"/>
    <w:rsid w:val="00D954AA"/>
    <w:rsid w:val="00D955CC"/>
    <w:rsid w:val="00D9561E"/>
    <w:rsid w:val="00D9579B"/>
    <w:rsid w:val="00D9599F"/>
    <w:rsid w:val="00D95A96"/>
    <w:rsid w:val="00D961CD"/>
    <w:rsid w:val="00D96482"/>
    <w:rsid w:val="00D967BB"/>
    <w:rsid w:val="00D96EF7"/>
    <w:rsid w:val="00D96F0E"/>
    <w:rsid w:val="00D97157"/>
    <w:rsid w:val="00D971C1"/>
    <w:rsid w:val="00D971C4"/>
    <w:rsid w:val="00D97441"/>
    <w:rsid w:val="00D9779A"/>
    <w:rsid w:val="00D97B16"/>
    <w:rsid w:val="00D97E90"/>
    <w:rsid w:val="00D97EAA"/>
    <w:rsid w:val="00DA00C9"/>
    <w:rsid w:val="00DA06C0"/>
    <w:rsid w:val="00DA07CE"/>
    <w:rsid w:val="00DA0BE3"/>
    <w:rsid w:val="00DA0F00"/>
    <w:rsid w:val="00DA15C8"/>
    <w:rsid w:val="00DA1BAF"/>
    <w:rsid w:val="00DA1F81"/>
    <w:rsid w:val="00DA2172"/>
    <w:rsid w:val="00DA24B0"/>
    <w:rsid w:val="00DA2DAD"/>
    <w:rsid w:val="00DA2FF2"/>
    <w:rsid w:val="00DA321F"/>
    <w:rsid w:val="00DA3314"/>
    <w:rsid w:val="00DA341E"/>
    <w:rsid w:val="00DA376C"/>
    <w:rsid w:val="00DA3CEE"/>
    <w:rsid w:val="00DA44C7"/>
    <w:rsid w:val="00DA48DC"/>
    <w:rsid w:val="00DA49F0"/>
    <w:rsid w:val="00DA4A44"/>
    <w:rsid w:val="00DA52B8"/>
    <w:rsid w:val="00DA535A"/>
    <w:rsid w:val="00DA54C4"/>
    <w:rsid w:val="00DA569F"/>
    <w:rsid w:val="00DA5ACD"/>
    <w:rsid w:val="00DA5D04"/>
    <w:rsid w:val="00DA5F88"/>
    <w:rsid w:val="00DA6414"/>
    <w:rsid w:val="00DA6548"/>
    <w:rsid w:val="00DA66B3"/>
    <w:rsid w:val="00DA68C6"/>
    <w:rsid w:val="00DA6F27"/>
    <w:rsid w:val="00DA7565"/>
    <w:rsid w:val="00DA75F8"/>
    <w:rsid w:val="00DA79F5"/>
    <w:rsid w:val="00DA7BE6"/>
    <w:rsid w:val="00DB0237"/>
    <w:rsid w:val="00DB0273"/>
    <w:rsid w:val="00DB03DB"/>
    <w:rsid w:val="00DB0AE5"/>
    <w:rsid w:val="00DB152A"/>
    <w:rsid w:val="00DB1827"/>
    <w:rsid w:val="00DB192D"/>
    <w:rsid w:val="00DB19E4"/>
    <w:rsid w:val="00DB1E59"/>
    <w:rsid w:val="00DB287D"/>
    <w:rsid w:val="00DB2B50"/>
    <w:rsid w:val="00DB2D4C"/>
    <w:rsid w:val="00DB3170"/>
    <w:rsid w:val="00DB345D"/>
    <w:rsid w:val="00DB3DC8"/>
    <w:rsid w:val="00DB3F38"/>
    <w:rsid w:val="00DB3F95"/>
    <w:rsid w:val="00DB4323"/>
    <w:rsid w:val="00DB4473"/>
    <w:rsid w:val="00DB454E"/>
    <w:rsid w:val="00DB48B3"/>
    <w:rsid w:val="00DB49B0"/>
    <w:rsid w:val="00DB4B20"/>
    <w:rsid w:val="00DB4B50"/>
    <w:rsid w:val="00DB4C24"/>
    <w:rsid w:val="00DB4C9F"/>
    <w:rsid w:val="00DB4D75"/>
    <w:rsid w:val="00DB507E"/>
    <w:rsid w:val="00DB5509"/>
    <w:rsid w:val="00DB58B2"/>
    <w:rsid w:val="00DB591B"/>
    <w:rsid w:val="00DB5980"/>
    <w:rsid w:val="00DB5ADD"/>
    <w:rsid w:val="00DB5B3C"/>
    <w:rsid w:val="00DB5B64"/>
    <w:rsid w:val="00DB5B7C"/>
    <w:rsid w:val="00DB5E73"/>
    <w:rsid w:val="00DB6ACD"/>
    <w:rsid w:val="00DB6C0E"/>
    <w:rsid w:val="00DB6D1F"/>
    <w:rsid w:val="00DB6D99"/>
    <w:rsid w:val="00DB6E0E"/>
    <w:rsid w:val="00DB6F00"/>
    <w:rsid w:val="00DB6F8E"/>
    <w:rsid w:val="00DB7066"/>
    <w:rsid w:val="00DB7097"/>
    <w:rsid w:val="00DB73E6"/>
    <w:rsid w:val="00DB7B63"/>
    <w:rsid w:val="00DC031B"/>
    <w:rsid w:val="00DC0489"/>
    <w:rsid w:val="00DC0615"/>
    <w:rsid w:val="00DC0907"/>
    <w:rsid w:val="00DC09AE"/>
    <w:rsid w:val="00DC0D56"/>
    <w:rsid w:val="00DC1FED"/>
    <w:rsid w:val="00DC2037"/>
    <w:rsid w:val="00DC252C"/>
    <w:rsid w:val="00DC3072"/>
    <w:rsid w:val="00DC3221"/>
    <w:rsid w:val="00DC3846"/>
    <w:rsid w:val="00DC3A36"/>
    <w:rsid w:val="00DC3AD9"/>
    <w:rsid w:val="00DC3B63"/>
    <w:rsid w:val="00DC3DF3"/>
    <w:rsid w:val="00DC4B68"/>
    <w:rsid w:val="00DC5618"/>
    <w:rsid w:val="00DC5854"/>
    <w:rsid w:val="00DC5B13"/>
    <w:rsid w:val="00DC5D18"/>
    <w:rsid w:val="00DC5D6E"/>
    <w:rsid w:val="00DC5EB7"/>
    <w:rsid w:val="00DC619D"/>
    <w:rsid w:val="00DC61C7"/>
    <w:rsid w:val="00DC65B6"/>
    <w:rsid w:val="00DC6B2A"/>
    <w:rsid w:val="00DC6D9B"/>
    <w:rsid w:val="00DC76D8"/>
    <w:rsid w:val="00DD049B"/>
    <w:rsid w:val="00DD0637"/>
    <w:rsid w:val="00DD0647"/>
    <w:rsid w:val="00DD0AF7"/>
    <w:rsid w:val="00DD0EBC"/>
    <w:rsid w:val="00DD108D"/>
    <w:rsid w:val="00DD15D4"/>
    <w:rsid w:val="00DD2228"/>
    <w:rsid w:val="00DD2299"/>
    <w:rsid w:val="00DD22C7"/>
    <w:rsid w:val="00DD2566"/>
    <w:rsid w:val="00DD26B9"/>
    <w:rsid w:val="00DD2835"/>
    <w:rsid w:val="00DD2B01"/>
    <w:rsid w:val="00DD2BF9"/>
    <w:rsid w:val="00DD2E55"/>
    <w:rsid w:val="00DD332B"/>
    <w:rsid w:val="00DD342E"/>
    <w:rsid w:val="00DD3C85"/>
    <w:rsid w:val="00DD3E23"/>
    <w:rsid w:val="00DD42BC"/>
    <w:rsid w:val="00DD452C"/>
    <w:rsid w:val="00DD4CAB"/>
    <w:rsid w:val="00DD4DC3"/>
    <w:rsid w:val="00DD4E74"/>
    <w:rsid w:val="00DD5267"/>
    <w:rsid w:val="00DD538A"/>
    <w:rsid w:val="00DD5440"/>
    <w:rsid w:val="00DD5F5F"/>
    <w:rsid w:val="00DD626E"/>
    <w:rsid w:val="00DD62AF"/>
    <w:rsid w:val="00DD62DA"/>
    <w:rsid w:val="00DD6494"/>
    <w:rsid w:val="00DD6579"/>
    <w:rsid w:val="00DD679C"/>
    <w:rsid w:val="00DD6887"/>
    <w:rsid w:val="00DD6BB0"/>
    <w:rsid w:val="00DD758F"/>
    <w:rsid w:val="00DD76A2"/>
    <w:rsid w:val="00DE0446"/>
    <w:rsid w:val="00DE09FE"/>
    <w:rsid w:val="00DE0A1B"/>
    <w:rsid w:val="00DE0AEF"/>
    <w:rsid w:val="00DE0BB6"/>
    <w:rsid w:val="00DE0FF2"/>
    <w:rsid w:val="00DE112F"/>
    <w:rsid w:val="00DE15EB"/>
    <w:rsid w:val="00DE1973"/>
    <w:rsid w:val="00DE19C0"/>
    <w:rsid w:val="00DE1BF9"/>
    <w:rsid w:val="00DE1EE5"/>
    <w:rsid w:val="00DE20C2"/>
    <w:rsid w:val="00DE21A9"/>
    <w:rsid w:val="00DE24AA"/>
    <w:rsid w:val="00DE24BA"/>
    <w:rsid w:val="00DE36B4"/>
    <w:rsid w:val="00DE3D4D"/>
    <w:rsid w:val="00DE3E8C"/>
    <w:rsid w:val="00DE3EA9"/>
    <w:rsid w:val="00DE3F4F"/>
    <w:rsid w:val="00DE4074"/>
    <w:rsid w:val="00DE4214"/>
    <w:rsid w:val="00DE4480"/>
    <w:rsid w:val="00DE4618"/>
    <w:rsid w:val="00DE4ADB"/>
    <w:rsid w:val="00DE4B12"/>
    <w:rsid w:val="00DE4D66"/>
    <w:rsid w:val="00DE4DEE"/>
    <w:rsid w:val="00DE5042"/>
    <w:rsid w:val="00DE527B"/>
    <w:rsid w:val="00DE539E"/>
    <w:rsid w:val="00DE5786"/>
    <w:rsid w:val="00DE599E"/>
    <w:rsid w:val="00DE5CF7"/>
    <w:rsid w:val="00DE6398"/>
    <w:rsid w:val="00DE65BE"/>
    <w:rsid w:val="00DE68B7"/>
    <w:rsid w:val="00DE6B37"/>
    <w:rsid w:val="00DE6B73"/>
    <w:rsid w:val="00DE71B0"/>
    <w:rsid w:val="00DE735E"/>
    <w:rsid w:val="00DE740A"/>
    <w:rsid w:val="00DE7ACE"/>
    <w:rsid w:val="00DE7BB5"/>
    <w:rsid w:val="00DE7D97"/>
    <w:rsid w:val="00DF061E"/>
    <w:rsid w:val="00DF0799"/>
    <w:rsid w:val="00DF0898"/>
    <w:rsid w:val="00DF0AED"/>
    <w:rsid w:val="00DF11C7"/>
    <w:rsid w:val="00DF1869"/>
    <w:rsid w:val="00DF234D"/>
    <w:rsid w:val="00DF276E"/>
    <w:rsid w:val="00DF2DD6"/>
    <w:rsid w:val="00DF31F8"/>
    <w:rsid w:val="00DF3272"/>
    <w:rsid w:val="00DF369A"/>
    <w:rsid w:val="00DF3779"/>
    <w:rsid w:val="00DF39DE"/>
    <w:rsid w:val="00DF3AC7"/>
    <w:rsid w:val="00DF3B24"/>
    <w:rsid w:val="00DF3CBC"/>
    <w:rsid w:val="00DF3D13"/>
    <w:rsid w:val="00DF3DDE"/>
    <w:rsid w:val="00DF41A6"/>
    <w:rsid w:val="00DF4225"/>
    <w:rsid w:val="00DF44A6"/>
    <w:rsid w:val="00DF4AE2"/>
    <w:rsid w:val="00DF59ED"/>
    <w:rsid w:val="00DF6106"/>
    <w:rsid w:val="00DF659A"/>
    <w:rsid w:val="00DF6964"/>
    <w:rsid w:val="00DF6C18"/>
    <w:rsid w:val="00DF7A45"/>
    <w:rsid w:val="00DF7FF2"/>
    <w:rsid w:val="00E00143"/>
    <w:rsid w:val="00E001EC"/>
    <w:rsid w:val="00E002FD"/>
    <w:rsid w:val="00E003E1"/>
    <w:rsid w:val="00E00428"/>
    <w:rsid w:val="00E00FEC"/>
    <w:rsid w:val="00E0130F"/>
    <w:rsid w:val="00E0137C"/>
    <w:rsid w:val="00E0183B"/>
    <w:rsid w:val="00E01843"/>
    <w:rsid w:val="00E01893"/>
    <w:rsid w:val="00E01E7F"/>
    <w:rsid w:val="00E02339"/>
    <w:rsid w:val="00E0254F"/>
    <w:rsid w:val="00E02FC4"/>
    <w:rsid w:val="00E03066"/>
    <w:rsid w:val="00E03090"/>
    <w:rsid w:val="00E03768"/>
    <w:rsid w:val="00E03837"/>
    <w:rsid w:val="00E03CF8"/>
    <w:rsid w:val="00E041E6"/>
    <w:rsid w:val="00E04792"/>
    <w:rsid w:val="00E05932"/>
    <w:rsid w:val="00E059B2"/>
    <w:rsid w:val="00E05AD0"/>
    <w:rsid w:val="00E05C98"/>
    <w:rsid w:val="00E05DEA"/>
    <w:rsid w:val="00E06062"/>
    <w:rsid w:val="00E06800"/>
    <w:rsid w:val="00E06822"/>
    <w:rsid w:val="00E06931"/>
    <w:rsid w:val="00E06953"/>
    <w:rsid w:val="00E07029"/>
    <w:rsid w:val="00E07514"/>
    <w:rsid w:val="00E07978"/>
    <w:rsid w:val="00E07DDC"/>
    <w:rsid w:val="00E07F3B"/>
    <w:rsid w:val="00E103F4"/>
    <w:rsid w:val="00E1067B"/>
    <w:rsid w:val="00E106CD"/>
    <w:rsid w:val="00E10941"/>
    <w:rsid w:val="00E11170"/>
    <w:rsid w:val="00E115E3"/>
    <w:rsid w:val="00E11D8A"/>
    <w:rsid w:val="00E11EAA"/>
    <w:rsid w:val="00E1204B"/>
    <w:rsid w:val="00E125EC"/>
    <w:rsid w:val="00E12738"/>
    <w:rsid w:val="00E12964"/>
    <w:rsid w:val="00E12E4E"/>
    <w:rsid w:val="00E13213"/>
    <w:rsid w:val="00E13528"/>
    <w:rsid w:val="00E135C0"/>
    <w:rsid w:val="00E13823"/>
    <w:rsid w:val="00E13C3C"/>
    <w:rsid w:val="00E13C6B"/>
    <w:rsid w:val="00E13CDC"/>
    <w:rsid w:val="00E13E63"/>
    <w:rsid w:val="00E13F40"/>
    <w:rsid w:val="00E143FF"/>
    <w:rsid w:val="00E14C5E"/>
    <w:rsid w:val="00E15510"/>
    <w:rsid w:val="00E1552C"/>
    <w:rsid w:val="00E159B2"/>
    <w:rsid w:val="00E159BB"/>
    <w:rsid w:val="00E15AD4"/>
    <w:rsid w:val="00E15E61"/>
    <w:rsid w:val="00E16AFC"/>
    <w:rsid w:val="00E16BF3"/>
    <w:rsid w:val="00E16E44"/>
    <w:rsid w:val="00E16FC3"/>
    <w:rsid w:val="00E1759F"/>
    <w:rsid w:val="00E17633"/>
    <w:rsid w:val="00E179A8"/>
    <w:rsid w:val="00E17A21"/>
    <w:rsid w:val="00E20059"/>
    <w:rsid w:val="00E20590"/>
    <w:rsid w:val="00E20900"/>
    <w:rsid w:val="00E20A6D"/>
    <w:rsid w:val="00E20B16"/>
    <w:rsid w:val="00E20E6F"/>
    <w:rsid w:val="00E21485"/>
    <w:rsid w:val="00E214A7"/>
    <w:rsid w:val="00E215AF"/>
    <w:rsid w:val="00E216A4"/>
    <w:rsid w:val="00E221B2"/>
    <w:rsid w:val="00E22480"/>
    <w:rsid w:val="00E22655"/>
    <w:rsid w:val="00E22B2C"/>
    <w:rsid w:val="00E23D48"/>
    <w:rsid w:val="00E240F5"/>
    <w:rsid w:val="00E24375"/>
    <w:rsid w:val="00E24615"/>
    <w:rsid w:val="00E24719"/>
    <w:rsid w:val="00E24764"/>
    <w:rsid w:val="00E24FC4"/>
    <w:rsid w:val="00E2503A"/>
    <w:rsid w:val="00E2546E"/>
    <w:rsid w:val="00E25FF5"/>
    <w:rsid w:val="00E26281"/>
    <w:rsid w:val="00E2668A"/>
    <w:rsid w:val="00E26BD3"/>
    <w:rsid w:val="00E276D2"/>
    <w:rsid w:val="00E27A4B"/>
    <w:rsid w:val="00E27DDD"/>
    <w:rsid w:val="00E27FBC"/>
    <w:rsid w:val="00E3004F"/>
    <w:rsid w:val="00E30533"/>
    <w:rsid w:val="00E30B79"/>
    <w:rsid w:val="00E310AD"/>
    <w:rsid w:val="00E31366"/>
    <w:rsid w:val="00E313B6"/>
    <w:rsid w:val="00E3153E"/>
    <w:rsid w:val="00E31602"/>
    <w:rsid w:val="00E317BD"/>
    <w:rsid w:val="00E32E42"/>
    <w:rsid w:val="00E331A0"/>
    <w:rsid w:val="00E33A88"/>
    <w:rsid w:val="00E33ACA"/>
    <w:rsid w:val="00E33B59"/>
    <w:rsid w:val="00E33DBD"/>
    <w:rsid w:val="00E34521"/>
    <w:rsid w:val="00E3455D"/>
    <w:rsid w:val="00E34AA6"/>
    <w:rsid w:val="00E34BAD"/>
    <w:rsid w:val="00E34E7A"/>
    <w:rsid w:val="00E3538B"/>
    <w:rsid w:val="00E35961"/>
    <w:rsid w:val="00E35A63"/>
    <w:rsid w:val="00E35C2E"/>
    <w:rsid w:val="00E36077"/>
    <w:rsid w:val="00E36596"/>
    <w:rsid w:val="00E36BA4"/>
    <w:rsid w:val="00E36E2D"/>
    <w:rsid w:val="00E36F9C"/>
    <w:rsid w:val="00E376D5"/>
    <w:rsid w:val="00E37834"/>
    <w:rsid w:val="00E3784D"/>
    <w:rsid w:val="00E37890"/>
    <w:rsid w:val="00E378A4"/>
    <w:rsid w:val="00E37941"/>
    <w:rsid w:val="00E37E2F"/>
    <w:rsid w:val="00E37E30"/>
    <w:rsid w:val="00E401BD"/>
    <w:rsid w:val="00E40232"/>
    <w:rsid w:val="00E40402"/>
    <w:rsid w:val="00E40846"/>
    <w:rsid w:val="00E40882"/>
    <w:rsid w:val="00E40E8C"/>
    <w:rsid w:val="00E4109B"/>
    <w:rsid w:val="00E4176A"/>
    <w:rsid w:val="00E41852"/>
    <w:rsid w:val="00E418AF"/>
    <w:rsid w:val="00E41943"/>
    <w:rsid w:val="00E41E82"/>
    <w:rsid w:val="00E41F1A"/>
    <w:rsid w:val="00E41F61"/>
    <w:rsid w:val="00E425FB"/>
    <w:rsid w:val="00E42EEA"/>
    <w:rsid w:val="00E42EFA"/>
    <w:rsid w:val="00E42FE1"/>
    <w:rsid w:val="00E4328A"/>
    <w:rsid w:val="00E4351E"/>
    <w:rsid w:val="00E43751"/>
    <w:rsid w:val="00E43AB4"/>
    <w:rsid w:val="00E43EA3"/>
    <w:rsid w:val="00E44497"/>
    <w:rsid w:val="00E448C9"/>
    <w:rsid w:val="00E44AB6"/>
    <w:rsid w:val="00E44C71"/>
    <w:rsid w:val="00E44F97"/>
    <w:rsid w:val="00E4504A"/>
    <w:rsid w:val="00E45390"/>
    <w:rsid w:val="00E45BF4"/>
    <w:rsid w:val="00E45F38"/>
    <w:rsid w:val="00E4616A"/>
    <w:rsid w:val="00E46769"/>
    <w:rsid w:val="00E467F8"/>
    <w:rsid w:val="00E4685A"/>
    <w:rsid w:val="00E46B0E"/>
    <w:rsid w:val="00E47521"/>
    <w:rsid w:val="00E47DEB"/>
    <w:rsid w:val="00E47FD2"/>
    <w:rsid w:val="00E502EB"/>
    <w:rsid w:val="00E5037D"/>
    <w:rsid w:val="00E50A4A"/>
    <w:rsid w:val="00E50A93"/>
    <w:rsid w:val="00E50E69"/>
    <w:rsid w:val="00E50F77"/>
    <w:rsid w:val="00E5128D"/>
    <w:rsid w:val="00E51527"/>
    <w:rsid w:val="00E51CB0"/>
    <w:rsid w:val="00E51FE2"/>
    <w:rsid w:val="00E52562"/>
    <w:rsid w:val="00E53019"/>
    <w:rsid w:val="00E53039"/>
    <w:rsid w:val="00E53144"/>
    <w:rsid w:val="00E53528"/>
    <w:rsid w:val="00E5375A"/>
    <w:rsid w:val="00E53991"/>
    <w:rsid w:val="00E539EC"/>
    <w:rsid w:val="00E53C61"/>
    <w:rsid w:val="00E54359"/>
    <w:rsid w:val="00E5484D"/>
    <w:rsid w:val="00E54A1A"/>
    <w:rsid w:val="00E54F14"/>
    <w:rsid w:val="00E54F59"/>
    <w:rsid w:val="00E5504F"/>
    <w:rsid w:val="00E5525E"/>
    <w:rsid w:val="00E55410"/>
    <w:rsid w:val="00E55532"/>
    <w:rsid w:val="00E55660"/>
    <w:rsid w:val="00E55EB8"/>
    <w:rsid w:val="00E56ADF"/>
    <w:rsid w:val="00E56E28"/>
    <w:rsid w:val="00E5701E"/>
    <w:rsid w:val="00E570B5"/>
    <w:rsid w:val="00E571B0"/>
    <w:rsid w:val="00E578CC"/>
    <w:rsid w:val="00E60013"/>
    <w:rsid w:val="00E6002E"/>
    <w:rsid w:val="00E6013B"/>
    <w:rsid w:val="00E60523"/>
    <w:rsid w:val="00E60B36"/>
    <w:rsid w:val="00E60CCF"/>
    <w:rsid w:val="00E60DDD"/>
    <w:rsid w:val="00E61448"/>
    <w:rsid w:val="00E6162A"/>
    <w:rsid w:val="00E617D5"/>
    <w:rsid w:val="00E61A61"/>
    <w:rsid w:val="00E61C67"/>
    <w:rsid w:val="00E626C8"/>
    <w:rsid w:val="00E62B15"/>
    <w:rsid w:val="00E62B7E"/>
    <w:rsid w:val="00E62C75"/>
    <w:rsid w:val="00E632BD"/>
    <w:rsid w:val="00E6344C"/>
    <w:rsid w:val="00E634E7"/>
    <w:rsid w:val="00E637DB"/>
    <w:rsid w:val="00E6387E"/>
    <w:rsid w:val="00E63B20"/>
    <w:rsid w:val="00E63B29"/>
    <w:rsid w:val="00E641F0"/>
    <w:rsid w:val="00E641FF"/>
    <w:rsid w:val="00E6446F"/>
    <w:rsid w:val="00E64515"/>
    <w:rsid w:val="00E64737"/>
    <w:rsid w:val="00E64738"/>
    <w:rsid w:val="00E6496E"/>
    <w:rsid w:val="00E64A8B"/>
    <w:rsid w:val="00E651E7"/>
    <w:rsid w:val="00E65229"/>
    <w:rsid w:val="00E6537A"/>
    <w:rsid w:val="00E65479"/>
    <w:rsid w:val="00E6572A"/>
    <w:rsid w:val="00E65C0D"/>
    <w:rsid w:val="00E65D9F"/>
    <w:rsid w:val="00E65F1C"/>
    <w:rsid w:val="00E660F3"/>
    <w:rsid w:val="00E664F7"/>
    <w:rsid w:val="00E66543"/>
    <w:rsid w:val="00E66655"/>
    <w:rsid w:val="00E6667F"/>
    <w:rsid w:val="00E6683D"/>
    <w:rsid w:val="00E66F16"/>
    <w:rsid w:val="00E6719B"/>
    <w:rsid w:val="00E67305"/>
    <w:rsid w:val="00E6759E"/>
    <w:rsid w:val="00E67612"/>
    <w:rsid w:val="00E67670"/>
    <w:rsid w:val="00E6771F"/>
    <w:rsid w:val="00E677B9"/>
    <w:rsid w:val="00E704CA"/>
    <w:rsid w:val="00E70BAD"/>
    <w:rsid w:val="00E710D9"/>
    <w:rsid w:val="00E71213"/>
    <w:rsid w:val="00E7180E"/>
    <w:rsid w:val="00E719D8"/>
    <w:rsid w:val="00E71C51"/>
    <w:rsid w:val="00E7213C"/>
    <w:rsid w:val="00E72560"/>
    <w:rsid w:val="00E72B8A"/>
    <w:rsid w:val="00E72D66"/>
    <w:rsid w:val="00E72F6C"/>
    <w:rsid w:val="00E7335B"/>
    <w:rsid w:val="00E7359B"/>
    <w:rsid w:val="00E735E6"/>
    <w:rsid w:val="00E7372E"/>
    <w:rsid w:val="00E7398B"/>
    <w:rsid w:val="00E73B24"/>
    <w:rsid w:val="00E73CA4"/>
    <w:rsid w:val="00E7424A"/>
    <w:rsid w:val="00E74990"/>
    <w:rsid w:val="00E74A18"/>
    <w:rsid w:val="00E750A3"/>
    <w:rsid w:val="00E752DB"/>
    <w:rsid w:val="00E7545E"/>
    <w:rsid w:val="00E754AD"/>
    <w:rsid w:val="00E759B4"/>
    <w:rsid w:val="00E7670F"/>
    <w:rsid w:val="00E76887"/>
    <w:rsid w:val="00E76B3C"/>
    <w:rsid w:val="00E76BA9"/>
    <w:rsid w:val="00E76E3E"/>
    <w:rsid w:val="00E76EF5"/>
    <w:rsid w:val="00E775A9"/>
    <w:rsid w:val="00E77C5E"/>
    <w:rsid w:val="00E77CEC"/>
    <w:rsid w:val="00E800DC"/>
    <w:rsid w:val="00E801CA"/>
    <w:rsid w:val="00E80CA9"/>
    <w:rsid w:val="00E810A2"/>
    <w:rsid w:val="00E810BD"/>
    <w:rsid w:val="00E81298"/>
    <w:rsid w:val="00E818C1"/>
    <w:rsid w:val="00E820F6"/>
    <w:rsid w:val="00E826B8"/>
    <w:rsid w:val="00E82B52"/>
    <w:rsid w:val="00E82DEF"/>
    <w:rsid w:val="00E8311B"/>
    <w:rsid w:val="00E834AF"/>
    <w:rsid w:val="00E83544"/>
    <w:rsid w:val="00E837FF"/>
    <w:rsid w:val="00E8391B"/>
    <w:rsid w:val="00E83A03"/>
    <w:rsid w:val="00E844D9"/>
    <w:rsid w:val="00E8493C"/>
    <w:rsid w:val="00E84BBE"/>
    <w:rsid w:val="00E85010"/>
    <w:rsid w:val="00E8531C"/>
    <w:rsid w:val="00E857A8"/>
    <w:rsid w:val="00E859C0"/>
    <w:rsid w:val="00E85BD4"/>
    <w:rsid w:val="00E85D04"/>
    <w:rsid w:val="00E860BB"/>
    <w:rsid w:val="00E868AD"/>
    <w:rsid w:val="00E86C1B"/>
    <w:rsid w:val="00E86C9A"/>
    <w:rsid w:val="00E86D85"/>
    <w:rsid w:val="00E86ED2"/>
    <w:rsid w:val="00E86EEA"/>
    <w:rsid w:val="00E87125"/>
    <w:rsid w:val="00E87265"/>
    <w:rsid w:val="00E8730C"/>
    <w:rsid w:val="00E875E7"/>
    <w:rsid w:val="00E87799"/>
    <w:rsid w:val="00E877EA"/>
    <w:rsid w:val="00E87881"/>
    <w:rsid w:val="00E87E10"/>
    <w:rsid w:val="00E87E3D"/>
    <w:rsid w:val="00E9093A"/>
    <w:rsid w:val="00E909F1"/>
    <w:rsid w:val="00E90CE6"/>
    <w:rsid w:val="00E90D39"/>
    <w:rsid w:val="00E921FE"/>
    <w:rsid w:val="00E923D5"/>
    <w:rsid w:val="00E924EF"/>
    <w:rsid w:val="00E92705"/>
    <w:rsid w:val="00E92E72"/>
    <w:rsid w:val="00E92FB0"/>
    <w:rsid w:val="00E93938"/>
    <w:rsid w:val="00E93AC3"/>
    <w:rsid w:val="00E93CAB"/>
    <w:rsid w:val="00E93D64"/>
    <w:rsid w:val="00E94081"/>
    <w:rsid w:val="00E94117"/>
    <w:rsid w:val="00E94365"/>
    <w:rsid w:val="00E9489A"/>
    <w:rsid w:val="00E94929"/>
    <w:rsid w:val="00E94EEA"/>
    <w:rsid w:val="00E94FD4"/>
    <w:rsid w:val="00E953F7"/>
    <w:rsid w:val="00E962FF"/>
    <w:rsid w:val="00E963DA"/>
    <w:rsid w:val="00E96CFF"/>
    <w:rsid w:val="00E9747C"/>
    <w:rsid w:val="00E9757E"/>
    <w:rsid w:val="00E97819"/>
    <w:rsid w:val="00E978DE"/>
    <w:rsid w:val="00E97D77"/>
    <w:rsid w:val="00E97E1A"/>
    <w:rsid w:val="00EA0361"/>
    <w:rsid w:val="00EA0431"/>
    <w:rsid w:val="00EA06C1"/>
    <w:rsid w:val="00EA0D20"/>
    <w:rsid w:val="00EA150C"/>
    <w:rsid w:val="00EA1577"/>
    <w:rsid w:val="00EA1D47"/>
    <w:rsid w:val="00EA1E11"/>
    <w:rsid w:val="00EA21A8"/>
    <w:rsid w:val="00EA2408"/>
    <w:rsid w:val="00EA2521"/>
    <w:rsid w:val="00EA2D48"/>
    <w:rsid w:val="00EA2F8F"/>
    <w:rsid w:val="00EA31F1"/>
    <w:rsid w:val="00EA33CC"/>
    <w:rsid w:val="00EA392C"/>
    <w:rsid w:val="00EA4070"/>
    <w:rsid w:val="00EA40C4"/>
    <w:rsid w:val="00EA4227"/>
    <w:rsid w:val="00EA437B"/>
    <w:rsid w:val="00EA4409"/>
    <w:rsid w:val="00EA4975"/>
    <w:rsid w:val="00EA4A95"/>
    <w:rsid w:val="00EA4FFF"/>
    <w:rsid w:val="00EA5267"/>
    <w:rsid w:val="00EA5340"/>
    <w:rsid w:val="00EA53A1"/>
    <w:rsid w:val="00EA54B0"/>
    <w:rsid w:val="00EA5571"/>
    <w:rsid w:val="00EA5ED5"/>
    <w:rsid w:val="00EA6004"/>
    <w:rsid w:val="00EA6876"/>
    <w:rsid w:val="00EA6963"/>
    <w:rsid w:val="00EA6C43"/>
    <w:rsid w:val="00EA6C8E"/>
    <w:rsid w:val="00EA6E59"/>
    <w:rsid w:val="00EA6EDB"/>
    <w:rsid w:val="00EA7090"/>
    <w:rsid w:val="00EA739F"/>
    <w:rsid w:val="00EA756F"/>
    <w:rsid w:val="00EA7610"/>
    <w:rsid w:val="00EA7B9C"/>
    <w:rsid w:val="00EA7C2E"/>
    <w:rsid w:val="00EB0E2C"/>
    <w:rsid w:val="00EB0FB5"/>
    <w:rsid w:val="00EB10FD"/>
    <w:rsid w:val="00EB1217"/>
    <w:rsid w:val="00EB1347"/>
    <w:rsid w:val="00EB1394"/>
    <w:rsid w:val="00EB13EC"/>
    <w:rsid w:val="00EB1934"/>
    <w:rsid w:val="00EB1FED"/>
    <w:rsid w:val="00EB223C"/>
    <w:rsid w:val="00EB22E2"/>
    <w:rsid w:val="00EB2520"/>
    <w:rsid w:val="00EB2595"/>
    <w:rsid w:val="00EB2821"/>
    <w:rsid w:val="00EB292C"/>
    <w:rsid w:val="00EB2A8D"/>
    <w:rsid w:val="00EB308D"/>
    <w:rsid w:val="00EB33F8"/>
    <w:rsid w:val="00EB3778"/>
    <w:rsid w:val="00EB3EB0"/>
    <w:rsid w:val="00EB3FD5"/>
    <w:rsid w:val="00EB411B"/>
    <w:rsid w:val="00EB41E6"/>
    <w:rsid w:val="00EB4376"/>
    <w:rsid w:val="00EB479E"/>
    <w:rsid w:val="00EB4962"/>
    <w:rsid w:val="00EB52DF"/>
    <w:rsid w:val="00EB54FB"/>
    <w:rsid w:val="00EB577C"/>
    <w:rsid w:val="00EB5AAE"/>
    <w:rsid w:val="00EB5BEA"/>
    <w:rsid w:val="00EB5E54"/>
    <w:rsid w:val="00EB5E9D"/>
    <w:rsid w:val="00EB6591"/>
    <w:rsid w:val="00EB68CE"/>
    <w:rsid w:val="00EB6EFC"/>
    <w:rsid w:val="00EB7068"/>
    <w:rsid w:val="00EB7761"/>
    <w:rsid w:val="00EB7AE6"/>
    <w:rsid w:val="00EC012B"/>
    <w:rsid w:val="00EC0265"/>
    <w:rsid w:val="00EC0618"/>
    <w:rsid w:val="00EC0670"/>
    <w:rsid w:val="00EC099E"/>
    <w:rsid w:val="00EC17F3"/>
    <w:rsid w:val="00EC180A"/>
    <w:rsid w:val="00EC1A37"/>
    <w:rsid w:val="00EC1A5D"/>
    <w:rsid w:val="00EC1DF3"/>
    <w:rsid w:val="00EC2151"/>
    <w:rsid w:val="00EC2190"/>
    <w:rsid w:val="00EC21A8"/>
    <w:rsid w:val="00EC238C"/>
    <w:rsid w:val="00EC26E8"/>
    <w:rsid w:val="00EC2A45"/>
    <w:rsid w:val="00EC3385"/>
    <w:rsid w:val="00EC3B4E"/>
    <w:rsid w:val="00EC4015"/>
    <w:rsid w:val="00EC41B2"/>
    <w:rsid w:val="00EC4B82"/>
    <w:rsid w:val="00EC4D12"/>
    <w:rsid w:val="00EC534F"/>
    <w:rsid w:val="00EC5350"/>
    <w:rsid w:val="00EC5585"/>
    <w:rsid w:val="00EC57A6"/>
    <w:rsid w:val="00EC5BBD"/>
    <w:rsid w:val="00EC5EB3"/>
    <w:rsid w:val="00EC60E9"/>
    <w:rsid w:val="00EC6823"/>
    <w:rsid w:val="00EC683B"/>
    <w:rsid w:val="00EC692B"/>
    <w:rsid w:val="00EC6B25"/>
    <w:rsid w:val="00EC6C73"/>
    <w:rsid w:val="00EC6C78"/>
    <w:rsid w:val="00EC7A3E"/>
    <w:rsid w:val="00EC7F10"/>
    <w:rsid w:val="00EC7FE7"/>
    <w:rsid w:val="00ED000D"/>
    <w:rsid w:val="00ED01E0"/>
    <w:rsid w:val="00ED0508"/>
    <w:rsid w:val="00ED06AC"/>
    <w:rsid w:val="00ED14A9"/>
    <w:rsid w:val="00ED177A"/>
    <w:rsid w:val="00ED1795"/>
    <w:rsid w:val="00ED1B1C"/>
    <w:rsid w:val="00ED2201"/>
    <w:rsid w:val="00ED22A3"/>
    <w:rsid w:val="00ED2867"/>
    <w:rsid w:val="00ED28E8"/>
    <w:rsid w:val="00ED2C76"/>
    <w:rsid w:val="00ED2C8C"/>
    <w:rsid w:val="00ED2E91"/>
    <w:rsid w:val="00ED3165"/>
    <w:rsid w:val="00ED38E5"/>
    <w:rsid w:val="00ED3A53"/>
    <w:rsid w:val="00ED3B22"/>
    <w:rsid w:val="00ED3FCA"/>
    <w:rsid w:val="00ED40E0"/>
    <w:rsid w:val="00ED43B6"/>
    <w:rsid w:val="00ED4438"/>
    <w:rsid w:val="00ED44A4"/>
    <w:rsid w:val="00ED466F"/>
    <w:rsid w:val="00ED4986"/>
    <w:rsid w:val="00ED517B"/>
    <w:rsid w:val="00ED53EA"/>
    <w:rsid w:val="00ED5BA7"/>
    <w:rsid w:val="00ED5F9A"/>
    <w:rsid w:val="00ED6677"/>
    <w:rsid w:val="00ED6678"/>
    <w:rsid w:val="00ED6925"/>
    <w:rsid w:val="00ED6B7D"/>
    <w:rsid w:val="00ED6C1A"/>
    <w:rsid w:val="00ED6CDD"/>
    <w:rsid w:val="00ED71DA"/>
    <w:rsid w:val="00ED7201"/>
    <w:rsid w:val="00ED77A7"/>
    <w:rsid w:val="00ED7A07"/>
    <w:rsid w:val="00ED7BF0"/>
    <w:rsid w:val="00EE03CD"/>
    <w:rsid w:val="00EE04C5"/>
    <w:rsid w:val="00EE07A1"/>
    <w:rsid w:val="00EE07D6"/>
    <w:rsid w:val="00EE08C9"/>
    <w:rsid w:val="00EE0E7B"/>
    <w:rsid w:val="00EE11E8"/>
    <w:rsid w:val="00EE1414"/>
    <w:rsid w:val="00EE1FAB"/>
    <w:rsid w:val="00EE250F"/>
    <w:rsid w:val="00EE27B5"/>
    <w:rsid w:val="00EE2845"/>
    <w:rsid w:val="00EE383F"/>
    <w:rsid w:val="00EE385C"/>
    <w:rsid w:val="00EE385D"/>
    <w:rsid w:val="00EE3A20"/>
    <w:rsid w:val="00EE3B96"/>
    <w:rsid w:val="00EE4157"/>
    <w:rsid w:val="00EE4582"/>
    <w:rsid w:val="00EE4744"/>
    <w:rsid w:val="00EE49B8"/>
    <w:rsid w:val="00EE4F7D"/>
    <w:rsid w:val="00EE5110"/>
    <w:rsid w:val="00EE531B"/>
    <w:rsid w:val="00EE550D"/>
    <w:rsid w:val="00EE553F"/>
    <w:rsid w:val="00EE5561"/>
    <w:rsid w:val="00EE577B"/>
    <w:rsid w:val="00EE5998"/>
    <w:rsid w:val="00EE5C2B"/>
    <w:rsid w:val="00EE5E55"/>
    <w:rsid w:val="00EE64F0"/>
    <w:rsid w:val="00EE671A"/>
    <w:rsid w:val="00EE679F"/>
    <w:rsid w:val="00EE67C4"/>
    <w:rsid w:val="00EE6BBB"/>
    <w:rsid w:val="00EE6CC0"/>
    <w:rsid w:val="00EE6E99"/>
    <w:rsid w:val="00EE723D"/>
    <w:rsid w:val="00EE7761"/>
    <w:rsid w:val="00EE7A13"/>
    <w:rsid w:val="00EE7A6C"/>
    <w:rsid w:val="00EE7A8C"/>
    <w:rsid w:val="00EE7AC6"/>
    <w:rsid w:val="00EE7D54"/>
    <w:rsid w:val="00EE7F76"/>
    <w:rsid w:val="00EE7FBA"/>
    <w:rsid w:val="00EF00A3"/>
    <w:rsid w:val="00EF0192"/>
    <w:rsid w:val="00EF03CC"/>
    <w:rsid w:val="00EF0981"/>
    <w:rsid w:val="00EF0E89"/>
    <w:rsid w:val="00EF1369"/>
    <w:rsid w:val="00EF17C3"/>
    <w:rsid w:val="00EF1A16"/>
    <w:rsid w:val="00EF1AB1"/>
    <w:rsid w:val="00EF1EB5"/>
    <w:rsid w:val="00EF1F8C"/>
    <w:rsid w:val="00EF1FAF"/>
    <w:rsid w:val="00EF28B1"/>
    <w:rsid w:val="00EF28EE"/>
    <w:rsid w:val="00EF3026"/>
    <w:rsid w:val="00EF3558"/>
    <w:rsid w:val="00EF35C8"/>
    <w:rsid w:val="00EF3A78"/>
    <w:rsid w:val="00EF3B8C"/>
    <w:rsid w:val="00EF3B98"/>
    <w:rsid w:val="00EF3D35"/>
    <w:rsid w:val="00EF3D8C"/>
    <w:rsid w:val="00EF3DBD"/>
    <w:rsid w:val="00EF4102"/>
    <w:rsid w:val="00EF431C"/>
    <w:rsid w:val="00EF45FC"/>
    <w:rsid w:val="00EF49FA"/>
    <w:rsid w:val="00EF4A93"/>
    <w:rsid w:val="00EF4E30"/>
    <w:rsid w:val="00EF5201"/>
    <w:rsid w:val="00EF53AB"/>
    <w:rsid w:val="00EF5644"/>
    <w:rsid w:val="00EF5668"/>
    <w:rsid w:val="00EF566A"/>
    <w:rsid w:val="00EF56D9"/>
    <w:rsid w:val="00EF5B8D"/>
    <w:rsid w:val="00EF5E72"/>
    <w:rsid w:val="00EF64C9"/>
    <w:rsid w:val="00EF6528"/>
    <w:rsid w:val="00EF65B6"/>
    <w:rsid w:val="00EF6612"/>
    <w:rsid w:val="00EF662D"/>
    <w:rsid w:val="00EF6A89"/>
    <w:rsid w:val="00EF6C48"/>
    <w:rsid w:val="00EF6DCB"/>
    <w:rsid w:val="00EF6F79"/>
    <w:rsid w:val="00EF737A"/>
    <w:rsid w:val="00EF7643"/>
    <w:rsid w:val="00EF7EE3"/>
    <w:rsid w:val="00F0026A"/>
    <w:rsid w:val="00F00716"/>
    <w:rsid w:val="00F00C51"/>
    <w:rsid w:val="00F00DAE"/>
    <w:rsid w:val="00F00FB0"/>
    <w:rsid w:val="00F0133F"/>
    <w:rsid w:val="00F0157E"/>
    <w:rsid w:val="00F01BDB"/>
    <w:rsid w:val="00F02071"/>
    <w:rsid w:val="00F02229"/>
    <w:rsid w:val="00F02271"/>
    <w:rsid w:val="00F022D5"/>
    <w:rsid w:val="00F023AE"/>
    <w:rsid w:val="00F026DB"/>
    <w:rsid w:val="00F02939"/>
    <w:rsid w:val="00F02C77"/>
    <w:rsid w:val="00F03BAC"/>
    <w:rsid w:val="00F03F9F"/>
    <w:rsid w:val="00F04242"/>
    <w:rsid w:val="00F0456E"/>
    <w:rsid w:val="00F047C2"/>
    <w:rsid w:val="00F048B3"/>
    <w:rsid w:val="00F0492D"/>
    <w:rsid w:val="00F04AD3"/>
    <w:rsid w:val="00F04CA9"/>
    <w:rsid w:val="00F04F04"/>
    <w:rsid w:val="00F04F73"/>
    <w:rsid w:val="00F05128"/>
    <w:rsid w:val="00F052C0"/>
    <w:rsid w:val="00F0543A"/>
    <w:rsid w:val="00F05631"/>
    <w:rsid w:val="00F05791"/>
    <w:rsid w:val="00F05A5F"/>
    <w:rsid w:val="00F060AC"/>
    <w:rsid w:val="00F06476"/>
    <w:rsid w:val="00F06B66"/>
    <w:rsid w:val="00F06B89"/>
    <w:rsid w:val="00F06BC4"/>
    <w:rsid w:val="00F06DA0"/>
    <w:rsid w:val="00F06E58"/>
    <w:rsid w:val="00F0757C"/>
    <w:rsid w:val="00F078C2"/>
    <w:rsid w:val="00F078F7"/>
    <w:rsid w:val="00F07DAF"/>
    <w:rsid w:val="00F07EBA"/>
    <w:rsid w:val="00F100B0"/>
    <w:rsid w:val="00F100D0"/>
    <w:rsid w:val="00F1028C"/>
    <w:rsid w:val="00F10593"/>
    <w:rsid w:val="00F10656"/>
    <w:rsid w:val="00F1082C"/>
    <w:rsid w:val="00F10AE9"/>
    <w:rsid w:val="00F10D3B"/>
    <w:rsid w:val="00F10EFA"/>
    <w:rsid w:val="00F10FAF"/>
    <w:rsid w:val="00F10FB1"/>
    <w:rsid w:val="00F11640"/>
    <w:rsid w:val="00F11916"/>
    <w:rsid w:val="00F119DA"/>
    <w:rsid w:val="00F11DB2"/>
    <w:rsid w:val="00F11E4F"/>
    <w:rsid w:val="00F11FBC"/>
    <w:rsid w:val="00F12117"/>
    <w:rsid w:val="00F12D74"/>
    <w:rsid w:val="00F12DA4"/>
    <w:rsid w:val="00F12F9F"/>
    <w:rsid w:val="00F131B3"/>
    <w:rsid w:val="00F131DE"/>
    <w:rsid w:val="00F1323A"/>
    <w:rsid w:val="00F1392D"/>
    <w:rsid w:val="00F13DC2"/>
    <w:rsid w:val="00F145D2"/>
    <w:rsid w:val="00F147F5"/>
    <w:rsid w:val="00F148B2"/>
    <w:rsid w:val="00F14B0B"/>
    <w:rsid w:val="00F14EDD"/>
    <w:rsid w:val="00F1501F"/>
    <w:rsid w:val="00F1512A"/>
    <w:rsid w:val="00F15805"/>
    <w:rsid w:val="00F15A4C"/>
    <w:rsid w:val="00F15DBD"/>
    <w:rsid w:val="00F160D4"/>
    <w:rsid w:val="00F16EED"/>
    <w:rsid w:val="00F17494"/>
    <w:rsid w:val="00F175C7"/>
    <w:rsid w:val="00F175E7"/>
    <w:rsid w:val="00F179E4"/>
    <w:rsid w:val="00F17A94"/>
    <w:rsid w:val="00F17ACA"/>
    <w:rsid w:val="00F17F50"/>
    <w:rsid w:val="00F204EF"/>
    <w:rsid w:val="00F2064A"/>
    <w:rsid w:val="00F20765"/>
    <w:rsid w:val="00F20864"/>
    <w:rsid w:val="00F208E0"/>
    <w:rsid w:val="00F20C96"/>
    <w:rsid w:val="00F2105F"/>
    <w:rsid w:val="00F21136"/>
    <w:rsid w:val="00F21224"/>
    <w:rsid w:val="00F21567"/>
    <w:rsid w:val="00F216B0"/>
    <w:rsid w:val="00F21986"/>
    <w:rsid w:val="00F21C2B"/>
    <w:rsid w:val="00F21E6E"/>
    <w:rsid w:val="00F221D6"/>
    <w:rsid w:val="00F238AC"/>
    <w:rsid w:val="00F23EBA"/>
    <w:rsid w:val="00F2428C"/>
    <w:rsid w:val="00F24314"/>
    <w:rsid w:val="00F24465"/>
    <w:rsid w:val="00F244C2"/>
    <w:rsid w:val="00F24715"/>
    <w:rsid w:val="00F24BBD"/>
    <w:rsid w:val="00F254C7"/>
    <w:rsid w:val="00F25993"/>
    <w:rsid w:val="00F25A6D"/>
    <w:rsid w:val="00F25D6A"/>
    <w:rsid w:val="00F260D8"/>
    <w:rsid w:val="00F26287"/>
    <w:rsid w:val="00F26AA8"/>
    <w:rsid w:val="00F26C1C"/>
    <w:rsid w:val="00F26EF4"/>
    <w:rsid w:val="00F26F47"/>
    <w:rsid w:val="00F26FCA"/>
    <w:rsid w:val="00F2710F"/>
    <w:rsid w:val="00F27260"/>
    <w:rsid w:val="00F2741D"/>
    <w:rsid w:val="00F27459"/>
    <w:rsid w:val="00F2768B"/>
    <w:rsid w:val="00F276A8"/>
    <w:rsid w:val="00F276BC"/>
    <w:rsid w:val="00F278E9"/>
    <w:rsid w:val="00F279B7"/>
    <w:rsid w:val="00F27EFB"/>
    <w:rsid w:val="00F27FED"/>
    <w:rsid w:val="00F30387"/>
    <w:rsid w:val="00F30463"/>
    <w:rsid w:val="00F30AD1"/>
    <w:rsid w:val="00F312FE"/>
    <w:rsid w:val="00F3149B"/>
    <w:rsid w:val="00F314C9"/>
    <w:rsid w:val="00F32039"/>
    <w:rsid w:val="00F322FF"/>
    <w:rsid w:val="00F3260C"/>
    <w:rsid w:val="00F328F0"/>
    <w:rsid w:val="00F32CD1"/>
    <w:rsid w:val="00F32E1A"/>
    <w:rsid w:val="00F32E57"/>
    <w:rsid w:val="00F337F0"/>
    <w:rsid w:val="00F33A90"/>
    <w:rsid w:val="00F33B9B"/>
    <w:rsid w:val="00F33D50"/>
    <w:rsid w:val="00F34186"/>
    <w:rsid w:val="00F349CA"/>
    <w:rsid w:val="00F353CE"/>
    <w:rsid w:val="00F3545F"/>
    <w:rsid w:val="00F3548F"/>
    <w:rsid w:val="00F35857"/>
    <w:rsid w:val="00F358EF"/>
    <w:rsid w:val="00F35B85"/>
    <w:rsid w:val="00F35C4D"/>
    <w:rsid w:val="00F35E26"/>
    <w:rsid w:val="00F35E4F"/>
    <w:rsid w:val="00F36D34"/>
    <w:rsid w:val="00F36D82"/>
    <w:rsid w:val="00F3704F"/>
    <w:rsid w:val="00F373AA"/>
    <w:rsid w:val="00F4040E"/>
    <w:rsid w:val="00F4095B"/>
    <w:rsid w:val="00F40D39"/>
    <w:rsid w:val="00F41B7A"/>
    <w:rsid w:val="00F41C71"/>
    <w:rsid w:val="00F41DB4"/>
    <w:rsid w:val="00F41DCD"/>
    <w:rsid w:val="00F41DF0"/>
    <w:rsid w:val="00F424F4"/>
    <w:rsid w:val="00F42674"/>
    <w:rsid w:val="00F42DAE"/>
    <w:rsid w:val="00F42F95"/>
    <w:rsid w:val="00F43584"/>
    <w:rsid w:val="00F43630"/>
    <w:rsid w:val="00F43781"/>
    <w:rsid w:val="00F43876"/>
    <w:rsid w:val="00F43BEF"/>
    <w:rsid w:val="00F43C9F"/>
    <w:rsid w:val="00F43FFC"/>
    <w:rsid w:val="00F441A2"/>
    <w:rsid w:val="00F445B4"/>
    <w:rsid w:val="00F4465D"/>
    <w:rsid w:val="00F44AF4"/>
    <w:rsid w:val="00F44DAB"/>
    <w:rsid w:val="00F4519F"/>
    <w:rsid w:val="00F45234"/>
    <w:rsid w:val="00F45331"/>
    <w:rsid w:val="00F45885"/>
    <w:rsid w:val="00F45947"/>
    <w:rsid w:val="00F459CF"/>
    <w:rsid w:val="00F45C3B"/>
    <w:rsid w:val="00F45F6F"/>
    <w:rsid w:val="00F45FFC"/>
    <w:rsid w:val="00F4619A"/>
    <w:rsid w:val="00F46690"/>
    <w:rsid w:val="00F46CDA"/>
    <w:rsid w:val="00F46ED3"/>
    <w:rsid w:val="00F472F2"/>
    <w:rsid w:val="00F473D8"/>
    <w:rsid w:val="00F4787F"/>
    <w:rsid w:val="00F478E5"/>
    <w:rsid w:val="00F47B25"/>
    <w:rsid w:val="00F50454"/>
    <w:rsid w:val="00F509A2"/>
    <w:rsid w:val="00F50B5D"/>
    <w:rsid w:val="00F50CBB"/>
    <w:rsid w:val="00F50ECD"/>
    <w:rsid w:val="00F510DD"/>
    <w:rsid w:val="00F51264"/>
    <w:rsid w:val="00F5146C"/>
    <w:rsid w:val="00F51781"/>
    <w:rsid w:val="00F51CDB"/>
    <w:rsid w:val="00F51DB6"/>
    <w:rsid w:val="00F51EE3"/>
    <w:rsid w:val="00F529A7"/>
    <w:rsid w:val="00F52A97"/>
    <w:rsid w:val="00F52ED8"/>
    <w:rsid w:val="00F5379A"/>
    <w:rsid w:val="00F539B1"/>
    <w:rsid w:val="00F53AB7"/>
    <w:rsid w:val="00F53B74"/>
    <w:rsid w:val="00F53C75"/>
    <w:rsid w:val="00F54BF9"/>
    <w:rsid w:val="00F55670"/>
    <w:rsid w:val="00F55C42"/>
    <w:rsid w:val="00F55CDB"/>
    <w:rsid w:val="00F561C8"/>
    <w:rsid w:val="00F56286"/>
    <w:rsid w:val="00F568FD"/>
    <w:rsid w:val="00F57567"/>
    <w:rsid w:val="00F57665"/>
    <w:rsid w:val="00F57B2E"/>
    <w:rsid w:val="00F57C4E"/>
    <w:rsid w:val="00F600A2"/>
    <w:rsid w:val="00F60773"/>
    <w:rsid w:val="00F60AD4"/>
    <w:rsid w:val="00F60C8A"/>
    <w:rsid w:val="00F60F28"/>
    <w:rsid w:val="00F61397"/>
    <w:rsid w:val="00F61474"/>
    <w:rsid w:val="00F61759"/>
    <w:rsid w:val="00F6177D"/>
    <w:rsid w:val="00F61DF9"/>
    <w:rsid w:val="00F622E1"/>
    <w:rsid w:val="00F6231F"/>
    <w:rsid w:val="00F62489"/>
    <w:rsid w:val="00F62505"/>
    <w:rsid w:val="00F633EB"/>
    <w:rsid w:val="00F6389B"/>
    <w:rsid w:val="00F64002"/>
    <w:rsid w:val="00F642FF"/>
    <w:rsid w:val="00F645D4"/>
    <w:rsid w:val="00F64D1D"/>
    <w:rsid w:val="00F64F0E"/>
    <w:rsid w:val="00F64FC5"/>
    <w:rsid w:val="00F657FD"/>
    <w:rsid w:val="00F659C2"/>
    <w:rsid w:val="00F65D22"/>
    <w:rsid w:val="00F65EE0"/>
    <w:rsid w:val="00F66027"/>
    <w:rsid w:val="00F669DB"/>
    <w:rsid w:val="00F66A42"/>
    <w:rsid w:val="00F66A4D"/>
    <w:rsid w:val="00F66C2D"/>
    <w:rsid w:val="00F6784D"/>
    <w:rsid w:val="00F678EA"/>
    <w:rsid w:val="00F67EA0"/>
    <w:rsid w:val="00F67EB9"/>
    <w:rsid w:val="00F704C5"/>
    <w:rsid w:val="00F713A0"/>
    <w:rsid w:val="00F71543"/>
    <w:rsid w:val="00F715A4"/>
    <w:rsid w:val="00F715C6"/>
    <w:rsid w:val="00F71947"/>
    <w:rsid w:val="00F71A05"/>
    <w:rsid w:val="00F71B0C"/>
    <w:rsid w:val="00F71C76"/>
    <w:rsid w:val="00F71C89"/>
    <w:rsid w:val="00F71D20"/>
    <w:rsid w:val="00F724D0"/>
    <w:rsid w:val="00F72509"/>
    <w:rsid w:val="00F72AC7"/>
    <w:rsid w:val="00F72B17"/>
    <w:rsid w:val="00F72BD7"/>
    <w:rsid w:val="00F72C21"/>
    <w:rsid w:val="00F73002"/>
    <w:rsid w:val="00F730E5"/>
    <w:rsid w:val="00F73174"/>
    <w:rsid w:val="00F73725"/>
    <w:rsid w:val="00F73928"/>
    <w:rsid w:val="00F73A44"/>
    <w:rsid w:val="00F73EC3"/>
    <w:rsid w:val="00F7413D"/>
    <w:rsid w:val="00F74489"/>
    <w:rsid w:val="00F7450F"/>
    <w:rsid w:val="00F7456F"/>
    <w:rsid w:val="00F74ADE"/>
    <w:rsid w:val="00F74AF7"/>
    <w:rsid w:val="00F74D29"/>
    <w:rsid w:val="00F74DEE"/>
    <w:rsid w:val="00F74E5B"/>
    <w:rsid w:val="00F756FB"/>
    <w:rsid w:val="00F7590E"/>
    <w:rsid w:val="00F75A32"/>
    <w:rsid w:val="00F75A7F"/>
    <w:rsid w:val="00F75AB8"/>
    <w:rsid w:val="00F75AED"/>
    <w:rsid w:val="00F75C89"/>
    <w:rsid w:val="00F75EB7"/>
    <w:rsid w:val="00F763B5"/>
    <w:rsid w:val="00F764DB"/>
    <w:rsid w:val="00F7678D"/>
    <w:rsid w:val="00F7683C"/>
    <w:rsid w:val="00F76FA3"/>
    <w:rsid w:val="00F77D77"/>
    <w:rsid w:val="00F801AA"/>
    <w:rsid w:val="00F80656"/>
    <w:rsid w:val="00F80DCB"/>
    <w:rsid w:val="00F818F1"/>
    <w:rsid w:val="00F81CE2"/>
    <w:rsid w:val="00F81D80"/>
    <w:rsid w:val="00F81FE0"/>
    <w:rsid w:val="00F820D3"/>
    <w:rsid w:val="00F82505"/>
    <w:rsid w:val="00F82579"/>
    <w:rsid w:val="00F829AA"/>
    <w:rsid w:val="00F82A92"/>
    <w:rsid w:val="00F82CD4"/>
    <w:rsid w:val="00F83006"/>
    <w:rsid w:val="00F832D6"/>
    <w:rsid w:val="00F8369B"/>
    <w:rsid w:val="00F83B8E"/>
    <w:rsid w:val="00F83DFD"/>
    <w:rsid w:val="00F83EB4"/>
    <w:rsid w:val="00F83F7F"/>
    <w:rsid w:val="00F84788"/>
    <w:rsid w:val="00F84BB4"/>
    <w:rsid w:val="00F84D17"/>
    <w:rsid w:val="00F84E1A"/>
    <w:rsid w:val="00F84F37"/>
    <w:rsid w:val="00F8507C"/>
    <w:rsid w:val="00F85093"/>
    <w:rsid w:val="00F85799"/>
    <w:rsid w:val="00F8582A"/>
    <w:rsid w:val="00F85C7C"/>
    <w:rsid w:val="00F85FDA"/>
    <w:rsid w:val="00F861A8"/>
    <w:rsid w:val="00F86766"/>
    <w:rsid w:val="00F8679E"/>
    <w:rsid w:val="00F869BE"/>
    <w:rsid w:val="00F86E61"/>
    <w:rsid w:val="00F871B9"/>
    <w:rsid w:val="00F874F9"/>
    <w:rsid w:val="00F87C0B"/>
    <w:rsid w:val="00F87C32"/>
    <w:rsid w:val="00F902A5"/>
    <w:rsid w:val="00F908C5"/>
    <w:rsid w:val="00F908E4"/>
    <w:rsid w:val="00F90AE4"/>
    <w:rsid w:val="00F90CE7"/>
    <w:rsid w:val="00F90D44"/>
    <w:rsid w:val="00F90DF2"/>
    <w:rsid w:val="00F914DC"/>
    <w:rsid w:val="00F918A6"/>
    <w:rsid w:val="00F91A81"/>
    <w:rsid w:val="00F91BC7"/>
    <w:rsid w:val="00F92095"/>
    <w:rsid w:val="00F922B6"/>
    <w:rsid w:val="00F92510"/>
    <w:rsid w:val="00F9255B"/>
    <w:rsid w:val="00F92636"/>
    <w:rsid w:val="00F9271E"/>
    <w:rsid w:val="00F92898"/>
    <w:rsid w:val="00F92BD7"/>
    <w:rsid w:val="00F92DA0"/>
    <w:rsid w:val="00F92F07"/>
    <w:rsid w:val="00F92F31"/>
    <w:rsid w:val="00F930B9"/>
    <w:rsid w:val="00F93838"/>
    <w:rsid w:val="00F93867"/>
    <w:rsid w:val="00F93A7F"/>
    <w:rsid w:val="00F93C5B"/>
    <w:rsid w:val="00F93E7C"/>
    <w:rsid w:val="00F93FD3"/>
    <w:rsid w:val="00F9405F"/>
    <w:rsid w:val="00F942FA"/>
    <w:rsid w:val="00F9436D"/>
    <w:rsid w:val="00F943D2"/>
    <w:rsid w:val="00F9465D"/>
    <w:rsid w:val="00F94783"/>
    <w:rsid w:val="00F94AF0"/>
    <w:rsid w:val="00F94C9E"/>
    <w:rsid w:val="00F94DBF"/>
    <w:rsid w:val="00F94EC5"/>
    <w:rsid w:val="00F95977"/>
    <w:rsid w:val="00F96229"/>
    <w:rsid w:val="00F96959"/>
    <w:rsid w:val="00F9695D"/>
    <w:rsid w:val="00F973B3"/>
    <w:rsid w:val="00F9793C"/>
    <w:rsid w:val="00F97B26"/>
    <w:rsid w:val="00F97BB3"/>
    <w:rsid w:val="00FA00A4"/>
    <w:rsid w:val="00FA013D"/>
    <w:rsid w:val="00FA0281"/>
    <w:rsid w:val="00FA042A"/>
    <w:rsid w:val="00FA0476"/>
    <w:rsid w:val="00FA0B7A"/>
    <w:rsid w:val="00FA167D"/>
    <w:rsid w:val="00FA1B40"/>
    <w:rsid w:val="00FA2080"/>
    <w:rsid w:val="00FA2286"/>
    <w:rsid w:val="00FA2509"/>
    <w:rsid w:val="00FA25F2"/>
    <w:rsid w:val="00FA264F"/>
    <w:rsid w:val="00FA2828"/>
    <w:rsid w:val="00FA287E"/>
    <w:rsid w:val="00FA29AF"/>
    <w:rsid w:val="00FA29D4"/>
    <w:rsid w:val="00FA2E52"/>
    <w:rsid w:val="00FA398C"/>
    <w:rsid w:val="00FA4637"/>
    <w:rsid w:val="00FA4C00"/>
    <w:rsid w:val="00FA50BD"/>
    <w:rsid w:val="00FA50DC"/>
    <w:rsid w:val="00FA51C7"/>
    <w:rsid w:val="00FA5370"/>
    <w:rsid w:val="00FA547E"/>
    <w:rsid w:val="00FA62E2"/>
    <w:rsid w:val="00FA6D6F"/>
    <w:rsid w:val="00FA7397"/>
    <w:rsid w:val="00FA7BCB"/>
    <w:rsid w:val="00FA7DBB"/>
    <w:rsid w:val="00FB0D37"/>
    <w:rsid w:val="00FB0DEE"/>
    <w:rsid w:val="00FB0FC9"/>
    <w:rsid w:val="00FB11CF"/>
    <w:rsid w:val="00FB183F"/>
    <w:rsid w:val="00FB1CA6"/>
    <w:rsid w:val="00FB1E8B"/>
    <w:rsid w:val="00FB25B1"/>
    <w:rsid w:val="00FB26F2"/>
    <w:rsid w:val="00FB2D09"/>
    <w:rsid w:val="00FB2DAC"/>
    <w:rsid w:val="00FB2F6B"/>
    <w:rsid w:val="00FB330F"/>
    <w:rsid w:val="00FB34B7"/>
    <w:rsid w:val="00FB34F4"/>
    <w:rsid w:val="00FB368D"/>
    <w:rsid w:val="00FB3A45"/>
    <w:rsid w:val="00FB3C7A"/>
    <w:rsid w:val="00FB3E00"/>
    <w:rsid w:val="00FB420C"/>
    <w:rsid w:val="00FB42C2"/>
    <w:rsid w:val="00FB447F"/>
    <w:rsid w:val="00FB4873"/>
    <w:rsid w:val="00FB4AF8"/>
    <w:rsid w:val="00FB4F07"/>
    <w:rsid w:val="00FB553B"/>
    <w:rsid w:val="00FB5A25"/>
    <w:rsid w:val="00FB66D6"/>
    <w:rsid w:val="00FB67F3"/>
    <w:rsid w:val="00FB68B7"/>
    <w:rsid w:val="00FB6B5B"/>
    <w:rsid w:val="00FB703E"/>
    <w:rsid w:val="00FB7185"/>
    <w:rsid w:val="00FB71FD"/>
    <w:rsid w:val="00FB76A1"/>
    <w:rsid w:val="00FB78BB"/>
    <w:rsid w:val="00FB792A"/>
    <w:rsid w:val="00FB7FA2"/>
    <w:rsid w:val="00FC024F"/>
    <w:rsid w:val="00FC0438"/>
    <w:rsid w:val="00FC08F5"/>
    <w:rsid w:val="00FC097A"/>
    <w:rsid w:val="00FC0C52"/>
    <w:rsid w:val="00FC0D3C"/>
    <w:rsid w:val="00FC0FFC"/>
    <w:rsid w:val="00FC110F"/>
    <w:rsid w:val="00FC127A"/>
    <w:rsid w:val="00FC1955"/>
    <w:rsid w:val="00FC1BB6"/>
    <w:rsid w:val="00FC1E42"/>
    <w:rsid w:val="00FC2722"/>
    <w:rsid w:val="00FC2C47"/>
    <w:rsid w:val="00FC2DFF"/>
    <w:rsid w:val="00FC2E00"/>
    <w:rsid w:val="00FC30E6"/>
    <w:rsid w:val="00FC3257"/>
    <w:rsid w:val="00FC3449"/>
    <w:rsid w:val="00FC3CE7"/>
    <w:rsid w:val="00FC3E83"/>
    <w:rsid w:val="00FC3FCA"/>
    <w:rsid w:val="00FC4679"/>
    <w:rsid w:val="00FC4A3F"/>
    <w:rsid w:val="00FC4AD0"/>
    <w:rsid w:val="00FC528F"/>
    <w:rsid w:val="00FC55A5"/>
    <w:rsid w:val="00FC58ED"/>
    <w:rsid w:val="00FC599F"/>
    <w:rsid w:val="00FC60BC"/>
    <w:rsid w:val="00FC6286"/>
    <w:rsid w:val="00FC682B"/>
    <w:rsid w:val="00FC6860"/>
    <w:rsid w:val="00FC6932"/>
    <w:rsid w:val="00FC6C1C"/>
    <w:rsid w:val="00FC6D41"/>
    <w:rsid w:val="00FC6F41"/>
    <w:rsid w:val="00FC6F52"/>
    <w:rsid w:val="00FC7075"/>
    <w:rsid w:val="00FC782E"/>
    <w:rsid w:val="00FC7C4A"/>
    <w:rsid w:val="00FD0604"/>
    <w:rsid w:val="00FD0BF2"/>
    <w:rsid w:val="00FD0E4D"/>
    <w:rsid w:val="00FD1116"/>
    <w:rsid w:val="00FD1147"/>
    <w:rsid w:val="00FD151F"/>
    <w:rsid w:val="00FD1DD1"/>
    <w:rsid w:val="00FD1F2D"/>
    <w:rsid w:val="00FD2484"/>
    <w:rsid w:val="00FD29B0"/>
    <w:rsid w:val="00FD2DC0"/>
    <w:rsid w:val="00FD33DF"/>
    <w:rsid w:val="00FD3806"/>
    <w:rsid w:val="00FD4493"/>
    <w:rsid w:val="00FD4875"/>
    <w:rsid w:val="00FD5728"/>
    <w:rsid w:val="00FD57D5"/>
    <w:rsid w:val="00FD58F9"/>
    <w:rsid w:val="00FD5E49"/>
    <w:rsid w:val="00FD5F44"/>
    <w:rsid w:val="00FD5F77"/>
    <w:rsid w:val="00FD62E9"/>
    <w:rsid w:val="00FD67FD"/>
    <w:rsid w:val="00FD6867"/>
    <w:rsid w:val="00FD6C97"/>
    <w:rsid w:val="00FD6D1A"/>
    <w:rsid w:val="00FD6D95"/>
    <w:rsid w:val="00FD7120"/>
    <w:rsid w:val="00FD745D"/>
    <w:rsid w:val="00FE04B9"/>
    <w:rsid w:val="00FE07E8"/>
    <w:rsid w:val="00FE0FDC"/>
    <w:rsid w:val="00FE1349"/>
    <w:rsid w:val="00FE14F3"/>
    <w:rsid w:val="00FE1722"/>
    <w:rsid w:val="00FE1EA1"/>
    <w:rsid w:val="00FE2118"/>
    <w:rsid w:val="00FE24A9"/>
    <w:rsid w:val="00FE2613"/>
    <w:rsid w:val="00FE2805"/>
    <w:rsid w:val="00FE28A3"/>
    <w:rsid w:val="00FE29C2"/>
    <w:rsid w:val="00FE2B68"/>
    <w:rsid w:val="00FE2D77"/>
    <w:rsid w:val="00FE3518"/>
    <w:rsid w:val="00FE35E8"/>
    <w:rsid w:val="00FE3FD7"/>
    <w:rsid w:val="00FE4137"/>
    <w:rsid w:val="00FE4144"/>
    <w:rsid w:val="00FE4517"/>
    <w:rsid w:val="00FE4DC5"/>
    <w:rsid w:val="00FE4F45"/>
    <w:rsid w:val="00FE4FCE"/>
    <w:rsid w:val="00FE504A"/>
    <w:rsid w:val="00FE50AD"/>
    <w:rsid w:val="00FE5A00"/>
    <w:rsid w:val="00FE5C04"/>
    <w:rsid w:val="00FE5D9F"/>
    <w:rsid w:val="00FE69DA"/>
    <w:rsid w:val="00FE6B5D"/>
    <w:rsid w:val="00FE6D17"/>
    <w:rsid w:val="00FE6E3D"/>
    <w:rsid w:val="00FE6EA2"/>
    <w:rsid w:val="00FE7844"/>
    <w:rsid w:val="00FE78A2"/>
    <w:rsid w:val="00FE793D"/>
    <w:rsid w:val="00FE7FC6"/>
    <w:rsid w:val="00FF00F7"/>
    <w:rsid w:val="00FF0ADD"/>
    <w:rsid w:val="00FF0B1A"/>
    <w:rsid w:val="00FF0C47"/>
    <w:rsid w:val="00FF0C6C"/>
    <w:rsid w:val="00FF0CD1"/>
    <w:rsid w:val="00FF0F0B"/>
    <w:rsid w:val="00FF0FC6"/>
    <w:rsid w:val="00FF10DF"/>
    <w:rsid w:val="00FF1357"/>
    <w:rsid w:val="00FF14EC"/>
    <w:rsid w:val="00FF1BAE"/>
    <w:rsid w:val="00FF1DD5"/>
    <w:rsid w:val="00FF21B5"/>
    <w:rsid w:val="00FF244B"/>
    <w:rsid w:val="00FF25E9"/>
    <w:rsid w:val="00FF28B5"/>
    <w:rsid w:val="00FF2A38"/>
    <w:rsid w:val="00FF2D02"/>
    <w:rsid w:val="00FF32C6"/>
    <w:rsid w:val="00FF32CD"/>
    <w:rsid w:val="00FF3553"/>
    <w:rsid w:val="00FF39A6"/>
    <w:rsid w:val="00FF3C0F"/>
    <w:rsid w:val="00FF3D85"/>
    <w:rsid w:val="00FF4050"/>
    <w:rsid w:val="00FF43E2"/>
    <w:rsid w:val="00FF447D"/>
    <w:rsid w:val="00FF4941"/>
    <w:rsid w:val="00FF4CAE"/>
    <w:rsid w:val="00FF4CBE"/>
    <w:rsid w:val="00FF4D0C"/>
    <w:rsid w:val="00FF5248"/>
    <w:rsid w:val="00FF578B"/>
    <w:rsid w:val="00FF57B8"/>
    <w:rsid w:val="00FF5914"/>
    <w:rsid w:val="00FF5ABE"/>
    <w:rsid w:val="00FF5AEB"/>
    <w:rsid w:val="00FF6094"/>
    <w:rsid w:val="00FF6494"/>
    <w:rsid w:val="00FF66A7"/>
    <w:rsid w:val="00FF66B7"/>
    <w:rsid w:val="00FF724B"/>
    <w:rsid w:val="00FF7352"/>
    <w:rsid w:val="00FF752F"/>
    <w:rsid w:val="00FF75A0"/>
    <w:rsid w:val="01515E7B"/>
    <w:rsid w:val="047D592F"/>
    <w:rsid w:val="07791FB6"/>
    <w:rsid w:val="0AA51A75"/>
    <w:rsid w:val="0AD4A71F"/>
    <w:rsid w:val="0BB2692D"/>
    <w:rsid w:val="0EDFB63D"/>
    <w:rsid w:val="0EFE754D"/>
    <w:rsid w:val="14077021"/>
    <w:rsid w:val="14A7057A"/>
    <w:rsid w:val="16055414"/>
    <w:rsid w:val="170925B8"/>
    <w:rsid w:val="1793C011"/>
    <w:rsid w:val="1BC0920B"/>
    <w:rsid w:val="1DA1B3AD"/>
    <w:rsid w:val="1E3B214A"/>
    <w:rsid w:val="331246F4"/>
    <w:rsid w:val="35D56022"/>
    <w:rsid w:val="36AFAFCA"/>
    <w:rsid w:val="39149845"/>
    <w:rsid w:val="394BAFE9"/>
    <w:rsid w:val="3B800BAD"/>
    <w:rsid w:val="3EE1E241"/>
    <w:rsid w:val="454781DE"/>
    <w:rsid w:val="47BF5C7C"/>
    <w:rsid w:val="4943D989"/>
    <w:rsid w:val="4A8E1997"/>
    <w:rsid w:val="50A05483"/>
    <w:rsid w:val="5204AE9B"/>
    <w:rsid w:val="5B47A5AF"/>
    <w:rsid w:val="5F40591E"/>
    <w:rsid w:val="61468D73"/>
    <w:rsid w:val="6261DE46"/>
    <w:rsid w:val="689065F6"/>
    <w:rsid w:val="6BA7431F"/>
    <w:rsid w:val="6E41769E"/>
    <w:rsid w:val="743891B8"/>
    <w:rsid w:val="7AD6ED42"/>
    <w:rsid w:val="7CE2F5A6"/>
    <w:rsid w:val="7F5CA244"/>
    <w:rsid w:val="7FB739AD"/>
  </w:rsids>
  <m:mathPr>
    <m:mathFont m:val="Cambria Math"/>
  </m:mathPr>
  <w:themeFontLang w:val="en-US" w:bidi="mni-I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B1"/>
    <w:pPr>
      <w:adjustRightInd w:val="0"/>
      <w:spacing w:line="288" w:lineRule="auto"/>
      <w:textAlignment w:val="baseline"/>
    </w:pPr>
    <w:rPr>
      <w:rFonts w:ascii="Century Schoolbook" w:hAnsi="Century Schoolbook"/>
      <w:sz w:val="26"/>
      <w:szCs w:val="22"/>
    </w:rPr>
  </w:style>
  <w:style w:type="paragraph" w:styleId="Heading1">
    <w:name w:val="heading 1"/>
    <w:basedOn w:val="Normal"/>
    <w:next w:val="Normal"/>
    <w:link w:val="Heading1Char"/>
    <w:uiPriority w:val="9"/>
    <w:qFormat/>
    <w:rsid w:val="00942AB1"/>
    <w:pPr>
      <w:keepNext/>
      <w:keepLines/>
      <w:spacing w:before="120" w:after="120" w:line="360" w:lineRule="auto"/>
      <w:jc w:val="center"/>
      <w:outlineLvl w:val="0"/>
    </w:pPr>
    <w:rPr>
      <w:b/>
      <w:bCs/>
      <w:szCs w:val="26"/>
    </w:rPr>
  </w:style>
  <w:style w:type="paragraph" w:styleId="Heading2">
    <w:name w:val="heading 2"/>
    <w:basedOn w:val="Normal"/>
    <w:next w:val="Normal"/>
    <w:link w:val="Heading2Char"/>
    <w:uiPriority w:val="9"/>
    <w:unhideWhenUsed/>
    <w:qFormat/>
    <w:rsid w:val="00942AB1"/>
    <w:pPr>
      <w:keepNext/>
      <w:keepLines/>
      <w:spacing w:before="120" w:after="120"/>
      <w:ind w:left="1440" w:hanging="720"/>
      <w:outlineLvl w:val="1"/>
    </w:pPr>
    <w:rPr>
      <w:b/>
      <w:bCs/>
      <w:szCs w:val="26"/>
    </w:rPr>
  </w:style>
  <w:style w:type="paragraph" w:styleId="Heading3">
    <w:name w:val="heading 3"/>
    <w:basedOn w:val="Heading2"/>
    <w:next w:val="BodyText"/>
    <w:link w:val="Heading3Char"/>
    <w:uiPriority w:val="9"/>
    <w:unhideWhenUsed/>
    <w:qFormat/>
    <w:rsid w:val="00EF7643"/>
    <w:pPr>
      <w:ind w:left="21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27A"/>
    <w:rPr>
      <w:rFonts w:ascii="Century Schoolbook" w:hAnsi="Century Schoolbook"/>
      <w:b/>
      <w:bCs/>
      <w:sz w:val="26"/>
      <w:szCs w:val="26"/>
    </w:rPr>
  </w:style>
  <w:style w:type="paragraph" w:styleId="FootnoteText">
    <w:name w:val="footnote text"/>
    <w:basedOn w:val="Normal"/>
    <w:link w:val="FootnoteTextChar"/>
    <w:uiPriority w:val="1"/>
    <w:unhideWhenUsed/>
    <w:qFormat/>
    <w:rsid w:val="00942AB1"/>
    <w:pPr>
      <w:spacing w:line="240" w:lineRule="auto"/>
      <w:ind w:firstLine="720"/>
    </w:pPr>
    <w:rPr>
      <w:szCs w:val="20"/>
    </w:rPr>
  </w:style>
  <w:style w:type="character" w:customStyle="1" w:styleId="FootnoteTextChar">
    <w:name w:val="Footnote Text Char"/>
    <w:link w:val="FootnoteText"/>
    <w:uiPriority w:val="1"/>
    <w:rsid w:val="0094132C"/>
    <w:rPr>
      <w:rFonts w:ascii="Century Schoolbook" w:hAnsi="Century Schoolbook"/>
      <w:sz w:val="26"/>
    </w:rPr>
  </w:style>
  <w:style w:type="character" w:styleId="FootnoteReference">
    <w:name w:val="footnote reference"/>
    <w:uiPriority w:val="99"/>
    <w:unhideWhenUsed/>
    <w:qFormat/>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pPr>
      <w:spacing w:line="288" w:lineRule="auto"/>
    </w:pPr>
    <w:rPr>
      <w:rFonts w:ascii="Century Schoolbook" w:hAnsi="Century Schoolbook"/>
      <w:sz w:val="26"/>
      <w:szCs w:val="26"/>
    </w:rPr>
  </w:style>
  <w:style w:type="character" w:customStyle="1" w:styleId="OverallHeadingChar">
    <w:name w:val="Overall Heading Char"/>
    <w:link w:val="OverallHeading"/>
    <w:rsid w:val="007C762F"/>
    <w:rPr>
      <w:rFonts w:ascii="Century Schoolbook" w:hAnsi="Century Schoolbook" w:cs="Times New Roman"/>
      <w:sz w:val="26"/>
      <w:szCs w:val="26"/>
    </w:rPr>
  </w:style>
  <w:style w:type="character" w:customStyle="1" w:styleId="Heading2Char">
    <w:name w:val="Heading 2 Char"/>
    <w:link w:val="Heading2"/>
    <w:uiPriority w:val="9"/>
    <w:rsid w:val="00AD4442"/>
    <w:rPr>
      <w:rFonts w:ascii="Century Schoolbook" w:hAnsi="Century Schoolbook"/>
      <w:b/>
      <w:bCs/>
      <w:sz w:val="26"/>
      <w:szCs w:val="26"/>
    </w:rPr>
  </w:style>
  <w:style w:type="paragraph" w:styleId="Header">
    <w:name w:val="header"/>
    <w:basedOn w:val="Normal"/>
    <w:link w:val="HeaderChar"/>
    <w:uiPriority w:val="99"/>
    <w:unhideWhenUsed/>
    <w:rsid w:val="00942AB1"/>
    <w:pPr>
      <w:tabs>
        <w:tab w:val="center" w:pos="4680"/>
        <w:tab w:val="right" w:pos="9360"/>
      </w:tabs>
    </w:pPr>
  </w:style>
  <w:style w:type="character" w:customStyle="1" w:styleId="HeaderChar">
    <w:name w:val="Header Char"/>
    <w:basedOn w:val="DefaultParagraphFont"/>
    <w:link w:val="Header"/>
    <w:uiPriority w:val="99"/>
    <w:rsid w:val="00310DAD"/>
    <w:rPr>
      <w:rFonts w:ascii="Century Schoolbook" w:hAnsi="Century Schoolbook"/>
      <w:sz w:val="26"/>
      <w:szCs w:val="22"/>
    </w:rPr>
  </w:style>
  <w:style w:type="paragraph" w:styleId="Footer">
    <w:name w:val="footer"/>
    <w:basedOn w:val="Normal"/>
    <w:link w:val="FooterChar"/>
    <w:uiPriority w:val="99"/>
    <w:unhideWhenUsed/>
    <w:rsid w:val="00942AB1"/>
    <w:pPr>
      <w:tabs>
        <w:tab w:val="center" w:pos="4680"/>
        <w:tab w:val="right" w:pos="9360"/>
      </w:tabs>
    </w:pPr>
  </w:style>
  <w:style w:type="character" w:customStyle="1" w:styleId="FooterChar">
    <w:name w:val="Footer Char"/>
    <w:basedOn w:val="DefaultParagraphFont"/>
    <w:link w:val="Footer"/>
    <w:uiPriority w:val="99"/>
    <w:rsid w:val="00310DAD"/>
    <w:rPr>
      <w:rFonts w:ascii="Century Schoolbook" w:hAnsi="Century Schoolbook"/>
      <w:sz w:val="26"/>
      <w:szCs w:val="22"/>
    </w:rPr>
  </w:style>
  <w:style w:type="character" w:styleId="PageNumber">
    <w:name w:val="page number"/>
    <w:basedOn w:val="DefaultParagraphFont"/>
    <w:uiPriority w:val="99"/>
    <w:semiHidden/>
    <w:unhideWhenUsed/>
    <w:rsid w:val="00310DAD"/>
  </w:style>
  <w:style w:type="paragraph" w:styleId="BalloonText">
    <w:name w:val="Balloon Text"/>
    <w:basedOn w:val="Normal"/>
    <w:link w:val="BalloonTextChar"/>
    <w:uiPriority w:val="99"/>
    <w:semiHidden/>
    <w:unhideWhenUsed/>
    <w:rsid w:val="00942AB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C3072"/>
    <w:rPr>
      <w:rFonts w:ascii="Times New Roman" w:hAnsi="Times New Roman"/>
      <w:sz w:val="18"/>
      <w:szCs w:val="18"/>
    </w:rPr>
  </w:style>
  <w:style w:type="character" w:styleId="Hyperlink">
    <w:name w:val="Hyperlink"/>
    <w:basedOn w:val="DefaultParagraphFont"/>
    <w:uiPriority w:val="99"/>
    <w:unhideWhenUsed/>
    <w:rsid w:val="00003FB4"/>
    <w:rPr>
      <w:color w:val="0000FF" w:themeColor="hyperlink"/>
      <w:u w:val="single"/>
    </w:rPr>
  </w:style>
  <w:style w:type="character" w:customStyle="1" w:styleId="UnresolvedMention1">
    <w:name w:val="Unresolved Mention1"/>
    <w:basedOn w:val="DefaultParagraphFont"/>
    <w:uiPriority w:val="99"/>
    <w:semiHidden/>
    <w:unhideWhenUsed/>
    <w:rsid w:val="00003FB4"/>
    <w:rPr>
      <w:color w:val="605E5C"/>
      <w:shd w:val="clear" w:color="auto" w:fill="E1DFDD"/>
    </w:rPr>
  </w:style>
  <w:style w:type="paragraph" w:styleId="NormalWeb">
    <w:name w:val="Normal (Web)"/>
    <w:basedOn w:val="Normal"/>
    <w:uiPriority w:val="99"/>
    <w:semiHidden/>
    <w:unhideWhenUsed/>
    <w:rsid w:val="00ED3A53"/>
    <w:rPr>
      <w:rFonts w:ascii="Times New Roman" w:hAnsi="Times New Roman"/>
      <w:sz w:val="24"/>
      <w:szCs w:val="24"/>
    </w:rPr>
  </w:style>
  <w:style w:type="character" w:customStyle="1" w:styleId="Heading3Char">
    <w:name w:val="Heading 3 Char"/>
    <w:basedOn w:val="DefaultParagraphFont"/>
    <w:link w:val="Heading3"/>
    <w:uiPriority w:val="9"/>
    <w:rsid w:val="00EF7643"/>
    <w:rPr>
      <w:rFonts w:ascii="Century Schoolbook" w:hAnsi="Century Schoolbook"/>
      <w:b/>
      <w:bCs/>
      <w:sz w:val="26"/>
      <w:szCs w:val="26"/>
    </w:rPr>
  </w:style>
  <w:style w:type="paragraph" w:styleId="Revision">
    <w:name w:val="Revision"/>
    <w:hidden/>
    <w:uiPriority w:val="99"/>
    <w:semiHidden/>
    <w:rsid w:val="00942AB1"/>
    <w:rPr>
      <w:rFonts w:ascii="Century Schoolbook" w:hAnsi="Century Schoolbook"/>
      <w:sz w:val="26"/>
      <w:szCs w:val="22"/>
    </w:rPr>
  </w:style>
  <w:style w:type="paragraph" w:styleId="BodyText">
    <w:name w:val="Body Text"/>
    <w:basedOn w:val="Normal"/>
    <w:link w:val="BodyTextChar"/>
    <w:uiPriority w:val="1"/>
    <w:qFormat/>
    <w:rsid w:val="00942AB1"/>
    <w:pPr>
      <w:adjustRightInd/>
      <w:ind w:firstLine="720"/>
      <w:textAlignment w:val="auto"/>
    </w:pPr>
    <w:rPr>
      <w:szCs w:val="26"/>
    </w:rPr>
  </w:style>
  <w:style w:type="character" w:customStyle="1" w:styleId="BodyTextChar">
    <w:name w:val="Body Text Char"/>
    <w:basedOn w:val="DefaultParagraphFont"/>
    <w:link w:val="BodyText"/>
    <w:uiPriority w:val="1"/>
    <w:rsid w:val="00342DAD"/>
    <w:rPr>
      <w:rFonts w:ascii="Century Schoolbook" w:hAnsi="Century Schoolbook"/>
      <w:sz w:val="26"/>
      <w:szCs w:val="26"/>
    </w:rPr>
  </w:style>
  <w:style w:type="paragraph" w:customStyle="1" w:styleId="Default">
    <w:name w:val="Default"/>
    <w:rsid w:val="009260DC"/>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E9E9F517B1A429BDCB6C76CA5869B" ma:contentTypeVersion="12" ma:contentTypeDescription="Create a new document." ma:contentTypeScope="" ma:versionID="1e1eac3c14d68e20a90faf3532449bd9">
  <xsd:schema xmlns:xsd="http://www.w3.org/2001/XMLSchema" xmlns:xs="http://www.w3.org/2001/XMLSchema" xmlns:p="http://schemas.microsoft.com/office/2006/metadata/properties" xmlns:ns3="30487b9c-86e3-4630-b4fc-00c6ffcb688f" xmlns:ns4="83e43d49-753e-4b09-a1b3-71a526c8efbc" targetNamespace="http://schemas.microsoft.com/office/2006/metadata/properties" ma:root="true" ma:fieldsID="1c31c75d9e4a8c295b738ca74b5ad01e" ns3:_="" ns4:_="">
    <xsd:import namespace="30487b9c-86e3-4630-b4fc-00c6ffcb688f"/>
    <xsd:import namespace="83e43d49-753e-4b09-a1b3-71a526c8ef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87b9c-86e3-4630-b4fc-00c6ffcb6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43d49-753e-4b09-a1b3-71a526c8e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CE9E9F517B1A429BDCB6C76CA5869B" ma:contentTypeVersion="12" ma:contentTypeDescription="Create a new document." ma:contentTypeScope="" ma:versionID="1e1eac3c14d68e20a90faf3532449bd9">
  <xsd:schema xmlns:xsd="http://www.w3.org/2001/XMLSchema" xmlns:xs="http://www.w3.org/2001/XMLSchema" xmlns:p="http://schemas.microsoft.com/office/2006/metadata/properties" xmlns:ns3="30487b9c-86e3-4630-b4fc-00c6ffcb688f" xmlns:ns4="83e43d49-753e-4b09-a1b3-71a526c8efbc" targetNamespace="http://schemas.microsoft.com/office/2006/metadata/properties" ma:root="true" ma:fieldsID="1c31c75d9e4a8c295b738ca74b5ad01e" ns3:_="" ns4:_="">
    <xsd:import namespace="30487b9c-86e3-4630-b4fc-00c6ffcb688f"/>
    <xsd:import namespace="83e43d49-753e-4b09-a1b3-71a526c8ef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87b9c-86e3-4630-b4fc-00c6ffcb6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43d49-753e-4b09-a1b3-71a526c8e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92EB4-CE11-44F8-9D2D-CD4F7995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87b9c-86e3-4630-b4fc-00c6ffcb688f"/>
    <ds:schemaRef ds:uri="83e43d49-753e-4b09-a1b3-71a526c8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86D96-5C1D-4623-8058-48C9DCFA8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CE895-40D8-4C1E-88DA-82191A97E2B2}">
  <ds:schemaRefs>
    <ds:schemaRef ds:uri="http://schemas.microsoft.com/sharepoint/v3/contenttype/forms"/>
  </ds:schemaRefs>
</ds:datastoreItem>
</file>

<file path=customXml/itemProps4.xml><?xml version="1.0" encoding="utf-8"?>
<ds:datastoreItem xmlns:ds="http://schemas.openxmlformats.org/officeDocument/2006/customXml" ds:itemID="{D67666D2-3ACB-4958-A1CE-4D1D936B45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C3EA00-2069-43F5-B124-AEB18B4A6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87b9c-86e3-4630-b4fc-00c6ffcb688f"/>
    <ds:schemaRef ds:uri="83e43d49-753e-4b09-a1b3-71a526c8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A6CEED-C192-4159-99F5-0AF2C46FAAEA}">
  <ds:schemaRefs>
    <ds:schemaRef ds:uri="http://schemas.openxmlformats.org/officeDocument/2006/bibliography"/>
  </ds:schemaRefs>
</ds:datastoreItem>
</file>

<file path=customXml/itemProps7.xml><?xml version="1.0" encoding="utf-8"?>
<ds:datastoreItem xmlns:ds="http://schemas.openxmlformats.org/officeDocument/2006/customXml" ds:itemID="{B90D796D-86D2-46AF-8931-13D4E9841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2024-04-29T18:16:11Z</dcterms:created>
  <dcterms:modified xsi:type="dcterms:W3CDTF">2024-04-29T18:16:11Z</dcterms:modified>
</cp:coreProperties>
</file>