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F2" w:rsidRDefault="004076F2" w:rsidP="00F03798">
      <w:pPr>
        <w:pStyle w:val="Heading10"/>
        <w:keepNext w:val="0"/>
        <w:ind w:right="288"/>
        <w:rPr>
          <w:color w:val="000000" w:themeColor="text1"/>
        </w:rPr>
      </w:pPr>
    </w:p>
    <w:p w:rsidR="00A74A0F" w:rsidRPr="00654B4D" w:rsidRDefault="00F03798" w:rsidP="00F03798">
      <w:pPr>
        <w:pStyle w:val="Heading10"/>
        <w:keepNext w:val="0"/>
        <w:ind w:right="288"/>
        <w:rPr>
          <w:color w:val="000000" w:themeColor="text1"/>
        </w:rPr>
      </w:pPr>
      <w:r w:rsidRPr="00654B4D">
        <w:rPr>
          <w:color w:val="000000" w:themeColor="text1"/>
        </w:rPr>
        <w:t xml:space="preserve">ATTACHMENT </w:t>
      </w:r>
      <w:r w:rsidR="00C57B8F">
        <w:rPr>
          <w:color w:val="000000" w:themeColor="text1"/>
        </w:rPr>
        <w:t>11</w:t>
      </w: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w:t>
      </w:r>
      <w:bookmarkStart w:id="0" w:name="_GoBack"/>
      <w:bookmarkEnd w:id="0"/>
      <w:r w:rsidRPr="00654B4D">
        <w:rPr>
          <w:sz w:val="24"/>
          <w:szCs w:val="24"/>
        </w:rPr>
        <w:t>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F03798" w:rsidRPr="00654B4D" w:rsidRDefault="00F03798" w:rsidP="00C64C94">
      <w:pPr>
        <w:rPr>
          <w:sz w:val="24"/>
          <w:szCs w:val="24"/>
        </w:rPr>
      </w:pPr>
    </w:p>
    <w:p w:rsidR="00EA241C" w:rsidRPr="00EA1521" w:rsidRDefault="00EA241C" w:rsidP="00C64C94">
      <w:pPr>
        <w:pStyle w:val="HTMLPreformatted"/>
        <w:rPr>
          <w:rFonts w:ascii="Arial" w:hAnsi="Arial" w:cs="Arial"/>
          <w:sz w:val="22"/>
          <w:szCs w:val="22"/>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08" w:rsidRDefault="00F569E4" w:rsidP="00F569E4">
    <w:pPr>
      <w:pStyle w:val="Footer"/>
    </w:pPr>
    <w:sdt>
      <w:sdtPr>
        <w:id w:val="18165802"/>
        <w:docPartObj>
          <w:docPartGallery w:val="Page Numbers (Bottom of Page)"/>
          <w:docPartUnique/>
        </w:docPartObj>
      </w:sdtPr>
      <w:sdtEndPr/>
      <w:sdtContent>
        <w:r w:rsidR="004076F2" w:rsidRPr="005E3B7E">
          <w:rPr>
            <w:sz w:val="24"/>
            <w:szCs w:val="24"/>
          </w:rPr>
          <w:t>Page 1 of 1</w:t>
        </w:r>
        <w:r w:rsidR="004C1908">
          <w:tab/>
        </w:r>
        <w:r w:rsidR="004C1908">
          <w:tab/>
        </w:r>
      </w:sdtContent>
    </w:sdt>
  </w:p>
  <w:p w:rsidR="004C1908" w:rsidRDefault="004C1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F2" w:rsidRPr="004076F2" w:rsidRDefault="004076F2" w:rsidP="004076F2">
    <w:pPr>
      <w:pStyle w:val="Header"/>
      <w:rPr>
        <w:b/>
        <w:sz w:val="24"/>
        <w:szCs w:val="24"/>
      </w:rPr>
    </w:pPr>
    <w:r w:rsidRPr="004076F2">
      <w:rPr>
        <w:b/>
        <w:sz w:val="24"/>
        <w:szCs w:val="24"/>
      </w:rPr>
      <w:t>RFP Title:    Phoenix SAP System Support Consultants</w:t>
    </w:r>
  </w:p>
  <w:p w:rsidR="004076F2" w:rsidRPr="004076F2" w:rsidRDefault="004076F2" w:rsidP="004076F2">
    <w:pPr>
      <w:pStyle w:val="Header"/>
      <w:rPr>
        <w:b/>
        <w:sz w:val="24"/>
        <w:szCs w:val="24"/>
      </w:rPr>
    </w:pPr>
    <w:r w:rsidRPr="004076F2">
      <w:rPr>
        <w:b/>
        <w:sz w:val="24"/>
        <w:szCs w:val="24"/>
      </w:rPr>
      <w:t>RFP Number:   TCAS-SAPC-2016-01-ML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65000"/>
    <w:rsid w:val="0011220F"/>
    <w:rsid w:val="00153664"/>
    <w:rsid w:val="00183692"/>
    <w:rsid w:val="00211E4D"/>
    <w:rsid w:val="002541EC"/>
    <w:rsid w:val="002A1397"/>
    <w:rsid w:val="002B2642"/>
    <w:rsid w:val="002F1009"/>
    <w:rsid w:val="00322485"/>
    <w:rsid w:val="00344241"/>
    <w:rsid w:val="00394671"/>
    <w:rsid w:val="003C2EE7"/>
    <w:rsid w:val="003E0B30"/>
    <w:rsid w:val="004031F1"/>
    <w:rsid w:val="004050EC"/>
    <w:rsid w:val="004076F2"/>
    <w:rsid w:val="004357E5"/>
    <w:rsid w:val="00470533"/>
    <w:rsid w:val="004A7398"/>
    <w:rsid w:val="004C1908"/>
    <w:rsid w:val="00521A0A"/>
    <w:rsid w:val="005321B1"/>
    <w:rsid w:val="005C6F02"/>
    <w:rsid w:val="005E3B7E"/>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B3C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532A7"/>
    <w:rsid w:val="00C57B8F"/>
    <w:rsid w:val="00C64C94"/>
    <w:rsid w:val="00CA4F40"/>
    <w:rsid w:val="00D17AE4"/>
    <w:rsid w:val="00D50102"/>
    <w:rsid w:val="00D80B1F"/>
    <w:rsid w:val="00E416D6"/>
    <w:rsid w:val="00E45FD5"/>
    <w:rsid w:val="00E53FAB"/>
    <w:rsid w:val="00EA1521"/>
    <w:rsid w:val="00EA241C"/>
    <w:rsid w:val="00F03798"/>
    <w:rsid w:val="00F06975"/>
    <w:rsid w:val="00F15B08"/>
    <w:rsid w:val="00F36882"/>
    <w:rsid w:val="00F41D17"/>
    <w:rsid w:val="00F569E4"/>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77FEF1-B3E5-4B36-8324-320277D8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Lawson, Mona</cp:lastModifiedBy>
  <cp:revision>7</cp:revision>
  <cp:lastPrinted>2016-02-26T22:04:00Z</cp:lastPrinted>
  <dcterms:created xsi:type="dcterms:W3CDTF">2016-02-26T20:20:00Z</dcterms:created>
  <dcterms:modified xsi:type="dcterms:W3CDTF">2016-02-26T22:05:00Z</dcterms:modified>
</cp:coreProperties>
</file>