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4E" w:rsidRPr="00675F4E" w:rsidRDefault="00675F4E" w:rsidP="00675F4E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 xml:space="preserve">RFP Title: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0A63" w:rsidRPr="00B80A63">
        <w:rPr>
          <w:rFonts w:ascii="Times New Roman" w:hAnsi="Times New Roman" w:cs="Times New Roman"/>
          <w:b/>
          <w:sz w:val="28"/>
          <w:szCs w:val="28"/>
        </w:rPr>
        <w:t>Electronic Signature Initiative</w:t>
      </w:r>
    </w:p>
    <w:p w:rsidR="00675F4E" w:rsidRPr="00675F4E" w:rsidRDefault="00675F4E" w:rsidP="00675F4E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 xml:space="preserve">RFP Number:   </w:t>
      </w:r>
      <w:r w:rsidR="00B80A63">
        <w:rPr>
          <w:rFonts w:ascii="Times New Roman" w:hAnsi="Times New Roman" w:cs="Times New Roman"/>
          <w:b/>
          <w:sz w:val="28"/>
          <w:szCs w:val="28"/>
        </w:rPr>
        <w:t>RFP-JCC-101817-ESIGNATURE-WV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634A90">
        <w:rPr>
          <w:rFonts w:ascii="Times New Roman Bold" w:hAnsi="Times New Roman Bold"/>
          <w:b/>
          <w:caps/>
          <w:sz w:val="28"/>
          <w:szCs w:val="28"/>
        </w:rPr>
        <w:t>public opening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634A90">
        <w:rPr>
          <w:rFonts w:ascii="Times New Roman Bold" w:hAnsi="Times New Roman Bold"/>
          <w:b/>
          <w:caps/>
          <w:sz w:val="28"/>
          <w:szCs w:val="28"/>
        </w:rPr>
        <w:t>cost proposals</w:t>
      </w:r>
    </w:p>
    <w:p w:rsid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:rsid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 w:rsidRPr="00634A90">
        <w:rPr>
          <w:sz w:val="28"/>
          <w:szCs w:val="28"/>
        </w:rPr>
        <w:t>The public opening of the cost portion of the proposals will be held at the following location: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C510FE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 w:rsidR="00B80A63">
        <w:rPr>
          <w:sz w:val="28"/>
          <w:szCs w:val="28"/>
        </w:rPr>
        <w:t>1</w:t>
      </w:r>
      <w:r>
        <w:rPr>
          <w:sz w:val="28"/>
          <w:szCs w:val="28"/>
        </w:rPr>
        <w:t>:00 p</w:t>
      </w:r>
      <w:r w:rsidR="00634A90" w:rsidRPr="00634A90">
        <w:rPr>
          <w:sz w:val="28"/>
          <w:szCs w:val="28"/>
        </w:rPr>
        <w:t>.m.</w:t>
      </w:r>
      <w:r w:rsidR="00B80A63">
        <w:rPr>
          <w:sz w:val="28"/>
          <w:szCs w:val="28"/>
        </w:rPr>
        <w:t>-2</w:t>
      </w:r>
      <w:r>
        <w:rPr>
          <w:sz w:val="28"/>
          <w:szCs w:val="28"/>
        </w:rPr>
        <w:t>:00 p.m.</w:t>
      </w:r>
      <w:r w:rsidR="00634A90" w:rsidRPr="00634A90">
        <w:rPr>
          <w:sz w:val="28"/>
          <w:szCs w:val="28"/>
        </w:rPr>
        <w:t xml:space="preserve"> 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Default="00675F4E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B80A63">
        <w:rPr>
          <w:sz w:val="28"/>
          <w:szCs w:val="28"/>
        </w:rPr>
        <w:t>December 21</w:t>
      </w:r>
      <w:r>
        <w:rPr>
          <w:sz w:val="28"/>
          <w:szCs w:val="28"/>
        </w:rPr>
        <w:t>, 2017</w:t>
      </w:r>
      <w:bookmarkStart w:id="0" w:name="_GoBack"/>
      <w:bookmarkEnd w:id="0"/>
    </w:p>
    <w:p w:rsid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>Location:</w:t>
      </w:r>
      <w:r>
        <w:rPr>
          <w:sz w:val="28"/>
          <w:szCs w:val="28"/>
        </w:rPr>
        <w:tab/>
        <w:t>455 Golden Gate Avenue, 3</w:t>
      </w:r>
      <w:r w:rsidRPr="00634A9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</w:t>
      </w:r>
    </w:p>
    <w:p w:rsidR="00634A90" w:rsidRDefault="00675F4E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ab/>
      </w:r>
      <w:r w:rsidR="00C510FE" w:rsidRPr="00436841">
        <w:rPr>
          <w:sz w:val="28"/>
          <w:szCs w:val="28"/>
        </w:rPr>
        <w:t>Golden Gate</w:t>
      </w:r>
      <w:r w:rsidR="00634A90" w:rsidRPr="00436841">
        <w:rPr>
          <w:sz w:val="28"/>
          <w:szCs w:val="28"/>
        </w:rPr>
        <w:t xml:space="preserve"> Conference Room</w:t>
      </w:r>
    </w:p>
    <w:p w:rsid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ab/>
        <w:t>San Francisco, CA 94102</w:t>
      </w:r>
      <w:r>
        <w:rPr>
          <w:sz w:val="28"/>
          <w:szCs w:val="28"/>
        </w:rPr>
        <w:tab/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513C4C" w:rsidRPr="00634A90" w:rsidRDefault="00513C4C">
      <w:pPr>
        <w:rPr>
          <w:sz w:val="28"/>
          <w:szCs w:val="28"/>
        </w:rPr>
      </w:pPr>
    </w:p>
    <w:p w:rsidR="00634A90" w:rsidRPr="00634A90" w:rsidRDefault="00634A90">
      <w:pPr>
        <w:rPr>
          <w:sz w:val="28"/>
          <w:szCs w:val="28"/>
        </w:rPr>
      </w:pPr>
    </w:p>
    <w:p w:rsidR="00634A90" w:rsidRPr="00634A90" w:rsidRDefault="00634A90">
      <w:pPr>
        <w:rPr>
          <w:sz w:val="28"/>
          <w:szCs w:val="28"/>
        </w:rPr>
      </w:pPr>
    </w:p>
    <w:p w:rsidR="00634A90" w:rsidRDefault="00634A90"/>
    <w:sectPr w:rsidR="00634A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CA" w:rsidRDefault="00077CCA" w:rsidP="00027CD3">
      <w:pPr>
        <w:spacing w:after="0" w:line="240" w:lineRule="auto"/>
      </w:pPr>
      <w:r>
        <w:separator/>
      </w:r>
    </w:p>
  </w:endnote>
  <w:endnote w:type="continuationSeparator" w:id="0">
    <w:p w:rsidR="00077CCA" w:rsidRDefault="00077CCA" w:rsidP="0002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917057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7CD3" w:rsidRPr="00027CD3" w:rsidRDefault="00027CD3" w:rsidP="00016C9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027CD3">
              <w:rPr>
                <w:rFonts w:ascii="Times New Roman" w:hAnsi="Times New Roman" w:cs="Times New Roman"/>
              </w:rPr>
              <w:t xml:space="preserve">Page </w:t>
            </w:r>
            <w:r w:rsidRPr="00027CD3">
              <w:rPr>
                <w:rFonts w:ascii="Times New Roman" w:hAnsi="Times New Roman" w:cs="Times New Roman"/>
                <w:bCs/>
              </w:rPr>
              <w:fldChar w:fldCharType="begin"/>
            </w:r>
            <w:r w:rsidRPr="00027CD3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027CD3">
              <w:rPr>
                <w:rFonts w:ascii="Times New Roman" w:hAnsi="Times New Roman" w:cs="Times New Roman"/>
                <w:bCs/>
              </w:rPr>
              <w:fldChar w:fldCharType="separate"/>
            </w:r>
            <w:r w:rsidR="0043684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27CD3">
              <w:rPr>
                <w:rFonts w:ascii="Times New Roman" w:hAnsi="Times New Roman" w:cs="Times New Roman"/>
                <w:bCs/>
              </w:rPr>
              <w:fldChar w:fldCharType="end"/>
            </w:r>
            <w:r w:rsidRPr="00027CD3">
              <w:rPr>
                <w:rFonts w:ascii="Times New Roman" w:hAnsi="Times New Roman" w:cs="Times New Roman"/>
              </w:rPr>
              <w:t xml:space="preserve"> of </w:t>
            </w:r>
            <w:r w:rsidRPr="00027CD3">
              <w:rPr>
                <w:rFonts w:ascii="Times New Roman" w:hAnsi="Times New Roman" w:cs="Times New Roman"/>
                <w:bCs/>
              </w:rPr>
              <w:fldChar w:fldCharType="begin"/>
            </w:r>
            <w:r w:rsidRPr="00027CD3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027CD3">
              <w:rPr>
                <w:rFonts w:ascii="Times New Roman" w:hAnsi="Times New Roman" w:cs="Times New Roman"/>
                <w:bCs/>
              </w:rPr>
              <w:fldChar w:fldCharType="separate"/>
            </w:r>
            <w:r w:rsidR="0043684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27CD3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27CD3" w:rsidRDefault="00027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CA" w:rsidRDefault="00077CCA" w:rsidP="00027CD3">
      <w:pPr>
        <w:spacing w:after="0" w:line="240" w:lineRule="auto"/>
      </w:pPr>
      <w:r>
        <w:separator/>
      </w:r>
    </w:p>
  </w:footnote>
  <w:footnote w:type="continuationSeparator" w:id="0">
    <w:p w:rsidR="00077CCA" w:rsidRDefault="00077CCA" w:rsidP="0002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90"/>
    <w:rsid w:val="00016C93"/>
    <w:rsid w:val="00027CD3"/>
    <w:rsid w:val="00077CCA"/>
    <w:rsid w:val="002B698B"/>
    <w:rsid w:val="00436841"/>
    <w:rsid w:val="00460C5F"/>
    <w:rsid w:val="00513C4C"/>
    <w:rsid w:val="00557991"/>
    <w:rsid w:val="00634A90"/>
    <w:rsid w:val="00675F4E"/>
    <w:rsid w:val="00B80A63"/>
    <w:rsid w:val="00C510FE"/>
    <w:rsid w:val="00DC1974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B6F5"/>
  <w15:chartTrackingRefBased/>
  <w15:docId w15:val="{276FCC61-5B72-47D0-B4F4-A8D86B0C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9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7CD3"/>
  </w:style>
  <w:style w:type="paragraph" w:styleId="Footer">
    <w:name w:val="footer"/>
    <w:basedOn w:val="Normal"/>
    <w:link w:val="FooterChar"/>
    <w:uiPriority w:val="99"/>
    <w:unhideWhenUsed/>
    <w:rsid w:val="000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D3"/>
  </w:style>
  <w:style w:type="paragraph" w:styleId="BalloonText">
    <w:name w:val="Balloon Text"/>
    <w:basedOn w:val="Normal"/>
    <w:link w:val="BalloonTextChar"/>
    <w:uiPriority w:val="99"/>
    <w:semiHidden/>
    <w:unhideWhenUsed/>
    <w:rsid w:val="0002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Vongdeuane, William</cp:lastModifiedBy>
  <cp:revision>10</cp:revision>
  <cp:lastPrinted>2017-09-20T19:52:00Z</cp:lastPrinted>
  <dcterms:created xsi:type="dcterms:W3CDTF">2017-12-04T22:33:00Z</dcterms:created>
  <dcterms:modified xsi:type="dcterms:W3CDTF">2017-12-06T19:07:00Z</dcterms:modified>
</cp:coreProperties>
</file>