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E260A9">
        <w:rPr>
          <w:b/>
          <w:color w:val="000000"/>
        </w:rPr>
        <w:t>E</w:t>
      </w:r>
      <w:bookmarkStart w:id="0" w:name="_GoBack"/>
      <w:bookmarkEnd w:id="0"/>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C43C28">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C43C28">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C43C28">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C43C28">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DC" w:rsidRDefault="00CD3CDC" w:rsidP="0050136C">
      <w:r>
        <w:separator/>
      </w:r>
    </w:p>
  </w:endnote>
  <w:endnote w:type="continuationSeparator" w:id="0">
    <w:p w:rsidR="00CD3CDC" w:rsidRDefault="00CD3CD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76587"/>
      <w:docPartObj>
        <w:docPartGallery w:val="Page Numbers (Bottom of Page)"/>
        <w:docPartUnique/>
      </w:docPartObj>
    </w:sdtPr>
    <w:sdtEndPr/>
    <w:sdtContent>
      <w:sdt>
        <w:sdtPr>
          <w:id w:val="1728636285"/>
          <w:docPartObj>
            <w:docPartGallery w:val="Page Numbers (Top of Page)"/>
            <w:docPartUnique/>
          </w:docPartObj>
        </w:sdtPr>
        <w:sdtEndPr/>
        <w:sdtContent>
          <w:p w:rsidR="00E67896" w:rsidRDefault="00E67896">
            <w:pPr>
              <w:pStyle w:val="Footer"/>
              <w:jc w:val="center"/>
            </w:pPr>
            <w:r>
              <w:t xml:space="preserve">Page </w:t>
            </w:r>
            <w:r>
              <w:rPr>
                <w:b/>
                <w:bCs/>
              </w:rPr>
              <w:fldChar w:fldCharType="begin"/>
            </w:r>
            <w:r>
              <w:rPr>
                <w:b/>
                <w:bCs/>
              </w:rPr>
              <w:instrText xml:space="preserve"> PAGE </w:instrText>
            </w:r>
            <w:r>
              <w:rPr>
                <w:b/>
                <w:bCs/>
              </w:rPr>
              <w:fldChar w:fldCharType="separate"/>
            </w:r>
            <w:r w:rsidR="00E260A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260A9">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DC" w:rsidRDefault="00CD3CDC" w:rsidP="0050136C">
      <w:r>
        <w:separator/>
      </w:r>
    </w:p>
  </w:footnote>
  <w:footnote w:type="continuationSeparator" w:id="0">
    <w:p w:rsidR="00CD3CDC" w:rsidRDefault="00CD3CD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BB" w:rsidRDefault="00763BBB" w:rsidP="00763BBB">
    <w:pPr>
      <w:pStyle w:val="CommentText"/>
      <w:tabs>
        <w:tab w:val="left" w:pos="1242"/>
      </w:tabs>
      <w:ind w:left="90" w:right="252" w:hanging="180"/>
      <w:jc w:val="both"/>
      <w:rPr>
        <w:color w:val="000000"/>
        <w:sz w:val="22"/>
        <w:szCs w:val="22"/>
      </w:rPr>
    </w:pPr>
    <w:r>
      <w:t>RFP</w:t>
    </w:r>
    <w:r w:rsidRPr="0045523B">
      <w:t xml:space="preserve"> Title: </w:t>
    </w:r>
    <w:r w:rsidRPr="00E56678">
      <w:rPr>
        <w:rFonts w:ascii="Arial" w:hAnsi="Arial" w:cs="Arial"/>
        <w:szCs w:val="28"/>
      </w:rPr>
      <w:t>Consultation Services for Electronic Security Systems Evaluations</w:t>
    </w:r>
  </w:p>
  <w:p w:rsidR="00E67896" w:rsidRPr="00E67896" w:rsidRDefault="00763BBB" w:rsidP="00763BBB">
    <w:pPr>
      <w:spacing w:after="60"/>
      <w:ind w:left="-86"/>
    </w:pPr>
    <w:r w:rsidRPr="0045523B">
      <w:t>RFP Number:</w:t>
    </w:r>
    <w:r w:rsidRPr="009000D1">
      <w:rPr>
        <w:color w:val="000000"/>
      </w:rPr>
      <w:t xml:space="preserve"> </w:t>
    </w:r>
    <w:r w:rsidRPr="00F4075C">
      <w:rPr>
        <w:color w:val="000000"/>
      </w:rPr>
      <w:t>RFP-FS-2018-02-JP-Security-Systems-Evaluation</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A0B92"/>
    <w:rsid w:val="000B71BA"/>
    <w:rsid w:val="000C2D13"/>
    <w:rsid w:val="000D45EE"/>
    <w:rsid w:val="000D5BBE"/>
    <w:rsid w:val="001379AD"/>
    <w:rsid w:val="00152146"/>
    <w:rsid w:val="0015766C"/>
    <w:rsid w:val="001603D1"/>
    <w:rsid w:val="00166332"/>
    <w:rsid w:val="001C17EF"/>
    <w:rsid w:val="001E60B2"/>
    <w:rsid w:val="0020077F"/>
    <w:rsid w:val="002055EE"/>
    <w:rsid w:val="00222E42"/>
    <w:rsid w:val="00226681"/>
    <w:rsid w:val="00270AD3"/>
    <w:rsid w:val="00291C4D"/>
    <w:rsid w:val="00293951"/>
    <w:rsid w:val="002B3B60"/>
    <w:rsid w:val="002B7718"/>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655C0"/>
    <w:rsid w:val="005836E7"/>
    <w:rsid w:val="00596588"/>
    <w:rsid w:val="0059711E"/>
    <w:rsid w:val="005C1FCC"/>
    <w:rsid w:val="00613BFA"/>
    <w:rsid w:val="0065439A"/>
    <w:rsid w:val="00663E96"/>
    <w:rsid w:val="00665569"/>
    <w:rsid w:val="006769CF"/>
    <w:rsid w:val="006872D6"/>
    <w:rsid w:val="006B1516"/>
    <w:rsid w:val="006C1278"/>
    <w:rsid w:val="006E2B97"/>
    <w:rsid w:val="006E4208"/>
    <w:rsid w:val="00724454"/>
    <w:rsid w:val="00763BBB"/>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64110"/>
    <w:rsid w:val="00987CFB"/>
    <w:rsid w:val="009A1F2C"/>
    <w:rsid w:val="009A6373"/>
    <w:rsid w:val="009C1CE8"/>
    <w:rsid w:val="009C61DB"/>
    <w:rsid w:val="009E1EA9"/>
    <w:rsid w:val="009F3E33"/>
    <w:rsid w:val="00A17FF5"/>
    <w:rsid w:val="00AD1521"/>
    <w:rsid w:val="00AD554E"/>
    <w:rsid w:val="00B2160A"/>
    <w:rsid w:val="00B614E6"/>
    <w:rsid w:val="00B751EC"/>
    <w:rsid w:val="00BD7FCB"/>
    <w:rsid w:val="00C100BA"/>
    <w:rsid w:val="00C41362"/>
    <w:rsid w:val="00C43C28"/>
    <w:rsid w:val="00C94BAF"/>
    <w:rsid w:val="00CD3CDC"/>
    <w:rsid w:val="00CF50B0"/>
    <w:rsid w:val="00D03078"/>
    <w:rsid w:val="00D16FFF"/>
    <w:rsid w:val="00D20F8A"/>
    <w:rsid w:val="00D50BC9"/>
    <w:rsid w:val="00DD7A13"/>
    <w:rsid w:val="00DF6084"/>
    <w:rsid w:val="00E260A9"/>
    <w:rsid w:val="00E26BF1"/>
    <w:rsid w:val="00E371BD"/>
    <w:rsid w:val="00E66CC2"/>
    <w:rsid w:val="00E67896"/>
    <w:rsid w:val="00E871D0"/>
    <w:rsid w:val="00E9327C"/>
    <w:rsid w:val="00E9664E"/>
    <w:rsid w:val="00EA020F"/>
    <w:rsid w:val="00EB24D5"/>
    <w:rsid w:val="00EF6446"/>
    <w:rsid w:val="00F21FEB"/>
    <w:rsid w:val="00FA6DF0"/>
    <w:rsid w:val="00FC4741"/>
    <w:rsid w:val="00FF058C"/>
    <w:rsid w:val="00FF31AC"/>
    <w:rsid w:val="00FF603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D70CA9"/>
  <w15:docId w15:val="{F9AB060B-4FAF-493A-9C57-59912A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ArialSubhead">
    <w:name w:val="JCC/Arial Subhead"/>
    <w:rsid w:val="00964110"/>
    <w:pPr>
      <w:spacing w:line="240" w:lineRule="auto"/>
    </w:pPr>
    <w:rPr>
      <w:rFonts w:ascii="Arial Black" w:eastAsia="Times New Roman" w:hAnsi="Arial Black"/>
      <w:sz w:val="17"/>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3759145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EC31-0F62-47AE-97BB-17F1493B3E01}">
  <ds:schemaRefs>
    <ds:schemaRef ds:uri="http://schemas.openxmlformats.org/officeDocument/2006/bibliography"/>
  </ds:schemaRefs>
</ds:datastoreItem>
</file>

<file path=customXml/itemProps2.xml><?xml version="1.0" encoding="utf-8"?>
<ds:datastoreItem xmlns:ds="http://schemas.openxmlformats.org/officeDocument/2006/customXml" ds:itemID="{BAE3DD95-5B08-4A27-8845-A9FAE647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Johnny Perez</cp:lastModifiedBy>
  <cp:revision>10</cp:revision>
  <cp:lastPrinted>2014-01-17T18:23:00Z</cp:lastPrinted>
  <dcterms:created xsi:type="dcterms:W3CDTF">2017-04-11T15:56:00Z</dcterms:created>
  <dcterms:modified xsi:type="dcterms:W3CDTF">2018-04-18T22:31:00Z</dcterms:modified>
</cp:coreProperties>
</file>